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14:paraId="2CF10D5B" w14:textId="77777777" w:rsidTr="00F84A2A">
        <w:trPr>
          <w:cantSplit/>
          <w:trHeight w:hRule="exact" w:val="1134"/>
        </w:trPr>
        <w:tc>
          <w:tcPr>
            <w:tcW w:w="10206" w:type="dxa"/>
            <w:vAlign w:val="bottom"/>
          </w:tcPr>
          <w:p w14:paraId="59300076" w14:textId="1EE8E570" w:rsidR="00AC0161" w:rsidRPr="006017CB" w:rsidRDefault="00AC0161" w:rsidP="0085295E">
            <w:pPr>
              <w:pStyle w:val="ZA"/>
              <w:framePr w:h="1134" w:hRule="exact" w:wrap="notBeside"/>
            </w:pPr>
            <w:bookmarkStart w:id="0" w:name="_Hlk129953749"/>
            <w:r w:rsidRPr="00474BBE">
              <w:drawing>
                <wp:anchor distT="0" distB="0" distL="114300" distR="114300" simplePos="0" relativeHeight="251611136" behindDoc="0" locked="0" layoutInCell="1" allowOverlap="1" wp14:anchorId="218E8ACE" wp14:editId="17F502EF">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fldSimple w:instr="DOCPROPERTY  &quot;Document number&quot;  \* MERGEFORMAT">
              <w:r w:rsidR="00FF4CC8">
                <w:t>O-RAN.WG5.TS.D2GAP</w:t>
              </w:r>
              <w:r w:rsidR="00C3519F">
                <w:t>.0</w:t>
              </w:r>
              <w:r w:rsidR="00FF4CC8">
                <w:t>-R00</w:t>
              </w:r>
              <w:r w:rsidR="00582437">
                <w:t>5</w:t>
              </w:r>
              <w:r w:rsidR="00FF4CC8">
                <w:t>-v0</w:t>
              </w:r>
              <w:r w:rsidR="004B49A8">
                <w:rPr>
                  <w:rFonts w:eastAsiaTheme="minorEastAsia" w:hint="eastAsia"/>
                  <w:lang w:eastAsia="ja-JP"/>
                </w:rPr>
                <w:t>3</w:t>
              </w:r>
              <w:r w:rsidR="00FF4CC8">
                <w:t>.</w:t>
              </w:r>
              <w:r w:rsidR="000E63BC">
                <w:t>00</w:t>
              </w:r>
            </w:fldSimple>
          </w:p>
          <w:p w14:paraId="25258F24" w14:textId="77777777" w:rsidR="002E1CEC" w:rsidRDefault="002E1CEC" w:rsidP="0085295E">
            <w:pPr>
              <w:framePr w:w="10206" w:h="1134" w:hRule="exact" w:wrap="notBeside" w:vAnchor="page" w:hAnchor="margin" w:y="1135"/>
              <w:spacing w:after="0" w:line="240" w:lineRule="auto"/>
              <w:jc w:val="center"/>
            </w:pPr>
          </w:p>
        </w:tc>
      </w:tr>
    </w:tbl>
    <w:tbl>
      <w:tblPr>
        <w:tblStyle w:val="af0"/>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791F9526" w14:textId="77777777" w:rsidR="009446BA" w:rsidRDefault="00AC0161" w:rsidP="00811BFE">
            <w:pPr>
              <w:pStyle w:val="ZB"/>
              <w:framePr w:w="0" w:hRule="auto" w:wrap="auto" w:vAnchor="margin" w:hAnchor="text" w:yAlign="inline"/>
              <w:rPr>
                <w:lang w:val="en-US"/>
              </w:rPr>
            </w:pPr>
            <w:bookmarkStart w:id="1" w:name="_Hlk129953668"/>
            <w:bookmarkEnd w:id="0"/>
            <w:r w:rsidRPr="00405541">
              <w:rPr>
                <w:lang w:val="en-US"/>
              </w:rPr>
              <w:t>Technical Specification</w:t>
            </w:r>
          </w:p>
          <w:p w14:paraId="6000B089" w14:textId="55AA161F" w:rsidR="00AC0161" w:rsidRPr="00405541" w:rsidRDefault="00AC0161" w:rsidP="0003105D">
            <w:pPr>
              <w:pStyle w:val="ZB"/>
              <w:framePr w:w="0" w:hRule="auto" w:wrap="auto" w:vAnchor="margin" w:hAnchor="text" w:yAlign="inline"/>
              <w:jc w:val="center"/>
              <w:rPr>
                <w:lang w:val="en-US"/>
              </w:rPr>
            </w:pPr>
            <w:r>
              <w:rPr>
                <w:lang w:val="en-US"/>
              </w:rPr>
              <w:t xml:space="preserve"> </w:t>
            </w:r>
          </w:p>
          <w:p w14:paraId="369A1528" w14:textId="77777777" w:rsidR="002E1CEC" w:rsidRDefault="002E1CEC" w:rsidP="00811BFE">
            <w:pPr>
              <w:spacing w:after="0" w:line="240" w:lineRule="auto"/>
            </w:pPr>
          </w:p>
        </w:tc>
      </w:tr>
      <w:tr w:rsidR="00DC52F9" w14:paraId="7769BD41" w14:textId="77777777" w:rsidTr="00665F27">
        <w:trPr>
          <w:cantSplit/>
          <w:trHeight w:hRule="exact" w:val="4706"/>
        </w:trPr>
        <w:tc>
          <w:tcPr>
            <w:tcW w:w="10206" w:type="dxa"/>
          </w:tcPr>
          <w:p w14:paraId="4C0F0619" w14:textId="5D51BCF4" w:rsidR="00D752E2" w:rsidRPr="00405541" w:rsidRDefault="00D752E2" w:rsidP="0003105D">
            <w:pPr>
              <w:pStyle w:val="ZB"/>
              <w:framePr w:w="0" w:hRule="auto" w:wrap="auto" w:vAnchor="margin" w:hAnchor="text" w:yAlign="inline"/>
              <w:jc w:val="left"/>
              <w:rPr>
                <w:lang w:val="en-US"/>
              </w:rPr>
            </w:pPr>
          </w:p>
        </w:tc>
      </w:tr>
    </w:tbl>
    <w:tbl>
      <w:tblPr>
        <w:tblStyle w:val="af0"/>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p w14:paraId="162176F1" w14:textId="1DCEE2CD" w:rsidR="00426D7F" w:rsidRPr="00426D7F" w:rsidRDefault="000602A5" w:rsidP="00426D7F">
            <w:pPr>
              <w:pStyle w:val="ZT"/>
              <w:framePr w:wrap="notBeside"/>
            </w:pPr>
            <w:r w:rsidRPr="00571C7C">
              <w:rPr>
                <w:lang w:val="en-US"/>
              </w:rPr>
              <w:t xml:space="preserve">O-RAN </w:t>
            </w:r>
            <w:r w:rsidRPr="00571C7C">
              <w:t>Open F1/W1/E1/X2/</w:t>
            </w:r>
            <w:proofErr w:type="spellStart"/>
            <w:r w:rsidRPr="00571C7C">
              <w:t>Xn</w:t>
            </w:r>
            <w:proofErr w:type="spellEnd"/>
            <w:r w:rsidR="002F360E">
              <w:t>/D2</w:t>
            </w:r>
            <w:r w:rsidRPr="00571C7C">
              <w:t xml:space="preserve"> Interfaces</w:t>
            </w:r>
            <w:r w:rsidRPr="00571C7C">
              <w:rPr>
                <w:lang w:val="en-US"/>
              </w:rPr>
              <w:t xml:space="preserve"> Working Group</w:t>
            </w:r>
            <w:r>
              <w:t xml:space="preserve"> </w:t>
            </w:r>
            <w:r w:rsidR="00286AE6">
              <w:br/>
            </w:r>
            <w:r w:rsidR="00426D7F" w:rsidRPr="00426D7F">
              <w:t xml:space="preserve"> </w:t>
            </w:r>
          </w:p>
          <w:p w14:paraId="782F9D9A" w14:textId="5D00A61D" w:rsidR="00AC0161" w:rsidRPr="000C71FF" w:rsidRDefault="000602A5" w:rsidP="001F4CBB">
            <w:pPr>
              <w:pStyle w:val="ZT"/>
              <w:framePr w:wrap="notBeside" w:vAnchor="text" w:y="1"/>
              <w:rPr>
                <w:lang w:val="en-US"/>
              </w:rPr>
            </w:pPr>
            <w:r>
              <w:rPr>
                <w:lang w:val="en-US"/>
              </w:rPr>
              <w:t>D2</w:t>
            </w:r>
            <w:r w:rsidR="002F360E">
              <w:rPr>
                <w:lang w:val="en-US"/>
              </w:rPr>
              <w:t xml:space="preserve"> </w:t>
            </w:r>
            <w:r w:rsidR="00B062BB">
              <w:rPr>
                <w:lang w:val="en-US"/>
              </w:rPr>
              <w:t xml:space="preserve">Interface: </w:t>
            </w:r>
            <w:r w:rsidR="002F360E">
              <w:rPr>
                <w:lang w:val="en-US"/>
              </w:rPr>
              <w:t>General Aspects and P</w:t>
            </w:r>
            <w:r w:rsidR="002A7D45">
              <w:rPr>
                <w:lang w:val="en-US"/>
              </w:rPr>
              <w:t>rinciple</w:t>
            </w:r>
            <w:r w:rsidR="002F360E">
              <w:rPr>
                <w:lang w:val="en-US"/>
              </w:rPr>
              <w:t>s</w:t>
            </w:r>
          </w:p>
          <w:p w14:paraId="7AC4E7F2" w14:textId="6A45EFA0" w:rsidR="002E1CEC" w:rsidRDefault="002E1CEC" w:rsidP="001F4CBB">
            <w:pPr>
              <w:pStyle w:val="Guidance"/>
              <w:framePr w:wrap="notBeside" w:vAnchor="text" w:hAnchor="margin" w:y="1" w:anchorLock="1"/>
            </w:pPr>
          </w:p>
        </w:tc>
      </w:tr>
    </w:tbl>
    <w:tbl>
      <w:tblPr>
        <w:tblStyle w:val="af0"/>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CE5A287" w14:textId="0CA1CFFC"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29C07D19" w:rsidR="00C235A2" w:rsidRDefault="00C235A2" w:rsidP="00F813AD">
            <w:r w:rsidRPr="00AC0161">
              <w:t>Copyright © 202</w:t>
            </w:r>
            <w:r w:rsidR="00D97525">
              <w:t>5</w:t>
            </w:r>
            <w:r w:rsidR="00877BB8">
              <w:t xml:space="preserve"> </w:t>
            </w:r>
            <w:r w:rsidRPr="00AC0161">
              <w:t xml:space="preserve">by the O-RAN ALLIANCE </w:t>
            </w:r>
            <w:proofErr w:type="spellStart"/>
            <w:r w:rsidRPr="00AC0161">
              <w:t>e.V.</w:t>
            </w:r>
            <w:proofErr w:type="spellEnd"/>
          </w:p>
          <w:p w14:paraId="1EE1A281" w14:textId="77777777" w:rsidR="00C235A2" w:rsidRDefault="00C235A2" w:rsidP="00F813AD">
            <w:r w:rsidRPr="00AC0161">
              <w:t xml:space="preserve">The copying or incorporation into any other work of part or </w:t>
            </w:r>
            <w:proofErr w:type="gramStart"/>
            <w:r w:rsidRPr="00AC0161">
              <w:t>all of</w:t>
            </w:r>
            <w:proofErr w:type="gramEnd"/>
            <w:r w:rsidRPr="00AC0161">
              <w:t xml:space="preserve"> the material available in this specification in any form without the prior written permission of O-RAN ALLIANCE </w:t>
            </w:r>
            <w:proofErr w:type="spellStart"/>
            <w:r w:rsidRPr="00AC0161">
              <w:t>e.V.</w:t>
            </w:r>
            <w:proofErr w:type="spellEnd"/>
            <w:r w:rsidRPr="00AC0161">
              <w:t xml:space="preserve">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68F9B1EA" w14:textId="77777777" w:rsidR="00C235A2" w:rsidRPr="00F94B37" w:rsidRDefault="00C235A2" w:rsidP="00F813AD">
            <w:pPr>
              <w:rPr>
                <w:lang w:val="de-DE"/>
              </w:rPr>
            </w:pPr>
            <w:r w:rsidRPr="00F94B37">
              <w:rPr>
                <w:lang w:val="de-DE"/>
              </w:rPr>
              <w:t>O-RAN ALLIANCE e.V., Buschkauler Weg 27, 53347 Alfter, Germany</w:t>
            </w:r>
          </w:p>
          <w:p w14:paraId="6C29C492" w14:textId="77777777" w:rsidR="00C235A2" w:rsidRPr="003253EE" w:rsidRDefault="00C235A2" w:rsidP="00F813AD">
            <w:pPr>
              <w:rPr>
                <w:lang w:eastAsia="ja-JP"/>
              </w:rPr>
            </w:pPr>
            <w:r w:rsidRPr="003253EE">
              <w:rPr>
                <w:lang w:eastAsia="ja-JP"/>
              </w:rPr>
              <w:t>Register of Associations, Bonn VR 11238, VAT ID DE321720189</w:t>
            </w:r>
          </w:p>
          <w:p w14:paraId="3644E372" w14:textId="77777777" w:rsidR="00C235A2" w:rsidRPr="00AC0161" w:rsidRDefault="00C235A2" w:rsidP="00811BFE">
            <w:pPr>
              <w:spacing w:after="0" w:line="240" w:lineRule="auto"/>
            </w:pPr>
          </w:p>
        </w:tc>
      </w:tr>
      <w:bookmarkEnd w:id="1"/>
    </w:tbl>
    <w:p w14:paraId="523302BA" w14:textId="50420C9B" w:rsidR="00B712F2" w:rsidRDefault="00B712F2" w:rsidP="00F813AD"/>
    <w:p w14:paraId="47B43AB9" w14:textId="7C43DAEF" w:rsidR="00080512" w:rsidRPr="00286492" w:rsidRDefault="001A4D49" w:rsidP="00427D73">
      <w:pPr>
        <w:pStyle w:val="TT"/>
      </w:pPr>
      <w:r>
        <w:lastRenderedPageBreak/>
        <w:t>C</w:t>
      </w:r>
      <w:r w:rsidR="00080512" w:rsidRPr="00286492">
        <w:t>ontents</w:t>
      </w:r>
    </w:p>
    <w:p w14:paraId="1C662248" w14:textId="7F5BF5EF" w:rsidR="005E0CB9" w:rsidRDefault="00EE1889">
      <w:pPr>
        <w:pStyle w:val="11"/>
        <w:rPr>
          <w:rFonts w:asciiTheme="minorHAnsi" w:eastAsiaTheme="minorEastAsia" w:hAnsiTheme="minorHAnsi" w:cstheme="minorBidi"/>
          <w:kern w:val="2"/>
          <w:sz w:val="24"/>
          <w:szCs w:val="24"/>
          <w:lang w:val="en-IN" w:eastAsia="en-IN"/>
          <w14:ligatures w14:val="standardContextual"/>
        </w:rPr>
      </w:pPr>
      <w:r>
        <w:rPr>
          <w:rFonts w:eastAsia="游明朝"/>
        </w:rPr>
        <w:fldChar w:fldCharType="begin"/>
      </w:r>
      <w:r>
        <w:rPr>
          <w:rFonts w:eastAsia="游明朝"/>
        </w:rPr>
        <w:instrText xml:space="preserve"> TOC \o "1-3" \t "Heading 8,8" </w:instrText>
      </w:r>
      <w:r>
        <w:rPr>
          <w:rFonts w:eastAsia="游明朝"/>
        </w:rPr>
        <w:fldChar w:fldCharType="separate"/>
      </w:r>
      <w:r w:rsidR="005E0CB9" w:rsidRPr="0061002C">
        <w:rPr>
          <w:lang w:val="en-US"/>
        </w:rPr>
        <w:t>List of figures</w:t>
      </w:r>
      <w:r w:rsidR="005E0CB9">
        <w:tab/>
      </w:r>
      <w:r w:rsidR="005E0CB9">
        <w:fldChar w:fldCharType="begin"/>
      </w:r>
      <w:r w:rsidR="005E0CB9">
        <w:instrText xml:space="preserve"> PAGEREF _Toc214960632 \h </w:instrText>
      </w:r>
      <w:r w:rsidR="005E0CB9">
        <w:fldChar w:fldCharType="separate"/>
      </w:r>
      <w:r w:rsidR="005E0CB9">
        <w:t>4</w:t>
      </w:r>
      <w:r w:rsidR="005E0CB9">
        <w:fldChar w:fldCharType="end"/>
      </w:r>
    </w:p>
    <w:p w14:paraId="153DE20D" w14:textId="65BF4C80" w:rsidR="005E0CB9" w:rsidRDefault="005E0CB9">
      <w:pPr>
        <w:pStyle w:val="11"/>
        <w:rPr>
          <w:rFonts w:asciiTheme="minorHAnsi" w:eastAsiaTheme="minorEastAsia" w:hAnsiTheme="minorHAnsi" w:cstheme="minorBidi"/>
          <w:kern w:val="2"/>
          <w:sz w:val="24"/>
          <w:szCs w:val="24"/>
          <w:lang w:val="en-IN" w:eastAsia="en-IN"/>
          <w14:ligatures w14:val="standardContextual"/>
        </w:rPr>
      </w:pPr>
      <w:r w:rsidRPr="0061002C">
        <w:rPr>
          <w:lang w:val="en-US"/>
        </w:rPr>
        <w:t>List of tables</w:t>
      </w:r>
      <w:r>
        <w:tab/>
      </w:r>
      <w:r>
        <w:fldChar w:fldCharType="begin"/>
      </w:r>
      <w:r>
        <w:instrText xml:space="preserve"> PAGEREF _Toc214960633 \h </w:instrText>
      </w:r>
      <w:r>
        <w:fldChar w:fldCharType="separate"/>
      </w:r>
      <w:r>
        <w:t>4</w:t>
      </w:r>
      <w:r>
        <w:fldChar w:fldCharType="end"/>
      </w:r>
    </w:p>
    <w:p w14:paraId="0215C18D" w14:textId="0AA87EDB" w:rsidR="005E0CB9" w:rsidRDefault="005E0CB9">
      <w:pPr>
        <w:pStyle w:val="11"/>
        <w:rPr>
          <w:rFonts w:asciiTheme="minorHAnsi" w:eastAsiaTheme="minorEastAsia" w:hAnsiTheme="minorHAnsi" w:cstheme="minorBidi"/>
          <w:kern w:val="2"/>
          <w:sz w:val="24"/>
          <w:szCs w:val="24"/>
          <w:lang w:val="en-IN" w:eastAsia="en-IN"/>
          <w14:ligatures w14:val="standardContextual"/>
        </w:rPr>
      </w:pPr>
      <w:r>
        <w:t>Foreword</w:t>
      </w:r>
      <w:r>
        <w:tab/>
      </w:r>
      <w:r>
        <w:fldChar w:fldCharType="begin"/>
      </w:r>
      <w:r>
        <w:instrText xml:space="preserve"> PAGEREF _Toc214960634 \h </w:instrText>
      </w:r>
      <w:r>
        <w:fldChar w:fldCharType="separate"/>
      </w:r>
      <w:r>
        <w:t>5</w:t>
      </w:r>
      <w:r>
        <w:fldChar w:fldCharType="end"/>
      </w:r>
    </w:p>
    <w:p w14:paraId="17AEF3E0" w14:textId="03A612ED" w:rsidR="005E0CB9" w:rsidRDefault="005E0CB9">
      <w:pPr>
        <w:pStyle w:val="11"/>
        <w:rPr>
          <w:rFonts w:asciiTheme="minorHAnsi" w:eastAsiaTheme="minorEastAsia" w:hAnsiTheme="minorHAnsi" w:cstheme="minorBidi"/>
          <w:kern w:val="2"/>
          <w:sz w:val="24"/>
          <w:szCs w:val="24"/>
          <w:lang w:val="en-IN" w:eastAsia="en-IN"/>
          <w14:ligatures w14:val="standardContextual"/>
        </w:rPr>
      </w:pPr>
      <w:r>
        <w:t>Modal verbs terminology</w:t>
      </w:r>
      <w:r>
        <w:tab/>
      </w:r>
      <w:r>
        <w:fldChar w:fldCharType="begin"/>
      </w:r>
      <w:r>
        <w:instrText xml:space="preserve"> PAGEREF _Toc214960635 \h </w:instrText>
      </w:r>
      <w:r>
        <w:fldChar w:fldCharType="separate"/>
      </w:r>
      <w:r>
        <w:t>5</w:t>
      </w:r>
      <w:r>
        <w:fldChar w:fldCharType="end"/>
      </w:r>
    </w:p>
    <w:p w14:paraId="2DCE8DF4" w14:textId="09BB7EDF" w:rsidR="005E0CB9" w:rsidRDefault="005E0CB9">
      <w:pPr>
        <w:pStyle w:val="11"/>
        <w:rPr>
          <w:rFonts w:asciiTheme="minorHAnsi" w:eastAsiaTheme="minorEastAsia" w:hAnsiTheme="minorHAnsi" w:cstheme="minorBidi"/>
          <w:kern w:val="2"/>
          <w:sz w:val="24"/>
          <w:szCs w:val="24"/>
          <w:lang w:val="en-IN" w:eastAsia="en-IN"/>
          <w14:ligatures w14:val="standardContextual"/>
        </w:rPr>
      </w:pPr>
      <w:r>
        <w:t>1</w:t>
      </w:r>
      <w:r>
        <w:rPr>
          <w:rFonts w:asciiTheme="minorHAnsi" w:eastAsiaTheme="minorEastAsia" w:hAnsiTheme="minorHAnsi" w:cstheme="minorBidi"/>
          <w:kern w:val="2"/>
          <w:sz w:val="24"/>
          <w:szCs w:val="24"/>
          <w:lang w:val="en-IN" w:eastAsia="en-IN"/>
          <w14:ligatures w14:val="standardContextual"/>
        </w:rPr>
        <w:tab/>
      </w:r>
      <w:r>
        <w:t>Scope</w:t>
      </w:r>
      <w:r>
        <w:tab/>
      </w:r>
      <w:r>
        <w:fldChar w:fldCharType="begin"/>
      </w:r>
      <w:r>
        <w:instrText xml:space="preserve"> PAGEREF _Toc214960636 \h </w:instrText>
      </w:r>
      <w:r>
        <w:fldChar w:fldCharType="separate"/>
      </w:r>
      <w:r>
        <w:t>6</w:t>
      </w:r>
      <w:r>
        <w:fldChar w:fldCharType="end"/>
      </w:r>
    </w:p>
    <w:p w14:paraId="68288F3F" w14:textId="673F8DAE" w:rsidR="005E0CB9" w:rsidRDefault="005E0CB9">
      <w:pPr>
        <w:pStyle w:val="11"/>
        <w:rPr>
          <w:rFonts w:asciiTheme="minorHAnsi" w:eastAsiaTheme="minorEastAsia" w:hAnsiTheme="minorHAnsi" w:cstheme="minorBidi"/>
          <w:kern w:val="2"/>
          <w:sz w:val="24"/>
          <w:szCs w:val="24"/>
          <w:lang w:val="en-IN" w:eastAsia="en-IN"/>
          <w14:ligatures w14:val="standardContextual"/>
        </w:rPr>
      </w:pPr>
      <w:r>
        <w:t>2</w:t>
      </w:r>
      <w:r>
        <w:rPr>
          <w:rFonts w:asciiTheme="minorHAnsi" w:eastAsiaTheme="minorEastAsia" w:hAnsiTheme="minorHAnsi" w:cstheme="minorBidi"/>
          <w:kern w:val="2"/>
          <w:sz w:val="24"/>
          <w:szCs w:val="24"/>
          <w:lang w:val="en-IN" w:eastAsia="en-IN"/>
          <w14:ligatures w14:val="standardContextual"/>
        </w:rPr>
        <w:tab/>
      </w:r>
      <w:r>
        <w:t>References</w:t>
      </w:r>
      <w:r>
        <w:tab/>
      </w:r>
      <w:r>
        <w:fldChar w:fldCharType="begin"/>
      </w:r>
      <w:r>
        <w:instrText xml:space="preserve"> PAGEREF _Toc214960637 \h </w:instrText>
      </w:r>
      <w:r>
        <w:fldChar w:fldCharType="separate"/>
      </w:r>
      <w:r>
        <w:t>6</w:t>
      </w:r>
      <w:r>
        <w:fldChar w:fldCharType="end"/>
      </w:r>
    </w:p>
    <w:p w14:paraId="770C5A45" w14:textId="73675874" w:rsidR="005E0CB9" w:rsidRDefault="005E0CB9">
      <w:pPr>
        <w:pStyle w:val="21"/>
        <w:rPr>
          <w:rFonts w:asciiTheme="minorHAnsi" w:eastAsiaTheme="minorEastAsia" w:hAnsiTheme="minorHAnsi" w:cstheme="minorBidi"/>
          <w:kern w:val="2"/>
          <w:sz w:val="24"/>
          <w:szCs w:val="24"/>
          <w:lang w:val="en-IN" w:eastAsia="en-IN"/>
          <w14:ligatures w14:val="standardContextual"/>
        </w:rPr>
      </w:pPr>
      <w:r>
        <w:t>2.1</w:t>
      </w:r>
      <w:r>
        <w:rPr>
          <w:rFonts w:asciiTheme="minorHAnsi" w:eastAsiaTheme="minorEastAsia" w:hAnsiTheme="minorHAnsi" w:cstheme="minorBidi"/>
          <w:kern w:val="2"/>
          <w:sz w:val="24"/>
          <w:szCs w:val="24"/>
          <w:lang w:val="en-IN" w:eastAsia="en-IN"/>
          <w14:ligatures w14:val="standardContextual"/>
        </w:rPr>
        <w:tab/>
      </w:r>
      <w:r>
        <w:t>Normative references</w:t>
      </w:r>
      <w:r>
        <w:tab/>
      </w:r>
      <w:r>
        <w:fldChar w:fldCharType="begin"/>
      </w:r>
      <w:r>
        <w:instrText xml:space="preserve"> PAGEREF _Toc214960638 \h </w:instrText>
      </w:r>
      <w:r>
        <w:fldChar w:fldCharType="separate"/>
      </w:r>
      <w:r>
        <w:t>6</w:t>
      </w:r>
      <w:r>
        <w:fldChar w:fldCharType="end"/>
      </w:r>
    </w:p>
    <w:p w14:paraId="2FF008F8" w14:textId="07027CC6" w:rsidR="005E0CB9" w:rsidRDefault="005E0CB9">
      <w:pPr>
        <w:pStyle w:val="21"/>
        <w:rPr>
          <w:rFonts w:asciiTheme="minorHAnsi" w:eastAsiaTheme="minorEastAsia" w:hAnsiTheme="minorHAnsi" w:cstheme="minorBidi"/>
          <w:kern w:val="2"/>
          <w:sz w:val="24"/>
          <w:szCs w:val="24"/>
          <w:lang w:val="en-IN" w:eastAsia="en-IN"/>
          <w14:ligatures w14:val="standardContextual"/>
        </w:rPr>
      </w:pPr>
      <w:r>
        <w:t>2.2</w:t>
      </w:r>
      <w:r>
        <w:rPr>
          <w:rFonts w:asciiTheme="minorHAnsi" w:eastAsiaTheme="minorEastAsia" w:hAnsiTheme="minorHAnsi" w:cstheme="minorBidi"/>
          <w:kern w:val="2"/>
          <w:sz w:val="24"/>
          <w:szCs w:val="24"/>
          <w:lang w:val="en-IN" w:eastAsia="en-IN"/>
          <w14:ligatures w14:val="standardContextual"/>
        </w:rPr>
        <w:tab/>
      </w:r>
      <w:r>
        <w:t>Informative references</w:t>
      </w:r>
      <w:r>
        <w:tab/>
      </w:r>
      <w:r>
        <w:fldChar w:fldCharType="begin"/>
      </w:r>
      <w:r>
        <w:instrText xml:space="preserve"> PAGEREF _Toc214960639 \h </w:instrText>
      </w:r>
      <w:r>
        <w:fldChar w:fldCharType="separate"/>
      </w:r>
      <w:r>
        <w:t>6</w:t>
      </w:r>
      <w:r>
        <w:fldChar w:fldCharType="end"/>
      </w:r>
    </w:p>
    <w:p w14:paraId="2694EE55" w14:textId="1C513B05" w:rsidR="005E0CB9" w:rsidRDefault="005E0CB9">
      <w:pPr>
        <w:pStyle w:val="11"/>
        <w:rPr>
          <w:rFonts w:asciiTheme="minorHAnsi" w:eastAsiaTheme="minorEastAsia" w:hAnsiTheme="minorHAnsi" w:cstheme="minorBidi"/>
          <w:kern w:val="2"/>
          <w:sz w:val="24"/>
          <w:szCs w:val="24"/>
          <w:lang w:val="en-IN" w:eastAsia="en-IN"/>
          <w14:ligatures w14:val="standardContextual"/>
        </w:rPr>
      </w:pPr>
      <w:r>
        <w:t>3</w:t>
      </w:r>
      <w:r>
        <w:rPr>
          <w:rFonts w:asciiTheme="minorHAnsi" w:eastAsiaTheme="minorEastAsia" w:hAnsiTheme="minorHAnsi" w:cstheme="minorBidi"/>
          <w:kern w:val="2"/>
          <w:sz w:val="24"/>
          <w:szCs w:val="24"/>
          <w:lang w:val="en-IN" w:eastAsia="en-IN"/>
          <w14:ligatures w14:val="standardContextual"/>
        </w:rPr>
        <w:tab/>
      </w:r>
      <w:r>
        <w:t>Definition of terms, symbols and abbreviations</w:t>
      </w:r>
      <w:r>
        <w:tab/>
      </w:r>
      <w:r>
        <w:fldChar w:fldCharType="begin"/>
      </w:r>
      <w:r>
        <w:instrText xml:space="preserve"> PAGEREF _Toc214960640 \h </w:instrText>
      </w:r>
      <w:r>
        <w:fldChar w:fldCharType="separate"/>
      </w:r>
      <w:r>
        <w:t>7</w:t>
      </w:r>
      <w:r>
        <w:fldChar w:fldCharType="end"/>
      </w:r>
    </w:p>
    <w:p w14:paraId="3A87FD5C" w14:textId="27C7C465" w:rsidR="005E0CB9" w:rsidRDefault="005E0CB9">
      <w:pPr>
        <w:pStyle w:val="21"/>
        <w:rPr>
          <w:rFonts w:asciiTheme="minorHAnsi" w:eastAsiaTheme="minorEastAsia" w:hAnsiTheme="minorHAnsi" w:cstheme="minorBidi"/>
          <w:kern w:val="2"/>
          <w:sz w:val="24"/>
          <w:szCs w:val="24"/>
          <w:lang w:val="en-IN" w:eastAsia="en-IN"/>
          <w14:ligatures w14:val="standardContextual"/>
        </w:rPr>
      </w:pPr>
      <w:r>
        <w:t>3.1</w:t>
      </w:r>
      <w:r>
        <w:rPr>
          <w:rFonts w:asciiTheme="minorHAnsi" w:eastAsiaTheme="minorEastAsia" w:hAnsiTheme="minorHAnsi" w:cstheme="minorBidi"/>
          <w:kern w:val="2"/>
          <w:sz w:val="24"/>
          <w:szCs w:val="24"/>
          <w:lang w:val="en-IN" w:eastAsia="en-IN"/>
          <w14:ligatures w14:val="standardContextual"/>
        </w:rPr>
        <w:tab/>
      </w:r>
      <w:r>
        <w:t>Terms</w:t>
      </w:r>
      <w:r>
        <w:tab/>
      </w:r>
      <w:r>
        <w:fldChar w:fldCharType="begin"/>
      </w:r>
      <w:r>
        <w:instrText xml:space="preserve"> PAGEREF _Toc214960641 \h </w:instrText>
      </w:r>
      <w:r>
        <w:fldChar w:fldCharType="separate"/>
      </w:r>
      <w:r>
        <w:t>7</w:t>
      </w:r>
      <w:r>
        <w:fldChar w:fldCharType="end"/>
      </w:r>
    </w:p>
    <w:p w14:paraId="0E0F7B08" w14:textId="0AD41609" w:rsidR="005E0CB9" w:rsidRDefault="005E0CB9">
      <w:pPr>
        <w:pStyle w:val="21"/>
        <w:rPr>
          <w:rFonts w:asciiTheme="minorHAnsi" w:eastAsiaTheme="minorEastAsia" w:hAnsiTheme="minorHAnsi" w:cstheme="minorBidi"/>
          <w:kern w:val="2"/>
          <w:sz w:val="24"/>
          <w:szCs w:val="24"/>
          <w:lang w:val="en-IN" w:eastAsia="en-IN"/>
          <w14:ligatures w14:val="standardContextual"/>
        </w:rPr>
      </w:pPr>
      <w:r>
        <w:t>3.2</w:t>
      </w:r>
      <w:r>
        <w:rPr>
          <w:rFonts w:asciiTheme="minorHAnsi" w:eastAsiaTheme="minorEastAsia" w:hAnsiTheme="minorHAnsi" w:cstheme="minorBidi"/>
          <w:kern w:val="2"/>
          <w:sz w:val="24"/>
          <w:szCs w:val="24"/>
          <w:lang w:val="en-IN" w:eastAsia="en-IN"/>
          <w14:ligatures w14:val="standardContextual"/>
        </w:rPr>
        <w:tab/>
      </w:r>
      <w:r>
        <w:t>Symbols</w:t>
      </w:r>
      <w:r>
        <w:tab/>
      </w:r>
      <w:r>
        <w:fldChar w:fldCharType="begin"/>
      </w:r>
      <w:r>
        <w:instrText xml:space="preserve"> PAGEREF _Toc214960642 \h </w:instrText>
      </w:r>
      <w:r>
        <w:fldChar w:fldCharType="separate"/>
      </w:r>
      <w:r>
        <w:t>7</w:t>
      </w:r>
      <w:r>
        <w:fldChar w:fldCharType="end"/>
      </w:r>
    </w:p>
    <w:p w14:paraId="02EF95C3" w14:textId="059AFE5F" w:rsidR="005E0CB9" w:rsidRDefault="005E0CB9">
      <w:pPr>
        <w:pStyle w:val="21"/>
        <w:rPr>
          <w:rFonts w:asciiTheme="minorHAnsi" w:eastAsiaTheme="minorEastAsia" w:hAnsiTheme="minorHAnsi" w:cstheme="minorBidi"/>
          <w:kern w:val="2"/>
          <w:sz w:val="24"/>
          <w:szCs w:val="24"/>
          <w:lang w:val="en-IN" w:eastAsia="en-IN"/>
          <w14:ligatures w14:val="standardContextual"/>
        </w:rPr>
      </w:pPr>
      <w:r>
        <w:t>3.3</w:t>
      </w:r>
      <w:r>
        <w:rPr>
          <w:rFonts w:asciiTheme="minorHAnsi" w:eastAsiaTheme="minorEastAsia" w:hAnsiTheme="minorHAnsi" w:cstheme="minorBidi"/>
          <w:kern w:val="2"/>
          <w:sz w:val="24"/>
          <w:szCs w:val="24"/>
          <w:lang w:val="en-IN" w:eastAsia="en-IN"/>
          <w14:ligatures w14:val="standardContextual"/>
        </w:rPr>
        <w:tab/>
      </w:r>
      <w:r>
        <w:t>Abbreviations</w:t>
      </w:r>
      <w:r>
        <w:tab/>
      </w:r>
      <w:r>
        <w:fldChar w:fldCharType="begin"/>
      </w:r>
      <w:r>
        <w:instrText xml:space="preserve"> PAGEREF _Toc214960643 \h </w:instrText>
      </w:r>
      <w:r>
        <w:fldChar w:fldCharType="separate"/>
      </w:r>
      <w:r>
        <w:t>7</w:t>
      </w:r>
      <w:r>
        <w:fldChar w:fldCharType="end"/>
      </w:r>
    </w:p>
    <w:p w14:paraId="3C5101A1" w14:textId="4887C9C6" w:rsidR="005E0CB9" w:rsidRDefault="005E0CB9">
      <w:pPr>
        <w:pStyle w:val="11"/>
        <w:rPr>
          <w:rFonts w:asciiTheme="minorHAnsi" w:eastAsiaTheme="minorEastAsia" w:hAnsiTheme="minorHAnsi" w:cstheme="minorBidi"/>
          <w:kern w:val="2"/>
          <w:sz w:val="24"/>
          <w:szCs w:val="24"/>
          <w:lang w:val="en-IN" w:eastAsia="en-IN"/>
          <w14:ligatures w14:val="standardContextual"/>
        </w:rPr>
      </w:pPr>
      <w:r w:rsidRPr="0061002C">
        <w:rPr>
          <w:rFonts w:eastAsiaTheme="minorEastAsia"/>
        </w:rPr>
        <w:t>4</w:t>
      </w:r>
      <w:r>
        <w:rPr>
          <w:rFonts w:asciiTheme="minorHAnsi" w:eastAsiaTheme="minorEastAsia" w:hAnsiTheme="minorHAnsi" w:cstheme="minorBidi"/>
          <w:kern w:val="2"/>
          <w:sz w:val="24"/>
          <w:szCs w:val="24"/>
          <w:lang w:val="en-IN" w:eastAsia="en-IN"/>
          <w14:ligatures w14:val="standardContextual"/>
        </w:rPr>
        <w:tab/>
      </w:r>
      <w:r w:rsidRPr="0061002C">
        <w:rPr>
          <w:rFonts w:eastAsiaTheme="minorEastAsia"/>
        </w:rPr>
        <w:t>General aspects</w:t>
      </w:r>
      <w:r>
        <w:tab/>
      </w:r>
      <w:r>
        <w:fldChar w:fldCharType="begin"/>
      </w:r>
      <w:r>
        <w:instrText xml:space="preserve"> PAGEREF _Toc214960644 \h </w:instrText>
      </w:r>
      <w:r>
        <w:fldChar w:fldCharType="separate"/>
      </w:r>
      <w:r>
        <w:t>7</w:t>
      </w:r>
      <w:r>
        <w:fldChar w:fldCharType="end"/>
      </w:r>
    </w:p>
    <w:p w14:paraId="0AB84247" w14:textId="720BFCDB" w:rsidR="005E0CB9" w:rsidRDefault="005E0CB9">
      <w:pPr>
        <w:pStyle w:val="21"/>
        <w:rPr>
          <w:rFonts w:asciiTheme="minorHAnsi" w:eastAsiaTheme="minorEastAsia" w:hAnsiTheme="minorHAnsi" w:cstheme="minorBidi"/>
          <w:kern w:val="2"/>
          <w:sz w:val="24"/>
          <w:szCs w:val="24"/>
          <w:lang w:val="en-IN" w:eastAsia="en-IN"/>
          <w14:ligatures w14:val="standardContextual"/>
        </w:rPr>
      </w:pPr>
      <w:r>
        <w:t>4.1</w:t>
      </w:r>
      <w:r>
        <w:rPr>
          <w:rFonts w:asciiTheme="minorHAnsi" w:eastAsiaTheme="minorEastAsia" w:hAnsiTheme="minorHAnsi" w:cstheme="minorBidi"/>
          <w:kern w:val="2"/>
          <w:sz w:val="24"/>
          <w:szCs w:val="24"/>
          <w:lang w:val="en-IN" w:eastAsia="en-IN"/>
          <w14:ligatures w14:val="standardContextual"/>
        </w:rPr>
        <w:tab/>
      </w:r>
      <w:r>
        <w:t>D2 interface general principles</w:t>
      </w:r>
      <w:r>
        <w:tab/>
      </w:r>
      <w:r>
        <w:fldChar w:fldCharType="begin"/>
      </w:r>
      <w:r>
        <w:instrText xml:space="preserve"> PAGEREF _Toc214960645 \h </w:instrText>
      </w:r>
      <w:r>
        <w:fldChar w:fldCharType="separate"/>
      </w:r>
      <w:r>
        <w:t>7</w:t>
      </w:r>
      <w:r>
        <w:fldChar w:fldCharType="end"/>
      </w:r>
    </w:p>
    <w:p w14:paraId="59D35E88" w14:textId="304413D9" w:rsidR="005E0CB9" w:rsidRDefault="005E0CB9">
      <w:pPr>
        <w:pStyle w:val="21"/>
        <w:rPr>
          <w:rFonts w:asciiTheme="minorHAnsi" w:eastAsiaTheme="minorEastAsia" w:hAnsiTheme="minorHAnsi" w:cstheme="minorBidi"/>
          <w:kern w:val="2"/>
          <w:sz w:val="24"/>
          <w:szCs w:val="24"/>
          <w:lang w:val="en-IN" w:eastAsia="en-IN"/>
          <w14:ligatures w14:val="standardContextual"/>
        </w:rPr>
      </w:pPr>
      <w:r>
        <w:t>4.2</w:t>
      </w:r>
      <w:r>
        <w:rPr>
          <w:rFonts w:asciiTheme="minorHAnsi" w:eastAsiaTheme="minorEastAsia" w:hAnsiTheme="minorHAnsi" w:cstheme="minorBidi"/>
          <w:kern w:val="2"/>
          <w:sz w:val="24"/>
          <w:szCs w:val="24"/>
          <w:lang w:val="en-IN" w:eastAsia="en-IN"/>
          <w14:ligatures w14:val="standardContextual"/>
        </w:rPr>
        <w:tab/>
      </w:r>
      <w:r w:rsidRPr="0061002C">
        <w:rPr>
          <w:lang w:val="en-US"/>
        </w:rPr>
        <w:t>D2 interface within O-RAN architecture</w:t>
      </w:r>
      <w:r>
        <w:tab/>
      </w:r>
      <w:r>
        <w:fldChar w:fldCharType="begin"/>
      </w:r>
      <w:r>
        <w:instrText xml:space="preserve"> PAGEREF _Toc214960646 \h </w:instrText>
      </w:r>
      <w:r>
        <w:fldChar w:fldCharType="separate"/>
      </w:r>
      <w:r>
        <w:t>8</w:t>
      </w:r>
      <w:r>
        <w:fldChar w:fldCharType="end"/>
      </w:r>
    </w:p>
    <w:p w14:paraId="1CDE5EDA" w14:textId="078631E6" w:rsidR="005E0CB9" w:rsidRDefault="005E0CB9">
      <w:pPr>
        <w:pStyle w:val="21"/>
        <w:rPr>
          <w:rFonts w:asciiTheme="minorHAnsi" w:eastAsiaTheme="minorEastAsia" w:hAnsiTheme="minorHAnsi" w:cstheme="minorBidi"/>
          <w:kern w:val="2"/>
          <w:sz w:val="24"/>
          <w:szCs w:val="24"/>
          <w:lang w:val="en-IN" w:eastAsia="en-IN"/>
          <w14:ligatures w14:val="standardContextual"/>
        </w:rPr>
      </w:pPr>
      <w:r>
        <w:t>4.3</w:t>
      </w:r>
      <w:r>
        <w:rPr>
          <w:rFonts w:asciiTheme="minorHAnsi" w:eastAsiaTheme="minorEastAsia" w:hAnsiTheme="minorHAnsi" w:cstheme="minorBidi"/>
          <w:kern w:val="2"/>
          <w:sz w:val="24"/>
          <w:szCs w:val="24"/>
          <w:lang w:val="en-IN" w:eastAsia="en-IN"/>
          <w14:ligatures w14:val="standardContextual"/>
        </w:rPr>
        <w:tab/>
      </w:r>
      <w:r>
        <w:t xml:space="preserve">Functional split for </w:t>
      </w:r>
      <w:r w:rsidRPr="0061002C">
        <w:rPr>
          <w:lang w:val="en-US"/>
        </w:rPr>
        <w:t xml:space="preserve">PCell O-DU </w:t>
      </w:r>
      <w:r>
        <w:t xml:space="preserve">and </w:t>
      </w:r>
      <w:r w:rsidRPr="0061002C">
        <w:rPr>
          <w:lang w:val="en-US"/>
        </w:rPr>
        <w:t>SCell O-DU</w:t>
      </w:r>
      <w:r>
        <w:tab/>
      </w:r>
      <w:r>
        <w:fldChar w:fldCharType="begin"/>
      </w:r>
      <w:r>
        <w:instrText xml:space="preserve"> PAGEREF _Toc214960647 \h </w:instrText>
      </w:r>
      <w:r>
        <w:fldChar w:fldCharType="separate"/>
      </w:r>
      <w:r>
        <w:t>9</w:t>
      </w:r>
      <w:r>
        <w:fldChar w:fldCharType="end"/>
      </w:r>
    </w:p>
    <w:p w14:paraId="19E983B3" w14:textId="041C4818" w:rsidR="005E0CB9" w:rsidRDefault="005E0CB9">
      <w:pPr>
        <w:pStyle w:val="21"/>
        <w:rPr>
          <w:rFonts w:asciiTheme="minorHAnsi" w:eastAsiaTheme="minorEastAsia" w:hAnsiTheme="minorHAnsi" w:cstheme="minorBidi"/>
          <w:kern w:val="2"/>
          <w:sz w:val="24"/>
          <w:szCs w:val="24"/>
          <w:lang w:val="en-IN" w:eastAsia="en-IN"/>
          <w14:ligatures w14:val="standardContextual"/>
        </w:rPr>
      </w:pPr>
      <w:r>
        <w:t>4.4</w:t>
      </w:r>
      <w:r>
        <w:rPr>
          <w:rFonts w:asciiTheme="minorHAnsi" w:eastAsiaTheme="minorEastAsia" w:hAnsiTheme="minorHAnsi" w:cstheme="minorBidi"/>
          <w:kern w:val="2"/>
          <w:sz w:val="24"/>
          <w:szCs w:val="24"/>
          <w:lang w:val="en-IN" w:eastAsia="en-IN"/>
          <w14:ligatures w14:val="standardContextual"/>
        </w:rPr>
        <w:tab/>
      </w:r>
      <w:r>
        <w:t>D2 interface specification objectives</w:t>
      </w:r>
      <w:r>
        <w:tab/>
      </w:r>
      <w:r>
        <w:fldChar w:fldCharType="begin"/>
      </w:r>
      <w:r>
        <w:instrText xml:space="preserve"> PAGEREF _Toc214960648 \h </w:instrText>
      </w:r>
      <w:r>
        <w:fldChar w:fldCharType="separate"/>
      </w:r>
      <w:r>
        <w:t>9</w:t>
      </w:r>
      <w:r>
        <w:fldChar w:fldCharType="end"/>
      </w:r>
    </w:p>
    <w:p w14:paraId="2E6E2DD7" w14:textId="2C0C71B6" w:rsidR="005E0CB9" w:rsidRDefault="005E0CB9">
      <w:pPr>
        <w:pStyle w:val="21"/>
        <w:rPr>
          <w:rFonts w:asciiTheme="minorHAnsi" w:eastAsiaTheme="minorEastAsia" w:hAnsiTheme="minorHAnsi" w:cstheme="minorBidi"/>
          <w:kern w:val="2"/>
          <w:sz w:val="24"/>
          <w:szCs w:val="24"/>
          <w:lang w:val="en-IN" w:eastAsia="en-IN"/>
          <w14:ligatures w14:val="standardContextual"/>
        </w:rPr>
      </w:pPr>
      <w:r>
        <w:t>4.5</w:t>
      </w:r>
      <w:r>
        <w:rPr>
          <w:rFonts w:asciiTheme="minorHAnsi" w:eastAsiaTheme="minorEastAsia" w:hAnsiTheme="minorHAnsi" w:cstheme="minorBidi"/>
          <w:kern w:val="2"/>
          <w:sz w:val="24"/>
          <w:szCs w:val="24"/>
          <w:lang w:val="en-IN" w:eastAsia="en-IN"/>
          <w14:ligatures w14:val="standardContextual"/>
        </w:rPr>
        <w:tab/>
      </w:r>
      <w:r>
        <w:t>D2 interface capabilities</w:t>
      </w:r>
      <w:r>
        <w:tab/>
      </w:r>
      <w:r>
        <w:fldChar w:fldCharType="begin"/>
      </w:r>
      <w:r>
        <w:instrText xml:space="preserve"> PAGEREF _Toc214960649 \h </w:instrText>
      </w:r>
      <w:r>
        <w:fldChar w:fldCharType="separate"/>
      </w:r>
      <w:r>
        <w:t>9</w:t>
      </w:r>
      <w:r>
        <w:fldChar w:fldCharType="end"/>
      </w:r>
    </w:p>
    <w:p w14:paraId="53E15357" w14:textId="006E31BE" w:rsidR="005E0CB9" w:rsidRDefault="005E0CB9">
      <w:pPr>
        <w:pStyle w:val="11"/>
        <w:rPr>
          <w:rFonts w:asciiTheme="minorHAnsi" w:eastAsiaTheme="minorEastAsia" w:hAnsiTheme="minorHAnsi" w:cstheme="minorBidi"/>
          <w:kern w:val="2"/>
          <w:sz w:val="24"/>
          <w:szCs w:val="24"/>
          <w:lang w:val="en-IN" w:eastAsia="en-IN"/>
          <w14:ligatures w14:val="standardContextual"/>
        </w:rPr>
      </w:pPr>
      <w:r w:rsidRPr="0061002C">
        <w:rPr>
          <w:rFonts w:eastAsiaTheme="minorEastAsia"/>
        </w:rPr>
        <w:t>5</w:t>
      </w:r>
      <w:r>
        <w:rPr>
          <w:rFonts w:asciiTheme="minorHAnsi" w:eastAsiaTheme="minorEastAsia" w:hAnsiTheme="minorHAnsi" w:cstheme="minorBidi"/>
          <w:kern w:val="2"/>
          <w:sz w:val="24"/>
          <w:szCs w:val="24"/>
          <w:lang w:val="en-IN" w:eastAsia="en-IN"/>
          <w14:ligatures w14:val="standardContextual"/>
        </w:rPr>
        <w:tab/>
      </w:r>
      <w:r w:rsidRPr="0061002C">
        <w:rPr>
          <w:rFonts w:eastAsiaTheme="minorEastAsia"/>
        </w:rPr>
        <w:t>Functions of the D2 interface</w:t>
      </w:r>
      <w:r>
        <w:tab/>
      </w:r>
      <w:r>
        <w:fldChar w:fldCharType="begin"/>
      </w:r>
      <w:r>
        <w:instrText xml:space="preserve"> PAGEREF _Toc214960650 \h </w:instrText>
      </w:r>
      <w:r>
        <w:fldChar w:fldCharType="separate"/>
      </w:r>
      <w:r>
        <w:t>10</w:t>
      </w:r>
      <w:r>
        <w:fldChar w:fldCharType="end"/>
      </w:r>
    </w:p>
    <w:p w14:paraId="06472054" w14:textId="5462BFC7" w:rsidR="005E0CB9" w:rsidRDefault="005E0CB9">
      <w:pPr>
        <w:pStyle w:val="21"/>
        <w:rPr>
          <w:rFonts w:asciiTheme="minorHAnsi" w:eastAsiaTheme="minorEastAsia" w:hAnsiTheme="minorHAnsi" w:cstheme="minorBidi"/>
          <w:kern w:val="2"/>
          <w:sz w:val="24"/>
          <w:szCs w:val="24"/>
          <w:lang w:val="en-IN" w:eastAsia="en-IN"/>
          <w14:ligatures w14:val="standardContextual"/>
        </w:rPr>
      </w:pPr>
      <w:r>
        <w:t xml:space="preserve">5.1 </w:t>
      </w:r>
      <w:r>
        <w:rPr>
          <w:rFonts w:asciiTheme="minorHAnsi" w:eastAsiaTheme="minorEastAsia" w:hAnsiTheme="minorHAnsi" w:cstheme="minorBidi"/>
          <w:kern w:val="2"/>
          <w:sz w:val="24"/>
          <w:szCs w:val="24"/>
          <w:lang w:val="en-IN" w:eastAsia="en-IN"/>
          <w14:ligatures w14:val="standardContextual"/>
        </w:rPr>
        <w:tab/>
      </w:r>
      <w:r>
        <w:t>General</w:t>
      </w:r>
      <w:r>
        <w:tab/>
      </w:r>
      <w:r>
        <w:fldChar w:fldCharType="begin"/>
      </w:r>
      <w:r>
        <w:instrText xml:space="preserve"> PAGEREF _Toc214960651 \h </w:instrText>
      </w:r>
      <w:r>
        <w:fldChar w:fldCharType="separate"/>
      </w:r>
      <w:r>
        <w:t>10</w:t>
      </w:r>
      <w:r>
        <w:fldChar w:fldCharType="end"/>
      </w:r>
    </w:p>
    <w:p w14:paraId="71AFE352" w14:textId="7933A6A8" w:rsidR="005E0CB9" w:rsidRDefault="005E0CB9">
      <w:pPr>
        <w:pStyle w:val="21"/>
        <w:rPr>
          <w:rFonts w:asciiTheme="minorHAnsi" w:eastAsiaTheme="minorEastAsia" w:hAnsiTheme="minorHAnsi" w:cstheme="minorBidi"/>
          <w:kern w:val="2"/>
          <w:sz w:val="24"/>
          <w:szCs w:val="24"/>
          <w:lang w:val="en-IN" w:eastAsia="en-IN"/>
          <w14:ligatures w14:val="standardContextual"/>
        </w:rPr>
      </w:pPr>
      <w:r>
        <w:t>5.2</w:t>
      </w:r>
      <w:r>
        <w:rPr>
          <w:rFonts w:asciiTheme="minorHAnsi" w:eastAsiaTheme="minorEastAsia" w:hAnsiTheme="minorHAnsi" w:cstheme="minorBidi"/>
          <w:kern w:val="2"/>
          <w:sz w:val="24"/>
          <w:szCs w:val="24"/>
          <w:lang w:val="en-IN" w:eastAsia="en-IN"/>
          <w14:ligatures w14:val="standardContextual"/>
        </w:rPr>
        <w:tab/>
      </w:r>
      <w:r>
        <w:t>D2-c function</w:t>
      </w:r>
      <w:r>
        <w:tab/>
      </w:r>
      <w:r>
        <w:fldChar w:fldCharType="begin"/>
      </w:r>
      <w:r>
        <w:instrText xml:space="preserve"> PAGEREF _Toc214960652 \h </w:instrText>
      </w:r>
      <w:r>
        <w:fldChar w:fldCharType="separate"/>
      </w:r>
      <w:r>
        <w:t>10</w:t>
      </w:r>
      <w:r>
        <w:fldChar w:fldCharType="end"/>
      </w:r>
    </w:p>
    <w:p w14:paraId="03B0B276" w14:textId="46648E10" w:rsidR="005E0CB9" w:rsidRDefault="005E0CB9">
      <w:pPr>
        <w:pStyle w:val="31"/>
        <w:rPr>
          <w:rFonts w:asciiTheme="minorHAnsi" w:eastAsiaTheme="minorEastAsia" w:hAnsiTheme="minorHAnsi" w:cstheme="minorBidi"/>
          <w:kern w:val="2"/>
          <w:sz w:val="24"/>
          <w:szCs w:val="24"/>
          <w:lang w:val="en-IN" w:eastAsia="en-IN"/>
          <w14:ligatures w14:val="standardContextual"/>
        </w:rPr>
      </w:pPr>
      <w:r>
        <w:t>5.2.1</w:t>
      </w:r>
      <w:r>
        <w:rPr>
          <w:rFonts w:asciiTheme="minorHAnsi" w:eastAsiaTheme="minorEastAsia" w:hAnsiTheme="minorHAnsi" w:cstheme="minorBidi"/>
          <w:kern w:val="2"/>
          <w:sz w:val="24"/>
          <w:szCs w:val="24"/>
          <w:lang w:val="en-IN" w:eastAsia="en-IN"/>
          <w14:ligatures w14:val="standardContextual"/>
        </w:rPr>
        <w:tab/>
      </w:r>
      <w:r>
        <w:t>Interface management function</w:t>
      </w:r>
      <w:r>
        <w:tab/>
      </w:r>
      <w:r>
        <w:fldChar w:fldCharType="begin"/>
      </w:r>
      <w:r>
        <w:instrText xml:space="preserve"> PAGEREF _Toc214960653 \h </w:instrText>
      </w:r>
      <w:r>
        <w:fldChar w:fldCharType="separate"/>
      </w:r>
      <w:r>
        <w:t>10</w:t>
      </w:r>
      <w:r>
        <w:fldChar w:fldCharType="end"/>
      </w:r>
    </w:p>
    <w:p w14:paraId="2CBAFB1C" w14:textId="272C5555" w:rsidR="005E0CB9" w:rsidRDefault="005E0CB9">
      <w:pPr>
        <w:pStyle w:val="31"/>
        <w:rPr>
          <w:rFonts w:asciiTheme="minorHAnsi" w:eastAsiaTheme="minorEastAsia" w:hAnsiTheme="minorHAnsi" w:cstheme="minorBidi"/>
          <w:kern w:val="2"/>
          <w:sz w:val="24"/>
          <w:szCs w:val="24"/>
          <w:lang w:val="en-IN" w:eastAsia="en-IN"/>
          <w14:ligatures w14:val="standardContextual"/>
        </w:rPr>
      </w:pPr>
      <w:r>
        <w:t>5.2.2</w:t>
      </w:r>
      <w:r>
        <w:rPr>
          <w:rFonts w:asciiTheme="minorHAnsi" w:eastAsiaTheme="minorEastAsia" w:hAnsiTheme="minorHAnsi" w:cstheme="minorBidi"/>
          <w:kern w:val="2"/>
          <w:sz w:val="24"/>
          <w:szCs w:val="24"/>
          <w:lang w:val="en-IN" w:eastAsia="en-IN"/>
          <w14:ligatures w14:val="standardContextual"/>
        </w:rPr>
        <w:tab/>
      </w:r>
      <w:r>
        <w:t>UE management function</w:t>
      </w:r>
      <w:r>
        <w:tab/>
      </w:r>
      <w:r>
        <w:fldChar w:fldCharType="begin"/>
      </w:r>
      <w:r>
        <w:instrText xml:space="preserve"> PAGEREF _Toc214960654 \h </w:instrText>
      </w:r>
      <w:r>
        <w:fldChar w:fldCharType="separate"/>
      </w:r>
      <w:r>
        <w:t>13</w:t>
      </w:r>
      <w:r>
        <w:fldChar w:fldCharType="end"/>
      </w:r>
    </w:p>
    <w:p w14:paraId="1C403B63" w14:textId="25509626" w:rsidR="005E0CB9" w:rsidRDefault="005E0CB9">
      <w:pPr>
        <w:pStyle w:val="21"/>
        <w:rPr>
          <w:rFonts w:asciiTheme="minorHAnsi" w:eastAsiaTheme="minorEastAsia" w:hAnsiTheme="minorHAnsi" w:cstheme="minorBidi"/>
          <w:kern w:val="2"/>
          <w:sz w:val="24"/>
          <w:szCs w:val="24"/>
          <w:lang w:val="en-IN" w:eastAsia="en-IN"/>
          <w14:ligatures w14:val="standardContextual"/>
        </w:rPr>
      </w:pPr>
      <w:r>
        <w:t>5.3</w:t>
      </w:r>
      <w:r>
        <w:rPr>
          <w:rFonts w:asciiTheme="minorHAnsi" w:eastAsiaTheme="minorEastAsia" w:hAnsiTheme="minorHAnsi" w:cstheme="minorBidi"/>
          <w:kern w:val="2"/>
          <w:sz w:val="24"/>
          <w:szCs w:val="24"/>
          <w:lang w:val="en-IN" w:eastAsia="en-IN"/>
          <w14:ligatures w14:val="standardContextual"/>
        </w:rPr>
        <w:tab/>
      </w:r>
      <w:r>
        <w:t>D2-u function</w:t>
      </w:r>
      <w:r>
        <w:tab/>
      </w:r>
      <w:r>
        <w:fldChar w:fldCharType="begin"/>
      </w:r>
      <w:r>
        <w:instrText xml:space="preserve"> PAGEREF _Toc214960655 \h </w:instrText>
      </w:r>
      <w:r>
        <w:fldChar w:fldCharType="separate"/>
      </w:r>
      <w:r>
        <w:t>14</w:t>
      </w:r>
      <w:r>
        <w:fldChar w:fldCharType="end"/>
      </w:r>
    </w:p>
    <w:p w14:paraId="6733131D" w14:textId="65515E94" w:rsidR="005E0CB9" w:rsidRDefault="005E0CB9">
      <w:pPr>
        <w:pStyle w:val="31"/>
        <w:rPr>
          <w:rFonts w:asciiTheme="minorHAnsi" w:eastAsiaTheme="minorEastAsia" w:hAnsiTheme="minorHAnsi" w:cstheme="minorBidi"/>
          <w:kern w:val="2"/>
          <w:sz w:val="24"/>
          <w:szCs w:val="24"/>
          <w:lang w:val="en-IN" w:eastAsia="en-IN"/>
          <w14:ligatures w14:val="standardContextual"/>
        </w:rPr>
      </w:pPr>
      <w:r>
        <w:t>5.3.1</w:t>
      </w:r>
      <w:r>
        <w:rPr>
          <w:rFonts w:asciiTheme="minorHAnsi" w:eastAsiaTheme="minorEastAsia" w:hAnsiTheme="minorHAnsi" w:cstheme="minorBidi"/>
          <w:kern w:val="2"/>
          <w:sz w:val="24"/>
          <w:szCs w:val="24"/>
          <w:lang w:val="en-IN" w:eastAsia="en-IN"/>
          <w14:ligatures w14:val="standardContextual"/>
        </w:rPr>
        <w:tab/>
      </w:r>
      <w:r>
        <w:t>D2-u general principles</w:t>
      </w:r>
      <w:r>
        <w:tab/>
      </w:r>
      <w:r>
        <w:fldChar w:fldCharType="begin"/>
      </w:r>
      <w:r>
        <w:instrText xml:space="preserve"> PAGEREF _Toc214960656 \h </w:instrText>
      </w:r>
      <w:r>
        <w:fldChar w:fldCharType="separate"/>
      </w:r>
      <w:r>
        <w:t>14</w:t>
      </w:r>
      <w:r>
        <w:fldChar w:fldCharType="end"/>
      </w:r>
    </w:p>
    <w:p w14:paraId="2D712AAF" w14:textId="6E947DEC" w:rsidR="005E0CB9" w:rsidRDefault="005E0CB9">
      <w:pPr>
        <w:pStyle w:val="31"/>
        <w:rPr>
          <w:rFonts w:asciiTheme="minorHAnsi" w:eastAsiaTheme="minorEastAsia" w:hAnsiTheme="minorHAnsi" w:cstheme="minorBidi"/>
          <w:kern w:val="2"/>
          <w:sz w:val="24"/>
          <w:szCs w:val="24"/>
          <w:lang w:val="en-IN" w:eastAsia="en-IN"/>
          <w14:ligatures w14:val="standardContextual"/>
        </w:rPr>
      </w:pPr>
      <w:r>
        <w:t>5.3.2</w:t>
      </w:r>
      <w:r>
        <w:rPr>
          <w:rFonts w:asciiTheme="minorHAnsi" w:eastAsiaTheme="minorEastAsia" w:hAnsiTheme="minorHAnsi" w:cstheme="minorBidi"/>
          <w:kern w:val="2"/>
          <w:sz w:val="24"/>
          <w:szCs w:val="24"/>
          <w:lang w:val="en-IN" w:eastAsia="en-IN"/>
          <w14:ligatures w14:val="standardContextual"/>
        </w:rPr>
        <w:tab/>
      </w:r>
      <w:r>
        <w:t>Transfer of user data</w:t>
      </w:r>
      <w:r>
        <w:tab/>
      </w:r>
      <w:r>
        <w:fldChar w:fldCharType="begin"/>
      </w:r>
      <w:r>
        <w:instrText xml:space="preserve"> PAGEREF _Toc214960657 \h </w:instrText>
      </w:r>
      <w:r>
        <w:fldChar w:fldCharType="separate"/>
      </w:r>
      <w:r>
        <w:t>15</w:t>
      </w:r>
      <w:r>
        <w:fldChar w:fldCharType="end"/>
      </w:r>
    </w:p>
    <w:p w14:paraId="697F4BAC" w14:textId="5CD4D4F0" w:rsidR="005E0CB9" w:rsidRDefault="005E0CB9">
      <w:pPr>
        <w:pStyle w:val="11"/>
        <w:rPr>
          <w:rFonts w:asciiTheme="minorHAnsi" w:eastAsiaTheme="minorEastAsia" w:hAnsiTheme="minorHAnsi" w:cstheme="minorBidi"/>
          <w:kern w:val="2"/>
          <w:sz w:val="24"/>
          <w:szCs w:val="24"/>
          <w:lang w:val="en-IN" w:eastAsia="en-IN"/>
          <w14:ligatures w14:val="standardContextual"/>
        </w:rPr>
      </w:pPr>
      <w:r w:rsidRPr="0061002C">
        <w:rPr>
          <w:rFonts w:eastAsiaTheme="minorEastAsia"/>
        </w:rPr>
        <w:t>6</w:t>
      </w:r>
      <w:r>
        <w:rPr>
          <w:rFonts w:asciiTheme="minorHAnsi" w:eastAsiaTheme="minorEastAsia" w:hAnsiTheme="minorHAnsi" w:cstheme="minorBidi"/>
          <w:kern w:val="2"/>
          <w:sz w:val="24"/>
          <w:szCs w:val="24"/>
          <w:lang w:val="en-IN" w:eastAsia="en-IN"/>
          <w14:ligatures w14:val="standardContextual"/>
        </w:rPr>
        <w:tab/>
      </w:r>
      <w:r w:rsidRPr="0061002C">
        <w:rPr>
          <w:rFonts w:eastAsiaTheme="minorEastAsia"/>
        </w:rPr>
        <w:t>Procedures of the D2 interface</w:t>
      </w:r>
      <w:r>
        <w:tab/>
      </w:r>
      <w:r>
        <w:fldChar w:fldCharType="begin"/>
      </w:r>
      <w:r>
        <w:instrText xml:space="preserve"> PAGEREF _Toc214960658 \h </w:instrText>
      </w:r>
      <w:r>
        <w:fldChar w:fldCharType="separate"/>
      </w:r>
      <w:r>
        <w:t>16</w:t>
      </w:r>
      <w:r>
        <w:fldChar w:fldCharType="end"/>
      </w:r>
    </w:p>
    <w:p w14:paraId="5386E5FE" w14:textId="6AF55922" w:rsidR="005E0CB9" w:rsidRDefault="005E0CB9">
      <w:pPr>
        <w:pStyle w:val="21"/>
        <w:rPr>
          <w:rFonts w:asciiTheme="minorHAnsi" w:eastAsiaTheme="minorEastAsia" w:hAnsiTheme="minorHAnsi" w:cstheme="minorBidi"/>
          <w:kern w:val="2"/>
          <w:sz w:val="24"/>
          <w:szCs w:val="24"/>
          <w:lang w:val="en-IN" w:eastAsia="en-IN"/>
          <w14:ligatures w14:val="standardContextual"/>
        </w:rPr>
      </w:pPr>
      <w:r>
        <w:t>6.1</w:t>
      </w:r>
      <w:r>
        <w:rPr>
          <w:rFonts w:asciiTheme="minorHAnsi" w:eastAsiaTheme="minorEastAsia" w:hAnsiTheme="minorHAnsi" w:cstheme="minorBidi"/>
          <w:kern w:val="2"/>
          <w:sz w:val="24"/>
          <w:szCs w:val="24"/>
          <w:lang w:val="en-IN" w:eastAsia="en-IN"/>
          <w14:ligatures w14:val="standardContextual"/>
        </w:rPr>
        <w:tab/>
      </w:r>
      <w:r>
        <w:t>Control plane procedures</w:t>
      </w:r>
      <w:r>
        <w:tab/>
      </w:r>
      <w:r>
        <w:fldChar w:fldCharType="begin"/>
      </w:r>
      <w:r>
        <w:instrText xml:space="preserve"> PAGEREF _Toc214960659 \h </w:instrText>
      </w:r>
      <w:r>
        <w:fldChar w:fldCharType="separate"/>
      </w:r>
      <w:r>
        <w:t>16</w:t>
      </w:r>
      <w:r>
        <w:fldChar w:fldCharType="end"/>
      </w:r>
    </w:p>
    <w:p w14:paraId="79321950" w14:textId="24467637" w:rsidR="005E0CB9" w:rsidRDefault="005E0CB9">
      <w:pPr>
        <w:pStyle w:val="31"/>
        <w:rPr>
          <w:rFonts w:asciiTheme="minorHAnsi" w:eastAsiaTheme="minorEastAsia" w:hAnsiTheme="minorHAnsi" w:cstheme="minorBidi"/>
          <w:kern w:val="2"/>
          <w:sz w:val="24"/>
          <w:szCs w:val="24"/>
          <w:lang w:val="en-IN" w:eastAsia="en-IN"/>
          <w14:ligatures w14:val="standardContextual"/>
        </w:rPr>
      </w:pPr>
      <w:r>
        <w:t xml:space="preserve">6.1.1 </w:t>
      </w:r>
      <w:r>
        <w:rPr>
          <w:rFonts w:asciiTheme="minorHAnsi" w:eastAsiaTheme="minorEastAsia" w:hAnsiTheme="minorHAnsi" w:cstheme="minorBidi"/>
          <w:kern w:val="2"/>
          <w:sz w:val="24"/>
          <w:szCs w:val="24"/>
          <w:lang w:val="en-IN" w:eastAsia="en-IN"/>
          <w14:ligatures w14:val="standardContextual"/>
        </w:rPr>
        <w:tab/>
      </w:r>
      <w:r>
        <w:t>Interface management procedures</w:t>
      </w:r>
      <w:r>
        <w:tab/>
      </w:r>
      <w:r>
        <w:fldChar w:fldCharType="begin"/>
      </w:r>
      <w:r>
        <w:instrText xml:space="preserve"> PAGEREF _Toc214960660 \h </w:instrText>
      </w:r>
      <w:r>
        <w:fldChar w:fldCharType="separate"/>
      </w:r>
      <w:r>
        <w:t>17</w:t>
      </w:r>
      <w:r>
        <w:fldChar w:fldCharType="end"/>
      </w:r>
    </w:p>
    <w:p w14:paraId="1201FC50" w14:textId="1A32532F" w:rsidR="005E0CB9" w:rsidRDefault="005E0CB9">
      <w:pPr>
        <w:pStyle w:val="31"/>
        <w:rPr>
          <w:rFonts w:asciiTheme="minorHAnsi" w:eastAsiaTheme="minorEastAsia" w:hAnsiTheme="minorHAnsi" w:cstheme="minorBidi"/>
          <w:kern w:val="2"/>
          <w:sz w:val="24"/>
          <w:szCs w:val="24"/>
          <w:lang w:val="en-IN" w:eastAsia="en-IN"/>
          <w14:ligatures w14:val="standardContextual"/>
        </w:rPr>
      </w:pPr>
      <w:r>
        <w:t xml:space="preserve">6.1.2 </w:t>
      </w:r>
      <w:r>
        <w:rPr>
          <w:rFonts w:asciiTheme="minorHAnsi" w:eastAsiaTheme="minorEastAsia" w:hAnsiTheme="minorHAnsi" w:cstheme="minorBidi"/>
          <w:kern w:val="2"/>
          <w:sz w:val="24"/>
          <w:szCs w:val="24"/>
          <w:lang w:val="en-IN" w:eastAsia="en-IN"/>
          <w14:ligatures w14:val="standardContextual"/>
        </w:rPr>
        <w:tab/>
      </w:r>
      <w:r>
        <w:t>UE management procedures</w:t>
      </w:r>
      <w:r>
        <w:tab/>
      </w:r>
      <w:r>
        <w:fldChar w:fldCharType="begin"/>
      </w:r>
      <w:r>
        <w:instrText xml:space="preserve"> PAGEREF _Toc214960661 \h </w:instrText>
      </w:r>
      <w:r>
        <w:fldChar w:fldCharType="separate"/>
      </w:r>
      <w:r>
        <w:t>17</w:t>
      </w:r>
      <w:r>
        <w:fldChar w:fldCharType="end"/>
      </w:r>
    </w:p>
    <w:p w14:paraId="7139526A" w14:textId="0793A9A5" w:rsidR="005E0CB9" w:rsidRDefault="005E0CB9">
      <w:pPr>
        <w:pStyle w:val="21"/>
        <w:rPr>
          <w:rFonts w:asciiTheme="minorHAnsi" w:eastAsiaTheme="minorEastAsia" w:hAnsiTheme="minorHAnsi" w:cstheme="minorBidi"/>
          <w:kern w:val="2"/>
          <w:sz w:val="24"/>
          <w:szCs w:val="24"/>
          <w:lang w:val="en-IN" w:eastAsia="en-IN"/>
          <w14:ligatures w14:val="standardContextual"/>
        </w:rPr>
      </w:pPr>
      <w:r>
        <w:t>6.2</w:t>
      </w:r>
      <w:r>
        <w:rPr>
          <w:rFonts w:asciiTheme="minorHAnsi" w:eastAsiaTheme="minorEastAsia" w:hAnsiTheme="minorHAnsi" w:cstheme="minorBidi"/>
          <w:kern w:val="2"/>
          <w:sz w:val="24"/>
          <w:szCs w:val="24"/>
          <w:lang w:val="en-IN" w:eastAsia="en-IN"/>
          <w14:ligatures w14:val="standardContextual"/>
        </w:rPr>
        <w:tab/>
      </w:r>
      <w:r>
        <w:t>User plane procedures</w:t>
      </w:r>
      <w:r>
        <w:tab/>
      </w:r>
      <w:r>
        <w:fldChar w:fldCharType="begin"/>
      </w:r>
      <w:r>
        <w:instrText xml:space="preserve"> PAGEREF _Toc214960662 \h </w:instrText>
      </w:r>
      <w:r>
        <w:fldChar w:fldCharType="separate"/>
      </w:r>
      <w:r>
        <w:t>18</w:t>
      </w:r>
      <w:r>
        <w:fldChar w:fldCharType="end"/>
      </w:r>
    </w:p>
    <w:p w14:paraId="3F1BA60B" w14:textId="14A37885" w:rsidR="005E0CB9" w:rsidRDefault="005E0CB9">
      <w:pPr>
        <w:pStyle w:val="31"/>
        <w:rPr>
          <w:rFonts w:asciiTheme="minorHAnsi" w:eastAsiaTheme="minorEastAsia" w:hAnsiTheme="minorHAnsi" w:cstheme="minorBidi"/>
          <w:kern w:val="2"/>
          <w:sz w:val="24"/>
          <w:szCs w:val="24"/>
          <w:lang w:val="en-IN" w:eastAsia="en-IN"/>
          <w14:ligatures w14:val="standardContextual"/>
        </w:rPr>
      </w:pPr>
      <w:r>
        <w:t xml:space="preserve">6.2.1 </w:t>
      </w:r>
      <w:r>
        <w:rPr>
          <w:rFonts w:asciiTheme="minorHAnsi" w:eastAsiaTheme="minorEastAsia" w:hAnsiTheme="minorHAnsi" w:cstheme="minorBidi"/>
          <w:kern w:val="2"/>
          <w:sz w:val="24"/>
          <w:szCs w:val="24"/>
          <w:lang w:val="en-IN" w:eastAsia="en-IN"/>
          <w14:ligatures w14:val="standardContextual"/>
        </w:rPr>
        <w:tab/>
      </w:r>
      <w:r>
        <w:t>Downlink data transfer</w:t>
      </w:r>
      <w:r>
        <w:tab/>
      </w:r>
      <w:r>
        <w:fldChar w:fldCharType="begin"/>
      </w:r>
      <w:r>
        <w:instrText xml:space="preserve"> PAGEREF _Toc214960663 \h </w:instrText>
      </w:r>
      <w:r>
        <w:fldChar w:fldCharType="separate"/>
      </w:r>
      <w:r>
        <w:t>18</w:t>
      </w:r>
      <w:r>
        <w:fldChar w:fldCharType="end"/>
      </w:r>
    </w:p>
    <w:p w14:paraId="22BDBF73" w14:textId="39DA128C" w:rsidR="005E0CB9" w:rsidRDefault="005E0CB9">
      <w:pPr>
        <w:pStyle w:val="31"/>
        <w:rPr>
          <w:rFonts w:asciiTheme="minorHAnsi" w:eastAsiaTheme="minorEastAsia" w:hAnsiTheme="minorHAnsi" w:cstheme="minorBidi"/>
          <w:kern w:val="2"/>
          <w:sz w:val="24"/>
          <w:szCs w:val="24"/>
          <w:lang w:val="en-IN" w:eastAsia="en-IN"/>
          <w14:ligatures w14:val="standardContextual"/>
        </w:rPr>
      </w:pPr>
      <w:r>
        <w:t>6.2.2</w:t>
      </w:r>
      <w:r>
        <w:rPr>
          <w:rFonts w:asciiTheme="minorHAnsi" w:eastAsiaTheme="minorEastAsia" w:hAnsiTheme="minorHAnsi" w:cstheme="minorBidi"/>
          <w:kern w:val="2"/>
          <w:sz w:val="24"/>
          <w:szCs w:val="24"/>
          <w:lang w:val="en-IN" w:eastAsia="en-IN"/>
          <w14:ligatures w14:val="standardContextual"/>
        </w:rPr>
        <w:tab/>
      </w:r>
      <w:r>
        <w:t>UCI Transfer</w:t>
      </w:r>
      <w:r>
        <w:tab/>
      </w:r>
      <w:r>
        <w:fldChar w:fldCharType="begin"/>
      </w:r>
      <w:r>
        <w:instrText xml:space="preserve"> PAGEREF _Toc214960664 \h </w:instrText>
      </w:r>
      <w:r>
        <w:fldChar w:fldCharType="separate"/>
      </w:r>
      <w:r>
        <w:t>18</w:t>
      </w:r>
      <w:r>
        <w:fldChar w:fldCharType="end"/>
      </w:r>
    </w:p>
    <w:p w14:paraId="6466753E" w14:textId="55F8A45C" w:rsidR="005E0CB9" w:rsidRDefault="005E0CB9">
      <w:pPr>
        <w:pStyle w:val="11"/>
        <w:rPr>
          <w:rFonts w:asciiTheme="minorHAnsi" w:eastAsiaTheme="minorEastAsia" w:hAnsiTheme="minorHAnsi" w:cstheme="minorBidi"/>
          <w:kern w:val="2"/>
          <w:sz w:val="24"/>
          <w:szCs w:val="24"/>
          <w:lang w:val="en-IN" w:eastAsia="en-IN"/>
          <w14:ligatures w14:val="standardContextual"/>
        </w:rPr>
      </w:pPr>
      <w:r w:rsidRPr="0061002C">
        <w:rPr>
          <w:rFonts w:eastAsiaTheme="minorEastAsia"/>
        </w:rPr>
        <w:t>7</w:t>
      </w:r>
      <w:r>
        <w:rPr>
          <w:rFonts w:asciiTheme="minorHAnsi" w:eastAsiaTheme="minorEastAsia" w:hAnsiTheme="minorHAnsi" w:cstheme="minorBidi"/>
          <w:kern w:val="2"/>
          <w:sz w:val="24"/>
          <w:szCs w:val="24"/>
          <w:lang w:val="en-IN" w:eastAsia="en-IN"/>
          <w14:ligatures w14:val="standardContextual"/>
        </w:rPr>
        <w:tab/>
      </w:r>
      <w:r w:rsidRPr="0061002C">
        <w:rPr>
          <w:rFonts w:eastAsiaTheme="minorEastAsia"/>
        </w:rPr>
        <w:t>D2 application protocol structure</w:t>
      </w:r>
      <w:r>
        <w:tab/>
      </w:r>
      <w:r>
        <w:fldChar w:fldCharType="begin"/>
      </w:r>
      <w:r>
        <w:instrText xml:space="preserve"> PAGEREF _Toc214960665 \h </w:instrText>
      </w:r>
      <w:r>
        <w:fldChar w:fldCharType="separate"/>
      </w:r>
      <w:r>
        <w:t>18</w:t>
      </w:r>
      <w:r>
        <w:fldChar w:fldCharType="end"/>
      </w:r>
    </w:p>
    <w:p w14:paraId="49ACBCE4" w14:textId="597026E7" w:rsidR="005E0CB9" w:rsidRDefault="005E0CB9">
      <w:pPr>
        <w:pStyle w:val="21"/>
        <w:rPr>
          <w:rFonts w:asciiTheme="minorHAnsi" w:eastAsiaTheme="minorEastAsia" w:hAnsiTheme="minorHAnsi" w:cstheme="minorBidi"/>
          <w:kern w:val="2"/>
          <w:sz w:val="24"/>
          <w:szCs w:val="24"/>
          <w:lang w:val="en-IN" w:eastAsia="en-IN"/>
          <w14:ligatures w14:val="standardContextual"/>
        </w:rPr>
      </w:pPr>
      <w:r>
        <w:t>7.1</w:t>
      </w:r>
      <w:r>
        <w:rPr>
          <w:rFonts w:asciiTheme="minorHAnsi" w:eastAsiaTheme="minorEastAsia" w:hAnsiTheme="minorHAnsi" w:cstheme="minorBidi"/>
          <w:kern w:val="2"/>
          <w:sz w:val="24"/>
          <w:szCs w:val="24"/>
          <w:lang w:val="en-IN" w:eastAsia="en-IN"/>
          <w14:ligatures w14:val="standardContextual"/>
        </w:rPr>
        <w:tab/>
      </w:r>
      <w:r>
        <w:t>D2 control plane protocol (D2-c)</w:t>
      </w:r>
      <w:r>
        <w:tab/>
      </w:r>
      <w:r>
        <w:fldChar w:fldCharType="begin"/>
      </w:r>
      <w:r>
        <w:instrText xml:space="preserve"> PAGEREF _Toc214960666 \h </w:instrText>
      </w:r>
      <w:r>
        <w:fldChar w:fldCharType="separate"/>
      </w:r>
      <w:r>
        <w:t>18</w:t>
      </w:r>
      <w:r>
        <w:fldChar w:fldCharType="end"/>
      </w:r>
    </w:p>
    <w:p w14:paraId="02D749DA" w14:textId="66563356" w:rsidR="005E0CB9" w:rsidRDefault="005E0CB9">
      <w:pPr>
        <w:pStyle w:val="21"/>
        <w:rPr>
          <w:rFonts w:asciiTheme="minorHAnsi" w:eastAsiaTheme="minorEastAsia" w:hAnsiTheme="minorHAnsi" w:cstheme="minorBidi"/>
          <w:kern w:val="2"/>
          <w:sz w:val="24"/>
          <w:szCs w:val="24"/>
          <w:lang w:val="en-IN" w:eastAsia="en-IN"/>
          <w14:ligatures w14:val="standardContextual"/>
        </w:rPr>
      </w:pPr>
      <w:r>
        <w:t>7.2</w:t>
      </w:r>
      <w:r>
        <w:rPr>
          <w:rFonts w:asciiTheme="minorHAnsi" w:eastAsiaTheme="minorEastAsia" w:hAnsiTheme="minorHAnsi" w:cstheme="minorBidi"/>
          <w:kern w:val="2"/>
          <w:sz w:val="24"/>
          <w:szCs w:val="24"/>
          <w:lang w:val="en-IN" w:eastAsia="en-IN"/>
          <w14:ligatures w14:val="standardContextual"/>
        </w:rPr>
        <w:tab/>
      </w:r>
      <w:r>
        <w:t>D2 user plane protocol (D2-u)</w:t>
      </w:r>
      <w:r>
        <w:tab/>
      </w:r>
      <w:r>
        <w:fldChar w:fldCharType="begin"/>
      </w:r>
      <w:r>
        <w:instrText xml:space="preserve"> PAGEREF _Toc214960667 \h </w:instrText>
      </w:r>
      <w:r>
        <w:fldChar w:fldCharType="separate"/>
      </w:r>
      <w:r>
        <w:t>19</w:t>
      </w:r>
      <w:r>
        <w:fldChar w:fldCharType="end"/>
      </w:r>
    </w:p>
    <w:p w14:paraId="1838ED90" w14:textId="52958B3A" w:rsidR="005E0CB9" w:rsidRDefault="005E0CB9">
      <w:pPr>
        <w:pStyle w:val="11"/>
        <w:rPr>
          <w:rFonts w:asciiTheme="minorHAnsi" w:eastAsiaTheme="minorEastAsia" w:hAnsiTheme="minorHAnsi" w:cstheme="minorBidi"/>
          <w:kern w:val="2"/>
          <w:sz w:val="24"/>
          <w:szCs w:val="24"/>
          <w:lang w:val="en-IN" w:eastAsia="en-IN"/>
          <w14:ligatures w14:val="standardContextual"/>
        </w:rPr>
      </w:pPr>
      <w:r>
        <w:t>8</w:t>
      </w:r>
      <w:r>
        <w:rPr>
          <w:rFonts w:asciiTheme="minorHAnsi" w:eastAsiaTheme="minorEastAsia" w:hAnsiTheme="minorHAnsi" w:cstheme="minorBidi"/>
          <w:kern w:val="2"/>
          <w:sz w:val="24"/>
          <w:szCs w:val="24"/>
          <w:lang w:val="en-IN" w:eastAsia="en-IN"/>
          <w14:ligatures w14:val="standardContextual"/>
        </w:rPr>
        <w:tab/>
      </w:r>
      <w:r>
        <w:t>D2 interface transport requirements</w:t>
      </w:r>
      <w:r>
        <w:tab/>
      </w:r>
      <w:r>
        <w:fldChar w:fldCharType="begin"/>
      </w:r>
      <w:r>
        <w:instrText xml:space="preserve"> PAGEREF _Toc214960668 \h </w:instrText>
      </w:r>
      <w:r>
        <w:fldChar w:fldCharType="separate"/>
      </w:r>
      <w:r>
        <w:t>19</w:t>
      </w:r>
      <w:r>
        <w:fldChar w:fldCharType="end"/>
      </w:r>
    </w:p>
    <w:p w14:paraId="5AFE7E16" w14:textId="1A87AA4D" w:rsidR="005E0CB9" w:rsidRDefault="005E0CB9">
      <w:pPr>
        <w:pStyle w:val="11"/>
        <w:rPr>
          <w:rFonts w:asciiTheme="minorHAnsi" w:eastAsiaTheme="minorEastAsia" w:hAnsiTheme="minorHAnsi" w:cstheme="minorBidi"/>
          <w:kern w:val="2"/>
          <w:sz w:val="24"/>
          <w:szCs w:val="24"/>
          <w:lang w:val="en-IN" w:eastAsia="en-IN"/>
          <w14:ligatures w14:val="standardContextual"/>
        </w:rPr>
      </w:pPr>
      <w:r w:rsidRPr="0061002C">
        <w:rPr>
          <w:rFonts w:eastAsiaTheme="minorEastAsia"/>
        </w:rPr>
        <w:t>9</w:t>
      </w:r>
      <w:r>
        <w:rPr>
          <w:rFonts w:asciiTheme="minorHAnsi" w:eastAsiaTheme="minorEastAsia" w:hAnsiTheme="minorHAnsi" w:cstheme="minorBidi"/>
          <w:kern w:val="2"/>
          <w:sz w:val="24"/>
          <w:szCs w:val="24"/>
          <w:lang w:val="en-IN" w:eastAsia="en-IN"/>
          <w14:ligatures w14:val="standardContextual"/>
        </w:rPr>
        <w:tab/>
      </w:r>
      <w:r w:rsidRPr="0061002C">
        <w:rPr>
          <w:rFonts w:eastAsiaTheme="minorEastAsia"/>
        </w:rPr>
        <w:t>D2 interface management and configuration aspects</w:t>
      </w:r>
      <w:r>
        <w:tab/>
      </w:r>
      <w:r>
        <w:fldChar w:fldCharType="begin"/>
      </w:r>
      <w:r>
        <w:instrText xml:space="preserve"> PAGEREF _Toc214960669 \h </w:instrText>
      </w:r>
      <w:r>
        <w:fldChar w:fldCharType="separate"/>
      </w:r>
      <w:r>
        <w:t>20</w:t>
      </w:r>
      <w:r>
        <w:fldChar w:fldCharType="end"/>
      </w:r>
    </w:p>
    <w:p w14:paraId="7037FB7D" w14:textId="5E3D393E" w:rsidR="005E0CB9" w:rsidRDefault="005E0CB9">
      <w:pPr>
        <w:pStyle w:val="11"/>
        <w:rPr>
          <w:rFonts w:asciiTheme="minorHAnsi" w:eastAsiaTheme="minorEastAsia" w:hAnsiTheme="minorHAnsi" w:cstheme="minorBidi"/>
          <w:kern w:val="2"/>
          <w:sz w:val="24"/>
          <w:szCs w:val="24"/>
          <w:lang w:val="en-IN" w:eastAsia="en-IN"/>
          <w14:ligatures w14:val="standardContextual"/>
        </w:rPr>
      </w:pPr>
      <w:r>
        <w:t>10</w:t>
      </w:r>
      <w:r>
        <w:rPr>
          <w:rFonts w:asciiTheme="minorHAnsi" w:eastAsiaTheme="minorEastAsia" w:hAnsiTheme="minorHAnsi" w:cstheme="minorBidi"/>
          <w:kern w:val="2"/>
          <w:sz w:val="24"/>
          <w:szCs w:val="24"/>
          <w:lang w:val="en-IN" w:eastAsia="en-IN"/>
          <w14:ligatures w14:val="standardContextual"/>
        </w:rPr>
        <w:tab/>
      </w:r>
      <w:r>
        <w:t>D2 interface security requirements</w:t>
      </w:r>
      <w:r>
        <w:tab/>
      </w:r>
      <w:r>
        <w:fldChar w:fldCharType="begin"/>
      </w:r>
      <w:r>
        <w:instrText xml:space="preserve"> PAGEREF _Toc214960670 \h </w:instrText>
      </w:r>
      <w:r>
        <w:fldChar w:fldCharType="separate"/>
      </w:r>
      <w:r>
        <w:t>20</w:t>
      </w:r>
      <w:r>
        <w:fldChar w:fldCharType="end"/>
      </w:r>
    </w:p>
    <w:p w14:paraId="2EB7E106" w14:textId="7553C30E" w:rsidR="005E0CB9" w:rsidRDefault="005E0CB9">
      <w:pPr>
        <w:pStyle w:val="11"/>
        <w:rPr>
          <w:rFonts w:asciiTheme="minorHAnsi" w:eastAsiaTheme="minorEastAsia" w:hAnsiTheme="minorHAnsi" w:cstheme="minorBidi"/>
          <w:kern w:val="2"/>
          <w:sz w:val="24"/>
          <w:szCs w:val="24"/>
          <w:lang w:val="en-IN" w:eastAsia="en-IN"/>
          <w14:ligatures w14:val="standardContextual"/>
        </w:rPr>
      </w:pPr>
      <w:r>
        <w:t>Annex A (informative): Deployment options</w:t>
      </w:r>
      <w:r>
        <w:tab/>
      </w:r>
      <w:r>
        <w:fldChar w:fldCharType="begin"/>
      </w:r>
      <w:r>
        <w:instrText xml:space="preserve"> PAGEREF _Toc214960671 \h </w:instrText>
      </w:r>
      <w:r>
        <w:fldChar w:fldCharType="separate"/>
      </w:r>
      <w:r>
        <w:t>20</w:t>
      </w:r>
      <w:r>
        <w:fldChar w:fldCharType="end"/>
      </w:r>
    </w:p>
    <w:p w14:paraId="5F406B56" w14:textId="1F4D20E9" w:rsidR="005E0CB9" w:rsidRDefault="005E0CB9">
      <w:pPr>
        <w:pStyle w:val="21"/>
        <w:rPr>
          <w:rFonts w:asciiTheme="minorHAnsi" w:eastAsiaTheme="minorEastAsia" w:hAnsiTheme="minorHAnsi" w:cstheme="minorBidi"/>
          <w:kern w:val="2"/>
          <w:sz w:val="24"/>
          <w:szCs w:val="24"/>
          <w:lang w:val="en-IN" w:eastAsia="en-IN"/>
          <w14:ligatures w14:val="standardContextual"/>
        </w:rPr>
      </w:pPr>
      <w:r>
        <w:t>A.1</w:t>
      </w:r>
      <w:r>
        <w:rPr>
          <w:rFonts w:asciiTheme="minorHAnsi" w:eastAsiaTheme="minorEastAsia" w:hAnsiTheme="minorHAnsi" w:cstheme="minorBidi"/>
          <w:kern w:val="2"/>
          <w:sz w:val="24"/>
          <w:szCs w:val="24"/>
          <w:lang w:val="en-IN" w:eastAsia="en-IN"/>
          <w14:ligatures w14:val="standardContextual"/>
        </w:rPr>
        <w:tab/>
      </w:r>
      <w:r>
        <w:t>General deployment considerations</w:t>
      </w:r>
      <w:r>
        <w:tab/>
      </w:r>
      <w:r>
        <w:fldChar w:fldCharType="begin"/>
      </w:r>
      <w:r>
        <w:instrText xml:space="preserve"> PAGEREF _Toc214960672 \h </w:instrText>
      </w:r>
      <w:r>
        <w:fldChar w:fldCharType="separate"/>
      </w:r>
      <w:r>
        <w:t>20</w:t>
      </w:r>
      <w:r>
        <w:fldChar w:fldCharType="end"/>
      </w:r>
    </w:p>
    <w:p w14:paraId="45629902" w14:textId="714219F5" w:rsidR="005E0CB9" w:rsidRDefault="005E0CB9">
      <w:pPr>
        <w:pStyle w:val="21"/>
        <w:rPr>
          <w:rFonts w:asciiTheme="minorHAnsi" w:eastAsiaTheme="minorEastAsia" w:hAnsiTheme="minorHAnsi" w:cstheme="minorBidi"/>
          <w:kern w:val="2"/>
          <w:sz w:val="24"/>
          <w:szCs w:val="24"/>
          <w:lang w:val="en-IN" w:eastAsia="en-IN"/>
          <w14:ligatures w14:val="standardContextual"/>
        </w:rPr>
      </w:pPr>
      <w:r>
        <w:t>A.2</w:t>
      </w:r>
      <w:r>
        <w:rPr>
          <w:rFonts w:asciiTheme="minorHAnsi" w:eastAsiaTheme="minorEastAsia" w:hAnsiTheme="minorHAnsi" w:cstheme="minorBidi"/>
          <w:kern w:val="2"/>
          <w:sz w:val="24"/>
          <w:szCs w:val="24"/>
          <w:lang w:val="en-IN" w:eastAsia="en-IN"/>
          <w14:ligatures w14:val="standardContextual"/>
        </w:rPr>
        <w:tab/>
      </w:r>
      <w:r>
        <w:t>Deployment model A: Co-located deployments</w:t>
      </w:r>
      <w:r>
        <w:tab/>
      </w:r>
      <w:r>
        <w:fldChar w:fldCharType="begin"/>
      </w:r>
      <w:r>
        <w:instrText xml:space="preserve"> PAGEREF _Toc214960673 \h </w:instrText>
      </w:r>
      <w:r>
        <w:fldChar w:fldCharType="separate"/>
      </w:r>
      <w:r>
        <w:t>20</w:t>
      </w:r>
      <w:r>
        <w:fldChar w:fldCharType="end"/>
      </w:r>
    </w:p>
    <w:p w14:paraId="7294C89A" w14:textId="3AE5BED1" w:rsidR="005E0CB9" w:rsidRDefault="005E0CB9">
      <w:pPr>
        <w:pStyle w:val="21"/>
        <w:rPr>
          <w:rFonts w:asciiTheme="minorHAnsi" w:eastAsiaTheme="minorEastAsia" w:hAnsiTheme="minorHAnsi" w:cstheme="minorBidi"/>
          <w:kern w:val="2"/>
          <w:sz w:val="24"/>
          <w:szCs w:val="24"/>
          <w:lang w:val="en-IN" w:eastAsia="en-IN"/>
          <w14:ligatures w14:val="standardContextual"/>
        </w:rPr>
      </w:pPr>
      <w:r>
        <w:t>A.3</w:t>
      </w:r>
      <w:r>
        <w:rPr>
          <w:rFonts w:asciiTheme="minorHAnsi" w:eastAsiaTheme="minorEastAsia" w:hAnsiTheme="minorHAnsi" w:cstheme="minorBidi"/>
          <w:kern w:val="2"/>
          <w:sz w:val="24"/>
          <w:szCs w:val="24"/>
          <w:lang w:val="en-IN" w:eastAsia="en-IN"/>
          <w14:ligatures w14:val="standardContextual"/>
        </w:rPr>
        <w:tab/>
      </w:r>
      <w:r>
        <w:t xml:space="preserve">Deployment model B: </w:t>
      </w:r>
      <w:r w:rsidRPr="0061002C">
        <w:rPr>
          <w:lang w:val="en-US"/>
        </w:rPr>
        <w:t>Non-co-located deployments</w:t>
      </w:r>
      <w:r>
        <w:tab/>
      </w:r>
      <w:r>
        <w:fldChar w:fldCharType="begin"/>
      </w:r>
      <w:r>
        <w:instrText xml:space="preserve"> PAGEREF _Toc214960674 \h </w:instrText>
      </w:r>
      <w:r>
        <w:fldChar w:fldCharType="separate"/>
      </w:r>
      <w:r>
        <w:t>22</w:t>
      </w:r>
      <w:r>
        <w:fldChar w:fldCharType="end"/>
      </w:r>
    </w:p>
    <w:p w14:paraId="50E0A4D8" w14:textId="23ECF8A6" w:rsidR="005E0CB9" w:rsidRDefault="005E0CB9">
      <w:pPr>
        <w:pStyle w:val="11"/>
        <w:rPr>
          <w:rFonts w:asciiTheme="minorHAnsi" w:eastAsiaTheme="minorEastAsia" w:hAnsiTheme="minorHAnsi" w:cstheme="minorBidi"/>
          <w:kern w:val="2"/>
          <w:sz w:val="24"/>
          <w:szCs w:val="24"/>
          <w:lang w:val="en-IN" w:eastAsia="en-IN"/>
          <w14:ligatures w14:val="standardContextual"/>
        </w:rPr>
      </w:pPr>
      <w:r>
        <w:t>Annex B (informative): D2 interface Implications</w:t>
      </w:r>
      <w:r>
        <w:tab/>
      </w:r>
      <w:r>
        <w:fldChar w:fldCharType="begin"/>
      </w:r>
      <w:r>
        <w:instrText xml:space="preserve"> PAGEREF _Toc214960675 \h </w:instrText>
      </w:r>
      <w:r>
        <w:fldChar w:fldCharType="separate"/>
      </w:r>
      <w:r>
        <w:t>23</w:t>
      </w:r>
      <w:r>
        <w:fldChar w:fldCharType="end"/>
      </w:r>
    </w:p>
    <w:p w14:paraId="5520D7B2" w14:textId="3D147A75" w:rsidR="005E0CB9" w:rsidRDefault="005E0CB9">
      <w:pPr>
        <w:pStyle w:val="21"/>
        <w:rPr>
          <w:rFonts w:asciiTheme="minorHAnsi" w:eastAsiaTheme="minorEastAsia" w:hAnsiTheme="minorHAnsi" w:cstheme="minorBidi"/>
          <w:kern w:val="2"/>
          <w:sz w:val="24"/>
          <w:szCs w:val="24"/>
          <w:lang w:val="en-IN" w:eastAsia="en-IN"/>
          <w14:ligatures w14:val="standardContextual"/>
        </w:rPr>
      </w:pPr>
      <w:r>
        <w:t>B.1</w:t>
      </w:r>
      <w:r>
        <w:rPr>
          <w:rFonts w:asciiTheme="minorHAnsi" w:eastAsiaTheme="minorEastAsia" w:hAnsiTheme="minorHAnsi" w:cstheme="minorBidi"/>
          <w:kern w:val="2"/>
          <w:sz w:val="24"/>
          <w:szCs w:val="24"/>
          <w:lang w:val="en-IN" w:eastAsia="en-IN"/>
          <w14:ligatures w14:val="standardContextual"/>
        </w:rPr>
        <w:tab/>
      </w:r>
      <w:r>
        <w:t>O-CU-CP/O-CU-UP</w:t>
      </w:r>
      <w:r>
        <w:tab/>
      </w:r>
      <w:r>
        <w:fldChar w:fldCharType="begin"/>
      </w:r>
      <w:r>
        <w:instrText xml:space="preserve"> PAGEREF _Toc214960676 \h </w:instrText>
      </w:r>
      <w:r>
        <w:fldChar w:fldCharType="separate"/>
      </w:r>
      <w:r>
        <w:t>23</w:t>
      </w:r>
      <w:r>
        <w:fldChar w:fldCharType="end"/>
      </w:r>
    </w:p>
    <w:p w14:paraId="67FFB0B6" w14:textId="0EBBDDD4" w:rsidR="005E0CB9" w:rsidRDefault="005E0CB9">
      <w:pPr>
        <w:pStyle w:val="21"/>
        <w:rPr>
          <w:rFonts w:asciiTheme="minorHAnsi" w:eastAsiaTheme="minorEastAsia" w:hAnsiTheme="minorHAnsi" w:cstheme="minorBidi"/>
          <w:kern w:val="2"/>
          <w:sz w:val="24"/>
          <w:szCs w:val="24"/>
          <w:lang w:val="en-IN" w:eastAsia="en-IN"/>
          <w14:ligatures w14:val="standardContextual"/>
        </w:rPr>
      </w:pPr>
      <w:r>
        <w:t>B.2</w:t>
      </w:r>
      <w:r>
        <w:rPr>
          <w:rFonts w:asciiTheme="minorHAnsi" w:eastAsiaTheme="minorEastAsia" w:hAnsiTheme="minorHAnsi" w:cstheme="minorBidi"/>
          <w:kern w:val="2"/>
          <w:sz w:val="24"/>
          <w:szCs w:val="24"/>
          <w:lang w:val="en-IN" w:eastAsia="en-IN"/>
          <w14:ligatures w14:val="standardContextual"/>
        </w:rPr>
        <w:tab/>
      </w:r>
      <w:r>
        <w:t xml:space="preserve"> Synchronization Requirements</w:t>
      </w:r>
      <w:r>
        <w:tab/>
      </w:r>
      <w:r>
        <w:fldChar w:fldCharType="begin"/>
      </w:r>
      <w:r>
        <w:instrText xml:space="preserve"> PAGEREF _Toc214960677 \h </w:instrText>
      </w:r>
      <w:r>
        <w:fldChar w:fldCharType="separate"/>
      </w:r>
      <w:r>
        <w:t>23</w:t>
      </w:r>
      <w:r>
        <w:fldChar w:fldCharType="end"/>
      </w:r>
    </w:p>
    <w:p w14:paraId="572B2948" w14:textId="3B30EB67" w:rsidR="005E0CB9" w:rsidRDefault="005E0CB9">
      <w:pPr>
        <w:pStyle w:val="11"/>
        <w:rPr>
          <w:rFonts w:asciiTheme="minorHAnsi" w:eastAsiaTheme="minorEastAsia" w:hAnsiTheme="minorHAnsi" w:cstheme="minorBidi"/>
          <w:kern w:val="2"/>
          <w:sz w:val="24"/>
          <w:szCs w:val="24"/>
          <w:lang w:val="en-IN" w:eastAsia="en-IN"/>
          <w14:ligatures w14:val="standardContextual"/>
        </w:rPr>
      </w:pPr>
      <w:r>
        <w:lastRenderedPageBreak/>
        <w:t>Annex (informative): Change history</w:t>
      </w:r>
      <w:r>
        <w:tab/>
      </w:r>
      <w:r>
        <w:fldChar w:fldCharType="begin"/>
      </w:r>
      <w:r>
        <w:instrText xml:space="preserve"> PAGEREF _Toc214960678 \h </w:instrText>
      </w:r>
      <w:r>
        <w:fldChar w:fldCharType="separate"/>
      </w:r>
      <w:r>
        <w:t>24</w:t>
      </w:r>
      <w:r>
        <w:fldChar w:fldCharType="end"/>
      </w:r>
    </w:p>
    <w:p w14:paraId="79EF98DC" w14:textId="2954F4A2" w:rsidR="00A02D83" w:rsidRPr="00F813AD" w:rsidRDefault="00EE1889" w:rsidP="004220B8">
      <w:r>
        <w:rPr>
          <w:rFonts w:eastAsia="游明朝" w:cs="Times New Roman"/>
          <w:noProof/>
          <w:sz w:val="22"/>
          <w:szCs w:val="20"/>
        </w:rPr>
        <w:fldChar w:fldCharType="end"/>
      </w:r>
    </w:p>
    <w:p w14:paraId="566B0680" w14:textId="5E82FA5D" w:rsidR="00A02D83" w:rsidRPr="00EF7CDE" w:rsidRDefault="00A02D83" w:rsidP="00A02D83">
      <w:pPr>
        <w:pStyle w:val="1"/>
      </w:pPr>
      <w:bookmarkStart w:id="2" w:name="_Toc214960632"/>
      <w:r>
        <w:rPr>
          <w:lang w:val="en-US"/>
        </w:rPr>
        <w:t>List of figures</w:t>
      </w:r>
      <w:bookmarkEnd w:id="2"/>
    </w:p>
    <w:p w14:paraId="564EA4F9" w14:textId="53CFF7E5" w:rsidR="00D3160E" w:rsidRDefault="00E9336D">
      <w:pPr>
        <w:pStyle w:val="afb"/>
        <w:tabs>
          <w:tab w:val="right" w:leader="dot" w:pos="10195"/>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\h \z \c "Figure" </w:instrText>
      </w:r>
      <w:r>
        <w:fldChar w:fldCharType="separate"/>
      </w:r>
      <w:hyperlink w:anchor="_Toc214960773" w:history="1">
        <w:r w:rsidR="00D3160E" w:rsidRPr="005C5353">
          <w:rPr>
            <w:rStyle w:val="a9"/>
            <w:noProof/>
          </w:rPr>
          <w:t>Figure 4.2</w:t>
        </w:r>
        <w:r w:rsidR="00D3160E" w:rsidRPr="005C5353">
          <w:rPr>
            <w:rStyle w:val="a9"/>
            <w:noProof/>
          </w:rPr>
          <w:noBreakHyphen/>
          <w:t>1: D2 Interface for Intra CU inter DU carrier aggregation</w:t>
        </w:r>
        <w:r w:rsidR="00D3160E">
          <w:rPr>
            <w:noProof/>
            <w:webHidden/>
          </w:rPr>
          <w:tab/>
        </w:r>
        <w:r w:rsidR="00D3160E">
          <w:rPr>
            <w:noProof/>
            <w:webHidden/>
          </w:rPr>
          <w:fldChar w:fldCharType="begin"/>
        </w:r>
        <w:r w:rsidR="00D3160E">
          <w:rPr>
            <w:noProof/>
            <w:webHidden/>
          </w:rPr>
          <w:instrText xml:space="preserve"> PAGEREF _Toc214960773 \h </w:instrText>
        </w:r>
        <w:r w:rsidR="00D3160E">
          <w:rPr>
            <w:noProof/>
            <w:webHidden/>
          </w:rPr>
        </w:r>
        <w:r w:rsidR="00D3160E">
          <w:rPr>
            <w:noProof/>
            <w:webHidden/>
          </w:rPr>
          <w:fldChar w:fldCharType="separate"/>
        </w:r>
        <w:r w:rsidR="00D3160E">
          <w:rPr>
            <w:noProof/>
            <w:webHidden/>
          </w:rPr>
          <w:t>7</w:t>
        </w:r>
        <w:r w:rsidR="00D3160E">
          <w:rPr>
            <w:noProof/>
            <w:webHidden/>
          </w:rPr>
          <w:fldChar w:fldCharType="end"/>
        </w:r>
      </w:hyperlink>
    </w:p>
    <w:p w14:paraId="221BD9B9" w14:textId="1B92B9F4" w:rsidR="00D3160E" w:rsidRDefault="00D3160E">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0774" w:history="1">
        <w:r w:rsidRPr="005C5353">
          <w:rPr>
            <w:rStyle w:val="a9"/>
            <w:noProof/>
          </w:rPr>
          <w:t>Figure 4.3</w:t>
        </w:r>
        <w:r w:rsidRPr="005C5353">
          <w:rPr>
            <w:rStyle w:val="a9"/>
            <w:noProof/>
          </w:rPr>
          <w:noBreakHyphen/>
          <w:t>1: User Data exchange for inter O-DU DL CA (PUSCH not shown)</w:t>
        </w:r>
        <w:r>
          <w:rPr>
            <w:noProof/>
            <w:webHidden/>
          </w:rPr>
          <w:tab/>
        </w:r>
        <w:r>
          <w:rPr>
            <w:noProof/>
            <w:webHidden/>
          </w:rPr>
          <w:fldChar w:fldCharType="begin"/>
        </w:r>
        <w:r>
          <w:rPr>
            <w:noProof/>
            <w:webHidden/>
          </w:rPr>
          <w:instrText xml:space="preserve"> PAGEREF _Toc214960774 \h </w:instrText>
        </w:r>
        <w:r>
          <w:rPr>
            <w:noProof/>
            <w:webHidden/>
          </w:rPr>
        </w:r>
        <w:r>
          <w:rPr>
            <w:noProof/>
            <w:webHidden/>
          </w:rPr>
          <w:fldChar w:fldCharType="separate"/>
        </w:r>
        <w:r>
          <w:rPr>
            <w:noProof/>
            <w:webHidden/>
          </w:rPr>
          <w:t>8</w:t>
        </w:r>
        <w:r>
          <w:rPr>
            <w:noProof/>
            <w:webHidden/>
          </w:rPr>
          <w:fldChar w:fldCharType="end"/>
        </w:r>
      </w:hyperlink>
    </w:p>
    <w:p w14:paraId="217C4BF3" w14:textId="4C7DFE12" w:rsidR="00D3160E" w:rsidRDefault="00D3160E">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0775" w:history="1">
        <w:r w:rsidRPr="005C5353">
          <w:rPr>
            <w:rStyle w:val="a9"/>
            <w:noProof/>
          </w:rPr>
          <w:t>Figure 5.2.1</w:t>
        </w:r>
        <w:r w:rsidRPr="005C5353">
          <w:rPr>
            <w:rStyle w:val="a9"/>
            <w:noProof/>
          </w:rPr>
          <w:noBreakHyphen/>
          <w:t>1: Interface Management Function</w:t>
        </w:r>
        <w:r>
          <w:rPr>
            <w:noProof/>
            <w:webHidden/>
          </w:rPr>
          <w:tab/>
        </w:r>
        <w:r>
          <w:rPr>
            <w:noProof/>
            <w:webHidden/>
          </w:rPr>
          <w:fldChar w:fldCharType="begin"/>
        </w:r>
        <w:r>
          <w:rPr>
            <w:noProof/>
            <w:webHidden/>
          </w:rPr>
          <w:instrText xml:space="preserve"> PAGEREF _Toc214960775 \h </w:instrText>
        </w:r>
        <w:r>
          <w:rPr>
            <w:noProof/>
            <w:webHidden/>
          </w:rPr>
        </w:r>
        <w:r>
          <w:rPr>
            <w:noProof/>
            <w:webHidden/>
          </w:rPr>
          <w:fldChar w:fldCharType="separate"/>
        </w:r>
        <w:r>
          <w:rPr>
            <w:noProof/>
            <w:webHidden/>
          </w:rPr>
          <w:t>11</w:t>
        </w:r>
        <w:r>
          <w:rPr>
            <w:noProof/>
            <w:webHidden/>
          </w:rPr>
          <w:fldChar w:fldCharType="end"/>
        </w:r>
      </w:hyperlink>
    </w:p>
    <w:p w14:paraId="387A7687" w14:textId="529734F2" w:rsidR="00D3160E" w:rsidRDefault="00D3160E">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0776" w:history="1">
        <w:r w:rsidRPr="005C5353">
          <w:rPr>
            <w:rStyle w:val="a9"/>
            <w:noProof/>
          </w:rPr>
          <w:t>Figure 5.2.2</w:t>
        </w:r>
        <w:r w:rsidRPr="005C5353">
          <w:rPr>
            <w:rStyle w:val="a9"/>
            <w:noProof/>
          </w:rPr>
          <w:noBreakHyphen/>
          <w:t>1: UE Management Function</w:t>
        </w:r>
        <w:r>
          <w:rPr>
            <w:noProof/>
            <w:webHidden/>
          </w:rPr>
          <w:tab/>
        </w:r>
        <w:r>
          <w:rPr>
            <w:noProof/>
            <w:webHidden/>
          </w:rPr>
          <w:fldChar w:fldCharType="begin"/>
        </w:r>
        <w:r>
          <w:rPr>
            <w:noProof/>
            <w:webHidden/>
          </w:rPr>
          <w:instrText xml:space="preserve"> PAGEREF _Toc214960776 \h </w:instrText>
        </w:r>
        <w:r>
          <w:rPr>
            <w:noProof/>
            <w:webHidden/>
          </w:rPr>
        </w:r>
        <w:r>
          <w:rPr>
            <w:noProof/>
            <w:webHidden/>
          </w:rPr>
          <w:fldChar w:fldCharType="separate"/>
        </w:r>
        <w:r>
          <w:rPr>
            <w:noProof/>
            <w:webHidden/>
          </w:rPr>
          <w:t>13</w:t>
        </w:r>
        <w:r>
          <w:rPr>
            <w:noProof/>
            <w:webHidden/>
          </w:rPr>
          <w:fldChar w:fldCharType="end"/>
        </w:r>
      </w:hyperlink>
    </w:p>
    <w:p w14:paraId="4D21FD4C" w14:textId="0E31465B" w:rsidR="00D3160E" w:rsidRDefault="00D3160E">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0777" w:history="1">
        <w:r w:rsidRPr="005C5353">
          <w:rPr>
            <w:rStyle w:val="a9"/>
            <w:noProof/>
          </w:rPr>
          <w:t>Figure 5.3.2</w:t>
        </w:r>
        <w:r w:rsidRPr="005C5353">
          <w:rPr>
            <w:rStyle w:val="a9"/>
            <w:noProof/>
          </w:rPr>
          <w:noBreakHyphen/>
          <w:t>1: Transfer of user data and scheduling control information</w:t>
        </w:r>
        <w:r>
          <w:rPr>
            <w:noProof/>
            <w:webHidden/>
          </w:rPr>
          <w:tab/>
        </w:r>
        <w:r>
          <w:rPr>
            <w:noProof/>
            <w:webHidden/>
          </w:rPr>
          <w:fldChar w:fldCharType="begin"/>
        </w:r>
        <w:r>
          <w:rPr>
            <w:noProof/>
            <w:webHidden/>
          </w:rPr>
          <w:instrText xml:space="preserve"> PAGEREF _Toc214960777 \h </w:instrText>
        </w:r>
        <w:r>
          <w:rPr>
            <w:noProof/>
            <w:webHidden/>
          </w:rPr>
        </w:r>
        <w:r>
          <w:rPr>
            <w:noProof/>
            <w:webHidden/>
          </w:rPr>
          <w:fldChar w:fldCharType="separate"/>
        </w:r>
        <w:r>
          <w:rPr>
            <w:noProof/>
            <w:webHidden/>
          </w:rPr>
          <w:t>15</w:t>
        </w:r>
        <w:r>
          <w:rPr>
            <w:noProof/>
            <w:webHidden/>
          </w:rPr>
          <w:fldChar w:fldCharType="end"/>
        </w:r>
      </w:hyperlink>
    </w:p>
    <w:p w14:paraId="2BFF27CC" w14:textId="1BEB8C69" w:rsidR="00D3160E" w:rsidRDefault="00D3160E">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0778" w:history="1">
        <w:r w:rsidRPr="005C5353">
          <w:rPr>
            <w:rStyle w:val="a9"/>
            <w:noProof/>
          </w:rPr>
          <w:t>Figure 7.1</w:t>
        </w:r>
        <w:r w:rsidRPr="005C5353">
          <w:rPr>
            <w:rStyle w:val="a9"/>
            <w:noProof/>
          </w:rPr>
          <w:noBreakHyphen/>
          <w:t>1: Interface Protocol structure for D2-c</w:t>
        </w:r>
        <w:r>
          <w:rPr>
            <w:noProof/>
            <w:webHidden/>
          </w:rPr>
          <w:tab/>
        </w:r>
        <w:r>
          <w:rPr>
            <w:noProof/>
            <w:webHidden/>
          </w:rPr>
          <w:fldChar w:fldCharType="begin"/>
        </w:r>
        <w:r>
          <w:rPr>
            <w:noProof/>
            <w:webHidden/>
          </w:rPr>
          <w:instrText xml:space="preserve"> PAGEREF _Toc214960778 \h </w:instrText>
        </w:r>
        <w:r>
          <w:rPr>
            <w:noProof/>
            <w:webHidden/>
          </w:rPr>
        </w:r>
        <w:r>
          <w:rPr>
            <w:noProof/>
            <w:webHidden/>
          </w:rPr>
          <w:fldChar w:fldCharType="separate"/>
        </w:r>
        <w:r>
          <w:rPr>
            <w:noProof/>
            <w:webHidden/>
          </w:rPr>
          <w:t>17</w:t>
        </w:r>
        <w:r>
          <w:rPr>
            <w:noProof/>
            <w:webHidden/>
          </w:rPr>
          <w:fldChar w:fldCharType="end"/>
        </w:r>
      </w:hyperlink>
    </w:p>
    <w:p w14:paraId="76A6991E" w14:textId="73FD9BE5" w:rsidR="00D3160E" w:rsidRDefault="00D3160E">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0779" w:history="1">
        <w:r w:rsidRPr="005C5353">
          <w:rPr>
            <w:rStyle w:val="a9"/>
            <w:noProof/>
          </w:rPr>
          <w:t>Figure 7.2</w:t>
        </w:r>
        <w:r w:rsidRPr="005C5353">
          <w:rPr>
            <w:rStyle w:val="a9"/>
            <w:noProof/>
          </w:rPr>
          <w:noBreakHyphen/>
          <w:t>1: Protocol stack for D2-u</w:t>
        </w:r>
        <w:r>
          <w:rPr>
            <w:noProof/>
            <w:webHidden/>
          </w:rPr>
          <w:tab/>
        </w:r>
        <w:r>
          <w:rPr>
            <w:noProof/>
            <w:webHidden/>
          </w:rPr>
          <w:fldChar w:fldCharType="begin"/>
        </w:r>
        <w:r>
          <w:rPr>
            <w:noProof/>
            <w:webHidden/>
          </w:rPr>
          <w:instrText xml:space="preserve"> PAGEREF _Toc214960779 \h </w:instrText>
        </w:r>
        <w:r>
          <w:rPr>
            <w:noProof/>
            <w:webHidden/>
          </w:rPr>
        </w:r>
        <w:r>
          <w:rPr>
            <w:noProof/>
            <w:webHidden/>
          </w:rPr>
          <w:fldChar w:fldCharType="separate"/>
        </w:r>
        <w:r>
          <w:rPr>
            <w:noProof/>
            <w:webHidden/>
          </w:rPr>
          <w:t>18</w:t>
        </w:r>
        <w:r>
          <w:rPr>
            <w:noProof/>
            <w:webHidden/>
          </w:rPr>
          <w:fldChar w:fldCharType="end"/>
        </w:r>
      </w:hyperlink>
    </w:p>
    <w:p w14:paraId="704D1632" w14:textId="734A9B29" w:rsidR="00D3160E" w:rsidRDefault="00D3160E">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0780" w:history="1">
        <w:r w:rsidRPr="005C5353">
          <w:rPr>
            <w:rStyle w:val="a9"/>
            <w:noProof/>
          </w:rPr>
          <w:t>Figure A.2</w:t>
        </w:r>
        <w:r w:rsidRPr="005C5353">
          <w:rPr>
            <w:rStyle w:val="a9"/>
            <w:noProof/>
          </w:rPr>
          <w:noBreakHyphen/>
          <w:t>1: Addition of co-located O-RU and O-DU</w:t>
        </w:r>
        <w:r>
          <w:rPr>
            <w:noProof/>
            <w:webHidden/>
          </w:rPr>
          <w:tab/>
        </w:r>
        <w:r>
          <w:rPr>
            <w:noProof/>
            <w:webHidden/>
          </w:rPr>
          <w:fldChar w:fldCharType="begin"/>
        </w:r>
        <w:r>
          <w:rPr>
            <w:noProof/>
            <w:webHidden/>
          </w:rPr>
          <w:instrText xml:space="preserve"> PAGEREF _Toc214960780 \h </w:instrText>
        </w:r>
        <w:r>
          <w:rPr>
            <w:noProof/>
            <w:webHidden/>
          </w:rPr>
        </w:r>
        <w:r>
          <w:rPr>
            <w:noProof/>
            <w:webHidden/>
          </w:rPr>
          <w:fldChar w:fldCharType="separate"/>
        </w:r>
        <w:r>
          <w:rPr>
            <w:noProof/>
            <w:webHidden/>
          </w:rPr>
          <w:t>20</w:t>
        </w:r>
        <w:r>
          <w:rPr>
            <w:noProof/>
            <w:webHidden/>
          </w:rPr>
          <w:fldChar w:fldCharType="end"/>
        </w:r>
      </w:hyperlink>
    </w:p>
    <w:p w14:paraId="58597792" w14:textId="061E6513" w:rsidR="00D3160E" w:rsidRDefault="00D3160E">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0781" w:history="1">
        <w:r w:rsidRPr="005C5353">
          <w:rPr>
            <w:rStyle w:val="a9"/>
            <w:noProof/>
          </w:rPr>
          <w:t>Figure A.2</w:t>
        </w:r>
        <w:r w:rsidRPr="005C5353">
          <w:rPr>
            <w:rStyle w:val="a9"/>
            <w:noProof/>
          </w:rPr>
          <w:noBreakHyphen/>
          <w:t>2: Addition of co-located O-RU and O-DU connected with different O-CU-UPs</w:t>
        </w:r>
        <w:r>
          <w:rPr>
            <w:noProof/>
            <w:webHidden/>
          </w:rPr>
          <w:tab/>
        </w:r>
        <w:r>
          <w:rPr>
            <w:noProof/>
            <w:webHidden/>
          </w:rPr>
          <w:fldChar w:fldCharType="begin"/>
        </w:r>
        <w:r>
          <w:rPr>
            <w:noProof/>
            <w:webHidden/>
          </w:rPr>
          <w:instrText xml:space="preserve"> PAGEREF _Toc214960781 \h </w:instrText>
        </w:r>
        <w:r>
          <w:rPr>
            <w:noProof/>
            <w:webHidden/>
          </w:rPr>
        </w:r>
        <w:r>
          <w:rPr>
            <w:noProof/>
            <w:webHidden/>
          </w:rPr>
          <w:fldChar w:fldCharType="separate"/>
        </w:r>
        <w:r>
          <w:rPr>
            <w:noProof/>
            <w:webHidden/>
          </w:rPr>
          <w:t>20</w:t>
        </w:r>
        <w:r>
          <w:rPr>
            <w:noProof/>
            <w:webHidden/>
          </w:rPr>
          <w:fldChar w:fldCharType="end"/>
        </w:r>
      </w:hyperlink>
    </w:p>
    <w:p w14:paraId="7B4CFC2B" w14:textId="56B2B286" w:rsidR="00D3160E" w:rsidRDefault="00D3160E">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0782" w:history="1">
        <w:r w:rsidRPr="005C5353">
          <w:rPr>
            <w:rStyle w:val="a9"/>
            <w:noProof/>
          </w:rPr>
          <w:t>Figure A.3</w:t>
        </w:r>
        <w:r w:rsidRPr="005C5353">
          <w:rPr>
            <w:rStyle w:val="a9"/>
            <w:noProof/>
          </w:rPr>
          <w:noBreakHyphen/>
          <w:t>1: Addition of non co-located O-RU and O-DU</w:t>
        </w:r>
        <w:r>
          <w:rPr>
            <w:noProof/>
            <w:webHidden/>
          </w:rPr>
          <w:tab/>
        </w:r>
        <w:r>
          <w:rPr>
            <w:noProof/>
            <w:webHidden/>
          </w:rPr>
          <w:fldChar w:fldCharType="begin"/>
        </w:r>
        <w:r>
          <w:rPr>
            <w:noProof/>
            <w:webHidden/>
          </w:rPr>
          <w:instrText xml:space="preserve"> PAGEREF _Toc214960782 \h </w:instrText>
        </w:r>
        <w:r>
          <w:rPr>
            <w:noProof/>
            <w:webHidden/>
          </w:rPr>
        </w:r>
        <w:r>
          <w:rPr>
            <w:noProof/>
            <w:webHidden/>
          </w:rPr>
          <w:fldChar w:fldCharType="separate"/>
        </w:r>
        <w:r>
          <w:rPr>
            <w:noProof/>
            <w:webHidden/>
          </w:rPr>
          <w:t>21</w:t>
        </w:r>
        <w:r>
          <w:rPr>
            <w:noProof/>
            <w:webHidden/>
          </w:rPr>
          <w:fldChar w:fldCharType="end"/>
        </w:r>
      </w:hyperlink>
    </w:p>
    <w:p w14:paraId="5372FF8C" w14:textId="27DDCF95" w:rsidR="00D3160E" w:rsidRDefault="00D3160E">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0783" w:history="1">
        <w:r w:rsidRPr="005C5353">
          <w:rPr>
            <w:rStyle w:val="a9"/>
            <w:noProof/>
          </w:rPr>
          <w:t>Figure A.3</w:t>
        </w:r>
        <w:r w:rsidRPr="005C5353">
          <w:rPr>
            <w:rStyle w:val="a9"/>
            <w:noProof/>
          </w:rPr>
          <w:noBreakHyphen/>
          <w:t>2: Addition of non-co-located O-RU and O-DU connected with different O-CU-UPs</w:t>
        </w:r>
        <w:r>
          <w:rPr>
            <w:noProof/>
            <w:webHidden/>
          </w:rPr>
          <w:tab/>
        </w:r>
        <w:r>
          <w:rPr>
            <w:noProof/>
            <w:webHidden/>
          </w:rPr>
          <w:fldChar w:fldCharType="begin"/>
        </w:r>
        <w:r>
          <w:rPr>
            <w:noProof/>
            <w:webHidden/>
          </w:rPr>
          <w:instrText xml:space="preserve"> PAGEREF _Toc214960783 \h </w:instrText>
        </w:r>
        <w:r>
          <w:rPr>
            <w:noProof/>
            <w:webHidden/>
          </w:rPr>
        </w:r>
        <w:r>
          <w:rPr>
            <w:noProof/>
            <w:webHidden/>
          </w:rPr>
          <w:fldChar w:fldCharType="separate"/>
        </w:r>
        <w:r>
          <w:rPr>
            <w:noProof/>
            <w:webHidden/>
          </w:rPr>
          <w:t>22</w:t>
        </w:r>
        <w:r>
          <w:rPr>
            <w:noProof/>
            <w:webHidden/>
          </w:rPr>
          <w:fldChar w:fldCharType="end"/>
        </w:r>
      </w:hyperlink>
    </w:p>
    <w:p w14:paraId="401DA7D8" w14:textId="5E868898" w:rsidR="007955BB" w:rsidRDefault="00E9336D" w:rsidP="00A02D83">
      <w:r>
        <w:fldChar w:fldCharType="end"/>
      </w:r>
    </w:p>
    <w:p w14:paraId="080BE02D" w14:textId="4720DA2F" w:rsidR="00A02D83" w:rsidRDefault="00A02D83" w:rsidP="00A02D83">
      <w:pPr>
        <w:pStyle w:val="1"/>
        <w:rPr>
          <w:lang w:val="en-US"/>
        </w:rPr>
      </w:pPr>
      <w:bookmarkStart w:id="3" w:name="_Toc214960633"/>
      <w:r>
        <w:rPr>
          <w:lang w:val="en-US"/>
        </w:rPr>
        <w:t>List of tables</w:t>
      </w:r>
      <w:bookmarkEnd w:id="3"/>
    </w:p>
    <w:p w14:paraId="761F3C52" w14:textId="4A4D9AF6" w:rsidR="00664F04" w:rsidRDefault="0002618E">
      <w:pPr>
        <w:pStyle w:val="afb"/>
        <w:tabs>
          <w:tab w:val="right" w:leader="dot" w:pos="10195"/>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\h \z \c "Table" </w:instrText>
      </w:r>
      <w:r>
        <w:fldChar w:fldCharType="separate"/>
      </w:r>
      <w:hyperlink w:anchor="_Toc214960805" w:history="1">
        <w:r w:rsidR="00664F04" w:rsidRPr="00F00254">
          <w:rPr>
            <w:rStyle w:val="a9"/>
            <w:noProof/>
          </w:rPr>
          <w:t>Table 6.1</w:t>
        </w:r>
        <w:r w:rsidR="00664F04" w:rsidRPr="00F00254">
          <w:rPr>
            <w:rStyle w:val="a9"/>
            <w:noProof/>
          </w:rPr>
          <w:noBreakHyphen/>
          <w:t>1: D2-c Procedures</w:t>
        </w:r>
        <w:r w:rsidR="00664F04">
          <w:rPr>
            <w:noProof/>
            <w:webHidden/>
          </w:rPr>
          <w:tab/>
        </w:r>
        <w:r w:rsidR="00664F04">
          <w:rPr>
            <w:noProof/>
            <w:webHidden/>
          </w:rPr>
          <w:fldChar w:fldCharType="begin"/>
        </w:r>
        <w:r w:rsidR="00664F04">
          <w:rPr>
            <w:noProof/>
            <w:webHidden/>
          </w:rPr>
          <w:instrText xml:space="preserve"> PAGEREF _Toc214960805 \h </w:instrText>
        </w:r>
        <w:r w:rsidR="00664F04">
          <w:rPr>
            <w:noProof/>
            <w:webHidden/>
          </w:rPr>
        </w:r>
        <w:r w:rsidR="00664F04">
          <w:rPr>
            <w:noProof/>
            <w:webHidden/>
          </w:rPr>
          <w:fldChar w:fldCharType="separate"/>
        </w:r>
        <w:r w:rsidR="00664F04">
          <w:rPr>
            <w:noProof/>
            <w:webHidden/>
          </w:rPr>
          <w:t>16</w:t>
        </w:r>
        <w:r w:rsidR="00664F04">
          <w:rPr>
            <w:noProof/>
            <w:webHidden/>
          </w:rPr>
          <w:fldChar w:fldCharType="end"/>
        </w:r>
      </w:hyperlink>
    </w:p>
    <w:p w14:paraId="62F877A8" w14:textId="40CAE2EF" w:rsidR="00A02D83" w:rsidRDefault="0002618E" w:rsidP="0003105D">
      <w:pPr>
        <w:tabs>
          <w:tab w:val="left" w:pos="3140"/>
        </w:tabs>
      </w:pPr>
      <w:r>
        <w:fldChar w:fldCharType="end"/>
      </w:r>
      <w:r w:rsidR="001228BC">
        <w:tab/>
      </w:r>
    </w:p>
    <w:p w14:paraId="133C2EB8" w14:textId="77777777" w:rsidR="001A4D49" w:rsidRDefault="001A4D49" w:rsidP="001A4D49"/>
    <w:p w14:paraId="05CC8EE7" w14:textId="77777777" w:rsidR="001A4D49" w:rsidRDefault="001A4D49" w:rsidP="004220B8">
      <w:r>
        <w:br w:type="page"/>
      </w:r>
    </w:p>
    <w:p w14:paraId="716111A4" w14:textId="77777777" w:rsidR="001A4D49" w:rsidRDefault="001A4D49" w:rsidP="001A4D49">
      <w:pPr>
        <w:pStyle w:val="1"/>
      </w:pPr>
      <w:bookmarkStart w:id="4" w:name="_Toc451533944"/>
      <w:bookmarkStart w:id="5" w:name="_Toc484178379"/>
      <w:bookmarkStart w:id="6" w:name="_Toc484178409"/>
      <w:bookmarkStart w:id="7" w:name="_Toc487531993"/>
      <w:bookmarkStart w:id="8" w:name="_Toc527987191"/>
      <w:bookmarkStart w:id="9" w:name="_Toc529802475"/>
      <w:bookmarkStart w:id="10" w:name="_Toc214960634"/>
      <w:bookmarkStart w:id="11" w:name="For_tbname"/>
      <w:r>
        <w:lastRenderedPageBreak/>
        <w:t>Foreword</w:t>
      </w:r>
      <w:bookmarkEnd w:id="4"/>
      <w:bookmarkEnd w:id="5"/>
      <w:bookmarkEnd w:id="6"/>
      <w:bookmarkEnd w:id="7"/>
      <w:bookmarkEnd w:id="8"/>
      <w:bookmarkEnd w:id="9"/>
      <w:bookmarkEnd w:id="10"/>
    </w:p>
    <w:p w14:paraId="33EEC055" w14:textId="5360D112" w:rsidR="001A4D49" w:rsidRDefault="001A4D49" w:rsidP="00C6554A">
      <w:r>
        <w:t xml:space="preserve">This Technical Specification (TS) has been produced by </w:t>
      </w:r>
      <w:r w:rsidR="00681134" w:rsidRPr="008336D9">
        <w:t>WG</w:t>
      </w:r>
      <w:r w:rsidR="00D273D8" w:rsidRPr="008336D9">
        <w:t>5</w:t>
      </w:r>
      <w:r w:rsidR="00681134">
        <w:t xml:space="preserve"> of the </w:t>
      </w:r>
      <w:r w:rsidR="00DF3DCE">
        <w:t>O-RAN</w:t>
      </w:r>
      <w:r>
        <w:t xml:space="preserve"> </w:t>
      </w:r>
      <w:bookmarkEnd w:id="11"/>
      <w:r w:rsidR="00DF3DCE">
        <w:t>Alliance</w:t>
      </w:r>
      <w:r>
        <w:t>.</w:t>
      </w:r>
    </w:p>
    <w:p w14:paraId="2FE474AD" w14:textId="77777777" w:rsidR="00D56E47" w:rsidRPr="00286492" w:rsidRDefault="00D56E47" w:rsidP="00D56E47">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Alliance</w:t>
      </w:r>
      <w:r w:rsidRPr="00286492">
        <w:t xml:space="preserve"> 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6A5CE61D" w14:textId="77777777" w:rsidR="00D56E47" w:rsidRPr="00286492" w:rsidRDefault="00D56E47" w:rsidP="00D56E47">
      <w:r>
        <w:t>version</w:t>
      </w:r>
      <w:r w:rsidRPr="00286492">
        <w:t xml:space="preserve"> </w:t>
      </w:r>
      <w:proofErr w:type="spellStart"/>
      <w:r>
        <w:t>x</w:t>
      </w:r>
      <w:r w:rsidRPr="00286492">
        <w:t>x.</w:t>
      </w:r>
      <w:r>
        <w:t>y</w:t>
      </w:r>
      <w:r w:rsidRPr="00286492">
        <w:t>y.</w:t>
      </w:r>
      <w:r>
        <w:t>z</w:t>
      </w:r>
      <w:r w:rsidRPr="00286492">
        <w:t>z</w:t>
      </w:r>
      <w:proofErr w:type="spellEnd"/>
    </w:p>
    <w:p w14:paraId="08F4DB80" w14:textId="77777777" w:rsidR="00D56E47" w:rsidRPr="00286492" w:rsidRDefault="00D56E47" w:rsidP="00D56E47">
      <w:r w:rsidRPr="00286492">
        <w:t>where:</w:t>
      </w:r>
    </w:p>
    <w:p w14:paraId="349585BB" w14:textId="77777777" w:rsidR="00D56E47" w:rsidRPr="00286492" w:rsidRDefault="00D56E47" w:rsidP="00D56E47">
      <w:pPr>
        <w:pStyle w:val="B1"/>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673834AB" w14:textId="77777777" w:rsidR="00D56E47" w:rsidRPr="00286492" w:rsidRDefault="00D56E47" w:rsidP="00D56E47">
      <w:pPr>
        <w:pStyle w:val="B1"/>
      </w:pPr>
      <w:proofErr w:type="spellStart"/>
      <w:r>
        <w:t>y</w:t>
      </w:r>
      <w:r w:rsidRPr="00286492">
        <w:t>y</w:t>
      </w:r>
      <w:proofErr w:type="spellEnd"/>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724966E0" w14:textId="77777777" w:rsidR="00D56E47" w:rsidRPr="00286492" w:rsidRDefault="00D56E47" w:rsidP="00D56E47">
      <w:pPr>
        <w:pStyle w:val="B1"/>
      </w:pPr>
      <w:proofErr w:type="spellStart"/>
      <w:r w:rsidRPr="00286492">
        <w:t>z</w:t>
      </w:r>
      <w:r>
        <w:t>z</w:t>
      </w:r>
      <w:proofErr w:type="spellEnd"/>
      <w:r>
        <w:t>:</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69554B2D" w14:textId="77777777" w:rsidR="001A4D49" w:rsidRPr="00EF7CDE" w:rsidRDefault="001A4D49" w:rsidP="001A4D49">
      <w:pPr>
        <w:pStyle w:val="1"/>
      </w:pPr>
      <w:bookmarkStart w:id="12" w:name="_Toc451533945"/>
      <w:bookmarkStart w:id="13" w:name="_Toc484178380"/>
      <w:bookmarkStart w:id="14" w:name="_Toc484178410"/>
      <w:bookmarkStart w:id="15" w:name="_Toc487531994"/>
      <w:bookmarkStart w:id="16" w:name="_Toc527987192"/>
      <w:bookmarkStart w:id="17" w:name="_Toc529802476"/>
      <w:bookmarkStart w:id="18" w:name="_Toc214960635"/>
      <w:r>
        <w:t>Modal verbs terminology</w:t>
      </w:r>
      <w:bookmarkEnd w:id="12"/>
      <w:bookmarkEnd w:id="13"/>
      <w:bookmarkEnd w:id="14"/>
      <w:bookmarkEnd w:id="15"/>
      <w:bookmarkEnd w:id="16"/>
      <w:bookmarkEnd w:id="17"/>
      <w:bookmarkEnd w:id="18"/>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7FC7C82D" w14:textId="0DFCD89D"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06E36C7E" w14:textId="0AFFCD2E" w:rsidR="001A4D49" w:rsidRPr="00BB315D" w:rsidRDefault="001A4D49" w:rsidP="004220B8">
      <w:r>
        <w:br w:type="page"/>
      </w:r>
    </w:p>
    <w:p w14:paraId="5DC5D3CC" w14:textId="77777777" w:rsidR="001A4D49" w:rsidRDefault="001A4D49" w:rsidP="001A4D49">
      <w:pPr>
        <w:pStyle w:val="1"/>
      </w:pPr>
      <w:bookmarkStart w:id="19" w:name="_Toc451533948"/>
      <w:bookmarkStart w:id="20" w:name="_Toc484178383"/>
      <w:bookmarkStart w:id="21" w:name="_Toc484178413"/>
      <w:bookmarkStart w:id="22" w:name="_Toc487531997"/>
      <w:bookmarkStart w:id="23" w:name="_Toc527987195"/>
      <w:bookmarkStart w:id="24" w:name="_Toc529802479"/>
      <w:bookmarkStart w:id="25" w:name="_Toc214960636"/>
      <w:r>
        <w:lastRenderedPageBreak/>
        <w:t>1</w:t>
      </w:r>
      <w:r>
        <w:tab/>
        <w:t>Scope</w:t>
      </w:r>
      <w:bookmarkEnd w:id="19"/>
      <w:bookmarkEnd w:id="20"/>
      <w:bookmarkEnd w:id="21"/>
      <w:bookmarkEnd w:id="22"/>
      <w:bookmarkEnd w:id="23"/>
      <w:bookmarkEnd w:id="24"/>
      <w:bookmarkEnd w:id="25"/>
    </w:p>
    <w:p w14:paraId="31988DF8" w14:textId="66F41175" w:rsidR="00D866C1" w:rsidRPr="00EC5682" w:rsidRDefault="00D866C1" w:rsidP="00D866C1">
      <w:pPr>
        <w:rPr>
          <w:lang w:val="en-GB"/>
        </w:rPr>
      </w:pPr>
      <w:bookmarkStart w:id="26" w:name="_Toc451533949"/>
      <w:bookmarkStart w:id="27" w:name="_Toc484178384"/>
      <w:bookmarkStart w:id="28" w:name="_Toc484178414"/>
      <w:bookmarkStart w:id="29" w:name="_Toc487531998"/>
      <w:bookmarkStart w:id="30" w:name="_Toc527987196"/>
      <w:bookmarkStart w:id="31" w:name="_Toc529802480"/>
      <w:r w:rsidRPr="00286492">
        <w:t>The present document specifies</w:t>
      </w:r>
      <w:r>
        <w:t xml:space="preserve"> the general aspects and principles of the D2 interface. </w:t>
      </w:r>
      <w:r w:rsidR="00731F98" w:rsidRPr="00731F98">
        <w:t xml:space="preserve">D2 is a point-to-point interface interconnecting two O-DUs to enable NR carrier aggregation. The O-DUs are connected to the same O-CU-CP. PCell in this document refers to </w:t>
      </w:r>
      <w:proofErr w:type="spellStart"/>
      <w:r w:rsidR="00731F98" w:rsidRPr="00731F98">
        <w:t>SpCell</w:t>
      </w:r>
      <w:proofErr w:type="spellEnd"/>
      <w:r w:rsidR="00731F98" w:rsidRPr="00731F98">
        <w:t xml:space="preserve"> as defined in 3GPP TS 37.</w:t>
      </w:r>
      <w:r w:rsidR="00731F98" w:rsidRPr="00761901">
        <w:t>340 [</w:t>
      </w:r>
      <w:r w:rsidR="00034CEC" w:rsidRPr="00761901">
        <w:t>5</w:t>
      </w:r>
      <w:r w:rsidR="00731F98" w:rsidRPr="00731F98">
        <w:t>].</w:t>
      </w:r>
      <w:r>
        <w:t xml:space="preserve">  </w:t>
      </w:r>
    </w:p>
    <w:p w14:paraId="05BC2869" w14:textId="77777777" w:rsidR="001A4D49" w:rsidRDefault="001A4D49" w:rsidP="001A4D49">
      <w:pPr>
        <w:pStyle w:val="1"/>
      </w:pPr>
      <w:bookmarkStart w:id="32" w:name="_Toc214960637"/>
      <w:r>
        <w:t>2</w:t>
      </w:r>
      <w:r>
        <w:tab/>
        <w:t>References</w:t>
      </w:r>
      <w:bookmarkEnd w:id="26"/>
      <w:bookmarkEnd w:id="27"/>
      <w:bookmarkEnd w:id="28"/>
      <w:bookmarkEnd w:id="29"/>
      <w:bookmarkEnd w:id="30"/>
      <w:bookmarkEnd w:id="31"/>
      <w:bookmarkEnd w:id="32"/>
    </w:p>
    <w:p w14:paraId="1E66F8BF" w14:textId="1D39350D" w:rsidR="001A4D49" w:rsidRDefault="001A4D49" w:rsidP="001A4D49">
      <w:pPr>
        <w:pStyle w:val="2"/>
        <w:keepNext w:val="0"/>
      </w:pPr>
      <w:bookmarkStart w:id="33" w:name="_Toc451533950"/>
      <w:bookmarkStart w:id="34" w:name="_Toc484178385"/>
      <w:bookmarkStart w:id="35" w:name="_Toc484178415"/>
      <w:bookmarkStart w:id="36" w:name="_Toc487531999"/>
      <w:bookmarkStart w:id="37" w:name="_Toc527987197"/>
      <w:bookmarkStart w:id="38" w:name="_Toc529802481"/>
      <w:bookmarkStart w:id="39" w:name="_Toc214960638"/>
      <w:r>
        <w:t>2.1</w:t>
      </w:r>
      <w:r>
        <w:tab/>
        <w:t>Normative references</w:t>
      </w:r>
      <w:bookmarkEnd w:id="33"/>
      <w:bookmarkEnd w:id="34"/>
      <w:bookmarkEnd w:id="35"/>
      <w:bookmarkEnd w:id="36"/>
      <w:bookmarkEnd w:id="37"/>
      <w:bookmarkEnd w:id="38"/>
      <w:bookmarkEnd w:id="39"/>
    </w:p>
    <w:p w14:paraId="6F617E7E" w14:textId="77777777"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1D29FCC0" w14:textId="45527261"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w:t>
      </w:r>
      <w:r w:rsidR="00CC133B">
        <w:t>long-term</w:t>
      </w:r>
      <w:r>
        <w:t xml:space="preserve"> validity.</w:t>
      </w:r>
    </w:p>
    <w:p w14:paraId="6ED20F0A" w14:textId="77777777" w:rsidR="001A4D49" w:rsidRDefault="001A4D49" w:rsidP="001A4D49">
      <w:pPr>
        <w:keepNext/>
        <w:rPr>
          <w:lang w:eastAsia="en-GB"/>
        </w:rPr>
      </w:pPr>
      <w:r>
        <w:rPr>
          <w:lang w:eastAsia="en-GB"/>
        </w:rPr>
        <w:t>The following referenced documents are necessary for the application of the present document.</w:t>
      </w:r>
    </w:p>
    <w:p w14:paraId="565B7A12" w14:textId="49969821" w:rsidR="00DF3DCE" w:rsidRDefault="001A4D49" w:rsidP="00D76852">
      <w:pPr>
        <w:pStyle w:val="EX"/>
        <w:ind w:left="0" w:firstLine="0"/>
      </w:pPr>
      <w:r>
        <w:t>[1]</w:t>
      </w:r>
      <w:r w:rsidR="00DF3DCE">
        <w:tab/>
      </w:r>
      <w:r w:rsidR="00A1043B">
        <w:tab/>
      </w:r>
      <w:r w:rsidR="00A1043B">
        <w:tab/>
      </w:r>
      <w:r w:rsidR="00A1043B">
        <w:tab/>
      </w:r>
      <w:r w:rsidR="00A1043B">
        <w:tab/>
      </w:r>
      <w:r w:rsidR="00295D8F" w:rsidRPr="00295D8F">
        <w:t>O-RAN.WG1.TS.OAD</w:t>
      </w:r>
      <w:r w:rsidR="00F722B9" w:rsidRPr="00F368FD">
        <w:t>:</w:t>
      </w:r>
      <w:r w:rsidR="00D054B8">
        <w:t xml:space="preserve">  </w:t>
      </w:r>
      <w:r w:rsidR="00902993">
        <w:tab/>
      </w:r>
      <w:r w:rsidR="00F57631">
        <w:t>"</w:t>
      </w:r>
      <w:r w:rsidR="005B7B8C" w:rsidRPr="005B7B8C">
        <w:t>O-RAN Architecture</w:t>
      </w:r>
      <w:r w:rsidR="009D054E">
        <w:t xml:space="preserve"> </w:t>
      </w:r>
      <w:r w:rsidR="005B7B8C" w:rsidRPr="005B7B8C">
        <w:t>Description</w:t>
      </w:r>
      <w:r w:rsidR="00F57631">
        <w:t>"</w:t>
      </w:r>
    </w:p>
    <w:p w14:paraId="4E297A00" w14:textId="00352D98" w:rsidR="00473600" w:rsidRDefault="00044F7B" w:rsidP="00473600">
      <w:pPr>
        <w:pStyle w:val="EX"/>
        <w:ind w:left="0" w:firstLine="0"/>
      </w:pPr>
      <w:r w:rsidRPr="0003105D">
        <w:t>[2]</w:t>
      </w:r>
      <w:r w:rsidR="00473600">
        <w:tab/>
      </w:r>
      <w:r w:rsidR="00473600">
        <w:tab/>
      </w:r>
      <w:r w:rsidR="00473600">
        <w:tab/>
      </w:r>
      <w:r w:rsidR="00473600">
        <w:tab/>
      </w:r>
      <w:r w:rsidR="00473600">
        <w:tab/>
      </w:r>
      <w:r w:rsidR="00473600" w:rsidRPr="00473600">
        <w:t>O-RAN.WG9.XTRP-REQ-v01.00: "</w:t>
      </w:r>
      <w:proofErr w:type="spellStart"/>
      <w:r w:rsidR="00473600" w:rsidRPr="00473600">
        <w:t>Xhaul</w:t>
      </w:r>
      <w:proofErr w:type="spellEnd"/>
      <w:r w:rsidR="00473600" w:rsidRPr="00473600">
        <w:t xml:space="preserve"> Transport Requirements".</w:t>
      </w:r>
      <w:r w:rsidRPr="0003105D">
        <w:t xml:space="preserve"> </w:t>
      </w:r>
      <w:r w:rsidR="007440A3">
        <w:tab/>
      </w:r>
      <w:r w:rsidR="007440A3">
        <w:tab/>
      </w:r>
      <w:r w:rsidR="007440A3">
        <w:tab/>
      </w:r>
      <w:r w:rsidR="007440A3">
        <w:tab/>
      </w:r>
      <w:r w:rsidR="007440A3">
        <w:tab/>
      </w:r>
    </w:p>
    <w:p w14:paraId="03A5BFE3" w14:textId="6666EE7A" w:rsidR="00D559E0" w:rsidRPr="002F2E46" w:rsidRDefault="00D559E0" w:rsidP="0003105D">
      <w:pPr>
        <w:pStyle w:val="EX"/>
        <w:ind w:left="1420"/>
      </w:pPr>
      <w:r w:rsidRPr="002F2E46">
        <w:t>[</w:t>
      </w:r>
      <w:r w:rsidR="00983387">
        <w:t>3</w:t>
      </w:r>
      <w:r w:rsidRPr="002F2E46">
        <w:t>]</w:t>
      </w:r>
      <w:r w:rsidRPr="002F2E46">
        <w:tab/>
      </w:r>
      <w:r w:rsidR="00D80030" w:rsidRPr="00D80030">
        <w:t>O-RAN.WG4.CUS.0-v09.00</w:t>
      </w:r>
      <w:r>
        <w:t>:</w:t>
      </w:r>
      <w:r w:rsidR="00902993">
        <w:tab/>
      </w:r>
      <w:r>
        <w:t>"Control, User and Synchronization Plane Specification"</w:t>
      </w:r>
    </w:p>
    <w:p w14:paraId="3D585042" w14:textId="15D7B59C" w:rsidR="0047727E" w:rsidRPr="007738E7" w:rsidRDefault="0047727E" w:rsidP="0003105D">
      <w:pPr>
        <w:spacing w:after="120"/>
        <w:ind w:left="1420" w:hanging="1420"/>
        <w:rPr>
          <w:bCs/>
          <w:color w:val="FF0000"/>
        </w:rPr>
      </w:pPr>
      <w:r w:rsidRPr="0003105D">
        <w:rPr>
          <w:bCs/>
        </w:rPr>
        <w:t>[</w:t>
      </w:r>
      <w:r w:rsidR="00034CEC" w:rsidRPr="0003105D">
        <w:rPr>
          <w:bCs/>
        </w:rPr>
        <w:t>4</w:t>
      </w:r>
      <w:r w:rsidRPr="0003105D">
        <w:rPr>
          <w:bCs/>
        </w:rPr>
        <w:t>]</w:t>
      </w:r>
      <w:r w:rsidRPr="007738E7">
        <w:rPr>
          <w:bCs/>
          <w:color w:val="FF0000"/>
        </w:rPr>
        <w:tab/>
      </w:r>
      <w:r w:rsidR="003B3494" w:rsidRPr="003B3494">
        <w:rPr>
          <w:bCs/>
        </w:rPr>
        <w:t>O-RAN.WG9.XTRP-SYN.0-v03.00</w:t>
      </w:r>
      <w:r w:rsidRPr="0003105D">
        <w:rPr>
          <w:bCs/>
        </w:rPr>
        <w:t>:</w:t>
      </w:r>
      <w:r w:rsidR="00A03163">
        <w:rPr>
          <w:bCs/>
        </w:rPr>
        <w:tab/>
      </w:r>
      <w:r w:rsidRPr="0003105D">
        <w:rPr>
          <w:bCs/>
        </w:rPr>
        <w:t>"Synchronization Architecture and Solution Specification"</w:t>
      </w:r>
    </w:p>
    <w:p w14:paraId="556699CD" w14:textId="7976E84B" w:rsidR="00ED0D01" w:rsidRPr="00635220" w:rsidRDefault="00ED0D01" w:rsidP="0003105D">
      <w:pPr>
        <w:pStyle w:val="EX"/>
        <w:ind w:left="1420"/>
        <w:rPr>
          <w:bCs/>
        </w:rPr>
      </w:pPr>
      <w:r w:rsidRPr="00326FAC">
        <w:rPr>
          <w:bCs/>
        </w:rPr>
        <w:t>[</w:t>
      </w:r>
      <w:r w:rsidR="0094242B">
        <w:rPr>
          <w:bCs/>
        </w:rPr>
        <w:t>5</w:t>
      </w:r>
      <w:r w:rsidRPr="00326FAC">
        <w:rPr>
          <w:bCs/>
        </w:rPr>
        <w:t>]</w:t>
      </w:r>
      <w:r w:rsidRPr="00326FAC">
        <w:rPr>
          <w:bCs/>
        </w:rPr>
        <w:tab/>
        <w:t>3GPP TS 37.340</w:t>
      </w:r>
      <w:r w:rsidR="00FB0C78">
        <w:rPr>
          <w:bCs/>
        </w:rPr>
        <w:t xml:space="preserve"> </w:t>
      </w:r>
      <w:r w:rsidR="00FB0C78" w:rsidRPr="00FB0C78">
        <w:rPr>
          <w:bCs/>
        </w:rPr>
        <w:t>V18.6.0</w:t>
      </w:r>
      <w:r w:rsidRPr="00326FAC">
        <w:rPr>
          <w:bCs/>
        </w:rPr>
        <w:t>:</w:t>
      </w:r>
      <w:r w:rsidR="00902993">
        <w:rPr>
          <w:bCs/>
        </w:rPr>
        <w:tab/>
      </w:r>
      <w:r w:rsidR="00902993">
        <w:rPr>
          <w:bCs/>
        </w:rPr>
        <w:tab/>
      </w:r>
      <w:r w:rsidR="005B1CBA">
        <w:rPr>
          <w:bCs/>
        </w:rPr>
        <w:t>"</w:t>
      </w:r>
      <w:r w:rsidRPr="00326FAC">
        <w:rPr>
          <w:bCs/>
        </w:rPr>
        <w:t>Evolved Universal Terrestrial Radio Access (E-UTRA) and NR; Multi-connectivity; Overall Description; Stage-2”.</w:t>
      </w:r>
    </w:p>
    <w:p w14:paraId="2700C579" w14:textId="1A19148E" w:rsidR="00AF260D" w:rsidRPr="002F2E46" w:rsidRDefault="00AF260D" w:rsidP="0003105D">
      <w:pPr>
        <w:pStyle w:val="EX"/>
        <w:ind w:left="1420"/>
      </w:pPr>
      <w:r w:rsidRPr="002F2E46">
        <w:t>[</w:t>
      </w:r>
      <w:r w:rsidR="0080174E">
        <w:t>6</w:t>
      </w:r>
      <w:r w:rsidRPr="002F2E46">
        <w:t xml:space="preserve">] </w:t>
      </w:r>
      <w:r w:rsidRPr="002F2E46">
        <w:tab/>
        <w:t>3GPP TS 38.401</w:t>
      </w:r>
      <w:r w:rsidR="008A75A2">
        <w:t xml:space="preserve"> </w:t>
      </w:r>
      <w:r w:rsidR="008A75A2" w:rsidRPr="008A75A2">
        <w:t>V18.6.0</w:t>
      </w:r>
      <w:r w:rsidRPr="00EB67C3">
        <w:t>:</w:t>
      </w:r>
      <w:r w:rsidR="00902993">
        <w:tab/>
      </w:r>
      <w:r w:rsidR="00902993">
        <w:tab/>
      </w:r>
      <w:r w:rsidRPr="00EB67C3">
        <w:t>"</w:t>
      </w:r>
      <w:r w:rsidRPr="002F2E46">
        <w:rPr>
          <w:lang w:val="en-IN"/>
        </w:rPr>
        <w:t>5G; NG-RAN; Architecture description</w:t>
      </w:r>
      <w:r w:rsidRPr="002F2E46">
        <w:t xml:space="preserve"> "</w:t>
      </w:r>
    </w:p>
    <w:p w14:paraId="3A1C26E5" w14:textId="42433C68" w:rsidR="00AF260D" w:rsidRPr="001D0B8B" w:rsidRDefault="00AF260D" w:rsidP="0003105D">
      <w:pPr>
        <w:spacing w:after="120"/>
        <w:ind w:firstLine="2"/>
        <w:rPr>
          <w:b/>
          <w:color w:val="FF0000"/>
        </w:rPr>
      </w:pPr>
      <w:r w:rsidRPr="0003105D">
        <w:rPr>
          <w:bCs/>
        </w:rPr>
        <w:t>[</w:t>
      </w:r>
      <w:r w:rsidR="007D24F2" w:rsidRPr="0003105D">
        <w:rPr>
          <w:bCs/>
        </w:rPr>
        <w:t>7</w:t>
      </w:r>
      <w:r w:rsidRPr="0003105D">
        <w:rPr>
          <w:bCs/>
        </w:rPr>
        <w:t>]</w:t>
      </w:r>
      <w:r w:rsidRPr="0003105D">
        <w:rPr>
          <w:bCs/>
        </w:rPr>
        <w:tab/>
      </w:r>
      <w:r w:rsidRPr="0003105D">
        <w:rPr>
          <w:bCs/>
        </w:rPr>
        <w:tab/>
      </w:r>
      <w:r w:rsidRPr="0003105D">
        <w:rPr>
          <w:bCs/>
        </w:rPr>
        <w:tab/>
      </w:r>
      <w:r w:rsidRPr="0003105D">
        <w:rPr>
          <w:bCs/>
        </w:rPr>
        <w:tab/>
      </w:r>
      <w:r w:rsidR="0004141F" w:rsidRPr="0003105D">
        <w:rPr>
          <w:bCs/>
        </w:rPr>
        <w:tab/>
      </w:r>
      <w:r w:rsidRPr="0003105D">
        <w:rPr>
          <w:bCs/>
        </w:rPr>
        <w:t>3GPP TS 38.133</w:t>
      </w:r>
      <w:r w:rsidR="001951F9">
        <w:rPr>
          <w:bCs/>
        </w:rPr>
        <w:t xml:space="preserve"> </w:t>
      </w:r>
      <w:r w:rsidR="001951F9" w:rsidRPr="001951F9">
        <w:rPr>
          <w:bCs/>
        </w:rPr>
        <w:t>V18.10.0</w:t>
      </w:r>
      <w:r w:rsidRPr="0003105D">
        <w:rPr>
          <w:bCs/>
        </w:rPr>
        <w:t xml:space="preserve">: </w:t>
      </w:r>
      <w:r w:rsidR="00902993">
        <w:rPr>
          <w:bCs/>
        </w:rPr>
        <w:tab/>
      </w:r>
      <w:r w:rsidRPr="0003105D">
        <w:rPr>
          <w:bCs/>
        </w:rPr>
        <w:t>"</w:t>
      </w:r>
      <w:r w:rsidRPr="0003105D">
        <w:rPr>
          <w:bCs/>
          <w:lang w:val="en-IN"/>
        </w:rPr>
        <w:t>5G; NG-RAN</w:t>
      </w:r>
      <w:r w:rsidRPr="0003105D">
        <w:rPr>
          <w:b/>
          <w:lang w:val="en-IN"/>
        </w:rPr>
        <w:t xml:space="preserve">; </w:t>
      </w:r>
      <w:r>
        <w:t>Requirements for support of radio resource management</w:t>
      </w:r>
      <w:r w:rsidRPr="0003105D">
        <w:rPr>
          <w:bCs/>
          <w:lang w:val="en-IN"/>
        </w:rPr>
        <w:t>"</w:t>
      </w:r>
    </w:p>
    <w:p w14:paraId="650CF50F" w14:textId="656343FD" w:rsidR="00AF260D" w:rsidRDefault="00AF260D" w:rsidP="0003105D">
      <w:pPr>
        <w:pStyle w:val="EX"/>
        <w:ind w:left="1420"/>
        <w:rPr>
          <w:bCs/>
          <w:lang w:val="en-IN"/>
        </w:rPr>
      </w:pPr>
      <w:r w:rsidRPr="00635220">
        <w:rPr>
          <w:bCs/>
        </w:rPr>
        <w:t>[8]</w:t>
      </w:r>
      <w:r w:rsidRPr="00635220">
        <w:rPr>
          <w:bCs/>
        </w:rPr>
        <w:tab/>
        <w:t>3GPP TS 38.323</w:t>
      </w:r>
      <w:r w:rsidR="008D0CF4">
        <w:rPr>
          <w:bCs/>
        </w:rPr>
        <w:t xml:space="preserve"> </w:t>
      </w:r>
      <w:r w:rsidR="008D0CF4" w:rsidRPr="008D0CF4">
        <w:rPr>
          <w:bCs/>
        </w:rPr>
        <w:t>V18.5.0</w:t>
      </w:r>
      <w:r w:rsidRPr="00635220">
        <w:rPr>
          <w:bCs/>
        </w:rPr>
        <w:t xml:space="preserve">: </w:t>
      </w:r>
      <w:r w:rsidR="00902993">
        <w:rPr>
          <w:bCs/>
        </w:rPr>
        <w:tab/>
      </w:r>
      <w:r w:rsidRPr="00635220">
        <w:rPr>
          <w:bCs/>
        </w:rPr>
        <w:t>"</w:t>
      </w:r>
      <w:r w:rsidRPr="00635220">
        <w:rPr>
          <w:bCs/>
          <w:lang w:val="en-IN"/>
        </w:rPr>
        <w:t>5G; NG-RAN; Packet Data Convergence Protocol (PDCP) specification"</w:t>
      </w:r>
    </w:p>
    <w:p w14:paraId="1DF2A356" w14:textId="56C3FA78" w:rsidR="0036006A" w:rsidRPr="0003105D" w:rsidRDefault="0036006A" w:rsidP="0036006A">
      <w:pPr>
        <w:pStyle w:val="EX"/>
        <w:ind w:left="1420"/>
        <w:rPr>
          <w:bCs/>
        </w:rPr>
      </w:pPr>
      <w:r w:rsidRPr="0003105D">
        <w:rPr>
          <w:bCs/>
        </w:rPr>
        <w:t>[</w:t>
      </w:r>
      <w:r>
        <w:rPr>
          <w:bCs/>
        </w:rPr>
        <w:t>9</w:t>
      </w:r>
      <w:r w:rsidRPr="0003105D">
        <w:rPr>
          <w:bCs/>
        </w:rPr>
        <w:t>]</w:t>
      </w:r>
      <w:r w:rsidRPr="0003105D">
        <w:rPr>
          <w:bCs/>
        </w:rPr>
        <w:tab/>
        <w:t>IETF RFC 4960:</w:t>
      </w:r>
      <w:r>
        <w:rPr>
          <w:bCs/>
        </w:rPr>
        <w:tab/>
      </w:r>
      <w:r>
        <w:rPr>
          <w:bCs/>
        </w:rPr>
        <w:tab/>
      </w:r>
      <w:r w:rsidRPr="0003105D">
        <w:rPr>
          <w:bCs/>
        </w:rPr>
        <w:t>"Stream Control Transmission Protocol".</w:t>
      </w:r>
    </w:p>
    <w:p w14:paraId="63E37D33" w14:textId="4AE6C5AD" w:rsidR="00E36F0E" w:rsidRDefault="0027398A">
      <w:pPr>
        <w:pStyle w:val="EX"/>
        <w:ind w:left="0" w:firstLine="0"/>
        <w:rPr>
          <w:bCs/>
        </w:rPr>
      </w:pPr>
      <w:r w:rsidRPr="0003105D">
        <w:rPr>
          <w:bCs/>
          <w:lang w:val="en-IN"/>
        </w:rPr>
        <w:t xml:space="preserve">[10] </w:t>
      </w:r>
      <w:r w:rsidRPr="0003105D">
        <w:rPr>
          <w:bCs/>
          <w:lang w:val="en-IN"/>
        </w:rPr>
        <w:tab/>
      </w:r>
      <w:r w:rsidRPr="0003105D">
        <w:rPr>
          <w:bCs/>
          <w:lang w:val="en-IN"/>
        </w:rPr>
        <w:tab/>
      </w:r>
      <w:r w:rsidRPr="0003105D">
        <w:rPr>
          <w:bCs/>
          <w:lang w:val="en-IN"/>
        </w:rPr>
        <w:tab/>
      </w:r>
      <w:r w:rsidRPr="0003105D">
        <w:rPr>
          <w:bCs/>
          <w:lang w:val="en-IN"/>
        </w:rPr>
        <w:tab/>
        <w:t xml:space="preserve">IETF RFC 8200 (2017-07): </w:t>
      </w:r>
      <w:r w:rsidR="005C050C">
        <w:rPr>
          <w:bCs/>
          <w:lang w:val="en-IN"/>
        </w:rPr>
        <w:tab/>
      </w:r>
      <w:r w:rsidR="005C050C">
        <w:rPr>
          <w:bCs/>
          <w:lang w:val="en-IN"/>
        </w:rPr>
        <w:tab/>
      </w:r>
      <w:r w:rsidRPr="0003105D">
        <w:rPr>
          <w:bCs/>
          <w:lang w:val="en-IN"/>
        </w:rPr>
        <w:t>"Internet Protocol, Version 6 (IPv6) Specification"</w:t>
      </w:r>
    </w:p>
    <w:p w14:paraId="0B97E2CE" w14:textId="18355C17" w:rsidR="001A4D49" w:rsidRPr="006B20C4" w:rsidRDefault="00E36F0E" w:rsidP="0003105D">
      <w:pPr>
        <w:pStyle w:val="EX"/>
        <w:ind w:left="0" w:firstLine="0"/>
      </w:pPr>
      <w:r w:rsidRPr="00E36F0E">
        <w:rPr>
          <w:bCs/>
          <w:lang w:val="en-IN"/>
        </w:rPr>
        <w:t>[</w:t>
      </w:r>
      <w:r>
        <w:rPr>
          <w:bCs/>
          <w:lang w:val="en-IN"/>
        </w:rPr>
        <w:t>11</w:t>
      </w:r>
      <w:r w:rsidRPr="00E36F0E">
        <w:rPr>
          <w:bCs/>
          <w:lang w:val="en-IN"/>
        </w:rPr>
        <w:t>]</w:t>
      </w:r>
      <w:r>
        <w:rPr>
          <w:bCs/>
          <w:lang w:val="en-IN"/>
        </w:rPr>
        <w:tab/>
      </w:r>
      <w:r>
        <w:rPr>
          <w:bCs/>
          <w:lang w:val="en-IN"/>
        </w:rPr>
        <w:tab/>
      </w:r>
      <w:r>
        <w:rPr>
          <w:bCs/>
          <w:lang w:val="en-IN"/>
        </w:rPr>
        <w:tab/>
      </w:r>
      <w:r>
        <w:rPr>
          <w:bCs/>
          <w:lang w:val="en-IN"/>
        </w:rPr>
        <w:tab/>
      </w:r>
      <w:r w:rsidRPr="00E36F0E">
        <w:rPr>
          <w:bCs/>
          <w:lang w:val="en-IN"/>
        </w:rPr>
        <w:t xml:space="preserve">IETF RFC 791 (1981-09): </w:t>
      </w:r>
      <w:r>
        <w:rPr>
          <w:bCs/>
          <w:lang w:val="en-IN"/>
        </w:rPr>
        <w:tab/>
      </w:r>
      <w:r>
        <w:rPr>
          <w:bCs/>
          <w:lang w:val="en-IN"/>
        </w:rPr>
        <w:tab/>
      </w:r>
      <w:r w:rsidRPr="00E36F0E">
        <w:rPr>
          <w:bCs/>
          <w:lang w:val="en-IN"/>
        </w:rPr>
        <w:t>"Internet Protocol".</w:t>
      </w:r>
    </w:p>
    <w:p w14:paraId="5CE4A92A" w14:textId="77777777" w:rsidR="001A4D49" w:rsidRDefault="001A4D49" w:rsidP="001A4D49">
      <w:pPr>
        <w:pStyle w:val="2"/>
      </w:pPr>
      <w:bookmarkStart w:id="40" w:name="_Toc451533951"/>
      <w:bookmarkStart w:id="41" w:name="_Toc484178386"/>
      <w:bookmarkStart w:id="42" w:name="_Toc484178416"/>
      <w:bookmarkStart w:id="43" w:name="_Toc487532000"/>
      <w:bookmarkStart w:id="44" w:name="_Toc527987198"/>
      <w:bookmarkStart w:id="45" w:name="_Toc529802482"/>
      <w:bookmarkStart w:id="46" w:name="_Toc214960639"/>
      <w:r>
        <w:t>2.2</w:t>
      </w:r>
      <w:r>
        <w:tab/>
        <w:t>Informative references</w:t>
      </w:r>
      <w:bookmarkEnd w:id="40"/>
      <w:bookmarkEnd w:id="41"/>
      <w:bookmarkEnd w:id="42"/>
      <w:bookmarkEnd w:id="43"/>
      <w:bookmarkEnd w:id="44"/>
      <w:bookmarkEnd w:id="45"/>
      <w:bookmarkEnd w:id="46"/>
    </w:p>
    <w:p w14:paraId="4B3A902A" w14:textId="77777777"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20B98848" w14:textId="538DAEB9"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long</w:t>
      </w:r>
      <w:r w:rsidR="00BB315D">
        <w:t>-</w:t>
      </w:r>
      <w:r>
        <w:t>term validity.</w:t>
      </w:r>
    </w:p>
    <w:p w14:paraId="08ADF0A6" w14:textId="7D74C658" w:rsidR="001A4D49" w:rsidRDefault="001A4D49" w:rsidP="003944DE">
      <w:r>
        <w:rPr>
          <w:lang w:eastAsia="en-GB"/>
        </w:rPr>
        <w:t xml:space="preserve">The following </w:t>
      </w:r>
      <w:proofErr w:type="gramStart"/>
      <w:r>
        <w:rPr>
          <w:lang w:eastAsia="en-GB"/>
        </w:rPr>
        <w:t>referenced</w:t>
      </w:r>
      <w:proofErr w:type="gramEnd"/>
      <w:r>
        <w:rPr>
          <w:lang w:eastAsia="en-GB"/>
        </w:rPr>
        <w:t xml:space="preserve"> documents are </w:t>
      </w:r>
      <w:r>
        <w:t xml:space="preserve">not necessary for the application of the present </w:t>
      </w:r>
      <w:r w:rsidR="00BB315D">
        <w:t>document,</w:t>
      </w:r>
      <w:r>
        <w:t xml:space="preserve"> but they assist the user </w:t>
      </w:r>
      <w:proofErr w:type="gramStart"/>
      <w:r>
        <w:t>with regard to</w:t>
      </w:r>
      <w:proofErr w:type="gramEnd"/>
      <w:r>
        <w:t xml:space="preserve"> a particular subject area.</w:t>
      </w:r>
    </w:p>
    <w:p w14:paraId="2F6F8E57" w14:textId="3CC21B46" w:rsidR="00F15477" w:rsidRDefault="00F15477" w:rsidP="00F15477">
      <w:pPr>
        <w:pStyle w:val="EX"/>
      </w:pPr>
      <w:r>
        <w:t>[i</w:t>
      </w:r>
      <w:r w:rsidR="00EE1889">
        <w:t>.</w:t>
      </w:r>
      <w:r>
        <w:t>1]</w:t>
      </w:r>
      <w:r w:rsidR="00F7675E">
        <w:tab/>
      </w:r>
      <w:r>
        <w:t xml:space="preserve">3GPP TR 21.905: </w:t>
      </w:r>
      <w:r w:rsidR="00885324">
        <w:tab/>
      </w:r>
      <w:r>
        <w:t>“Vocabulary for 3GPP Specifications”.</w:t>
      </w:r>
    </w:p>
    <w:p w14:paraId="78E6EC1F" w14:textId="521AA72F" w:rsidR="00AF260D" w:rsidRDefault="00AF260D" w:rsidP="0003105D">
      <w:pPr>
        <w:pStyle w:val="EX"/>
      </w:pPr>
      <w:r w:rsidRPr="002F2E46">
        <w:t>[i.2]</w:t>
      </w:r>
      <w:r w:rsidRPr="002F2E46">
        <w:tab/>
      </w:r>
      <w:r w:rsidR="006837E2">
        <w:tab/>
      </w:r>
      <w:fldSimple w:instr=" DOCPROPERTY  &quot;Document number&quot;  \* MERGEFORMAT ">
        <w:r w:rsidR="009C054C" w:rsidRPr="009C054C">
          <w:t>O-RAN.WG1.TR.SA-MVD-R004-v03.00</w:t>
        </w:r>
      </w:fldSimple>
      <w:r>
        <w:t xml:space="preserve">: </w:t>
      </w:r>
      <w:r w:rsidR="00885324">
        <w:tab/>
      </w:r>
      <w:r w:rsidR="00DB69F7">
        <w:t>"</w:t>
      </w:r>
      <w:r w:rsidRPr="00421518">
        <w:t>Spectrum Aggregation for Multi-Vendor Deployments</w:t>
      </w:r>
      <w:r>
        <w:t>"</w:t>
      </w:r>
    </w:p>
    <w:p w14:paraId="4D110662" w14:textId="609AEE71" w:rsidR="006837E2" w:rsidRDefault="006837E2" w:rsidP="0003105D">
      <w:pPr>
        <w:pStyle w:val="EX"/>
        <w:ind w:left="1420" w:hanging="1136"/>
        <w:rPr>
          <w:lang w:val="en-IN"/>
        </w:rPr>
      </w:pPr>
      <w:r w:rsidRPr="002F2E46">
        <w:t>[i.</w:t>
      </w:r>
      <w:r w:rsidR="00016AD2">
        <w:t>3</w:t>
      </w:r>
      <w:r w:rsidRPr="002F2E46">
        <w:t>]</w:t>
      </w:r>
      <w:r w:rsidRPr="002F2E46">
        <w:tab/>
      </w:r>
      <w:r w:rsidR="002B3F7E">
        <w:tab/>
      </w:r>
      <w:r w:rsidRPr="002F2E46">
        <w:t>3GPP TS 38.473</w:t>
      </w:r>
      <w:r w:rsidR="00911810">
        <w:t xml:space="preserve"> </w:t>
      </w:r>
      <w:r w:rsidR="00911810" w:rsidRPr="00911810">
        <w:t>V18.6.0</w:t>
      </w:r>
      <w:r w:rsidRPr="002F2E46">
        <w:t>:</w:t>
      </w:r>
      <w:r w:rsidR="00885324">
        <w:tab/>
      </w:r>
      <w:r w:rsidR="00885324">
        <w:tab/>
      </w:r>
      <w:r w:rsidRPr="002F2E46">
        <w:t>"</w:t>
      </w:r>
      <w:r w:rsidRPr="002F2E46">
        <w:rPr>
          <w:lang w:val="en-IN"/>
        </w:rPr>
        <w:t>5G; NG-RAN; F1 Application Protocol (F1AP)"</w:t>
      </w:r>
    </w:p>
    <w:p w14:paraId="593340FF" w14:textId="77777777" w:rsidR="001A4D49" w:rsidRDefault="001A4D49" w:rsidP="001A4D49">
      <w:pPr>
        <w:pStyle w:val="1"/>
      </w:pPr>
      <w:bookmarkStart w:id="47" w:name="_Toc451532925"/>
      <w:bookmarkStart w:id="48" w:name="_Toc527987199"/>
      <w:bookmarkStart w:id="49" w:name="_Toc529802483"/>
      <w:bookmarkStart w:id="50" w:name="_Toc214960640"/>
      <w:r>
        <w:lastRenderedPageBreak/>
        <w:t>3</w:t>
      </w:r>
      <w:r>
        <w:tab/>
        <w:t>Definition of terms, symbols and abbreviations</w:t>
      </w:r>
      <w:bookmarkEnd w:id="47"/>
      <w:bookmarkEnd w:id="48"/>
      <w:bookmarkEnd w:id="49"/>
      <w:bookmarkEnd w:id="50"/>
    </w:p>
    <w:p w14:paraId="1E515593" w14:textId="77777777" w:rsidR="001A4D49" w:rsidRDefault="001A4D49" w:rsidP="001A4D49">
      <w:pPr>
        <w:pStyle w:val="2"/>
      </w:pPr>
      <w:bookmarkStart w:id="51" w:name="_Toc451532926"/>
      <w:bookmarkStart w:id="52" w:name="_Toc527987200"/>
      <w:bookmarkStart w:id="53" w:name="_Toc529802484"/>
      <w:bookmarkStart w:id="54" w:name="_Toc214960641"/>
      <w:r>
        <w:t>3.1</w:t>
      </w:r>
      <w:r>
        <w:tab/>
      </w:r>
      <w:bookmarkEnd w:id="51"/>
      <w:bookmarkEnd w:id="52"/>
      <w:r>
        <w:t>Terms</w:t>
      </w:r>
      <w:bookmarkEnd w:id="53"/>
      <w:bookmarkEnd w:id="54"/>
    </w:p>
    <w:p w14:paraId="1C8A74D4" w14:textId="18792FBF" w:rsidR="00F15477" w:rsidRDefault="00F15477" w:rsidP="00F15477">
      <w:r>
        <w:t>For the purposes of the present document, the terms given in [i</w:t>
      </w:r>
      <w:r w:rsidR="00EE1889">
        <w:t>.</w:t>
      </w:r>
      <w:r>
        <w:t>1] and the following</w:t>
      </w:r>
      <w:r w:rsidR="006F16BE">
        <w:t xml:space="preserve"> </w:t>
      </w:r>
      <w:r>
        <w:t>apply:</w:t>
      </w:r>
    </w:p>
    <w:p w14:paraId="2AEC594A" w14:textId="0438FCAA" w:rsidR="005C3C39" w:rsidRDefault="005C3C39">
      <w:pPr>
        <w:pStyle w:val="EQ"/>
      </w:pPr>
      <w:r>
        <w:rPr>
          <w:b/>
        </w:rPr>
        <w:t xml:space="preserve">carrier aggregation: </w:t>
      </w:r>
      <w:r>
        <w:t xml:space="preserve">aggregation of two or more NR or </w:t>
      </w:r>
      <w:r>
        <w:rPr>
          <w:lang w:eastAsia="zh-CN"/>
        </w:rPr>
        <w:t xml:space="preserve">E-UTRA </w:t>
      </w:r>
      <w:r>
        <w:t>component carriers in order to support wider transmission bandwidths</w:t>
      </w:r>
    </w:p>
    <w:p w14:paraId="3838CD1E" w14:textId="327D00EC" w:rsidR="00C44E72" w:rsidRDefault="00C44E72" w:rsidP="001462FA">
      <w:r w:rsidRPr="00290566">
        <w:rPr>
          <w:b/>
          <w:bCs/>
        </w:rPr>
        <w:t>D2 interface</w:t>
      </w:r>
      <w:r w:rsidRPr="0003105D">
        <w:rPr>
          <w:b/>
          <w:bCs/>
        </w:rPr>
        <w:t>:</w:t>
      </w:r>
      <w:r>
        <w:t xml:space="preserve"> </w:t>
      </w:r>
      <w:r w:rsidR="00652764" w:rsidRPr="00652764">
        <w:t>Th</w:t>
      </w:r>
      <w:r w:rsidR="00652764">
        <w:t>e</w:t>
      </w:r>
      <w:r w:rsidR="00652764" w:rsidRPr="00652764">
        <w:t xml:space="preserve"> </w:t>
      </w:r>
      <w:r w:rsidR="00652764">
        <w:t>i</w:t>
      </w:r>
      <w:r w:rsidR="00652764" w:rsidRPr="00652764">
        <w:t xml:space="preserve">nter O-DU interface to enable multi-vendor carrier aggregation </w:t>
      </w:r>
      <w:r w:rsidR="001E4024">
        <w:t xml:space="preserve">in NR </w:t>
      </w:r>
      <w:r w:rsidR="00652764" w:rsidRPr="00652764">
        <w:t>is named as D2 according to WG1 ATG definitions.</w:t>
      </w:r>
    </w:p>
    <w:p w14:paraId="4EE13824" w14:textId="009932A2" w:rsidR="00E34D10" w:rsidRPr="0003105D" w:rsidRDefault="00E34D10" w:rsidP="00E34D10">
      <w:r w:rsidRPr="00E34D10">
        <w:rPr>
          <w:b/>
          <w:bCs/>
        </w:rPr>
        <w:t xml:space="preserve">PCell O-DU:  </w:t>
      </w:r>
      <w:r w:rsidRPr="0003105D">
        <w:t>O-DU, where the PCell is configured for a UE to support inter O-DU carrier aggregation.</w:t>
      </w:r>
    </w:p>
    <w:p w14:paraId="2A7061BB" w14:textId="12AD950D" w:rsidR="00D96DEA" w:rsidRPr="006A034E" w:rsidRDefault="00E34D10" w:rsidP="006A034E">
      <w:r w:rsidRPr="00E34D10">
        <w:rPr>
          <w:b/>
          <w:bCs/>
        </w:rPr>
        <w:t xml:space="preserve">SCell O-DU:  </w:t>
      </w:r>
      <w:r w:rsidRPr="0003105D">
        <w:t>O-DU, where only SCell(s) are configured for a UE to support inter O-DU carrier aggregation.</w:t>
      </w:r>
    </w:p>
    <w:p w14:paraId="63D0EF3A" w14:textId="77777777" w:rsidR="001A4D49" w:rsidRDefault="001A4D49" w:rsidP="0003105D">
      <w:pPr>
        <w:pStyle w:val="EW"/>
        <w:ind w:left="0" w:firstLine="0"/>
      </w:pPr>
    </w:p>
    <w:p w14:paraId="61766BC5" w14:textId="77777777" w:rsidR="001A4D49" w:rsidRDefault="001A4D49" w:rsidP="001A4D49">
      <w:pPr>
        <w:pStyle w:val="2"/>
        <w:keepLines w:val="0"/>
        <w:widowControl w:val="0"/>
      </w:pPr>
      <w:bookmarkStart w:id="55" w:name="_Toc451533954"/>
      <w:bookmarkStart w:id="56" w:name="_Toc484178389"/>
      <w:bookmarkStart w:id="57" w:name="_Toc484178419"/>
      <w:bookmarkStart w:id="58" w:name="_Toc487532003"/>
      <w:bookmarkStart w:id="59" w:name="_Toc527987201"/>
      <w:bookmarkStart w:id="60" w:name="_Toc529802485"/>
      <w:bookmarkStart w:id="61" w:name="_Toc214960642"/>
      <w:r>
        <w:t>3.2</w:t>
      </w:r>
      <w:r>
        <w:tab/>
        <w:t>Symbols</w:t>
      </w:r>
      <w:bookmarkEnd w:id="55"/>
      <w:bookmarkEnd w:id="56"/>
      <w:bookmarkEnd w:id="57"/>
      <w:bookmarkEnd w:id="58"/>
      <w:bookmarkEnd w:id="59"/>
      <w:bookmarkEnd w:id="60"/>
      <w:bookmarkEnd w:id="61"/>
    </w:p>
    <w:p w14:paraId="53BA1784" w14:textId="26B79619" w:rsidR="002A297A" w:rsidRPr="0003105D" w:rsidRDefault="00FD2DB7" w:rsidP="002A297A">
      <w:pPr>
        <w:pStyle w:val="Guidance"/>
        <w:rPr>
          <w:color w:val="auto"/>
          <w:sz w:val="20"/>
          <w:szCs w:val="18"/>
        </w:rPr>
      </w:pPr>
      <w:r w:rsidRPr="0003105D">
        <w:rPr>
          <w:color w:val="auto"/>
          <w:sz w:val="20"/>
          <w:szCs w:val="18"/>
        </w:rPr>
        <w:t>V</w:t>
      </w:r>
      <w:r w:rsidR="00D1798C" w:rsidRPr="0003105D">
        <w:rPr>
          <w:color w:val="auto"/>
          <w:sz w:val="20"/>
          <w:szCs w:val="18"/>
        </w:rPr>
        <w:t>oid</w:t>
      </w:r>
    </w:p>
    <w:p w14:paraId="0DD2D397" w14:textId="77777777" w:rsidR="001A4D49" w:rsidRDefault="001A4D49" w:rsidP="008B7561">
      <w:pPr>
        <w:pStyle w:val="EW"/>
      </w:pPr>
    </w:p>
    <w:p w14:paraId="6C0C0EA9" w14:textId="77777777" w:rsidR="001A4D49" w:rsidRDefault="001A4D49" w:rsidP="001A4D49">
      <w:pPr>
        <w:pStyle w:val="2"/>
      </w:pPr>
      <w:bookmarkStart w:id="62" w:name="_Toc451533955"/>
      <w:bookmarkStart w:id="63" w:name="_Toc484178390"/>
      <w:bookmarkStart w:id="64" w:name="_Toc484178420"/>
      <w:bookmarkStart w:id="65" w:name="_Toc487532004"/>
      <w:bookmarkStart w:id="66" w:name="_Toc527987202"/>
      <w:bookmarkStart w:id="67" w:name="_Toc529802486"/>
      <w:bookmarkStart w:id="68" w:name="_Toc214960643"/>
      <w:r>
        <w:t>3.3</w:t>
      </w:r>
      <w:r>
        <w:tab/>
        <w:t>Abbreviations</w:t>
      </w:r>
      <w:bookmarkEnd w:id="62"/>
      <w:bookmarkEnd w:id="63"/>
      <w:bookmarkEnd w:id="64"/>
      <w:bookmarkEnd w:id="65"/>
      <w:bookmarkEnd w:id="66"/>
      <w:bookmarkEnd w:id="67"/>
      <w:bookmarkEnd w:id="68"/>
    </w:p>
    <w:p w14:paraId="259B5C30" w14:textId="35225F42" w:rsidR="001A4D49" w:rsidRDefault="001A4D49" w:rsidP="001A4D49">
      <w:r>
        <w:t xml:space="preserve">For the purposes of the present document, the abbreviations given in </w:t>
      </w:r>
      <w:r w:rsidR="00F15477">
        <w:t>[i</w:t>
      </w:r>
      <w:r w:rsidR="00EE1889">
        <w:t>.</w:t>
      </w:r>
      <w:r w:rsidR="00F15477">
        <w:t>1]</w:t>
      </w:r>
      <w:r w:rsidR="00481CD6">
        <w:t xml:space="preserve"> </w:t>
      </w:r>
      <w:r>
        <w:t>and the following apply:</w:t>
      </w:r>
    </w:p>
    <w:p w14:paraId="5A8BDEEC" w14:textId="19EB4FDC" w:rsidR="00BE62C6" w:rsidRPr="00BE62C6" w:rsidRDefault="00BE62C6" w:rsidP="00BE62C6">
      <w:pPr>
        <w:pStyle w:val="EW"/>
        <w:rPr>
          <w:lang w:val="en-GB" w:eastAsia="ja-JP"/>
        </w:rPr>
      </w:pPr>
      <w:r w:rsidRPr="00BE62C6">
        <w:rPr>
          <w:lang w:val="en-GB" w:eastAsia="ja-JP"/>
        </w:rPr>
        <w:t>D2-</w:t>
      </w:r>
      <w:r w:rsidR="00AB57A7">
        <w:rPr>
          <w:lang w:val="en-GB" w:eastAsia="ja-JP"/>
        </w:rPr>
        <w:t>c</w:t>
      </w:r>
      <w:r w:rsidRPr="00BE62C6">
        <w:rPr>
          <w:lang w:val="en-GB" w:eastAsia="ja-JP"/>
        </w:rPr>
        <w:tab/>
      </w:r>
      <w:r w:rsidRPr="00BE62C6">
        <w:rPr>
          <w:lang w:val="en-GB" w:eastAsia="ja-JP"/>
        </w:rPr>
        <w:tab/>
        <w:t>D2 Control plane interface</w:t>
      </w:r>
    </w:p>
    <w:p w14:paraId="42F3DD59" w14:textId="7A033A29" w:rsidR="00BE62C6" w:rsidRPr="00BE62C6" w:rsidRDefault="00BE62C6" w:rsidP="00BE62C6">
      <w:pPr>
        <w:pStyle w:val="EW"/>
        <w:rPr>
          <w:lang w:val="en-GB" w:eastAsia="ja-JP"/>
        </w:rPr>
      </w:pPr>
      <w:r w:rsidRPr="00A25551">
        <w:rPr>
          <w:lang w:val="en-GB" w:eastAsia="ja-JP"/>
        </w:rPr>
        <w:t>D2</w:t>
      </w:r>
      <w:r w:rsidR="001A5113" w:rsidRPr="0003105D">
        <w:rPr>
          <w:lang w:val="en-GB" w:eastAsia="ja-JP"/>
        </w:rPr>
        <w:t>C</w:t>
      </w:r>
      <w:r w:rsidRPr="00A25551">
        <w:rPr>
          <w:lang w:val="en-GB" w:eastAsia="ja-JP"/>
        </w:rPr>
        <w:t>P</w:t>
      </w:r>
      <w:r w:rsidRPr="00A25551">
        <w:rPr>
          <w:lang w:val="en-GB" w:eastAsia="ja-JP"/>
        </w:rPr>
        <w:tab/>
      </w:r>
      <w:r w:rsidRPr="00A25551">
        <w:rPr>
          <w:lang w:val="en-GB" w:eastAsia="ja-JP"/>
        </w:rPr>
        <w:tab/>
        <w:t xml:space="preserve">D2 </w:t>
      </w:r>
      <w:r w:rsidR="008C38E5" w:rsidRPr="0003105D">
        <w:rPr>
          <w:lang w:val="en-GB" w:eastAsia="ja-JP"/>
        </w:rPr>
        <w:t>Control</w:t>
      </w:r>
      <w:r w:rsidRPr="00A25551">
        <w:rPr>
          <w:lang w:val="en-GB" w:eastAsia="ja-JP"/>
        </w:rPr>
        <w:t xml:space="preserve"> Protocol</w:t>
      </w:r>
    </w:p>
    <w:p w14:paraId="207F8277" w14:textId="73635BFF" w:rsidR="00BE62C6" w:rsidRDefault="00BE62C6" w:rsidP="00BE62C6">
      <w:pPr>
        <w:pStyle w:val="EW"/>
        <w:rPr>
          <w:lang w:val="en-GB" w:eastAsia="ja-JP"/>
        </w:rPr>
      </w:pPr>
      <w:r w:rsidRPr="00BE62C6">
        <w:rPr>
          <w:lang w:val="en-GB" w:eastAsia="ja-JP"/>
        </w:rPr>
        <w:t>D2-</w:t>
      </w:r>
      <w:r w:rsidR="001279C2">
        <w:rPr>
          <w:lang w:val="en-GB" w:eastAsia="ja-JP"/>
        </w:rPr>
        <w:t>u</w:t>
      </w:r>
      <w:r w:rsidRPr="00BE62C6">
        <w:rPr>
          <w:lang w:val="en-GB" w:eastAsia="ja-JP"/>
        </w:rPr>
        <w:tab/>
      </w:r>
      <w:r w:rsidRPr="00BE62C6">
        <w:rPr>
          <w:lang w:val="en-GB" w:eastAsia="ja-JP"/>
        </w:rPr>
        <w:tab/>
        <w:t>D2 User Plane interface</w:t>
      </w:r>
    </w:p>
    <w:p w14:paraId="5990901A" w14:textId="28C07943" w:rsidR="00A63122" w:rsidRDefault="00A63122" w:rsidP="00BE62C6">
      <w:pPr>
        <w:pStyle w:val="EW"/>
        <w:rPr>
          <w:lang w:val="en-GB" w:eastAsia="ja-JP"/>
        </w:rPr>
      </w:pPr>
      <w:r>
        <w:rPr>
          <w:lang w:val="en-GB" w:eastAsia="ja-JP"/>
        </w:rPr>
        <w:t>D2UP</w:t>
      </w:r>
      <w:r>
        <w:rPr>
          <w:lang w:val="en-GB" w:eastAsia="ja-JP"/>
        </w:rPr>
        <w:tab/>
        <w:t xml:space="preserve">D2 User </w:t>
      </w:r>
      <w:r w:rsidR="00F44700">
        <w:rPr>
          <w:lang w:val="en-GB" w:eastAsia="ja-JP"/>
        </w:rPr>
        <w:t>P</w:t>
      </w:r>
      <w:r w:rsidR="00CA4553">
        <w:rPr>
          <w:lang w:val="en-GB" w:eastAsia="ja-JP"/>
        </w:rPr>
        <w:t xml:space="preserve">lane </w:t>
      </w:r>
      <w:r w:rsidR="003A5AA0">
        <w:rPr>
          <w:lang w:val="en-GB" w:eastAsia="ja-JP"/>
        </w:rPr>
        <w:t>Protocol</w:t>
      </w:r>
    </w:p>
    <w:p w14:paraId="6930E25F" w14:textId="4C0C3A44" w:rsidR="00F21B5F" w:rsidRDefault="00F21B5F" w:rsidP="00BE62C6">
      <w:pPr>
        <w:pStyle w:val="EW"/>
        <w:rPr>
          <w:lang w:val="en-GB" w:eastAsia="ja-JP"/>
        </w:rPr>
      </w:pPr>
      <w:r>
        <w:rPr>
          <w:lang w:val="en-GB" w:eastAsia="ja-JP"/>
        </w:rPr>
        <w:t>DL</w:t>
      </w:r>
      <w:r>
        <w:rPr>
          <w:lang w:val="en-GB" w:eastAsia="ja-JP"/>
        </w:rPr>
        <w:tab/>
        <w:t>Down</w:t>
      </w:r>
      <w:r w:rsidR="006D2047">
        <w:rPr>
          <w:lang w:val="en-GB" w:eastAsia="ja-JP"/>
        </w:rPr>
        <w:t>l</w:t>
      </w:r>
      <w:r>
        <w:rPr>
          <w:lang w:val="en-GB" w:eastAsia="ja-JP"/>
        </w:rPr>
        <w:t>ink</w:t>
      </w:r>
    </w:p>
    <w:p w14:paraId="346F4792" w14:textId="4ECB2244" w:rsidR="005D610E" w:rsidRPr="00BE62C6" w:rsidRDefault="005D610E" w:rsidP="00BE62C6">
      <w:pPr>
        <w:pStyle w:val="EW"/>
        <w:rPr>
          <w:lang w:val="en-GB" w:eastAsia="ja-JP"/>
        </w:rPr>
      </w:pPr>
      <w:r>
        <w:rPr>
          <w:lang w:val="en-GB" w:eastAsia="ja-JP"/>
        </w:rPr>
        <w:t>HARQ</w:t>
      </w:r>
      <w:r>
        <w:rPr>
          <w:lang w:val="en-GB" w:eastAsia="ja-JP"/>
        </w:rPr>
        <w:tab/>
      </w:r>
      <w:r w:rsidR="00480CBF" w:rsidRPr="00480CBF">
        <w:rPr>
          <w:lang w:eastAsia="ja-JP"/>
        </w:rPr>
        <w:t>Hybrid </w:t>
      </w:r>
      <w:r w:rsidR="0029713F">
        <w:rPr>
          <w:lang w:eastAsia="ja-JP"/>
        </w:rPr>
        <w:t>A</w:t>
      </w:r>
      <w:r w:rsidR="00480CBF" w:rsidRPr="00480CBF">
        <w:rPr>
          <w:lang w:eastAsia="ja-JP"/>
        </w:rPr>
        <w:t xml:space="preserve">utomatic </w:t>
      </w:r>
      <w:r w:rsidR="0029713F">
        <w:rPr>
          <w:lang w:eastAsia="ja-JP"/>
        </w:rPr>
        <w:t>R</w:t>
      </w:r>
      <w:r w:rsidR="00480CBF" w:rsidRPr="00480CBF">
        <w:rPr>
          <w:lang w:eastAsia="ja-JP"/>
        </w:rPr>
        <w:t xml:space="preserve">epeat </w:t>
      </w:r>
      <w:r w:rsidR="0029713F">
        <w:rPr>
          <w:lang w:eastAsia="ja-JP"/>
        </w:rPr>
        <w:t>R</w:t>
      </w:r>
      <w:r w:rsidR="00480CBF" w:rsidRPr="00480CBF">
        <w:rPr>
          <w:lang w:eastAsia="ja-JP"/>
        </w:rPr>
        <w:t>equest</w:t>
      </w:r>
      <w:r>
        <w:rPr>
          <w:lang w:val="en-GB" w:eastAsia="ja-JP"/>
        </w:rPr>
        <w:t xml:space="preserve"> </w:t>
      </w:r>
    </w:p>
    <w:p w14:paraId="178FD29B" w14:textId="77777777" w:rsidR="00BE62C6" w:rsidRDefault="00BE62C6" w:rsidP="00BE62C6">
      <w:pPr>
        <w:pStyle w:val="EW"/>
        <w:rPr>
          <w:lang w:val="en-GB" w:eastAsia="ja-JP"/>
        </w:rPr>
      </w:pPr>
      <w:r w:rsidRPr="00BE62C6">
        <w:rPr>
          <w:lang w:val="en-GB" w:eastAsia="ja-JP"/>
        </w:rPr>
        <w:t>MAC</w:t>
      </w:r>
      <w:r w:rsidRPr="00BE62C6">
        <w:rPr>
          <w:lang w:val="en-GB" w:eastAsia="ja-JP"/>
        </w:rPr>
        <w:tab/>
      </w:r>
      <w:r w:rsidRPr="00BE62C6">
        <w:rPr>
          <w:lang w:val="en-GB" w:eastAsia="ja-JP"/>
        </w:rPr>
        <w:tab/>
        <w:t>Medium Access Control</w:t>
      </w:r>
    </w:p>
    <w:p w14:paraId="0221A647" w14:textId="666EABFA" w:rsidR="00856B2B" w:rsidRDefault="00856B2B" w:rsidP="00BE62C6">
      <w:pPr>
        <w:pStyle w:val="EW"/>
        <w:rPr>
          <w:lang w:val="en-GB" w:eastAsia="ja-JP"/>
        </w:rPr>
      </w:pPr>
      <w:r w:rsidRPr="00856B2B">
        <w:rPr>
          <w:lang w:val="en-GB" w:eastAsia="ja-JP"/>
        </w:rPr>
        <w:t xml:space="preserve">MNO </w:t>
      </w:r>
      <w:r>
        <w:rPr>
          <w:lang w:val="en-GB" w:eastAsia="ja-JP"/>
        </w:rPr>
        <w:tab/>
      </w:r>
      <w:r w:rsidRPr="00856B2B">
        <w:rPr>
          <w:lang w:val="en-GB" w:eastAsia="ja-JP"/>
        </w:rPr>
        <w:t>Mobile Network Operator</w:t>
      </w:r>
    </w:p>
    <w:p w14:paraId="09727F0D" w14:textId="23B469EA" w:rsidR="00040977" w:rsidRDefault="00040977" w:rsidP="00BE62C6">
      <w:pPr>
        <w:pStyle w:val="EW"/>
        <w:rPr>
          <w:lang w:val="en-GB" w:eastAsia="ja-JP"/>
        </w:rPr>
      </w:pPr>
      <w:r>
        <w:rPr>
          <w:lang w:val="en-GB" w:eastAsia="ja-JP"/>
        </w:rPr>
        <w:t>O-CU-CP</w:t>
      </w:r>
      <w:r>
        <w:rPr>
          <w:lang w:val="en-GB" w:eastAsia="ja-JP"/>
        </w:rPr>
        <w:tab/>
        <w:t xml:space="preserve">O-RAN </w:t>
      </w:r>
      <w:r w:rsidR="00527F1C" w:rsidRPr="00527F1C">
        <w:rPr>
          <w:lang w:val="en-GB" w:eastAsia="ja-JP"/>
        </w:rPr>
        <w:t>Central Unit – Control Plane</w:t>
      </w:r>
    </w:p>
    <w:p w14:paraId="73B1E398" w14:textId="2A423FCA" w:rsidR="00527F1C" w:rsidRPr="00BE62C6" w:rsidRDefault="00527F1C" w:rsidP="00BE62C6">
      <w:pPr>
        <w:pStyle w:val="EW"/>
        <w:rPr>
          <w:lang w:val="en-GB" w:eastAsia="ja-JP"/>
        </w:rPr>
      </w:pPr>
      <w:r>
        <w:rPr>
          <w:lang w:val="en-GB" w:eastAsia="ja-JP"/>
        </w:rPr>
        <w:t>O-CU-UP</w:t>
      </w:r>
      <w:r>
        <w:rPr>
          <w:lang w:val="en-GB" w:eastAsia="ja-JP"/>
        </w:rPr>
        <w:tab/>
        <w:t xml:space="preserve">O-RAN </w:t>
      </w:r>
      <w:r w:rsidRPr="00527F1C">
        <w:rPr>
          <w:lang w:eastAsia="ja-JP"/>
        </w:rPr>
        <w:t xml:space="preserve">Central Unit – </w:t>
      </w:r>
      <w:r w:rsidR="00DD2895">
        <w:rPr>
          <w:lang w:eastAsia="ja-JP"/>
        </w:rPr>
        <w:t>User</w:t>
      </w:r>
      <w:r w:rsidRPr="00527F1C">
        <w:rPr>
          <w:lang w:eastAsia="ja-JP"/>
        </w:rPr>
        <w:t xml:space="preserve"> Plane</w:t>
      </w:r>
    </w:p>
    <w:p w14:paraId="35B1F62D" w14:textId="5EFA5B26" w:rsidR="005C5D38" w:rsidRPr="00286492" w:rsidRDefault="00BE62C6" w:rsidP="00BE62C6">
      <w:pPr>
        <w:pStyle w:val="EW"/>
        <w:rPr>
          <w:lang w:eastAsia="ja-JP"/>
        </w:rPr>
      </w:pPr>
      <w:r w:rsidRPr="00BE62C6">
        <w:rPr>
          <w:lang w:val="en-GB" w:eastAsia="ja-JP"/>
        </w:rPr>
        <w:t>O-DU</w:t>
      </w:r>
      <w:r w:rsidRPr="00BE62C6">
        <w:rPr>
          <w:lang w:val="en-GB" w:eastAsia="ja-JP"/>
        </w:rPr>
        <w:tab/>
      </w:r>
      <w:r w:rsidRPr="00BE62C6">
        <w:rPr>
          <w:lang w:val="en-GB" w:eastAsia="ja-JP"/>
        </w:rPr>
        <w:tab/>
        <w:t>O-RAN Distributed Unit</w:t>
      </w:r>
    </w:p>
    <w:p w14:paraId="096B5455" w14:textId="7E093B37" w:rsidR="00DF3DCE" w:rsidRDefault="00DF3DCE" w:rsidP="003944DE">
      <w:pPr>
        <w:pStyle w:val="EW"/>
        <w:rPr>
          <w:lang w:eastAsia="ja-JP"/>
        </w:rPr>
      </w:pPr>
      <w:r>
        <w:rPr>
          <w:lang w:eastAsia="ja-JP"/>
        </w:rPr>
        <w:t>O-</w:t>
      </w:r>
      <w:r w:rsidRPr="00286492">
        <w:rPr>
          <w:lang w:eastAsia="ja-JP"/>
        </w:rPr>
        <w:t>RU</w:t>
      </w:r>
      <w:r w:rsidRPr="00286492">
        <w:rPr>
          <w:lang w:eastAsia="ja-JP"/>
        </w:rPr>
        <w:tab/>
      </w:r>
      <w:r>
        <w:rPr>
          <w:lang w:eastAsia="ja-JP"/>
        </w:rPr>
        <w:t xml:space="preserve">O-RAN </w:t>
      </w:r>
      <w:r w:rsidRPr="00286492">
        <w:rPr>
          <w:lang w:eastAsia="ja-JP"/>
        </w:rPr>
        <w:t>Radio Unit</w:t>
      </w:r>
    </w:p>
    <w:p w14:paraId="7E188C1B" w14:textId="4A547110" w:rsidR="00FF46B1" w:rsidRDefault="00FF46B1" w:rsidP="003944DE">
      <w:pPr>
        <w:pStyle w:val="EW"/>
        <w:rPr>
          <w:lang w:eastAsia="ja-JP"/>
        </w:rPr>
      </w:pPr>
      <w:r>
        <w:rPr>
          <w:lang w:eastAsia="ja-JP"/>
        </w:rPr>
        <w:t>PDCCH</w:t>
      </w:r>
      <w:r>
        <w:rPr>
          <w:lang w:eastAsia="ja-JP"/>
        </w:rPr>
        <w:tab/>
      </w:r>
      <w:r w:rsidR="006D2047" w:rsidRPr="006D2047">
        <w:rPr>
          <w:lang w:eastAsia="ja-JP"/>
        </w:rPr>
        <w:t>Physical downlink control channel</w:t>
      </w:r>
    </w:p>
    <w:p w14:paraId="607D3F8C" w14:textId="78339AD2" w:rsidR="00FF46B1" w:rsidRDefault="00FF46B1" w:rsidP="003944DE">
      <w:pPr>
        <w:pStyle w:val="EW"/>
        <w:rPr>
          <w:lang w:eastAsia="ja-JP"/>
        </w:rPr>
      </w:pPr>
      <w:r>
        <w:rPr>
          <w:lang w:eastAsia="ja-JP"/>
        </w:rPr>
        <w:t>PUCCH</w:t>
      </w:r>
      <w:r w:rsidR="006D2047">
        <w:rPr>
          <w:lang w:eastAsia="ja-JP"/>
        </w:rPr>
        <w:tab/>
      </w:r>
      <w:r w:rsidR="006D2047" w:rsidRPr="006D2047">
        <w:rPr>
          <w:lang w:val="en-IN" w:eastAsia="ja-JP"/>
        </w:rPr>
        <w:t xml:space="preserve">Physical </w:t>
      </w:r>
      <w:r w:rsidR="006D2047">
        <w:rPr>
          <w:lang w:val="en-IN" w:eastAsia="ja-JP"/>
        </w:rPr>
        <w:t>up</w:t>
      </w:r>
      <w:r w:rsidR="006D2047" w:rsidRPr="006D2047">
        <w:rPr>
          <w:lang w:val="en-IN" w:eastAsia="ja-JP"/>
        </w:rPr>
        <w:t>link control channel</w:t>
      </w:r>
    </w:p>
    <w:p w14:paraId="4E63F4AB" w14:textId="6FB3CF6E" w:rsidR="00FF46B1" w:rsidRPr="00EF7CDE" w:rsidRDefault="00FF46B1" w:rsidP="003944DE">
      <w:pPr>
        <w:pStyle w:val="EW"/>
      </w:pPr>
      <w:r>
        <w:rPr>
          <w:lang w:eastAsia="ja-JP"/>
        </w:rPr>
        <w:t>PUSCH</w:t>
      </w:r>
      <w:r w:rsidR="006D2047">
        <w:rPr>
          <w:lang w:eastAsia="ja-JP"/>
        </w:rPr>
        <w:tab/>
      </w:r>
      <w:r w:rsidR="006D2047" w:rsidRPr="006D2047">
        <w:rPr>
          <w:lang w:val="en-IN" w:eastAsia="ja-JP"/>
        </w:rPr>
        <w:t xml:space="preserve">Physical </w:t>
      </w:r>
      <w:proofErr w:type="gramStart"/>
      <w:r w:rsidR="006D2047">
        <w:rPr>
          <w:lang w:val="en-IN" w:eastAsia="ja-JP"/>
        </w:rPr>
        <w:t>up</w:t>
      </w:r>
      <w:r w:rsidR="006D2047" w:rsidRPr="006D2047">
        <w:rPr>
          <w:lang w:val="en-IN" w:eastAsia="ja-JP"/>
        </w:rPr>
        <w:t>link</w:t>
      </w:r>
      <w:proofErr w:type="gramEnd"/>
      <w:r w:rsidR="006D2047" w:rsidRPr="006D2047">
        <w:rPr>
          <w:lang w:val="en-IN" w:eastAsia="ja-JP"/>
        </w:rPr>
        <w:t xml:space="preserve"> </w:t>
      </w:r>
      <w:r w:rsidR="006D2047">
        <w:rPr>
          <w:lang w:val="en-IN" w:eastAsia="ja-JP"/>
        </w:rPr>
        <w:t>shared</w:t>
      </w:r>
      <w:r w:rsidR="006D2047" w:rsidRPr="006D2047">
        <w:rPr>
          <w:lang w:val="en-IN" w:eastAsia="ja-JP"/>
        </w:rPr>
        <w:t xml:space="preserve"> channel</w:t>
      </w:r>
    </w:p>
    <w:p w14:paraId="10B87E25" w14:textId="4331A803" w:rsidR="005C5D38" w:rsidRPr="0003105D" w:rsidRDefault="005C5D38" w:rsidP="0003105D">
      <w:pPr>
        <w:pStyle w:val="EW"/>
        <w:rPr>
          <w:lang w:val="en-GB" w:eastAsia="ja-JP"/>
        </w:rPr>
      </w:pPr>
      <w:r w:rsidRPr="0003105D">
        <w:rPr>
          <w:lang w:val="en-GB" w:eastAsia="ja-JP"/>
        </w:rPr>
        <w:t xml:space="preserve">RLC </w:t>
      </w:r>
      <w:r w:rsidRPr="0003105D">
        <w:rPr>
          <w:lang w:val="en-GB" w:eastAsia="ja-JP"/>
        </w:rPr>
        <w:tab/>
      </w:r>
      <w:r w:rsidRPr="0003105D">
        <w:rPr>
          <w:lang w:val="en-GB" w:eastAsia="ja-JP"/>
        </w:rPr>
        <w:tab/>
        <w:t>Radio Link Control</w:t>
      </w:r>
    </w:p>
    <w:p w14:paraId="29F90407" w14:textId="2CCD6F10" w:rsidR="001B05C1" w:rsidRDefault="005C5D38">
      <w:pPr>
        <w:pStyle w:val="EW"/>
        <w:rPr>
          <w:lang w:val="en-GB" w:eastAsia="ja-JP"/>
        </w:rPr>
      </w:pPr>
      <w:r w:rsidRPr="0003105D">
        <w:rPr>
          <w:lang w:val="en-GB" w:eastAsia="ja-JP"/>
        </w:rPr>
        <w:t xml:space="preserve">SCTP </w:t>
      </w:r>
      <w:r w:rsidRPr="0003105D">
        <w:rPr>
          <w:lang w:val="en-GB" w:eastAsia="ja-JP"/>
        </w:rPr>
        <w:tab/>
      </w:r>
      <w:r w:rsidR="004863C5" w:rsidRPr="0003105D">
        <w:rPr>
          <w:lang w:val="en-GB" w:eastAsia="ja-JP"/>
        </w:rPr>
        <w:tab/>
      </w:r>
      <w:r w:rsidRPr="0003105D">
        <w:rPr>
          <w:lang w:val="en-GB" w:eastAsia="ja-JP"/>
        </w:rPr>
        <w:t>Stream Control Transmission Protocol</w:t>
      </w:r>
    </w:p>
    <w:p w14:paraId="761961EC" w14:textId="6E16E727" w:rsidR="00CB078A" w:rsidRDefault="00CB078A">
      <w:pPr>
        <w:pStyle w:val="EW"/>
        <w:rPr>
          <w:lang w:eastAsia="ja-JP"/>
        </w:rPr>
      </w:pPr>
      <w:r>
        <w:rPr>
          <w:lang w:val="en-GB" w:eastAsia="ja-JP"/>
        </w:rPr>
        <w:t>SMO</w:t>
      </w:r>
      <w:r w:rsidR="00B06B04">
        <w:rPr>
          <w:lang w:val="en-GB" w:eastAsia="ja-JP"/>
        </w:rPr>
        <w:tab/>
      </w:r>
      <w:r w:rsidR="00B06B04" w:rsidRPr="00B06B04">
        <w:rPr>
          <w:lang w:eastAsia="ja-JP"/>
        </w:rPr>
        <w:t>Service Management and Orchestration</w:t>
      </w:r>
    </w:p>
    <w:p w14:paraId="64E733AF" w14:textId="1039B96A" w:rsidR="00517C19" w:rsidRDefault="00517C19">
      <w:pPr>
        <w:pStyle w:val="EW"/>
        <w:rPr>
          <w:lang w:val="en-GB" w:eastAsia="ja-JP"/>
        </w:rPr>
      </w:pPr>
      <w:r>
        <w:rPr>
          <w:lang w:eastAsia="ja-JP"/>
        </w:rPr>
        <w:t>TB</w:t>
      </w:r>
      <w:r>
        <w:rPr>
          <w:lang w:eastAsia="ja-JP"/>
        </w:rPr>
        <w:tab/>
      </w:r>
      <w:r>
        <w:rPr>
          <w:lang w:eastAsia="ja-JP"/>
        </w:rPr>
        <w:tab/>
        <w:t>Transport Block</w:t>
      </w:r>
    </w:p>
    <w:p w14:paraId="05A45890" w14:textId="747CF4D0" w:rsidR="00F467B9" w:rsidRPr="0003105D" w:rsidRDefault="00F467B9" w:rsidP="0003105D">
      <w:pPr>
        <w:pStyle w:val="EW"/>
        <w:rPr>
          <w:lang w:val="en-GB" w:eastAsia="ja-JP"/>
        </w:rPr>
      </w:pPr>
      <w:r>
        <w:rPr>
          <w:lang w:val="en-GB" w:eastAsia="ja-JP"/>
        </w:rPr>
        <w:t>UE</w:t>
      </w:r>
      <w:r>
        <w:rPr>
          <w:lang w:val="en-GB" w:eastAsia="ja-JP"/>
        </w:rPr>
        <w:tab/>
        <w:t>User Equipment</w:t>
      </w:r>
    </w:p>
    <w:p w14:paraId="2E614D2C" w14:textId="2923F3B9" w:rsidR="00C86781" w:rsidRPr="00C86781" w:rsidRDefault="00206CD9" w:rsidP="00522124">
      <w:pPr>
        <w:pStyle w:val="1"/>
      </w:pPr>
      <w:bookmarkStart w:id="69" w:name="_Toc214960644"/>
      <w:r>
        <w:rPr>
          <w:rFonts w:eastAsiaTheme="minorEastAsia"/>
        </w:rPr>
        <w:t>4</w:t>
      </w:r>
      <w:r>
        <w:rPr>
          <w:rFonts w:eastAsiaTheme="minorEastAsia"/>
        </w:rPr>
        <w:tab/>
      </w:r>
      <w:r w:rsidR="00C86781" w:rsidRPr="00C86781">
        <w:rPr>
          <w:rFonts w:eastAsiaTheme="minorEastAsia"/>
        </w:rPr>
        <w:t>General aspects</w:t>
      </w:r>
      <w:bookmarkEnd w:id="69"/>
    </w:p>
    <w:p w14:paraId="65DA62E1" w14:textId="7F3A5BF4" w:rsidR="00C86781" w:rsidRDefault="008503A7" w:rsidP="00C544D3">
      <w:pPr>
        <w:pStyle w:val="2"/>
      </w:pPr>
      <w:bookmarkStart w:id="70" w:name="_Toc214960645"/>
      <w:r>
        <w:t>4.1</w:t>
      </w:r>
      <w:r>
        <w:tab/>
      </w:r>
      <w:r w:rsidR="00C86781" w:rsidRPr="00C86781">
        <w:t xml:space="preserve">D2 interface </w:t>
      </w:r>
      <w:r w:rsidR="00C86781" w:rsidRPr="00C544D3">
        <w:t>general</w:t>
      </w:r>
      <w:r w:rsidR="00C86781" w:rsidRPr="00C86781">
        <w:t xml:space="preserve"> principles</w:t>
      </w:r>
      <w:bookmarkEnd w:id="70"/>
    </w:p>
    <w:p w14:paraId="79DAAAE5" w14:textId="77777777" w:rsidR="00BF5531" w:rsidRPr="00BF5531" w:rsidRDefault="00BF5531" w:rsidP="00BF5531">
      <w:pPr>
        <w:rPr>
          <w:lang w:val="en-GB"/>
        </w:rPr>
      </w:pPr>
      <w:r w:rsidRPr="00BF5531">
        <w:rPr>
          <w:lang w:val="en-GB"/>
        </w:rPr>
        <w:t>The general principles for the specification of the D2 interface are as follows:</w:t>
      </w:r>
    </w:p>
    <w:p w14:paraId="54DB05E8" w14:textId="5450CA90" w:rsidR="00BF5531" w:rsidRPr="008B5D49" w:rsidRDefault="00BF5531" w:rsidP="0003105D">
      <w:pPr>
        <w:pStyle w:val="af"/>
        <w:numPr>
          <w:ilvl w:val="0"/>
          <w:numId w:val="60"/>
        </w:numPr>
        <w:rPr>
          <w:lang w:val="en-GB"/>
        </w:rPr>
      </w:pPr>
      <w:r w:rsidRPr="008B5D49">
        <w:rPr>
          <w:lang w:val="en-GB"/>
        </w:rPr>
        <w:lastRenderedPageBreak/>
        <w:t>the D2 interface is open;</w:t>
      </w:r>
    </w:p>
    <w:p w14:paraId="717E72B7" w14:textId="0052BDC5" w:rsidR="00BF5531" w:rsidRPr="008B5D49" w:rsidRDefault="00BF5531" w:rsidP="0003105D">
      <w:pPr>
        <w:pStyle w:val="af"/>
        <w:numPr>
          <w:ilvl w:val="0"/>
          <w:numId w:val="60"/>
        </w:numPr>
        <w:rPr>
          <w:lang w:val="en-GB"/>
        </w:rPr>
      </w:pPr>
      <w:r w:rsidRPr="008B5D49">
        <w:rPr>
          <w:lang w:val="en-GB"/>
        </w:rPr>
        <w:t>the D2 interface supports the exchange of signalling information between the endpoints</w:t>
      </w:r>
      <w:r w:rsidR="00E84A88" w:rsidRPr="008B5D49">
        <w:rPr>
          <w:lang w:val="en-GB"/>
        </w:rPr>
        <w:t>.</w:t>
      </w:r>
      <w:r w:rsidRPr="008B5D49">
        <w:rPr>
          <w:lang w:val="en-GB"/>
        </w:rPr>
        <w:t xml:space="preserve"> </w:t>
      </w:r>
      <w:r w:rsidR="00E84A88" w:rsidRPr="008B5D49">
        <w:rPr>
          <w:lang w:val="en-GB"/>
        </w:rPr>
        <w:t>I</w:t>
      </w:r>
      <w:r w:rsidRPr="008B5D49">
        <w:rPr>
          <w:lang w:val="en-GB"/>
        </w:rPr>
        <w:t>n addition</w:t>
      </w:r>
      <w:r w:rsidR="00882749">
        <w:rPr>
          <w:lang w:val="en-GB"/>
        </w:rPr>
        <w:t>,</w:t>
      </w:r>
      <w:r w:rsidRPr="008B5D49">
        <w:rPr>
          <w:lang w:val="en-GB"/>
        </w:rPr>
        <w:t xml:space="preserve"> the interface supports data transmission to the respective endpoints;</w:t>
      </w:r>
    </w:p>
    <w:p w14:paraId="1B03C3BA" w14:textId="02AD2C70" w:rsidR="00BF5531" w:rsidRPr="008B5D49" w:rsidRDefault="00BF5531" w:rsidP="0003105D">
      <w:pPr>
        <w:pStyle w:val="af"/>
        <w:numPr>
          <w:ilvl w:val="0"/>
          <w:numId w:val="60"/>
        </w:numPr>
        <w:rPr>
          <w:lang w:val="en-GB"/>
        </w:rPr>
      </w:pPr>
      <w:r w:rsidRPr="008B5D49">
        <w:rPr>
          <w:lang w:val="en-GB"/>
        </w:rPr>
        <w:t>the D2 is a point-to-point interface between the endpoints on two O-DUs. A point-to-point logical interface should be feasible even in the absence of a physical direct connection between the two O-DUs</w:t>
      </w:r>
      <w:r w:rsidR="00602BE9">
        <w:rPr>
          <w:lang w:val="en-GB"/>
        </w:rPr>
        <w:t>;</w:t>
      </w:r>
    </w:p>
    <w:p w14:paraId="7A788A1D" w14:textId="488E86C6" w:rsidR="00BF5531" w:rsidRPr="008B5D49" w:rsidRDefault="00BF5531" w:rsidP="0003105D">
      <w:pPr>
        <w:pStyle w:val="af"/>
        <w:numPr>
          <w:ilvl w:val="0"/>
          <w:numId w:val="60"/>
        </w:numPr>
        <w:rPr>
          <w:lang w:val="en-GB"/>
        </w:rPr>
      </w:pPr>
      <w:r w:rsidRPr="008B5D49">
        <w:rPr>
          <w:lang w:val="en-GB"/>
        </w:rPr>
        <w:t>the D2 interface supports control plane</w:t>
      </w:r>
      <w:r w:rsidR="00CE3DAD">
        <w:rPr>
          <w:lang w:val="en-GB"/>
        </w:rPr>
        <w:t xml:space="preserve"> </w:t>
      </w:r>
      <w:r w:rsidRPr="008B5D49">
        <w:rPr>
          <w:lang w:val="en-GB"/>
        </w:rPr>
        <w:t>(D2-</w:t>
      </w:r>
      <w:r w:rsidR="005A24F4">
        <w:rPr>
          <w:lang w:val="en-GB"/>
        </w:rPr>
        <w:t>c</w:t>
      </w:r>
      <w:r w:rsidRPr="008B5D49">
        <w:rPr>
          <w:lang w:val="en-GB"/>
        </w:rPr>
        <w:t>) and user plane (D2-</w:t>
      </w:r>
      <w:r w:rsidR="005A24F4">
        <w:rPr>
          <w:lang w:val="en-GB"/>
        </w:rPr>
        <w:t>u</w:t>
      </w:r>
      <w:r w:rsidRPr="008B5D49">
        <w:rPr>
          <w:lang w:val="en-GB"/>
        </w:rPr>
        <w:t>) separation;</w:t>
      </w:r>
    </w:p>
    <w:p w14:paraId="7D5768AD" w14:textId="1CE09D52" w:rsidR="00BF5531" w:rsidRPr="008B5D49" w:rsidRDefault="00BF5531" w:rsidP="0003105D">
      <w:pPr>
        <w:pStyle w:val="af"/>
        <w:numPr>
          <w:ilvl w:val="0"/>
          <w:numId w:val="60"/>
        </w:numPr>
        <w:rPr>
          <w:lang w:val="en-GB"/>
        </w:rPr>
      </w:pPr>
      <w:r w:rsidRPr="008B5D49">
        <w:rPr>
          <w:lang w:val="en-GB"/>
        </w:rPr>
        <w:t>the D2 interface enables exchange of UE associated information and non-UE associated information;</w:t>
      </w:r>
    </w:p>
    <w:p w14:paraId="41F5F6A2" w14:textId="13F283C2" w:rsidR="0017075F" w:rsidRPr="008B5D49" w:rsidRDefault="00BF5531" w:rsidP="0003105D">
      <w:pPr>
        <w:pStyle w:val="af"/>
        <w:numPr>
          <w:ilvl w:val="0"/>
          <w:numId w:val="60"/>
        </w:numPr>
        <w:rPr>
          <w:lang w:val="en-GB"/>
        </w:rPr>
      </w:pPr>
      <w:r w:rsidRPr="008B5D49">
        <w:rPr>
          <w:lang w:val="en-GB"/>
        </w:rPr>
        <w:t>the D2 interface is designed in a future proof way to fulfil new requirements, and services;</w:t>
      </w:r>
    </w:p>
    <w:p w14:paraId="5A6A2DB5" w14:textId="1ED53BB7" w:rsidR="00455254" w:rsidRPr="008B5D49" w:rsidRDefault="00455254" w:rsidP="0003105D">
      <w:pPr>
        <w:pStyle w:val="af"/>
        <w:numPr>
          <w:ilvl w:val="0"/>
          <w:numId w:val="60"/>
        </w:numPr>
        <w:rPr>
          <w:lang w:val="en-GB"/>
        </w:rPr>
      </w:pPr>
      <w:r w:rsidRPr="008B5D49">
        <w:rPr>
          <w:lang w:val="en-GB"/>
        </w:rPr>
        <w:t>the D2 interface supports NR carrier aggregation of carriers configured in different O-DU nodes. The schedulers in the O-DUs operate independently of each other</w:t>
      </w:r>
      <w:r w:rsidR="009776B1">
        <w:rPr>
          <w:lang w:val="en-GB"/>
        </w:rPr>
        <w:t>;</w:t>
      </w:r>
    </w:p>
    <w:p w14:paraId="2D8B924D" w14:textId="77777777" w:rsidR="00A1054A" w:rsidRPr="00455254" w:rsidRDefault="00A1054A" w:rsidP="00455254">
      <w:pPr>
        <w:rPr>
          <w:lang w:val="en-GB"/>
        </w:rPr>
      </w:pPr>
    </w:p>
    <w:p w14:paraId="61D10DD0" w14:textId="3E25E4AC" w:rsidR="0017075F" w:rsidRPr="00B72040" w:rsidRDefault="0017075F" w:rsidP="00C544D3">
      <w:pPr>
        <w:pStyle w:val="2"/>
      </w:pPr>
      <w:bookmarkStart w:id="71" w:name="_Toc214960646"/>
      <w:r>
        <w:t>4.2</w:t>
      </w:r>
      <w:r>
        <w:tab/>
      </w:r>
      <w:r w:rsidR="006316DF" w:rsidRPr="006316DF">
        <w:rPr>
          <w:lang w:val="en-US"/>
        </w:rPr>
        <w:t>D2 interface within O-RAN architecture</w:t>
      </w:r>
      <w:bookmarkEnd w:id="71"/>
    </w:p>
    <w:p w14:paraId="0CA4E9B2" w14:textId="3B4FBD00" w:rsidR="00F129EE" w:rsidRPr="0003105D" w:rsidRDefault="00F129EE" w:rsidP="0003105D">
      <w:r w:rsidRPr="0003105D">
        <w:t xml:space="preserve">O-DUs can be interconnected by </w:t>
      </w:r>
      <w:r w:rsidR="00BC09D2" w:rsidRPr="00915BFA">
        <w:t xml:space="preserve">the </w:t>
      </w:r>
      <w:r w:rsidRPr="0003105D">
        <w:t xml:space="preserve">D2 interface. </w:t>
      </w:r>
      <w:r w:rsidR="000A1539" w:rsidRPr="00915BFA">
        <w:fldChar w:fldCharType="begin"/>
      </w:r>
      <w:r w:rsidR="000A1539" w:rsidRPr="00915BFA">
        <w:instrText xml:space="preserve"> REF _Ref191894751 \h </w:instrText>
      </w:r>
      <w:r w:rsidR="00551407" w:rsidRPr="00915BFA">
        <w:instrText xml:space="preserve"> \* MERGEFORMAT </w:instrText>
      </w:r>
      <w:r w:rsidR="000A1539" w:rsidRPr="00915BFA">
        <w:fldChar w:fldCharType="separate"/>
      </w:r>
      <w:r w:rsidR="000A1539" w:rsidRPr="00915BFA">
        <w:t>Figure 4.2</w:t>
      </w:r>
      <w:r w:rsidR="000A1539" w:rsidRPr="00915BFA">
        <w:noBreakHyphen/>
      </w:r>
      <w:r w:rsidR="000A1539" w:rsidRPr="00915BFA">
        <w:rPr>
          <w:noProof/>
        </w:rPr>
        <w:t>1</w:t>
      </w:r>
      <w:r w:rsidR="000A1539" w:rsidRPr="00915BFA">
        <w:fldChar w:fldCharType="end"/>
      </w:r>
      <w:r w:rsidR="000A1539">
        <w:t xml:space="preserve"> </w:t>
      </w:r>
      <w:r w:rsidRPr="0003105D">
        <w:t xml:space="preserve">shows </w:t>
      </w:r>
      <w:r w:rsidR="00175C59" w:rsidRPr="00915BFA">
        <w:t>the</w:t>
      </w:r>
      <w:r w:rsidR="00175C59">
        <w:t xml:space="preserve"> </w:t>
      </w:r>
      <w:r w:rsidRPr="0003105D">
        <w:t xml:space="preserve">D2 interface in the </w:t>
      </w:r>
      <w:r w:rsidR="006F023C" w:rsidRPr="006F023C">
        <w:t>O-RAN WG1.OAD</w:t>
      </w:r>
      <w:r w:rsidR="000857D3" w:rsidRPr="000857D3" w:rsidDel="000857D3">
        <w:t xml:space="preserve"> </w:t>
      </w:r>
      <w:r w:rsidR="005F3391">
        <w:t>Figure 5.1</w:t>
      </w:r>
      <w:r w:rsidR="00070A78">
        <w:t>-</w:t>
      </w:r>
      <w:r w:rsidR="005F3391">
        <w:t>2</w:t>
      </w:r>
      <w:r w:rsidR="00D6060F">
        <w:t xml:space="preserve"> [1]</w:t>
      </w:r>
      <w:r w:rsidRPr="0003105D">
        <w:t xml:space="preserve">. </w:t>
      </w:r>
      <w:r w:rsidR="00E639B8">
        <w:t>In t</w:t>
      </w:r>
      <w:r w:rsidR="00445904">
        <w:t>he</w:t>
      </w:r>
      <w:r w:rsidR="00753911">
        <w:t xml:space="preserve"> present</w:t>
      </w:r>
      <w:r w:rsidRPr="0003105D">
        <w:t xml:space="preserve"> document, O-DUs interconnected by </w:t>
      </w:r>
      <w:r w:rsidR="00C62D9C">
        <w:t xml:space="preserve">the </w:t>
      </w:r>
      <w:r w:rsidRPr="0003105D">
        <w:t xml:space="preserve">D2 </w:t>
      </w:r>
      <w:r w:rsidR="00C62D9C">
        <w:t xml:space="preserve">interface </w:t>
      </w:r>
      <w:r w:rsidRPr="0003105D">
        <w:t xml:space="preserve">are </w:t>
      </w:r>
      <w:r w:rsidR="00655FD2">
        <w:t>connected to</w:t>
      </w:r>
      <w:r w:rsidRPr="0003105D">
        <w:t xml:space="preserve"> a single O-CU-CP</w:t>
      </w:r>
      <w:r w:rsidR="00F041E3">
        <w:t xml:space="preserve"> as shown in</w:t>
      </w:r>
      <w:r w:rsidR="00680E52">
        <w:t xml:space="preserve"> </w:t>
      </w:r>
      <w:r w:rsidR="00680E52" w:rsidRPr="00915BFA">
        <w:fldChar w:fldCharType="begin"/>
      </w:r>
      <w:r w:rsidR="00680E52" w:rsidRPr="00915BFA">
        <w:instrText xml:space="preserve"> REF _Ref191894751 \h </w:instrText>
      </w:r>
      <w:r w:rsidR="00551407" w:rsidRPr="0003105D">
        <w:instrText xml:space="preserve"> \* MERGEFORMAT </w:instrText>
      </w:r>
      <w:r w:rsidR="00680E52" w:rsidRPr="00915BFA">
        <w:fldChar w:fldCharType="separate"/>
      </w:r>
      <w:r w:rsidR="00680E52" w:rsidRPr="00915BFA">
        <w:t>Figure 4.2</w:t>
      </w:r>
      <w:r w:rsidR="00680E52" w:rsidRPr="00915BFA">
        <w:noBreakHyphen/>
      </w:r>
      <w:r w:rsidR="00680E52" w:rsidRPr="00915BFA">
        <w:rPr>
          <w:noProof/>
        </w:rPr>
        <w:t>1</w:t>
      </w:r>
      <w:r w:rsidR="00680E52" w:rsidRPr="00915BFA">
        <w:fldChar w:fldCharType="end"/>
      </w:r>
      <w:r w:rsidRPr="0003105D">
        <w:t>.</w:t>
      </w:r>
    </w:p>
    <w:p w14:paraId="2DA60AFC" w14:textId="64DC8940" w:rsidR="00F129EE" w:rsidRPr="0003105D" w:rsidRDefault="00D47449" w:rsidP="0003105D">
      <w:pPr>
        <w:ind w:firstLine="284"/>
      </w:pPr>
      <w:r w:rsidRPr="00115516">
        <w:rPr>
          <w:noProof/>
          <w:sz w:val="18"/>
          <w:szCs w:val="18"/>
        </w:rPr>
        <mc:AlternateContent>
          <mc:Choice Requires="wpg">
            <w:drawing>
              <wp:anchor distT="0" distB="0" distL="114300" distR="114300" simplePos="0" relativeHeight="251613184" behindDoc="0" locked="0" layoutInCell="1" allowOverlap="1" wp14:anchorId="4DCD73C0" wp14:editId="04025534">
                <wp:simplePos x="0" y="0"/>
                <wp:positionH relativeFrom="column">
                  <wp:align>center</wp:align>
                </wp:positionH>
                <wp:positionV relativeFrom="paragraph">
                  <wp:posOffset>428625</wp:posOffset>
                </wp:positionV>
                <wp:extent cx="5486400" cy="2703195"/>
                <wp:effectExtent l="0" t="19050" r="19050" b="20955"/>
                <wp:wrapTopAndBottom/>
                <wp:docPr id="4" name="Group 3">
                  <a:extLst xmlns:a="http://schemas.openxmlformats.org/drawingml/2006/main">
                    <a:ext uri="{FF2B5EF4-FFF2-40B4-BE49-F238E27FC236}">
                      <a16:creationId xmlns:a16="http://schemas.microsoft.com/office/drawing/2014/main" id="{C29B4FA7-19DE-89A2-EA0C-BF5229DB9ED1}"/>
                    </a:ext>
                  </a:extLst>
                </wp:docPr>
                <wp:cNvGraphicFramePr/>
                <a:graphic xmlns:a="http://schemas.openxmlformats.org/drawingml/2006/main">
                  <a:graphicData uri="http://schemas.microsoft.com/office/word/2010/wordprocessingGroup">
                    <wpg:wgp>
                      <wpg:cNvGrpSpPr/>
                      <wpg:grpSpPr>
                        <a:xfrm>
                          <a:off x="0" y="0"/>
                          <a:ext cx="5486400" cy="2703600"/>
                          <a:chOff x="0" y="0"/>
                          <a:chExt cx="8452762" cy="4580091"/>
                        </a:xfrm>
                      </wpg:grpSpPr>
                      <wps:wsp>
                        <wps:cNvPr id="1079663759" name="Rectangle 1079663759">
                          <a:extLst>
                            <a:ext uri="{FF2B5EF4-FFF2-40B4-BE49-F238E27FC236}">
                              <a16:creationId xmlns:a16="http://schemas.microsoft.com/office/drawing/2014/main" id="{B7F529BE-3BBA-71BC-778E-CC3A7143772C}"/>
                            </a:ext>
                          </a:extLst>
                        </wps:cNvPr>
                        <wps:cNvSpPr/>
                        <wps:spPr>
                          <a:xfrm>
                            <a:off x="2476506" y="628578"/>
                            <a:ext cx="2079168" cy="533396"/>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7FD3376A"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O-CU-CP1</w:t>
                              </w:r>
                            </w:p>
                          </w:txbxContent>
                        </wps:txbx>
                        <wps:bodyPr rtlCol="0" anchor="ctr"/>
                      </wps:wsp>
                      <wps:wsp>
                        <wps:cNvPr id="1481516366" name="Rectangle 1481516366">
                          <a:extLst>
                            <a:ext uri="{FF2B5EF4-FFF2-40B4-BE49-F238E27FC236}">
                              <a16:creationId xmlns:a16="http://schemas.microsoft.com/office/drawing/2014/main" id="{DB4C1893-34F3-1D0A-222F-567B3CD475A2}"/>
                            </a:ext>
                          </a:extLst>
                        </wps:cNvPr>
                        <wps:cNvSpPr/>
                        <wps:spPr>
                          <a:xfrm>
                            <a:off x="48986" y="1161974"/>
                            <a:ext cx="1676401" cy="544286"/>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122AD1BC"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O-CU-UP1</w:t>
                              </w:r>
                            </w:p>
                          </w:txbxContent>
                        </wps:txbx>
                        <wps:bodyPr rtlCol="0" anchor="ctr"/>
                      </wps:wsp>
                      <wps:wsp>
                        <wps:cNvPr id="654496464" name="Rectangle 654496464">
                          <a:extLst>
                            <a:ext uri="{FF2B5EF4-FFF2-40B4-BE49-F238E27FC236}">
                              <a16:creationId xmlns:a16="http://schemas.microsoft.com/office/drawing/2014/main" id="{B569D441-DA25-9755-BA6B-9510869CAF99}"/>
                            </a:ext>
                          </a:extLst>
                        </wps:cNvPr>
                        <wps:cNvSpPr/>
                        <wps:spPr>
                          <a:xfrm>
                            <a:off x="1300851" y="2539018"/>
                            <a:ext cx="1655472" cy="522156"/>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5961B597"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O-DU1</w:t>
                              </w:r>
                            </w:p>
                          </w:txbxContent>
                        </wps:txbx>
                        <wps:bodyPr rtlCol="0" anchor="ctr"/>
                      </wps:wsp>
                      <wps:wsp>
                        <wps:cNvPr id="1288522147" name="Rectangle 1288522147">
                          <a:extLst>
                            <a:ext uri="{FF2B5EF4-FFF2-40B4-BE49-F238E27FC236}">
                              <a16:creationId xmlns:a16="http://schemas.microsoft.com/office/drawing/2014/main" id="{FA798FD2-AA75-9944-284E-3632968D09CC}"/>
                            </a:ext>
                          </a:extLst>
                        </wps:cNvPr>
                        <wps:cNvSpPr/>
                        <wps:spPr>
                          <a:xfrm>
                            <a:off x="4098468" y="2544462"/>
                            <a:ext cx="1295407" cy="555711"/>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1A47A1C1"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O-DU2</w:t>
                              </w:r>
                            </w:p>
                          </w:txbxContent>
                        </wps:txbx>
                        <wps:bodyPr rtlCol="0" anchor="ctr"/>
                      </wps:wsp>
                      <wps:wsp>
                        <wps:cNvPr id="946735544" name="Rectangle 946735544">
                          <a:extLst>
                            <a:ext uri="{FF2B5EF4-FFF2-40B4-BE49-F238E27FC236}">
                              <a16:creationId xmlns:a16="http://schemas.microsoft.com/office/drawing/2014/main" id="{1F0BC43D-B186-C18D-0A5F-E89AA1821811}"/>
                            </a:ext>
                          </a:extLst>
                        </wps:cNvPr>
                        <wps:cNvSpPr/>
                        <wps:spPr>
                          <a:xfrm>
                            <a:off x="1387929" y="4068462"/>
                            <a:ext cx="1676400" cy="500743"/>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4E7D0A69"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O-RU1</w:t>
                              </w:r>
                            </w:p>
                          </w:txbxContent>
                        </wps:txbx>
                        <wps:bodyPr rtlCol="0" anchor="ctr"/>
                      </wps:wsp>
                      <wps:wsp>
                        <wps:cNvPr id="1479097911" name="Rectangle 1479097911">
                          <a:extLst>
                            <a:ext uri="{FF2B5EF4-FFF2-40B4-BE49-F238E27FC236}">
                              <a16:creationId xmlns:a16="http://schemas.microsoft.com/office/drawing/2014/main" id="{AF427531-65E8-BAAE-5B5E-D17C565242BE}"/>
                            </a:ext>
                          </a:extLst>
                        </wps:cNvPr>
                        <wps:cNvSpPr/>
                        <wps:spPr>
                          <a:xfrm>
                            <a:off x="6732816" y="2495476"/>
                            <a:ext cx="1719946" cy="593272"/>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17840444"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w:t>
                              </w:r>
                              <w:r>
                                <w:rPr>
                                  <w:rFonts w:asciiTheme="minorHAnsi" w:hAnsi="Calibri"/>
                                  <w:b/>
                                  <w:bCs/>
                                  <w:color w:val="000000" w:themeColor="text1"/>
                                  <w:kern w:val="24"/>
                                </w:rPr>
                                <w:t>DUn</w:t>
                              </w:r>
                            </w:p>
                          </w:txbxContent>
                        </wps:txbx>
                        <wps:bodyPr rtlCol="0" anchor="ctr"/>
                      </wps:wsp>
                      <wps:wsp>
                        <wps:cNvPr id="23117801" name="Rectangle 23117801">
                          <a:extLst>
                            <a:ext uri="{FF2B5EF4-FFF2-40B4-BE49-F238E27FC236}">
                              <a16:creationId xmlns:a16="http://schemas.microsoft.com/office/drawing/2014/main" id="{4F6FB556-496F-50B5-80AE-8C2934387DE5}"/>
                            </a:ext>
                          </a:extLst>
                        </wps:cNvPr>
                        <wps:cNvSpPr/>
                        <wps:spPr>
                          <a:xfrm>
                            <a:off x="3717475" y="4079348"/>
                            <a:ext cx="1676400" cy="500743"/>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4583A418"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O-RU2</w:t>
                              </w:r>
                            </w:p>
                          </w:txbxContent>
                        </wps:txbx>
                        <wps:bodyPr rtlCol="0" anchor="ctr"/>
                      </wps:wsp>
                      <wps:wsp>
                        <wps:cNvPr id="387001006" name="Rectangle 387001006">
                          <a:extLst>
                            <a:ext uri="{FF2B5EF4-FFF2-40B4-BE49-F238E27FC236}">
                              <a16:creationId xmlns:a16="http://schemas.microsoft.com/office/drawing/2014/main" id="{0DBD31E9-122B-8D77-E38F-31CFA3427CF5}"/>
                            </a:ext>
                          </a:extLst>
                        </wps:cNvPr>
                        <wps:cNvSpPr/>
                        <wps:spPr>
                          <a:xfrm>
                            <a:off x="6765474" y="4003149"/>
                            <a:ext cx="1676400" cy="500743"/>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00AB56CF"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O-RU3</w:t>
                              </w:r>
                            </w:p>
                          </w:txbxContent>
                        </wps:txbx>
                        <wps:bodyPr rtlCol="0" anchor="ctr"/>
                      </wps:wsp>
                      <wps:wsp>
                        <wps:cNvPr id="67737868" name="Straight Connector 67737868">
                          <a:extLst>
                            <a:ext uri="{FF2B5EF4-FFF2-40B4-BE49-F238E27FC236}">
                              <a16:creationId xmlns:a16="http://schemas.microsoft.com/office/drawing/2014/main" id="{96B488A9-06B5-F7BA-97F1-A96483971A22}"/>
                            </a:ext>
                          </a:extLst>
                        </wps:cNvPr>
                        <wps:cNvCnPr>
                          <a:cxnSpLocks/>
                        </wps:cNvCnPr>
                        <wps:spPr>
                          <a:xfrm>
                            <a:off x="2226129" y="3034319"/>
                            <a:ext cx="0" cy="1045029"/>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079152370" name="Straight Connector 2079152370">
                          <a:extLst>
                            <a:ext uri="{FF2B5EF4-FFF2-40B4-BE49-F238E27FC236}">
                              <a16:creationId xmlns:a16="http://schemas.microsoft.com/office/drawing/2014/main" id="{48E5279A-F5C8-50BD-C05A-91D9F95015F5}"/>
                            </a:ext>
                          </a:extLst>
                        </wps:cNvPr>
                        <wps:cNvCnPr>
                          <a:cxnSpLocks/>
                        </wps:cNvCnPr>
                        <wps:spPr>
                          <a:xfrm>
                            <a:off x="4555674" y="3066977"/>
                            <a:ext cx="0" cy="1045029"/>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527738519" name="Straight Connector 1527738519">
                          <a:extLst>
                            <a:ext uri="{FF2B5EF4-FFF2-40B4-BE49-F238E27FC236}">
                              <a16:creationId xmlns:a16="http://schemas.microsoft.com/office/drawing/2014/main" id="{56DD02D3-7C1C-8B67-6D30-91F92F2BCA68}"/>
                            </a:ext>
                          </a:extLst>
                        </wps:cNvPr>
                        <wps:cNvCnPr>
                          <a:cxnSpLocks/>
                          <a:stCxn id="1479097911" idx="2"/>
                          <a:endCxn id="387001006" idx="0"/>
                        </wps:cNvCnPr>
                        <wps:spPr>
                          <a:xfrm>
                            <a:off x="7592789" y="3088748"/>
                            <a:ext cx="10885" cy="914401"/>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92861124" name="Straight Connector 192861124">
                          <a:extLst>
                            <a:ext uri="{FF2B5EF4-FFF2-40B4-BE49-F238E27FC236}">
                              <a16:creationId xmlns:a16="http://schemas.microsoft.com/office/drawing/2014/main" id="{516B62E0-4D58-E19F-ADBB-29527A01D42A}"/>
                            </a:ext>
                          </a:extLst>
                        </wps:cNvPr>
                        <wps:cNvCnPr>
                          <a:cxnSpLocks/>
                          <a:stCxn id="654496464" idx="3"/>
                          <a:endCxn id="1288522147" idx="1"/>
                        </wps:cNvCnPr>
                        <wps:spPr>
                          <a:xfrm>
                            <a:off x="2956323" y="2800096"/>
                            <a:ext cx="1142145" cy="22222"/>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s:wsp>
                        <wps:cNvPr id="1182795761" name="Straight Connector 1182795761">
                          <a:extLst>
                            <a:ext uri="{FF2B5EF4-FFF2-40B4-BE49-F238E27FC236}">
                              <a16:creationId xmlns:a16="http://schemas.microsoft.com/office/drawing/2014/main" id="{6E9FE7BB-04BE-808C-1037-DEF2A970E00C}"/>
                            </a:ext>
                          </a:extLst>
                        </wps:cNvPr>
                        <wps:cNvCnPr>
                          <a:cxnSpLocks/>
                          <a:endCxn id="1479097911" idx="1"/>
                        </wps:cNvCnPr>
                        <wps:spPr>
                          <a:xfrm flipV="1">
                            <a:off x="5372102" y="2792112"/>
                            <a:ext cx="1360714" cy="19048"/>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g:grpSp>
                        <wpg:cNvPr id="57000473" name="Group 57000473">
                          <a:extLst>
                            <a:ext uri="{FF2B5EF4-FFF2-40B4-BE49-F238E27FC236}">
                              <a16:creationId xmlns:a16="http://schemas.microsoft.com/office/drawing/2014/main" id="{7B03895A-0C6E-850A-6EF2-FBBFBB031AC2}"/>
                            </a:ext>
                          </a:extLst>
                        </wpg:cNvPr>
                        <wpg:cNvGrpSpPr/>
                        <wpg:grpSpPr>
                          <a:xfrm>
                            <a:off x="2193413" y="2031473"/>
                            <a:ext cx="4452256" cy="508905"/>
                            <a:chOff x="2324105" y="2031473"/>
                            <a:chExt cx="4452256" cy="508905"/>
                          </a:xfrm>
                        </wpg:grpSpPr>
                        <wps:wsp>
                          <wps:cNvPr id="255976870" name="Straight Connector 255976870">
                            <a:extLst>
                              <a:ext uri="{FF2B5EF4-FFF2-40B4-BE49-F238E27FC236}">
                                <a16:creationId xmlns:a16="http://schemas.microsoft.com/office/drawing/2014/main" id="{CE81A3DA-CBE2-E00F-1079-641830251D88}"/>
                              </a:ext>
                            </a:extLst>
                          </wps:cNvPr>
                          <wps:cNvCnPr>
                            <a:cxnSpLocks/>
                          </wps:cNvCnPr>
                          <wps:spPr>
                            <a:xfrm>
                              <a:off x="2324105" y="2031473"/>
                              <a:ext cx="0" cy="508905"/>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s:wsp>
                          <wps:cNvPr id="174186339" name="Straight Connector 174186339">
                            <a:extLst>
                              <a:ext uri="{FF2B5EF4-FFF2-40B4-BE49-F238E27FC236}">
                                <a16:creationId xmlns:a16="http://schemas.microsoft.com/office/drawing/2014/main" id="{50B20E99-1498-1FBC-3FF7-2CFCFCD24035}"/>
                              </a:ext>
                            </a:extLst>
                          </wps:cNvPr>
                          <wps:cNvCnPr>
                            <a:cxnSpLocks/>
                          </wps:cNvCnPr>
                          <wps:spPr>
                            <a:xfrm>
                              <a:off x="2324105" y="2031473"/>
                              <a:ext cx="4452256" cy="0"/>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s:wsp>
                          <wps:cNvPr id="305559647" name="Straight Connector 305559647">
                            <a:extLst>
                              <a:ext uri="{FF2B5EF4-FFF2-40B4-BE49-F238E27FC236}">
                                <a16:creationId xmlns:a16="http://schemas.microsoft.com/office/drawing/2014/main" id="{0777BA30-269B-552E-2FDE-94A861EEB794}"/>
                              </a:ext>
                            </a:extLst>
                          </wps:cNvPr>
                          <wps:cNvCnPr>
                            <a:cxnSpLocks/>
                          </wps:cNvCnPr>
                          <wps:spPr>
                            <a:xfrm>
                              <a:off x="6776361" y="2031473"/>
                              <a:ext cx="0" cy="440871"/>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g:grpSp>
                      <wps:wsp>
                        <wps:cNvPr id="730709439" name="Straight Connector 730709439">
                          <a:extLst>
                            <a:ext uri="{FF2B5EF4-FFF2-40B4-BE49-F238E27FC236}">
                              <a16:creationId xmlns:a16="http://schemas.microsoft.com/office/drawing/2014/main" id="{D199460F-DECE-F50B-32FC-153A773CE92D}"/>
                            </a:ext>
                          </a:extLst>
                        </wps:cNvPr>
                        <wps:cNvCnPr>
                          <a:cxnSpLocks/>
                        </wps:cNvCnPr>
                        <wps:spPr>
                          <a:xfrm>
                            <a:off x="4319594" y="1140202"/>
                            <a:ext cx="0" cy="1404254"/>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540454601" name="Connector: Elbow 1540454601">
                          <a:extLst>
                            <a:ext uri="{FF2B5EF4-FFF2-40B4-BE49-F238E27FC236}">
                              <a16:creationId xmlns:a16="http://schemas.microsoft.com/office/drawing/2014/main" id="{811E897A-4430-8A9C-3A15-073C2DBDC6EB}"/>
                            </a:ext>
                          </a:extLst>
                        </wps:cNvPr>
                        <wps:cNvCnPr>
                          <a:cxnSpLocks/>
                          <a:stCxn id="1481516366" idx="2"/>
                          <a:endCxn id="654496464" idx="1"/>
                        </wps:cNvCnPr>
                        <wps:spPr>
                          <a:xfrm rot="16200000" flipH="1">
                            <a:off x="547101" y="2046346"/>
                            <a:ext cx="1093836" cy="413664"/>
                          </a:xfrm>
                          <a:prstGeom prst="bentConnector2">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cNvPr id="2913317" name="Group 2913317">
                          <a:extLst>
                            <a:ext uri="{FF2B5EF4-FFF2-40B4-BE49-F238E27FC236}">
                              <a16:creationId xmlns:a16="http://schemas.microsoft.com/office/drawing/2014/main" id="{30CCCA08-3F44-D9DC-62FF-1F0E2C43A659}"/>
                            </a:ext>
                          </a:extLst>
                        </wpg:cNvPr>
                        <wpg:cNvGrpSpPr/>
                        <wpg:grpSpPr>
                          <a:xfrm>
                            <a:off x="321014" y="1706259"/>
                            <a:ext cx="3679369" cy="1839689"/>
                            <a:chOff x="353790" y="1706259"/>
                            <a:chExt cx="3679369" cy="1839689"/>
                          </a:xfrm>
                        </wpg:grpSpPr>
                        <wps:wsp>
                          <wps:cNvPr id="1040285332" name="Straight Connector 1040285332">
                            <a:extLst>
                              <a:ext uri="{FF2B5EF4-FFF2-40B4-BE49-F238E27FC236}">
                                <a16:creationId xmlns:a16="http://schemas.microsoft.com/office/drawing/2014/main" id="{0FF3FF3A-4FFD-9A09-749B-6266DC6AF171}"/>
                              </a:ext>
                            </a:extLst>
                          </wps:cNvPr>
                          <wps:cNvCnPr/>
                          <wps:spPr>
                            <a:xfrm>
                              <a:off x="353790" y="1706259"/>
                              <a:ext cx="0" cy="1839689"/>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815179595" name="Straight Connector 815179595">
                            <a:extLst>
                              <a:ext uri="{FF2B5EF4-FFF2-40B4-BE49-F238E27FC236}">
                                <a16:creationId xmlns:a16="http://schemas.microsoft.com/office/drawing/2014/main" id="{F89A3D18-6DDE-8217-F667-522092F589CA}"/>
                              </a:ext>
                            </a:extLst>
                          </wps:cNvPr>
                          <wps:cNvCnPr/>
                          <wps:spPr>
                            <a:xfrm>
                              <a:off x="353790" y="3545948"/>
                              <a:ext cx="3657600" cy="0"/>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635395878" name="Straight Connector 635395878">
                            <a:extLst>
                              <a:ext uri="{FF2B5EF4-FFF2-40B4-BE49-F238E27FC236}">
                                <a16:creationId xmlns:a16="http://schemas.microsoft.com/office/drawing/2014/main" id="{536500A7-6CCD-2476-7933-20458679F589}"/>
                              </a:ext>
                            </a:extLst>
                          </wps:cNvPr>
                          <wps:cNvCnPr/>
                          <wps:spPr>
                            <a:xfrm>
                              <a:off x="4033159" y="3088748"/>
                              <a:ext cx="0" cy="457200"/>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1650989689" name="Straight Connector 1650989689">
                          <a:extLst>
                            <a:ext uri="{FF2B5EF4-FFF2-40B4-BE49-F238E27FC236}">
                              <a16:creationId xmlns:a16="http://schemas.microsoft.com/office/drawing/2014/main" id="{8AFD2F87-3A04-521C-3E3B-092980E85D4F}"/>
                            </a:ext>
                          </a:extLst>
                        </wps:cNvPr>
                        <wps:cNvCnPr>
                          <a:cxnSpLocks/>
                        </wps:cNvCnPr>
                        <wps:spPr>
                          <a:xfrm>
                            <a:off x="2705101" y="1112083"/>
                            <a:ext cx="0" cy="1404254"/>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884200449" name="TextBox 22">
                          <a:extLst>
                            <a:ext uri="{FF2B5EF4-FFF2-40B4-BE49-F238E27FC236}">
                              <a16:creationId xmlns:a16="http://schemas.microsoft.com/office/drawing/2014/main" id="{2939A04D-44EA-009D-0216-6F66B7E68DEB}"/>
                            </a:ext>
                          </a:extLst>
                        </wps:cNvPr>
                        <wps:cNvSpPr txBox="1"/>
                        <wps:spPr>
                          <a:xfrm>
                            <a:off x="669420" y="2152245"/>
                            <a:ext cx="718508" cy="392218"/>
                          </a:xfrm>
                          <a:prstGeom prst="rect">
                            <a:avLst/>
                          </a:prstGeom>
                          <a:solidFill>
                            <a:schemeClr val="bg1"/>
                          </a:solidFill>
                        </wps:spPr>
                        <wps:txbx>
                          <w:txbxContent>
                            <w:p w14:paraId="2426D600"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F1-u</w:t>
                              </w:r>
                            </w:p>
                          </w:txbxContent>
                        </wps:txbx>
                        <wps:bodyPr wrap="square" rtlCol="0">
                          <a:noAutofit/>
                        </wps:bodyPr>
                      </wps:wsp>
                      <wps:wsp>
                        <wps:cNvPr id="791282713" name="TextBox 23">
                          <a:extLst>
                            <a:ext uri="{FF2B5EF4-FFF2-40B4-BE49-F238E27FC236}">
                              <a16:creationId xmlns:a16="http://schemas.microsoft.com/office/drawing/2014/main" id="{786A1637-A7A5-6DAD-7ED5-4C7E9947B805}"/>
                            </a:ext>
                          </a:extLst>
                        </wps:cNvPr>
                        <wps:cNvSpPr txBox="1"/>
                        <wps:spPr>
                          <a:xfrm>
                            <a:off x="0" y="2849248"/>
                            <a:ext cx="887186" cy="370063"/>
                          </a:xfrm>
                          <a:prstGeom prst="rect">
                            <a:avLst/>
                          </a:prstGeom>
                          <a:solidFill>
                            <a:schemeClr val="bg1"/>
                          </a:solidFill>
                        </wps:spPr>
                        <wps:txbx>
                          <w:txbxContent>
                            <w:p w14:paraId="0C5F4940"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F1-u</w:t>
                              </w:r>
                            </w:p>
                          </w:txbxContent>
                        </wps:txbx>
                        <wps:bodyPr wrap="square" rtlCol="0">
                          <a:noAutofit/>
                        </wps:bodyPr>
                      </wps:wsp>
                      <wps:wsp>
                        <wps:cNvPr id="91915912" name="TextBox 24">
                          <a:extLst>
                            <a:ext uri="{FF2B5EF4-FFF2-40B4-BE49-F238E27FC236}">
                              <a16:creationId xmlns:a16="http://schemas.microsoft.com/office/drawing/2014/main" id="{86244B0D-63AF-77DD-DC32-070227C1565B}"/>
                            </a:ext>
                          </a:extLst>
                        </wps:cNvPr>
                        <wps:cNvSpPr txBox="1"/>
                        <wps:spPr>
                          <a:xfrm>
                            <a:off x="4006952" y="1420906"/>
                            <a:ext cx="737944" cy="397087"/>
                          </a:xfrm>
                          <a:prstGeom prst="rect">
                            <a:avLst/>
                          </a:prstGeom>
                          <a:solidFill>
                            <a:schemeClr val="bg1"/>
                          </a:solidFill>
                        </wps:spPr>
                        <wps:txbx>
                          <w:txbxContent>
                            <w:p w14:paraId="4990DD1F"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F1-c</w:t>
                              </w:r>
                            </w:p>
                          </w:txbxContent>
                        </wps:txbx>
                        <wps:bodyPr wrap="square" rtlCol="0">
                          <a:noAutofit/>
                        </wps:bodyPr>
                      </wps:wsp>
                      <wps:wsp>
                        <wps:cNvPr id="1896531250" name="TextBox 25">
                          <a:extLst>
                            <a:ext uri="{FF2B5EF4-FFF2-40B4-BE49-F238E27FC236}">
                              <a16:creationId xmlns:a16="http://schemas.microsoft.com/office/drawing/2014/main" id="{74666667-A4DC-9FC1-7350-FA3868A94D5E}"/>
                            </a:ext>
                          </a:extLst>
                        </wps:cNvPr>
                        <wps:cNvSpPr txBox="1"/>
                        <wps:spPr>
                          <a:xfrm>
                            <a:off x="2498051" y="1463969"/>
                            <a:ext cx="759783" cy="437523"/>
                          </a:xfrm>
                          <a:prstGeom prst="rect">
                            <a:avLst/>
                          </a:prstGeom>
                          <a:solidFill>
                            <a:schemeClr val="bg1"/>
                          </a:solidFill>
                        </wps:spPr>
                        <wps:txbx>
                          <w:txbxContent>
                            <w:p w14:paraId="2199C5B7"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F1-c</w:t>
                              </w:r>
                            </w:p>
                          </w:txbxContent>
                        </wps:txbx>
                        <wps:bodyPr wrap="square" rtlCol="0">
                          <a:noAutofit/>
                        </wps:bodyPr>
                      </wps:wsp>
                      <wps:wsp>
                        <wps:cNvPr id="69316144" name="TextBox 26">
                          <a:extLst>
                            <a:ext uri="{FF2B5EF4-FFF2-40B4-BE49-F238E27FC236}">
                              <a16:creationId xmlns:a16="http://schemas.microsoft.com/office/drawing/2014/main" id="{20E5546A-FE10-5375-E8FF-6F8CBBCF790A}"/>
                            </a:ext>
                          </a:extLst>
                        </wps:cNvPr>
                        <wps:cNvSpPr txBox="1"/>
                        <wps:spPr>
                          <a:xfrm>
                            <a:off x="1218545" y="3584877"/>
                            <a:ext cx="974869" cy="426262"/>
                          </a:xfrm>
                          <a:prstGeom prst="rect">
                            <a:avLst/>
                          </a:prstGeom>
                          <a:solidFill>
                            <a:schemeClr val="bg1"/>
                          </a:solidFill>
                        </wps:spPr>
                        <wps:txbx>
                          <w:txbxContent>
                            <w:p w14:paraId="533A79C4"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Open FH</w:t>
                              </w:r>
                            </w:p>
                          </w:txbxContent>
                        </wps:txbx>
                        <wps:bodyPr wrap="square" rtlCol="0">
                          <a:noAutofit/>
                        </wps:bodyPr>
                      </wps:wsp>
                      <wps:wsp>
                        <wps:cNvPr id="2059684156" name="TextBox 27">
                          <a:extLst>
                            <a:ext uri="{FF2B5EF4-FFF2-40B4-BE49-F238E27FC236}">
                              <a16:creationId xmlns:a16="http://schemas.microsoft.com/office/drawing/2014/main" id="{6E9A0822-7F35-2E4F-4D7F-495B7E446CFF}"/>
                            </a:ext>
                          </a:extLst>
                        </wps:cNvPr>
                        <wps:cNvSpPr txBox="1"/>
                        <wps:spPr>
                          <a:xfrm>
                            <a:off x="5061758" y="1700268"/>
                            <a:ext cx="782151" cy="702987"/>
                          </a:xfrm>
                          <a:prstGeom prst="rect">
                            <a:avLst/>
                          </a:prstGeom>
                          <a:solidFill>
                            <a:schemeClr val="bg1"/>
                          </a:solidFill>
                        </wps:spPr>
                        <wps:txbx>
                          <w:txbxContent>
                            <w:p w14:paraId="0AE7F8DA"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D2-c/ D2-u</w:t>
                              </w:r>
                            </w:p>
                          </w:txbxContent>
                        </wps:txbx>
                        <wps:bodyPr wrap="square" rtlCol="0">
                          <a:noAutofit/>
                        </wps:bodyPr>
                      </wps:wsp>
                      <wps:wsp>
                        <wps:cNvPr id="1157314645" name="TextBox 28">
                          <a:extLst>
                            <a:ext uri="{FF2B5EF4-FFF2-40B4-BE49-F238E27FC236}">
                              <a16:creationId xmlns:a16="http://schemas.microsoft.com/office/drawing/2014/main" id="{0111A77A-2C7F-B991-E1EB-580A0BEFF72B}"/>
                            </a:ext>
                          </a:extLst>
                        </wps:cNvPr>
                        <wps:cNvSpPr txBox="1"/>
                        <wps:spPr>
                          <a:xfrm>
                            <a:off x="5688999" y="2516325"/>
                            <a:ext cx="782151" cy="702987"/>
                          </a:xfrm>
                          <a:prstGeom prst="rect">
                            <a:avLst/>
                          </a:prstGeom>
                          <a:solidFill>
                            <a:schemeClr val="bg1"/>
                          </a:solidFill>
                        </wps:spPr>
                        <wps:txbx>
                          <w:txbxContent>
                            <w:p w14:paraId="0F0C2A77"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D2-c/ D2-u</w:t>
                              </w:r>
                            </w:p>
                          </w:txbxContent>
                        </wps:txbx>
                        <wps:bodyPr wrap="square" rtlCol="0">
                          <a:noAutofit/>
                        </wps:bodyPr>
                      </wps:wsp>
                      <wps:wsp>
                        <wps:cNvPr id="1971916254" name="TextBox 29">
                          <a:extLst>
                            <a:ext uri="{FF2B5EF4-FFF2-40B4-BE49-F238E27FC236}">
                              <a16:creationId xmlns:a16="http://schemas.microsoft.com/office/drawing/2014/main" id="{3C93EA28-2F07-8E2D-EE0E-9AD3A7E1B34D}"/>
                            </a:ext>
                          </a:extLst>
                        </wps:cNvPr>
                        <wps:cNvSpPr txBox="1"/>
                        <wps:spPr>
                          <a:xfrm>
                            <a:off x="3153684" y="2439950"/>
                            <a:ext cx="782151" cy="702987"/>
                          </a:xfrm>
                          <a:prstGeom prst="rect">
                            <a:avLst/>
                          </a:prstGeom>
                          <a:solidFill>
                            <a:schemeClr val="bg1"/>
                          </a:solidFill>
                        </wps:spPr>
                        <wps:txbx>
                          <w:txbxContent>
                            <w:p w14:paraId="1E26CB7F"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D2-c/ D2-u</w:t>
                              </w:r>
                            </w:p>
                          </w:txbxContent>
                        </wps:txbx>
                        <wps:bodyPr wrap="square" rtlCol="0">
                          <a:noAutofit/>
                        </wps:bodyPr>
                      </wps:wsp>
                      <wps:wsp>
                        <wps:cNvPr id="888834237" name="TextBox 30">
                          <a:extLst>
                            <a:ext uri="{FF2B5EF4-FFF2-40B4-BE49-F238E27FC236}">
                              <a16:creationId xmlns:a16="http://schemas.microsoft.com/office/drawing/2014/main" id="{3F75AB8E-DE55-9B11-74FF-02C844F5E3B9}"/>
                            </a:ext>
                          </a:extLst>
                        </wps:cNvPr>
                        <wps:cNvSpPr txBox="1"/>
                        <wps:spPr>
                          <a:xfrm>
                            <a:off x="4098468" y="3386543"/>
                            <a:ext cx="1054694" cy="480589"/>
                          </a:xfrm>
                          <a:prstGeom prst="rect">
                            <a:avLst/>
                          </a:prstGeom>
                          <a:solidFill>
                            <a:schemeClr val="bg1"/>
                          </a:solidFill>
                        </wps:spPr>
                        <wps:txbx>
                          <w:txbxContent>
                            <w:p w14:paraId="7179A26D"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Open FH</w:t>
                              </w:r>
                            </w:p>
                          </w:txbxContent>
                        </wps:txbx>
                        <wps:bodyPr wrap="square" rtlCol="0">
                          <a:noAutofit/>
                        </wps:bodyPr>
                      </wps:wsp>
                      <wps:wsp>
                        <wps:cNvPr id="370442206" name="TextBox 31">
                          <a:extLst>
                            <a:ext uri="{FF2B5EF4-FFF2-40B4-BE49-F238E27FC236}">
                              <a16:creationId xmlns:a16="http://schemas.microsoft.com/office/drawing/2014/main" id="{0179E665-30EB-7EF8-D852-781A96DAE6D8}"/>
                            </a:ext>
                          </a:extLst>
                        </wps:cNvPr>
                        <wps:cNvSpPr txBox="1"/>
                        <wps:spPr>
                          <a:xfrm>
                            <a:off x="6995533" y="3386543"/>
                            <a:ext cx="1005507" cy="480588"/>
                          </a:xfrm>
                          <a:prstGeom prst="rect">
                            <a:avLst/>
                          </a:prstGeom>
                          <a:solidFill>
                            <a:schemeClr val="bg1"/>
                          </a:solidFill>
                        </wps:spPr>
                        <wps:txbx>
                          <w:txbxContent>
                            <w:p w14:paraId="133255B9"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Open FH</w:t>
                              </w:r>
                            </w:p>
                          </w:txbxContent>
                        </wps:txbx>
                        <wps:bodyPr wrap="square" rtlCol="0">
                          <a:noAutofit/>
                        </wps:bodyPr>
                      </wps:wsp>
                      <wps:wsp>
                        <wps:cNvPr id="188365268" name="Connector: Elbow 188365268">
                          <a:extLst>
                            <a:ext uri="{FF2B5EF4-FFF2-40B4-BE49-F238E27FC236}">
                              <a16:creationId xmlns:a16="http://schemas.microsoft.com/office/drawing/2014/main" id="{3BB6AE68-AE2B-7B3C-EA9B-CC8AFCE7B21C}"/>
                            </a:ext>
                          </a:extLst>
                        </wps:cNvPr>
                        <wps:cNvCnPr>
                          <a:cxnSpLocks/>
                          <a:stCxn id="1481516366" idx="0"/>
                          <a:endCxn id="1079663759" idx="1"/>
                        </wps:cNvCnPr>
                        <wps:spPr>
                          <a:xfrm rot="5400000" flipH="1" flipV="1">
                            <a:off x="1548497" y="233966"/>
                            <a:ext cx="266698" cy="1589319"/>
                          </a:xfrm>
                          <a:prstGeom prst="bentConnector2">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512177199" name="TextBox 33">
                          <a:extLst>
                            <a:ext uri="{FF2B5EF4-FFF2-40B4-BE49-F238E27FC236}">
                              <a16:creationId xmlns:a16="http://schemas.microsoft.com/office/drawing/2014/main" id="{A9091EC2-F001-3D26-2DD5-7E3EE8F89D8B}"/>
                            </a:ext>
                          </a:extLst>
                        </wps:cNvPr>
                        <wps:cNvSpPr txBox="1"/>
                        <wps:spPr>
                          <a:xfrm>
                            <a:off x="1344279" y="677196"/>
                            <a:ext cx="587822" cy="480588"/>
                          </a:xfrm>
                          <a:prstGeom prst="rect">
                            <a:avLst/>
                          </a:prstGeom>
                          <a:solidFill>
                            <a:schemeClr val="bg1"/>
                          </a:solidFill>
                        </wps:spPr>
                        <wps:txbx>
                          <w:txbxContent>
                            <w:p w14:paraId="1ECAE842"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E1</w:t>
                              </w:r>
                            </w:p>
                          </w:txbxContent>
                        </wps:txbx>
                        <wps:bodyPr wrap="square" rtlCol="0">
                          <a:noAutofit/>
                        </wps:bodyPr>
                      </wps:wsp>
                      <wps:wsp>
                        <wps:cNvPr id="1909941746" name="Connector: Elbow 1909941746">
                          <a:extLst>
                            <a:ext uri="{FF2B5EF4-FFF2-40B4-BE49-F238E27FC236}">
                              <a16:creationId xmlns:a16="http://schemas.microsoft.com/office/drawing/2014/main" id="{CCC25F75-6BC0-E795-8ADD-4F7D49FA2210}"/>
                            </a:ext>
                          </a:extLst>
                        </wps:cNvPr>
                        <wps:cNvCnPr>
                          <a:stCxn id="1079663759" idx="3"/>
                          <a:endCxn id="1479097911" idx="0"/>
                        </wps:cNvCnPr>
                        <wps:spPr>
                          <a:xfrm>
                            <a:off x="4555674" y="895276"/>
                            <a:ext cx="3037115" cy="1600200"/>
                          </a:xfrm>
                          <a:prstGeom prst="bentConnector2">
                            <a:avLst/>
                          </a:prstGeom>
                          <a:ln w="31750">
                            <a:tailEnd type="none"/>
                          </a:ln>
                        </wps:spPr>
                        <wps:style>
                          <a:lnRef idx="2">
                            <a:schemeClr val="dk1"/>
                          </a:lnRef>
                          <a:fillRef idx="0">
                            <a:schemeClr val="dk1"/>
                          </a:fillRef>
                          <a:effectRef idx="1">
                            <a:schemeClr val="dk1"/>
                          </a:effectRef>
                          <a:fontRef idx="minor">
                            <a:schemeClr val="tx1"/>
                          </a:fontRef>
                        </wps:style>
                        <wps:bodyPr/>
                      </wps:wsp>
                      <wps:wsp>
                        <wps:cNvPr id="812523252" name="TextBox 35">
                          <a:extLst>
                            <a:ext uri="{FF2B5EF4-FFF2-40B4-BE49-F238E27FC236}">
                              <a16:creationId xmlns:a16="http://schemas.microsoft.com/office/drawing/2014/main" id="{EA466085-D206-5A25-5F57-55D2D01AD0A2}"/>
                            </a:ext>
                          </a:extLst>
                        </wps:cNvPr>
                        <wps:cNvSpPr txBox="1"/>
                        <wps:spPr>
                          <a:xfrm>
                            <a:off x="7210286" y="1536975"/>
                            <a:ext cx="686691" cy="431621"/>
                          </a:xfrm>
                          <a:prstGeom prst="rect">
                            <a:avLst/>
                          </a:prstGeom>
                          <a:solidFill>
                            <a:schemeClr val="bg1"/>
                          </a:solidFill>
                        </wps:spPr>
                        <wps:txbx>
                          <w:txbxContent>
                            <w:p w14:paraId="6129C1BB" w14:textId="77777777" w:rsidR="00D47449" w:rsidRDefault="00D47449" w:rsidP="00D47449">
                              <w:pPr>
                                <w:rPr>
                                  <w:rFonts w:asciiTheme="minorHAnsi" w:hAnsi="Calibri"/>
                                  <w:color w:val="000000" w:themeColor="text1"/>
                                  <w:kern w:val="24"/>
                                  <w:sz w:val="22"/>
                                </w:rPr>
                              </w:pPr>
                              <w:r>
                                <w:rPr>
                                  <w:rFonts w:asciiTheme="minorHAnsi" w:hAnsi="Calibri"/>
                                  <w:color w:val="000000" w:themeColor="text1"/>
                                  <w:kern w:val="24"/>
                                  <w:sz w:val="22"/>
                                </w:rPr>
                                <w:t>F1-c</w:t>
                              </w:r>
                            </w:p>
                          </w:txbxContent>
                        </wps:txbx>
                        <wps:bodyPr wrap="square" rtlCol="0">
                          <a:noAutofit/>
                        </wps:bodyPr>
                      </wps:wsp>
                      <wpg:grpSp>
                        <wpg:cNvPr id="1462449880" name="Group 1462449880">
                          <a:extLst>
                            <a:ext uri="{FF2B5EF4-FFF2-40B4-BE49-F238E27FC236}">
                              <a16:creationId xmlns:a16="http://schemas.microsoft.com/office/drawing/2014/main" id="{837B409B-362C-46C9-ECF1-A8B753107851}"/>
                            </a:ext>
                          </a:extLst>
                        </wpg:cNvPr>
                        <wpg:cNvGrpSpPr/>
                        <wpg:grpSpPr>
                          <a:xfrm>
                            <a:off x="405019" y="0"/>
                            <a:ext cx="7601420" cy="2491132"/>
                            <a:chOff x="405019" y="0"/>
                            <a:chExt cx="7601420" cy="2491132"/>
                          </a:xfrm>
                        </wpg:grpSpPr>
                        <wps:wsp>
                          <wps:cNvPr id="498434209" name="Straight Connector 498434209">
                            <a:extLst>
                              <a:ext uri="{FF2B5EF4-FFF2-40B4-BE49-F238E27FC236}">
                                <a16:creationId xmlns:a16="http://schemas.microsoft.com/office/drawing/2014/main" id="{506AD893-B0CE-3D86-6CB7-74B09DD74B8B}"/>
                              </a:ext>
                            </a:extLst>
                          </wps:cNvPr>
                          <wps:cNvCnPr>
                            <a:cxnSpLocks/>
                          </wps:cNvCnPr>
                          <wps:spPr>
                            <a:xfrm flipV="1">
                              <a:off x="8006439" y="0"/>
                              <a:ext cx="0" cy="2491132"/>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182738433" name="Straight Connector 1182738433">
                            <a:extLst>
                              <a:ext uri="{FF2B5EF4-FFF2-40B4-BE49-F238E27FC236}">
                                <a16:creationId xmlns:a16="http://schemas.microsoft.com/office/drawing/2014/main" id="{77252094-8C23-1986-C221-BCB02078BB98}"/>
                              </a:ext>
                            </a:extLst>
                          </wps:cNvPr>
                          <wps:cNvCnPr>
                            <a:cxnSpLocks/>
                          </wps:cNvCnPr>
                          <wps:spPr>
                            <a:xfrm flipH="1">
                              <a:off x="405019" y="0"/>
                              <a:ext cx="7601420" cy="18247"/>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368641682" name="Straight Connector 368641682">
                            <a:extLst>
                              <a:ext uri="{FF2B5EF4-FFF2-40B4-BE49-F238E27FC236}">
                                <a16:creationId xmlns:a16="http://schemas.microsoft.com/office/drawing/2014/main" id="{698E7007-7231-AB62-CC92-38266CD102B3}"/>
                              </a:ext>
                            </a:extLst>
                          </wps:cNvPr>
                          <wps:cNvCnPr>
                            <a:cxnSpLocks/>
                          </wps:cNvCnPr>
                          <wps:spPr>
                            <a:xfrm flipH="1" flipV="1">
                              <a:off x="419104" y="4"/>
                              <a:ext cx="6793" cy="1165745"/>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181355289" name="TextBox 37">
                          <a:extLst>
                            <a:ext uri="{FF2B5EF4-FFF2-40B4-BE49-F238E27FC236}">
                              <a16:creationId xmlns:a16="http://schemas.microsoft.com/office/drawing/2014/main" id="{6429CFF0-E7A7-8CF6-C0B6-8269E7CADA26}"/>
                            </a:ext>
                          </a:extLst>
                        </wps:cNvPr>
                        <wps:cNvSpPr txBox="1"/>
                        <wps:spPr>
                          <a:xfrm>
                            <a:off x="7592789" y="306169"/>
                            <a:ext cx="706919" cy="436088"/>
                          </a:xfrm>
                          <a:prstGeom prst="rect">
                            <a:avLst/>
                          </a:prstGeom>
                          <a:solidFill>
                            <a:schemeClr val="bg1"/>
                          </a:solidFill>
                        </wps:spPr>
                        <wps:txbx>
                          <w:txbxContent>
                            <w:p w14:paraId="292349EB" w14:textId="77777777" w:rsidR="00D47449" w:rsidRDefault="00D47449" w:rsidP="00D47449">
                              <w:pPr>
                                <w:rPr>
                                  <w:rFonts w:asciiTheme="minorHAnsi" w:hAnsi="Calibri"/>
                                  <w:color w:val="000000" w:themeColor="text1"/>
                                  <w:kern w:val="24"/>
                                  <w:sz w:val="22"/>
                                </w:rPr>
                              </w:pPr>
                              <w:r>
                                <w:rPr>
                                  <w:rFonts w:asciiTheme="minorHAnsi" w:hAnsi="Calibri"/>
                                  <w:color w:val="000000" w:themeColor="text1"/>
                                  <w:kern w:val="24"/>
                                  <w:sz w:val="22"/>
                                </w:rPr>
                                <w:t>F1-u</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DCD73C0" id="Group 3" o:spid="_x0000_s1026" style="position:absolute;left:0;text-align:left;margin-left:0;margin-top:33.75pt;width:6in;height:212.85pt;z-index:251613184;mso-position-horizontal:center;mso-width-relative:margin;mso-height-relative:margin" coordsize="84527,4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">
                <v:rect id="Rectangle 1079663759" o:spid="_x0000_s1027" style="position:absolute;left:24765;top:6285;width:2079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" filled="f" strokecolor="#09101d [484]" strokeweight="2.5pt">
                  <v:textbox>
                    <w:txbxContent>
                      <w:p w14:paraId="7FD3376A"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O-CU-CP1</w:t>
                        </w:r>
                      </w:p>
                    </w:txbxContent>
                  </v:textbox>
                </v:rect>
                <v:rect id="Rectangle 1481516366" o:spid="_x0000_s1028" style="position:absolute;left:489;top:11619;width:16764;height:5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" filled="f" strokecolor="#09101d [484]" strokeweight="2.5pt">
                  <v:textbox>
                    <w:txbxContent>
                      <w:p w14:paraId="122AD1BC"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O-CU-UP1</w:t>
                        </w:r>
                      </w:p>
                    </w:txbxContent>
                  </v:textbox>
                </v:rect>
                <v:rect id="Rectangle 654496464" o:spid="_x0000_s1029" style="position:absolute;left:13008;top:25390;width:16555;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" filled="f" strokecolor="#09101d [484]" strokeweight="2.5pt">
                  <v:textbox>
                    <w:txbxContent>
                      <w:p w14:paraId="5961B597"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O-DU1</w:t>
                        </w:r>
                      </w:p>
                    </w:txbxContent>
                  </v:textbox>
                </v:rect>
                <v:rect id="Rectangle 1288522147" o:spid="_x0000_s1030" style="position:absolute;left:40984;top:25444;width:12954;height:5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" filled="f" strokecolor="#09101d [484]" strokeweight="2.5pt">
                  <v:textbox>
                    <w:txbxContent>
                      <w:p w14:paraId="1A47A1C1"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O-DU2</w:t>
                        </w:r>
                      </w:p>
                    </w:txbxContent>
                  </v:textbox>
                </v:rect>
                <v:rect id="Rectangle 946735544" o:spid="_x0000_s1031" style="position:absolute;left:13879;top:40684;width:16764;height:5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" filled="f" strokecolor="#09101d [484]" strokeweight="2.5pt">
                  <v:textbox>
                    <w:txbxContent>
                      <w:p w14:paraId="4E7D0A69"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O-RU1</w:t>
                        </w:r>
                      </w:p>
                    </w:txbxContent>
                  </v:textbox>
                </v:rect>
                <v:rect id="Rectangle 1479097911" o:spid="_x0000_s1032" style="position:absolute;left:67328;top:24954;width:17199;height:5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" filled="f" strokecolor="#09101d [484]" strokeweight="2.5pt">
                  <v:textbox>
                    <w:txbxContent>
                      <w:p w14:paraId="17840444"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w:t>
                        </w:r>
                        <w:r>
                          <w:rPr>
                            <w:rFonts w:asciiTheme="minorHAnsi" w:hAnsi="Calibri"/>
                            <w:b/>
                            <w:bCs/>
                            <w:color w:val="000000" w:themeColor="text1"/>
                            <w:kern w:val="24"/>
                          </w:rPr>
                          <w:t>DUn</w:t>
                        </w:r>
                      </w:p>
                    </w:txbxContent>
                  </v:textbox>
                </v:rect>
                <v:rect id="Rectangle 23117801" o:spid="_x0000_s1033" style="position:absolute;left:37174;top:40793;width:16764;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" filled="f" strokecolor="#09101d [484]" strokeweight="2.5pt">
                  <v:textbox>
                    <w:txbxContent>
                      <w:p w14:paraId="4583A418"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O-RU2</w:t>
                        </w:r>
                      </w:p>
                    </w:txbxContent>
                  </v:textbox>
                </v:rect>
                <v:rect id="Rectangle 387001006" o:spid="_x0000_s1034" style="position:absolute;left:67654;top:40031;width:16764;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" filled="f" strokecolor="#09101d [484]" strokeweight="2.5pt">
                  <v:textbox>
                    <w:txbxContent>
                      <w:p w14:paraId="00AB56CF" w14:textId="77777777" w:rsidR="00D47449" w:rsidRDefault="00D47449" w:rsidP="00D47449">
                        <w:pPr>
                          <w:jc w:val="center"/>
                          <w:rPr>
                            <w:rFonts w:asciiTheme="minorHAnsi" w:hAnsi="Calibri"/>
                            <w:b/>
                            <w:bCs/>
                            <w:color w:val="000000" w:themeColor="text1"/>
                            <w:kern w:val="24"/>
                            <w:sz w:val="24"/>
                            <w:szCs w:val="24"/>
                          </w:rPr>
                        </w:pPr>
                        <w:r>
                          <w:rPr>
                            <w:rFonts w:asciiTheme="minorHAnsi" w:hAnsi="Calibri"/>
                            <w:b/>
                            <w:bCs/>
                            <w:color w:val="000000" w:themeColor="text1"/>
                            <w:kern w:val="24"/>
                          </w:rPr>
                          <w:t>O-RU3</w:t>
                        </w:r>
                      </w:p>
                    </w:txbxContent>
                  </v:textbox>
                </v:rect>
                <v:line id="Straight Connector 67737868" o:spid="_x0000_s1035" style="position:absolute;visibility:visible;mso-wrap-style:square" from="22261,30343" to="22261,40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" strokecolor="black [3213]" strokeweight="2.25pt">
                  <v:stroke joinstyle="miter"/>
                  <o:lock v:ext="edit" shapetype="f"/>
                </v:line>
                <v:line id="Straight Connector 2079152370" o:spid="_x0000_s1036" style="position:absolute;visibility:visible;mso-wrap-style:square" from="45556,30669" to="45556,41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" strokecolor="black [3213]" strokeweight="2.25pt">
                  <v:stroke joinstyle="miter"/>
                  <o:lock v:ext="edit" shapetype="f"/>
                </v:line>
                <v:line id="Straight Connector 1527738519" o:spid="_x0000_s1037" style="position:absolute;visibility:visible;mso-wrap-style:square" from="75927,30887" to="76036,40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" strokecolor="black [3213]" strokeweight="2.25pt">
                  <v:stroke joinstyle="miter"/>
                  <o:lock v:ext="edit" shapetype="f"/>
                </v:line>
                <v:line id="Straight Connector 192861124" o:spid="_x0000_s1038" style="position:absolute;visibility:visible;mso-wrap-style:square" from="29563,28000" to="40984,2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" strokecolor="#ed7d31 [3205]" strokeweight="2.25pt">
                  <v:stroke joinstyle="miter"/>
                  <o:lock v:ext="edit" shapetype="f"/>
                </v:line>
                <v:line id="Straight Connector 1182795761" o:spid="_x0000_s1039" style="position:absolute;flip:y;visibility:visible;mso-wrap-style:square" from="53721,27921" to="67328,28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" strokecolor="#ed7d31 [3205]" strokeweight="2.25pt">
                  <v:stroke joinstyle="miter"/>
                  <o:lock v:ext="edit" shapetype="f"/>
                </v:line>
                <v:group id="Group 57000473" o:spid="_x0000_s1040" style="position:absolute;left:21934;top:20314;width:44522;height:5089" coordorigin="23241,20314" coordsize="44522,5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">
                  <v:line id="Straight Connector 255976870" o:spid="_x0000_s1041" style="position:absolute;visibility:visible;mso-wrap-style:square" from="23241,20314" to="23241,2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" strokecolor="#ed7d31 [3205]" strokeweight="2.25pt">
                    <v:stroke joinstyle="miter"/>
                    <o:lock v:ext="edit" shapetype="f"/>
                  </v:line>
                  <v:line id="Straight Connector 174186339" o:spid="_x0000_s1042" style="position:absolute;visibility:visible;mso-wrap-style:square" from="23241,20314" to="67763,20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" strokecolor="#ed7d31 [3205]" strokeweight="2.25pt">
                    <v:stroke joinstyle="miter"/>
                    <o:lock v:ext="edit" shapetype="f"/>
                  </v:line>
                  <v:line id="Straight Connector 305559647" o:spid="_x0000_s1043" style="position:absolute;visibility:visible;mso-wrap-style:square" from="67763,20314" to="67763,24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" strokecolor="#ed7d31 [3205]" strokeweight="2.25pt">
                    <v:stroke joinstyle="miter"/>
                    <o:lock v:ext="edit" shapetype="f"/>
                  </v:line>
                </v:group>
                <v:line id="Straight Connector 730709439" o:spid="_x0000_s1044" style="position:absolute;visibility:visible;mso-wrap-style:square" from="43195,11402" to="43195,25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" strokecolor="black [3213]" strokeweight="2.25pt">
                  <v:stroke joinstyle="miter"/>
                  <o:lock v:ext="edit" shapetype="f"/>
                </v:line>
                <v:shapetype id="_x0000_t33" coordsize="21600,21600" o:spt="33" o:oned="t" path="m,l21600,r,21600e" filled="f">
                  <v:stroke joinstyle="miter"/>
                  <v:path arrowok="t" fillok="f" o:connecttype="none"/>
                  <o:lock v:ext="edit" shapetype="t"/>
                </v:shapetype>
                <v:shape id="Connector: Elbow 1540454601" o:spid="_x0000_s1045" type="#_x0000_t33" style="position:absolute;left:5471;top:20462;width:10938;height:41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" strokecolor="black [3213]" strokeweight="2.25pt">
                  <o:lock v:ext="edit" shapetype="f"/>
                </v:shape>
                <v:group id="Group 2913317" o:spid="_x0000_s1046" style="position:absolute;left:3210;top:17062;width:36793;height:18397" coordorigin="3537,17062" coordsize="36793,18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">
                  <v:line id="Straight Connector 1040285332" o:spid="_x0000_s1047" style="position:absolute;visibility:visible;mso-wrap-style:square" from="3537,17062" to="3537,35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" strokecolor="black [3213]" strokeweight="2.25pt">
                    <v:stroke joinstyle="miter"/>
                  </v:line>
                  <v:line id="Straight Connector 815179595" o:spid="_x0000_s1048" style="position:absolute;visibility:visible;mso-wrap-style:square" from="3537,35459" to="40113,35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" strokecolor="black [3213]" strokeweight="2.25pt">
                    <v:stroke joinstyle="miter"/>
                  </v:line>
                  <v:line id="Straight Connector 635395878" o:spid="_x0000_s1049" style="position:absolute;visibility:visible;mso-wrap-style:square" from="40331,30887" to="40331,35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" strokecolor="black [3213]" strokeweight="2.25pt">
                    <v:stroke joinstyle="miter"/>
                  </v:line>
                </v:group>
                <v:line id="Straight Connector 1650989689" o:spid="_x0000_s1050" style="position:absolute;visibility:visible;mso-wrap-style:square" from="27051,11120" to="27051,25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" strokecolor="black [3213]" strokeweight="2.25pt">
                  <v:stroke joinstyle="miter"/>
                  <o:lock v:ext="edit" shapetype="f"/>
                </v:line>
                <v:shapetype id="_x0000_t202" coordsize="21600,21600" o:spt="202" path="m,l,21600r21600,l21600,xe">
                  <v:stroke joinstyle="miter"/>
                  <v:path gradientshapeok="t" o:connecttype="rect"/>
                </v:shapetype>
                <v:shape id="TextBox 22" o:spid="_x0000_s1051" type="#_x0000_t202" style="position:absolute;left:6694;top:21522;width:7185;height:3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" fillcolor="white [3212]" stroked="f">
                  <v:textbox>
                    <w:txbxContent>
                      <w:p w14:paraId="2426D600"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F1-u</w:t>
                        </w:r>
                      </w:p>
                    </w:txbxContent>
                  </v:textbox>
                </v:shape>
                <v:shape id="TextBox 23" o:spid="_x0000_s1052" type="#_x0000_t202" style="position:absolute;top:28492;width:8871;height:3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" fillcolor="white [3212]" stroked="f">
                  <v:textbox>
                    <w:txbxContent>
                      <w:p w14:paraId="0C5F4940"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F1-u</w:t>
                        </w:r>
                      </w:p>
                    </w:txbxContent>
                  </v:textbox>
                </v:shape>
                <v:shape id="TextBox 24" o:spid="_x0000_s1053" type="#_x0000_t202" style="position:absolute;left:40069;top:14209;width:7379;height: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" fillcolor="white [3212]" stroked="f">
                  <v:textbox>
                    <w:txbxContent>
                      <w:p w14:paraId="4990DD1F"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F1-c</w:t>
                        </w:r>
                      </w:p>
                    </w:txbxContent>
                  </v:textbox>
                </v:shape>
                <v:shape id="TextBox 25" o:spid="_x0000_s1054" type="#_x0000_t202" style="position:absolute;left:24980;top:14639;width:7598;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" fillcolor="white [3212]" stroked="f">
                  <v:textbox>
                    <w:txbxContent>
                      <w:p w14:paraId="2199C5B7"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F1-c</w:t>
                        </w:r>
                      </w:p>
                    </w:txbxContent>
                  </v:textbox>
                </v:shape>
                <v:shape id="TextBox 26" o:spid="_x0000_s1055" type="#_x0000_t202" style="position:absolute;left:12185;top:35848;width:9749;height:4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" fillcolor="white [3212]" stroked="f">
                  <v:textbox>
                    <w:txbxContent>
                      <w:p w14:paraId="533A79C4"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Open FH</w:t>
                        </w:r>
                      </w:p>
                    </w:txbxContent>
                  </v:textbox>
                </v:shape>
                <v:shape id="TextBox 27" o:spid="_x0000_s1056" type="#_x0000_t202" style="position:absolute;left:50617;top:17002;width:7822;height: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" fillcolor="white [3212]" stroked="f">
                  <v:textbox>
                    <w:txbxContent>
                      <w:p w14:paraId="0AE7F8DA"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D2-c/ D2-u</w:t>
                        </w:r>
                      </w:p>
                    </w:txbxContent>
                  </v:textbox>
                </v:shape>
                <v:shape id="TextBox 28" o:spid="_x0000_s1057" type="#_x0000_t202" style="position:absolute;left:56889;top:25163;width:7822;height: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" fillcolor="white [3212]" stroked="f">
                  <v:textbox>
                    <w:txbxContent>
                      <w:p w14:paraId="0F0C2A77"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D2-c/ D2-u</w:t>
                        </w:r>
                      </w:p>
                    </w:txbxContent>
                  </v:textbox>
                </v:shape>
                <v:shape id="TextBox 29" o:spid="_x0000_s1058" type="#_x0000_t202" style="position:absolute;left:31536;top:24399;width:7822;height: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" fillcolor="white [3212]" stroked="f">
                  <v:textbox>
                    <w:txbxContent>
                      <w:p w14:paraId="1E26CB7F"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D2-c/ D2-u</w:t>
                        </w:r>
                      </w:p>
                    </w:txbxContent>
                  </v:textbox>
                </v:shape>
                <v:shape id="TextBox 30" o:spid="_x0000_s1059" type="#_x0000_t202" style="position:absolute;left:40984;top:33865;width:10547;height:4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" fillcolor="white [3212]" stroked="f">
                  <v:textbox>
                    <w:txbxContent>
                      <w:p w14:paraId="7179A26D"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Open FH</w:t>
                        </w:r>
                      </w:p>
                    </w:txbxContent>
                  </v:textbox>
                </v:shape>
                <v:shape id="TextBox 31" o:spid="_x0000_s1060" type="#_x0000_t202" style="position:absolute;left:69955;top:33865;width:10055;height:4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" fillcolor="white [3212]" stroked="f">
                  <v:textbox>
                    <w:txbxContent>
                      <w:p w14:paraId="133255B9"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Open FH</w:t>
                        </w:r>
                      </w:p>
                    </w:txbxContent>
                  </v:textbox>
                </v:shape>
                <v:shape id="Connector: Elbow 188365268" o:spid="_x0000_s1061" type="#_x0000_t33" style="position:absolute;left:15484;top:2339;width:2667;height:1589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" strokecolor="black [3213]" strokeweight="2.25pt">
                  <o:lock v:ext="edit" shapetype="f"/>
                </v:shape>
                <v:shape id="TextBox 33" o:spid="_x0000_s1062" type="#_x0000_t202" style="position:absolute;left:13442;top:6771;width:5879;height:4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" fillcolor="white [3212]" stroked="f">
                  <v:textbox>
                    <w:txbxContent>
                      <w:p w14:paraId="1ECAE842" w14:textId="77777777" w:rsidR="00D47449" w:rsidRDefault="00D47449" w:rsidP="00D47449">
                        <w:pPr>
                          <w:rPr>
                            <w:rFonts w:asciiTheme="minorHAnsi" w:hAnsi="Calibri"/>
                            <w:color w:val="000000" w:themeColor="text1"/>
                            <w:kern w:val="24"/>
                            <w:szCs w:val="20"/>
                          </w:rPr>
                        </w:pPr>
                        <w:r>
                          <w:rPr>
                            <w:rFonts w:asciiTheme="minorHAnsi" w:hAnsi="Calibri"/>
                            <w:color w:val="000000" w:themeColor="text1"/>
                            <w:kern w:val="24"/>
                            <w:szCs w:val="20"/>
                          </w:rPr>
                          <w:t>E1</w:t>
                        </w:r>
                      </w:p>
                    </w:txbxContent>
                  </v:textbox>
                </v:shape>
                <v:shape id="Connector: Elbow 1909941746" o:spid="_x0000_s1063" type="#_x0000_t33" style="position:absolute;left:45556;top:8952;width:30371;height:1600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" strokecolor="black [3200]" strokeweight="2.5pt"/>
                <v:shape id="TextBox 35" o:spid="_x0000_s1064" type="#_x0000_t202" style="position:absolute;left:72102;top:15369;width:6867;height:4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" fillcolor="white [3212]" stroked="f">
                  <v:textbox>
                    <w:txbxContent>
                      <w:p w14:paraId="6129C1BB" w14:textId="77777777" w:rsidR="00D47449" w:rsidRDefault="00D47449" w:rsidP="00D47449">
                        <w:pPr>
                          <w:rPr>
                            <w:rFonts w:asciiTheme="minorHAnsi" w:hAnsi="Calibri"/>
                            <w:color w:val="000000" w:themeColor="text1"/>
                            <w:kern w:val="24"/>
                            <w:sz w:val="22"/>
                          </w:rPr>
                        </w:pPr>
                        <w:r>
                          <w:rPr>
                            <w:rFonts w:asciiTheme="minorHAnsi" w:hAnsi="Calibri"/>
                            <w:color w:val="000000" w:themeColor="text1"/>
                            <w:kern w:val="24"/>
                            <w:sz w:val="22"/>
                          </w:rPr>
                          <w:t>F1-c</w:t>
                        </w:r>
                      </w:p>
                    </w:txbxContent>
                  </v:textbox>
                </v:shape>
                <v:group id="Group 1462449880" o:spid="_x0000_s1065" style="position:absolute;left:4050;width:76014;height:24911" coordorigin="4050" coordsize="76014,24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">
                  <v:line id="Straight Connector 498434209" o:spid="_x0000_s1066" style="position:absolute;flip:y;visibility:visible;mso-wrap-style:square" from="80064,0" to="80064,24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" strokecolor="black [3213]" strokeweight="2.25pt">
                    <v:stroke joinstyle="miter"/>
                    <o:lock v:ext="edit" shapetype="f"/>
                  </v:line>
                  <v:line id="Straight Connector 1182738433" o:spid="_x0000_s1067" style="position:absolute;flip:x;visibility:visible;mso-wrap-style:square" from="4050,0" to="80064,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" strokecolor="black [3213]" strokeweight="2.25pt">
                    <v:stroke joinstyle="miter"/>
                    <o:lock v:ext="edit" shapetype="f"/>
                  </v:line>
                  <v:line id="Straight Connector 368641682" o:spid="_x0000_s1068" style="position:absolute;flip:x y;visibility:visible;mso-wrap-style:square" from="4191,0" to="4258,11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" strokecolor="black [3213]" strokeweight="2.25pt">
                    <v:stroke joinstyle="miter"/>
                    <o:lock v:ext="edit" shapetype="f"/>
                  </v:line>
                </v:group>
                <v:shape id="TextBox 37" o:spid="_x0000_s1069" type="#_x0000_t202" style="position:absolute;left:75927;top:3061;width:7070;height:4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" fillcolor="white [3212]" stroked="f">
                  <v:textbox>
                    <w:txbxContent>
                      <w:p w14:paraId="292349EB" w14:textId="77777777" w:rsidR="00D47449" w:rsidRDefault="00D47449" w:rsidP="00D47449">
                        <w:pPr>
                          <w:rPr>
                            <w:rFonts w:asciiTheme="minorHAnsi" w:hAnsi="Calibri"/>
                            <w:color w:val="000000" w:themeColor="text1"/>
                            <w:kern w:val="24"/>
                            <w:sz w:val="22"/>
                          </w:rPr>
                        </w:pPr>
                        <w:r>
                          <w:rPr>
                            <w:rFonts w:asciiTheme="minorHAnsi" w:hAnsi="Calibri"/>
                            <w:color w:val="000000" w:themeColor="text1"/>
                            <w:kern w:val="24"/>
                            <w:sz w:val="22"/>
                          </w:rPr>
                          <w:t>F1-u</w:t>
                        </w:r>
                      </w:p>
                    </w:txbxContent>
                  </v:textbox>
                </v:shape>
                <w10:wrap type="topAndBottom"/>
              </v:group>
            </w:pict>
          </mc:Fallback>
        </mc:AlternateContent>
      </w:r>
      <w:r w:rsidR="00F129EE" w:rsidRPr="0003105D">
        <w:t>NOTE:</w:t>
      </w:r>
      <w:r w:rsidR="00F129EE" w:rsidRPr="0003105D">
        <w:tab/>
        <w:t>O-DUs interconnected by</w:t>
      </w:r>
      <w:r w:rsidR="005E78C3">
        <w:t xml:space="preserve"> the</w:t>
      </w:r>
      <w:r w:rsidR="00F129EE" w:rsidRPr="0003105D">
        <w:t xml:space="preserve"> D2 interface can be </w:t>
      </w:r>
      <w:r w:rsidR="00E5735A">
        <w:t>connected to</w:t>
      </w:r>
      <w:r w:rsidR="00F129EE" w:rsidRPr="0003105D">
        <w:t xml:space="preserve"> different O-CU-UP. </w:t>
      </w:r>
      <w:r w:rsidR="00D2178B" w:rsidRPr="00D2178B">
        <w:fldChar w:fldCharType="begin"/>
      </w:r>
      <w:r w:rsidR="00D2178B" w:rsidRPr="00D2178B">
        <w:instrText xml:space="preserve"> REF _Ref191894751 \h  \* MERGEFORMAT </w:instrText>
      </w:r>
      <w:r w:rsidR="00D2178B" w:rsidRPr="00D2178B">
        <w:fldChar w:fldCharType="separate"/>
      </w:r>
      <w:r w:rsidR="00D2178B" w:rsidRPr="00D2178B">
        <w:t>Figure 4.2</w:t>
      </w:r>
      <w:r w:rsidR="00D2178B" w:rsidRPr="00D2178B">
        <w:noBreakHyphen/>
        <w:t>1</w:t>
      </w:r>
      <w:r w:rsidR="00D2178B" w:rsidRPr="00D2178B">
        <w:fldChar w:fldCharType="end"/>
      </w:r>
      <w:r w:rsidR="00D2178B">
        <w:t xml:space="preserve"> </w:t>
      </w:r>
      <w:r w:rsidR="00F129EE" w:rsidRPr="0003105D">
        <w:t>shows the connection</w:t>
      </w:r>
      <w:r w:rsidR="00F129EE">
        <w:t xml:space="preserve"> </w:t>
      </w:r>
      <w:r w:rsidR="00F129EE" w:rsidRPr="0003105D">
        <w:t>between O-DUs connected to</w:t>
      </w:r>
      <w:r w:rsidR="007058A6" w:rsidRPr="0091257F">
        <w:t xml:space="preserve"> </w:t>
      </w:r>
      <w:r w:rsidR="007E7C7B" w:rsidRPr="0091257F">
        <w:t>a single</w:t>
      </w:r>
      <w:r w:rsidR="00F129EE" w:rsidRPr="0003105D">
        <w:t xml:space="preserve"> O-CU-CP.</w:t>
      </w:r>
    </w:p>
    <w:p w14:paraId="624A6D9C" w14:textId="59B73797" w:rsidR="00F129EE" w:rsidRPr="0003105D" w:rsidRDefault="00F129EE" w:rsidP="0003105D">
      <w:pPr>
        <w:jc w:val="center"/>
      </w:pPr>
    </w:p>
    <w:p w14:paraId="5C5BE51E" w14:textId="7859B093" w:rsidR="00F129EE" w:rsidRPr="0003105D" w:rsidRDefault="00F129EE" w:rsidP="0003105D">
      <w:pPr>
        <w:ind w:left="1420" w:firstLine="284"/>
      </w:pPr>
    </w:p>
    <w:p w14:paraId="4C719BDF" w14:textId="350EF293" w:rsidR="00F129EE" w:rsidRPr="0003105D" w:rsidRDefault="003045C1" w:rsidP="0003105D">
      <w:pPr>
        <w:pStyle w:val="af4"/>
        <w:jc w:val="center"/>
      </w:pPr>
      <w:bookmarkStart w:id="72" w:name="_Ref191894751"/>
      <w:bookmarkStart w:id="73" w:name="_Ref189224017"/>
      <w:bookmarkStart w:id="74" w:name="_Toc214960773"/>
      <w:r>
        <w:t xml:space="preserve">Figure </w:t>
      </w:r>
      <w:r w:rsidR="00674F9B">
        <w:t>4.2</w:t>
      </w:r>
      <w:r w:rsidR="00E878B8">
        <w:noBreakHyphen/>
      </w:r>
      <w:r w:rsidR="00E878B8">
        <w:fldChar w:fldCharType="begin"/>
      </w:r>
      <w:r w:rsidR="00E878B8">
        <w:instrText xml:space="preserve"> SEQ Figure \* ARABIC \s 2 </w:instrText>
      </w:r>
      <w:r w:rsidR="00E878B8">
        <w:fldChar w:fldCharType="separate"/>
      </w:r>
      <w:r w:rsidR="000666A5">
        <w:rPr>
          <w:noProof/>
        </w:rPr>
        <w:t>1</w:t>
      </w:r>
      <w:r w:rsidR="00E878B8">
        <w:fldChar w:fldCharType="end"/>
      </w:r>
      <w:bookmarkEnd w:id="72"/>
      <w:bookmarkEnd w:id="73"/>
      <w:r>
        <w:t xml:space="preserve">: </w:t>
      </w:r>
      <w:r w:rsidRPr="00977055">
        <w:t>D2 Interface for Intra CU inter DU carrier aggregation</w:t>
      </w:r>
      <w:bookmarkEnd w:id="74"/>
      <w:r w:rsidRPr="003045C1" w:rsidDel="003045C1">
        <w:t xml:space="preserve"> </w:t>
      </w:r>
    </w:p>
    <w:p w14:paraId="3D758A09" w14:textId="606D5FC3" w:rsidR="00F129EE" w:rsidRPr="0003105D" w:rsidRDefault="00F129EE" w:rsidP="0003105D">
      <w:r w:rsidRPr="0003105D">
        <w:t xml:space="preserve">The D2 interface is a logical interface connecting two O-DUs for supporting inter O-DU carrier aggregation. A pair of O-DUs can </w:t>
      </w:r>
      <w:proofErr w:type="gramStart"/>
      <w:r w:rsidRPr="0003105D">
        <w:t>be connected with</w:t>
      </w:r>
      <w:proofErr w:type="gramEnd"/>
      <w:r w:rsidRPr="0003105D">
        <w:t xml:space="preserve"> each other by </w:t>
      </w:r>
      <w:r w:rsidR="00937A4F">
        <w:t xml:space="preserve">the </w:t>
      </w:r>
      <w:r w:rsidRPr="0003105D">
        <w:t xml:space="preserve">D2 interface.  </w:t>
      </w:r>
    </w:p>
    <w:p w14:paraId="613D54CF" w14:textId="25913E85" w:rsidR="00F129EE" w:rsidRPr="0003105D" w:rsidRDefault="00F129EE" w:rsidP="0003105D">
      <w:r w:rsidRPr="0003105D">
        <w:t>F1 (F1-c, F1-u) and E1 are logical 3GPP interfaces, whose protocols, termination points and cardinalities are specified in 3GPP TS 38.401 [</w:t>
      </w:r>
      <w:r w:rsidR="0080174E">
        <w:t>6</w:t>
      </w:r>
      <w:r w:rsidRPr="0003105D">
        <w:t>]. Open FH is O-RAN defined interface as specified in O-RAN</w:t>
      </w:r>
      <w:r w:rsidR="0089096E">
        <w:t xml:space="preserve"> </w:t>
      </w:r>
      <w:r w:rsidRPr="0003105D">
        <w:t>WG4.CUS</w:t>
      </w:r>
      <w:r w:rsidR="009E015F">
        <w:t xml:space="preserve"> </w:t>
      </w:r>
      <w:r w:rsidRPr="0003105D">
        <w:t>[3].</w:t>
      </w:r>
    </w:p>
    <w:p w14:paraId="7ACEF269" w14:textId="1807F442" w:rsidR="00797106" w:rsidRDefault="00F129EE" w:rsidP="003045C1">
      <w:r w:rsidRPr="00F129EE">
        <w:t xml:space="preserve">Using D2 interface, the O-DUs </w:t>
      </w:r>
      <w:proofErr w:type="gramStart"/>
      <w:r w:rsidRPr="00F129EE">
        <w:t>are able to</w:t>
      </w:r>
      <w:proofErr w:type="gramEnd"/>
      <w:r w:rsidRPr="00F129EE">
        <w:t xml:space="preserve"> exchange user data and control information to support inter O-DU carrier aggregation. Configuration for establishment and functioning of D2 interface (for example peer </w:t>
      </w:r>
      <w:r w:rsidR="001F3650">
        <w:t>O-</w:t>
      </w:r>
      <w:r w:rsidRPr="00F129EE">
        <w:t>DU IP address</w:t>
      </w:r>
      <w:r w:rsidR="00B27CE3">
        <w:t xml:space="preserve"> </w:t>
      </w:r>
      <w:proofErr w:type="spellStart"/>
      <w:r w:rsidRPr="00F129EE">
        <w:t>etc</w:t>
      </w:r>
      <w:proofErr w:type="spellEnd"/>
      <w:r w:rsidRPr="00F129EE">
        <w:t>) is provided to O-DU by SMO over O1 interface, or by other means such as local node configuration.</w:t>
      </w:r>
    </w:p>
    <w:p w14:paraId="43CF0066" w14:textId="2550D8CE" w:rsidR="00C544D3" w:rsidRDefault="00316317" w:rsidP="00C544D3">
      <w:pPr>
        <w:pStyle w:val="2"/>
      </w:pPr>
      <w:bookmarkStart w:id="75" w:name="_Toc214960647"/>
      <w:r>
        <w:lastRenderedPageBreak/>
        <w:t>4.3</w:t>
      </w:r>
      <w:r>
        <w:tab/>
      </w:r>
      <w:r w:rsidR="006525B1" w:rsidRPr="006525B1">
        <w:t xml:space="preserve">Functional split for </w:t>
      </w:r>
      <w:r w:rsidR="006313AC" w:rsidRPr="0003105D">
        <w:rPr>
          <w:lang w:val="en-US"/>
        </w:rPr>
        <w:t xml:space="preserve">PCell O-DU </w:t>
      </w:r>
      <w:r w:rsidR="006525B1" w:rsidRPr="00C1412B">
        <w:t xml:space="preserve">and </w:t>
      </w:r>
      <w:r w:rsidR="00C1412B" w:rsidRPr="0003105D">
        <w:rPr>
          <w:lang w:val="en-US"/>
        </w:rPr>
        <w:t>S</w:t>
      </w:r>
      <w:r w:rsidR="006313AC" w:rsidRPr="0003105D">
        <w:rPr>
          <w:lang w:val="en-US"/>
        </w:rPr>
        <w:t>Cell O-DU</w:t>
      </w:r>
      <w:bookmarkEnd w:id="75"/>
    </w:p>
    <w:p w14:paraId="38E867D7" w14:textId="26D12CA7" w:rsidR="000F17B5" w:rsidRDefault="000F17B5" w:rsidP="0003105D">
      <w:r>
        <w:t xml:space="preserve">The functional split </w:t>
      </w:r>
      <w:r w:rsidR="00187EF7">
        <w:t xml:space="preserve">in </w:t>
      </w:r>
      <w:r w:rsidR="00CA6395">
        <w:t xml:space="preserve">the </w:t>
      </w:r>
      <w:r w:rsidR="00C1412B">
        <w:t>PCell</w:t>
      </w:r>
      <w:r w:rsidR="00187EF7">
        <w:t xml:space="preserve"> and </w:t>
      </w:r>
      <w:r w:rsidR="00C1412B">
        <w:t>SCell</w:t>
      </w:r>
      <w:r w:rsidR="00187EF7">
        <w:t xml:space="preserve"> O-DU </w:t>
      </w:r>
      <w:r>
        <w:t>for supp</w:t>
      </w:r>
      <w:r w:rsidR="57B6F3B5">
        <w:t>or</w:t>
      </w:r>
      <w:r w:rsidR="00187EF7">
        <w:t>ting inter O-DU</w:t>
      </w:r>
      <w:r w:rsidR="000B62D0">
        <w:t xml:space="preserve"> DL </w:t>
      </w:r>
      <w:r w:rsidR="00187EF7">
        <w:t>CA is</w:t>
      </w:r>
      <w:r w:rsidR="00BE6FCC">
        <w:t xml:space="preserve"> as follows:</w:t>
      </w:r>
    </w:p>
    <w:p w14:paraId="29E1BEFD" w14:textId="66CD7D90" w:rsidR="00927454" w:rsidRPr="00927454" w:rsidRDefault="00927454" w:rsidP="0003105D">
      <w:pPr>
        <w:pStyle w:val="af"/>
        <w:numPr>
          <w:ilvl w:val="0"/>
          <w:numId w:val="46"/>
        </w:numPr>
      </w:pPr>
      <w:r w:rsidRPr="00927454">
        <w:t>The user data and control information message exchange take place at MAC level.</w:t>
      </w:r>
    </w:p>
    <w:p w14:paraId="5468CA7F" w14:textId="44989121" w:rsidR="00927454" w:rsidRPr="00927454" w:rsidRDefault="00927454" w:rsidP="0003105D">
      <w:pPr>
        <w:pStyle w:val="af"/>
        <w:numPr>
          <w:ilvl w:val="0"/>
          <w:numId w:val="46"/>
        </w:numPr>
      </w:pPr>
      <w:r w:rsidRPr="00927454">
        <w:t xml:space="preserve">Single RLC per UE resides in </w:t>
      </w:r>
      <w:r w:rsidR="008B1C63">
        <w:t xml:space="preserve">the </w:t>
      </w:r>
      <w:r w:rsidR="00011901">
        <w:t>PCell</w:t>
      </w:r>
      <w:r w:rsidRPr="00927454">
        <w:t xml:space="preserve"> O-DU as shown in </w:t>
      </w:r>
      <w:r w:rsidR="00601F15">
        <w:fldChar w:fldCharType="begin"/>
      </w:r>
      <w:r w:rsidR="00601F15">
        <w:instrText xml:space="preserve"> REF _Ref191905914 \h </w:instrText>
      </w:r>
      <w:r w:rsidR="00601F15">
        <w:fldChar w:fldCharType="separate"/>
      </w:r>
      <w:r w:rsidR="00601F15">
        <w:t>Figure 4.3</w:t>
      </w:r>
      <w:r w:rsidR="00601F15">
        <w:noBreakHyphen/>
      </w:r>
      <w:r w:rsidR="00601F15">
        <w:rPr>
          <w:noProof/>
        </w:rPr>
        <w:t>1</w:t>
      </w:r>
      <w:r w:rsidR="00601F15">
        <w:fldChar w:fldCharType="end"/>
      </w:r>
      <w:r w:rsidR="00601F15">
        <w:t>.</w:t>
      </w:r>
    </w:p>
    <w:p w14:paraId="532D5B21" w14:textId="72DB718E" w:rsidR="00927454" w:rsidRDefault="00E96DFA" w:rsidP="00982566">
      <w:pPr>
        <w:pStyle w:val="af"/>
        <w:numPr>
          <w:ilvl w:val="0"/>
          <w:numId w:val="46"/>
        </w:numPr>
      </w:pPr>
      <w:r>
        <w:t>For supporting DL C</w:t>
      </w:r>
      <w:r w:rsidR="0017470A">
        <w:t>A using D2 interface</w:t>
      </w:r>
      <w:r w:rsidR="00927454" w:rsidRPr="00927454">
        <w:t xml:space="preserve"> PUCCH allocation and reception</w:t>
      </w:r>
      <w:r w:rsidR="003A35A5">
        <w:t xml:space="preserve"> of PUCCH data</w:t>
      </w:r>
      <w:r w:rsidR="000061BC">
        <w:t xml:space="preserve"> from UE</w:t>
      </w:r>
      <w:r w:rsidR="003A35A5">
        <w:t xml:space="preserve"> </w:t>
      </w:r>
      <w:r w:rsidR="00927454" w:rsidRPr="00927454">
        <w:t xml:space="preserve">is performed by </w:t>
      </w:r>
      <w:r w:rsidR="008248A2">
        <w:t xml:space="preserve">the </w:t>
      </w:r>
      <w:r w:rsidR="00B430FC">
        <w:t>PCell</w:t>
      </w:r>
      <w:r w:rsidR="00927454" w:rsidRPr="00927454">
        <w:t xml:space="preserve"> O-DU for both P</w:t>
      </w:r>
      <w:r w:rsidR="0055304E">
        <w:t>Ce</w:t>
      </w:r>
      <w:r w:rsidR="00927454" w:rsidRPr="00927454">
        <w:t>ll and S</w:t>
      </w:r>
      <w:r w:rsidR="00B64878">
        <w:t>C</w:t>
      </w:r>
      <w:r w:rsidR="00927454" w:rsidRPr="00927454">
        <w:t xml:space="preserve">ells. </w:t>
      </w:r>
      <w:r w:rsidR="00FB477A">
        <w:t xml:space="preserve">The </w:t>
      </w:r>
      <w:r w:rsidR="00B430FC">
        <w:t>PCell</w:t>
      </w:r>
      <w:r w:rsidR="00927454" w:rsidRPr="00927454">
        <w:t xml:space="preserve"> O-DU shares the received information with </w:t>
      </w:r>
      <w:r w:rsidR="00D3404D">
        <w:t xml:space="preserve">the </w:t>
      </w:r>
      <w:r w:rsidR="0023230D">
        <w:t>SCell</w:t>
      </w:r>
      <w:r w:rsidR="00927454" w:rsidRPr="00927454">
        <w:t xml:space="preserve"> O-DU as shown in</w:t>
      </w:r>
      <w:r w:rsidR="00741E72">
        <w:t xml:space="preserve"> </w:t>
      </w:r>
      <w:r w:rsidR="00741E72">
        <w:fldChar w:fldCharType="begin"/>
      </w:r>
      <w:r w:rsidR="00741E72">
        <w:instrText xml:space="preserve"> REF _Ref191904189 \h </w:instrText>
      </w:r>
      <w:r w:rsidR="00741E72">
        <w:fldChar w:fldCharType="separate"/>
      </w:r>
      <w:r w:rsidR="00741E72">
        <w:t>Figure 4.3</w:t>
      </w:r>
      <w:r w:rsidR="00741E72">
        <w:noBreakHyphen/>
      </w:r>
      <w:r w:rsidR="00741E72">
        <w:rPr>
          <w:noProof/>
        </w:rPr>
        <w:t>1</w:t>
      </w:r>
      <w:r w:rsidR="00741E72">
        <w:fldChar w:fldCharType="end"/>
      </w:r>
    </w:p>
    <w:p w14:paraId="0E9CC962" w14:textId="61A7D8B8" w:rsidR="00443028" w:rsidRDefault="004761BB" w:rsidP="006264CF">
      <w:pPr>
        <w:ind w:left="9940"/>
      </w:pPr>
      <w:r w:rsidRPr="008563DE">
        <w:rPr>
          <w:noProof/>
        </w:rPr>
        <mc:AlternateContent>
          <mc:Choice Requires="wpg">
            <w:drawing>
              <wp:anchor distT="0" distB="0" distL="114300" distR="114300" simplePos="0" relativeHeight="251615232" behindDoc="1" locked="0" layoutInCell="1" allowOverlap="1" wp14:anchorId="61703C45" wp14:editId="62D1F77C">
                <wp:simplePos x="0" y="0"/>
                <wp:positionH relativeFrom="column">
                  <wp:align>center</wp:align>
                </wp:positionH>
                <wp:positionV relativeFrom="paragraph">
                  <wp:posOffset>274320</wp:posOffset>
                </wp:positionV>
                <wp:extent cx="4204800" cy="3600000"/>
                <wp:effectExtent l="19050" t="19050" r="24765" b="0"/>
                <wp:wrapTopAndBottom/>
                <wp:docPr id="23" name="Group 22">
                  <a:extLst xmlns:a="http://schemas.openxmlformats.org/drawingml/2006/main">
                    <a:ext uri="{FF2B5EF4-FFF2-40B4-BE49-F238E27FC236}">
                      <a16:creationId xmlns:a16="http://schemas.microsoft.com/office/drawing/2014/main" id="{AEF2BA6C-ED52-E267-7C99-5CD5C4D7DB77}"/>
                    </a:ext>
                  </a:extLst>
                </wp:docPr>
                <wp:cNvGraphicFramePr/>
                <a:graphic xmlns:a="http://schemas.openxmlformats.org/drawingml/2006/main">
                  <a:graphicData uri="http://schemas.microsoft.com/office/word/2010/wordprocessingGroup">
                    <wpg:wgp>
                      <wpg:cNvGrpSpPr/>
                      <wpg:grpSpPr>
                        <a:xfrm>
                          <a:off x="0" y="0"/>
                          <a:ext cx="4204800" cy="3600000"/>
                          <a:chOff x="0" y="0"/>
                          <a:chExt cx="5842214" cy="5022174"/>
                        </a:xfrm>
                      </wpg:grpSpPr>
                      <wpg:grpSp>
                        <wpg:cNvPr id="81005956" name="Group 81005956">
                          <a:extLst>
                            <a:ext uri="{FF2B5EF4-FFF2-40B4-BE49-F238E27FC236}">
                              <a16:creationId xmlns:a16="http://schemas.microsoft.com/office/drawing/2014/main" id="{D450536D-3A31-3DE3-1868-084A3FB1AC20}"/>
                            </a:ext>
                          </a:extLst>
                        </wpg:cNvPr>
                        <wpg:cNvGrpSpPr/>
                        <wpg:grpSpPr>
                          <a:xfrm>
                            <a:off x="0" y="0"/>
                            <a:ext cx="5842214" cy="5022174"/>
                            <a:chOff x="0" y="0"/>
                            <a:chExt cx="5842214" cy="5022174"/>
                          </a:xfrm>
                        </wpg:grpSpPr>
                        <wps:wsp>
                          <wps:cNvPr id="935254658" name="Rectangle 935254658">
                            <a:extLst>
                              <a:ext uri="{FF2B5EF4-FFF2-40B4-BE49-F238E27FC236}">
                                <a16:creationId xmlns:a16="http://schemas.microsoft.com/office/drawing/2014/main" id="{7185AB7F-7291-57F2-4D5B-810B08AAE94B}"/>
                              </a:ext>
                            </a:extLst>
                          </wps:cNvPr>
                          <wps:cNvSpPr/>
                          <wps:spPr>
                            <a:xfrm>
                              <a:off x="0" y="1"/>
                              <a:ext cx="2761559" cy="3635830"/>
                            </a:xfrm>
                            <a:prstGeom prst="rect">
                              <a:avLst/>
                            </a:prstGeom>
                            <a:noFill/>
                            <a:ln w="31750" cmpd="sng">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7861240" name="Rectangle 877861240">
                            <a:extLst>
                              <a:ext uri="{FF2B5EF4-FFF2-40B4-BE49-F238E27FC236}">
                                <a16:creationId xmlns:a16="http://schemas.microsoft.com/office/drawing/2014/main" id="{5AF26F4E-239B-D9CB-9095-E55F7F64ADED}"/>
                              </a:ext>
                            </a:extLst>
                          </wps:cNvPr>
                          <wps:cNvSpPr/>
                          <wps:spPr>
                            <a:xfrm>
                              <a:off x="3222776" y="0"/>
                              <a:ext cx="2619438" cy="3635831"/>
                            </a:xfrm>
                            <a:prstGeom prst="rect">
                              <a:avLst/>
                            </a:prstGeom>
                            <a:noFill/>
                            <a:ln w="31750" cmpd="sng">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742262" name="Rectangle: Beveled 137742262">
                            <a:extLst>
                              <a:ext uri="{FF2B5EF4-FFF2-40B4-BE49-F238E27FC236}">
                                <a16:creationId xmlns:a16="http://schemas.microsoft.com/office/drawing/2014/main" id="{405FFEA2-5A36-7567-27D2-2FECEC7891F2}"/>
                              </a:ext>
                            </a:extLst>
                          </wps:cNvPr>
                          <wps:cNvSpPr/>
                          <wps:spPr>
                            <a:xfrm>
                              <a:off x="468828" y="815032"/>
                              <a:ext cx="1343190" cy="516518"/>
                            </a:xfrm>
                            <a:prstGeom prst="bevel">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2104BE" w14:textId="77777777" w:rsidR="008563DE" w:rsidRDefault="008563DE" w:rsidP="008563DE">
                                <w:pPr>
                                  <w:jc w:val="center"/>
                                  <w:rPr>
                                    <w:rFonts w:asciiTheme="minorHAnsi" w:hAnsi="Calibri"/>
                                    <w:color w:val="000000" w:themeColor="text1"/>
                                    <w:kern w:val="24"/>
                                    <w:szCs w:val="20"/>
                                  </w:rPr>
                                </w:pPr>
                                <w:r>
                                  <w:rPr>
                                    <w:rFonts w:asciiTheme="minorHAnsi" w:hAnsi="Calibri"/>
                                    <w:color w:val="000000" w:themeColor="text1"/>
                                    <w:kern w:val="24"/>
                                    <w:szCs w:val="20"/>
                                  </w:rPr>
                                  <w:t>RLC</w:t>
                                </w:r>
                              </w:p>
                            </w:txbxContent>
                          </wps:txbx>
                          <wps:bodyPr rtlCol="0" anchor="ctr"/>
                        </wps:wsp>
                        <wps:wsp>
                          <wps:cNvPr id="391149969" name="Rectangle: Beveled 391149969">
                            <a:extLst>
                              <a:ext uri="{FF2B5EF4-FFF2-40B4-BE49-F238E27FC236}">
                                <a16:creationId xmlns:a16="http://schemas.microsoft.com/office/drawing/2014/main" id="{D46BF68F-00FF-CF9A-1E0A-06D9A1EDDD05}"/>
                              </a:ext>
                            </a:extLst>
                          </wps:cNvPr>
                          <wps:cNvSpPr/>
                          <wps:spPr>
                            <a:xfrm>
                              <a:off x="494252" y="1733279"/>
                              <a:ext cx="1343190" cy="516518"/>
                            </a:xfrm>
                            <a:prstGeom prst="bevel">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BFBAE0" w14:textId="77777777" w:rsidR="008563DE" w:rsidRDefault="008563DE" w:rsidP="008563DE">
                                <w:pPr>
                                  <w:jc w:val="center"/>
                                  <w:rPr>
                                    <w:rFonts w:asciiTheme="minorHAnsi" w:hAnsi="Calibri"/>
                                    <w:color w:val="000000" w:themeColor="text1"/>
                                    <w:kern w:val="24"/>
                                    <w:szCs w:val="20"/>
                                  </w:rPr>
                                </w:pPr>
                                <w:r>
                                  <w:rPr>
                                    <w:rFonts w:asciiTheme="minorHAnsi" w:hAnsi="Calibri"/>
                                    <w:color w:val="000000" w:themeColor="text1"/>
                                    <w:kern w:val="24"/>
                                    <w:szCs w:val="20"/>
                                  </w:rPr>
                                  <w:t>MAC</w:t>
                                </w:r>
                              </w:p>
                            </w:txbxContent>
                          </wps:txbx>
                          <wps:bodyPr rtlCol="0" anchor="ctr"/>
                        </wps:wsp>
                        <wps:wsp>
                          <wps:cNvPr id="1728606104" name="Rectangle: Beveled 1728606104">
                            <a:extLst>
                              <a:ext uri="{FF2B5EF4-FFF2-40B4-BE49-F238E27FC236}">
                                <a16:creationId xmlns:a16="http://schemas.microsoft.com/office/drawing/2014/main" id="{FAC0DFB3-2F2C-AA6A-E58A-BA7109E04D61}"/>
                              </a:ext>
                            </a:extLst>
                          </wps:cNvPr>
                          <wps:cNvSpPr/>
                          <wps:spPr>
                            <a:xfrm>
                              <a:off x="494252" y="2734765"/>
                              <a:ext cx="1343190" cy="516518"/>
                            </a:xfrm>
                            <a:prstGeom prst="bevel">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70F2A5" w14:textId="77777777" w:rsidR="008563DE" w:rsidRDefault="008563DE" w:rsidP="008563DE">
                                <w:pPr>
                                  <w:jc w:val="center"/>
                                  <w:rPr>
                                    <w:rFonts w:asciiTheme="minorHAnsi" w:hAnsi="Calibri"/>
                                    <w:color w:val="000000" w:themeColor="text1"/>
                                    <w:kern w:val="24"/>
                                    <w:szCs w:val="20"/>
                                  </w:rPr>
                                </w:pPr>
                                <w:r>
                                  <w:rPr>
                                    <w:rFonts w:asciiTheme="minorHAnsi" w:hAnsi="Calibri"/>
                                    <w:color w:val="000000" w:themeColor="text1"/>
                                    <w:kern w:val="24"/>
                                    <w:szCs w:val="20"/>
                                  </w:rPr>
                                  <w:t>PHY</w:t>
                                </w:r>
                              </w:p>
                            </w:txbxContent>
                          </wps:txbx>
                          <wps:bodyPr rtlCol="0" anchor="ctr"/>
                        </wps:wsp>
                        <wps:wsp>
                          <wps:cNvPr id="882005143" name="Rectangle: Beveled 882005143">
                            <a:extLst>
                              <a:ext uri="{FF2B5EF4-FFF2-40B4-BE49-F238E27FC236}">
                                <a16:creationId xmlns:a16="http://schemas.microsoft.com/office/drawing/2014/main" id="{99FC6D21-E2D8-18DD-3EDA-7DF9CC005F04}"/>
                              </a:ext>
                            </a:extLst>
                          </wps:cNvPr>
                          <wps:cNvSpPr/>
                          <wps:spPr>
                            <a:xfrm>
                              <a:off x="3803957" y="1744517"/>
                              <a:ext cx="1343190" cy="484611"/>
                            </a:xfrm>
                            <a:prstGeom prst="bevel">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19AAE4" w14:textId="77777777" w:rsidR="008563DE" w:rsidRDefault="008563DE" w:rsidP="008563DE">
                                <w:pPr>
                                  <w:jc w:val="center"/>
                                  <w:rPr>
                                    <w:rFonts w:asciiTheme="minorHAnsi" w:hAnsi="Calibri"/>
                                    <w:color w:val="000000" w:themeColor="text1"/>
                                    <w:kern w:val="24"/>
                                    <w:szCs w:val="20"/>
                                  </w:rPr>
                                </w:pPr>
                                <w:r>
                                  <w:rPr>
                                    <w:rFonts w:asciiTheme="minorHAnsi" w:hAnsi="Calibri"/>
                                    <w:color w:val="000000" w:themeColor="text1"/>
                                    <w:kern w:val="24"/>
                                    <w:szCs w:val="20"/>
                                  </w:rPr>
                                  <w:t>MAC</w:t>
                                </w:r>
                              </w:p>
                            </w:txbxContent>
                          </wps:txbx>
                          <wps:bodyPr rtlCol="0" anchor="ctr"/>
                        </wps:wsp>
                        <wps:wsp>
                          <wps:cNvPr id="1298534581" name="Rectangle: Beveled 1298534581">
                            <a:extLst>
                              <a:ext uri="{FF2B5EF4-FFF2-40B4-BE49-F238E27FC236}">
                                <a16:creationId xmlns:a16="http://schemas.microsoft.com/office/drawing/2014/main" id="{90F6C48F-4D0B-A791-9BA8-E2F0FD21DBAC}"/>
                              </a:ext>
                            </a:extLst>
                          </wps:cNvPr>
                          <wps:cNvSpPr/>
                          <wps:spPr>
                            <a:xfrm>
                              <a:off x="3766605" y="2712991"/>
                              <a:ext cx="1343190" cy="516518"/>
                            </a:xfrm>
                            <a:prstGeom prst="bevel">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BDA58C" w14:textId="77777777" w:rsidR="008563DE" w:rsidRDefault="008563DE" w:rsidP="008563DE">
                                <w:pPr>
                                  <w:jc w:val="center"/>
                                  <w:rPr>
                                    <w:rFonts w:asciiTheme="minorHAnsi" w:hAnsi="Calibri"/>
                                    <w:color w:val="000000" w:themeColor="text1"/>
                                    <w:kern w:val="24"/>
                                    <w:szCs w:val="20"/>
                                  </w:rPr>
                                </w:pPr>
                                <w:r>
                                  <w:rPr>
                                    <w:rFonts w:asciiTheme="minorHAnsi" w:hAnsi="Calibri"/>
                                    <w:color w:val="000000" w:themeColor="text1"/>
                                    <w:kern w:val="24"/>
                                    <w:szCs w:val="20"/>
                                  </w:rPr>
                                  <w:t>PHY</w:t>
                                </w:r>
                              </w:p>
                            </w:txbxContent>
                          </wps:txbx>
                          <wps:bodyPr rtlCol="0" anchor="ctr"/>
                        </wps:wsp>
                        <wps:wsp>
                          <wps:cNvPr id="1624179393" name="Straight Arrow Connector 1624179393">
                            <a:extLst>
                              <a:ext uri="{FF2B5EF4-FFF2-40B4-BE49-F238E27FC236}">
                                <a16:creationId xmlns:a16="http://schemas.microsoft.com/office/drawing/2014/main" id="{8ADCBDCC-D610-0223-D7D4-16318017BB01}"/>
                              </a:ext>
                            </a:extLst>
                          </wps:cNvPr>
                          <wps:cNvCnPr>
                            <a:cxnSpLocks/>
                          </wps:cNvCnPr>
                          <wps:spPr>
                            <a:xfrm>
                              <a:off x="1365703" y="1331550"/>
                              <a:ext cx="0" cy="385612"/>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833386248" name="Straight Arrow Connector 833386248">
                            <a:extLst>
                              <a:ext uri="{FF2B5EF4-FFF2-40B4-BE49-F238E27FC236}">
                                <a16:creationId xmlns:a16="http://schemas.microsoft.com/office/drawing/2014/main" id="{4D8806C9-3419-3761-8B7E-55B86D604B27}"/>
                              </a:ext>
                            </a:extLst>
                          </wps:cNvPr>
                          <wps:cNvCnPr>
                            <a:cxnSpLocks/>
                          </wps:cNvCnPr>
                          <wps:spPr>
                            <a:xfrm>
                              <a:off x="1386880" y="2229128"/>
                              <a:ext cx="0" cy="516518"/>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158511064" name="TextBox 30">
                            <a:extLst>
                              <a:ext uri="{FF2B5EF4-FFF2-40B4-BE49-F238E27FC236}">
                                <a16:creationId xmlns:a16="http://schemas.microsoft.com/office/drawing/2014/main" id="{F1D4922C-ED36-54A1-6F1A-4BB355198B24}"/>
                              </a:ext>
                            </a:extLst>
                          </wps:cNvPr>
                          <wps:cNvSpPr txBox="1"/>
                          <wps:spPr>
                            <a:xfrm>
                              <a:off x="2034090" y="1696675"/>
                              <a:ext cx="1051306" cy="499710"/>
                            </a:xfrm>
                            <a:prstGeom prst="rect">
                              <a:avLst/>
                            </a:prstGeom>
                            <a:noFill/>
                          </wps:spPr>
                          <wps:txbx>
                            <w:txbxContent>
                              <w:p w14:paraId="5984D8F4"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DL Data</w:t>
                                </w:r>
                              </w:p>
                            </w:txbxContent>
                          </wps:txbx>
                          <wps:bodyPr wrap="square" rtlCol="0">
                            <a:spAutoFit/>
                          </wps:bodyPr>
                        </wps:wsp>
                        <wps:wsp>
                          <wps:cNvPr id="973727772" name="TextBox 31">
                            <a:extLst>
                              <a:ext uri="{FF2B5EF4-FFF2-40B4-BE49-F238E27FC236}">
                                <a16:creationId xmlns:a16="http://schemas.microsoft.com/office/drawing/2014/main" id="{AF4186D9-B8DF-9E40-DA71-1E817F562B3B}"/>
                              </a:ext>
                            </a:extLst>
                          </wps:cNvPr>
                          <wps:cNvSpPr txBox="1"/>
                          <wps:spPr>
                            <a:xfrm>
                              <a:off x="2000707" y="2073897"/>
                              <a:ext cx="893434" cy="499710"/>
                            </a:xfrm>
                            <a:prstGeom prst="rect">
                              <a:avLst/>
                            </a:prstGeom>
                            <a:noFill/>
                          </wps:spPr>
                          <wps:txbx>
                            <w:txbxContent>
                              <w:p w14:paraId="5883F476"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PUCCH</w:t>
                                </w:r>
                              </w:p>
                            </w:txbxContent>
                          </wps:txbx>
                          <wps:bodyPr wrap="square" rtlCol="0">
                            <a:spAutoFit/>
                          </wps:bodyPr>
                        </wps:wsp>
                        <wps:wsp>
                          <wps:cNvPr id="539530766" name="Straight Arrow Connector 539530766">
                            <a:extLst>
                              <a:ext uri="{FF2B5EF4-FFF2-40B4-BE49-F238E27FC236}">
                                <a16:creationId xmlns:a16="http://schemas.microsoft.com/office/drawing/2014/main" id="{4E524D78-4D40-D020-CFC8-0E545339813C}"/>
                              </a:ext>
                            </a:extLst>
                          </wps:cNvPr>
                          <wps:cNvCnPr>
                            <a:cxnSpLocks/>
                          </wps:cNvCnPr>
                          <wps:spPr>
                            <a:xfrm>
                              <a:off x="4424457" y="2216467"/>
                              <a:ext cx="0" cy="5165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24835110" name="Rectangle: Rounded Corners 1924835110">
                            <a:extLst>
                              <a:ext uri="{FF2B5EF4-FFF2-40B4-BE49-F238E27FC236}">
                                <a16:creationId xmlns:a16="http://schemas.microsoft.com/office/drawing/2014/main" id="{2BD505C0-2EF2-F497-99DA-6129F9F59CD2}"/>
                              </a:ext>
                            </a:extLst>
                          </wps:cNvPr>
                          <wps:cNvSpPr/>
                          <wps:spPr>
                            <a:xfrm>
                              <a:off x="2775111" y="3785419"/>
                              <a:ext cx="522514" cy="98036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463B51" w14:textId="77777777" w:rsidR="008563DE" w:rsidRDefault="008563DE" w:rsidP="008563DE">
                                <w:pPr>
                                  <w:jc w:val="center"/>
                                  <w:rPr>
                                    <w:rFonts w:asciiTheme="minorHAnsi" w:hAnsi="Calibri"/>
                                    <w:color w:val="FFFFFF" w:themeColor="light1"/>
                                    <w:kern w:val="24"/>
                                    <w:szCs w:val="20"/>
                                  </w:rPr>
                                </w:pPr>
                                <w:r>
                                  <w:rPr>
                                    <w:rFonts w:asciiTheme="minorHAnsi" w:hAnsi="Calibri"/>
                                    <w:color w:val="FFFFFF" w:themeColor="light1"/>
                                    <w:kern w:val="24"/>
                                    <w:szCs w:val="20"/>
                                  </w:rPr>
                                  <w:t>UE</w:t>
                                </w:r>
                              </w:p>
                            </w:txbxContent>
                          </wps:txbx>
                          <wps:bodyPr rtlCol="0" anchor="ctr"/>
                        </wps:wsp>
                        <wps:wsp>
                          <wps:cNvPr id="1275799870" name="Straight Arrow Connector 1275799870">
                            <a:extLst>
                              <a:ext uri="{FF2B5EF4-FFF2-40B4-BE49-F238E27FC236}">
                                <a16:creationId xmlns:a16="http://schemas.microsoft.com/office/drawing/2014/main" id="{5224E90F-E23D-7ADC-993B-6EED61A58B95}"/>
                              </a:ext>
                            </a:extLst>
                          </wps:cNvPr>
                          <wps:cNvCnPr>
                            <a:cxnSpLocks/>
                          </wps:cNvCnPr>
                          <wps:spPr>
                            <a:xfrm>
                              <a:off x="1335956" y="3238383"/>
                              <a:ext cx="1429390" cy="870311"/>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8110165" name="Straight Arrow Connector 18110165">
                            <a:extLst>
                              <a:ext uri="{FF2B5EF4-FFF2-40B4-BE49-F238E27FC236}">
                                <a16:creationId xmlns:a16="http://schemas.microsoft.com/office/drawing/2014/main" id="{A1E10E25-0430-3117-131A-B576C56400FA}"/>
                              </a:ext>
                            </a:extLst>
                          </wps:cNvPr>
                          <wps:cNvCnPr>
                            <a:cxnSpLocks/>
                          </wps:cNvCnPr>
                          <wps:spPr>
                            <a:xfrm flipH="1">
                              <a:off x="3320587" y="3251283"/>
                              <a:ext cx="966741" cy="939371"/>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50260061" name="Straight Arrow Connector 50260061">
                            <a:extLst>
                              <a:ext uri="{FF2B5EF4-FFF2-40B4-BE49-F238E27FC236}">
                                <a16:creationId xmlns:a16="http://schemas.microsoft.com/office/drawing/2014/main" id="{597E6474-CA52-C403-F9A2-7E68CAD8F304}"/>
                              </a:ext>
                            </a:extLst>
                          </wps:cNvPr>
                          <wps:cNvCnPr>
                            <a:cxnSpLocks/>
                          </wps:cNvCnPr>
                          <wps:spPr>
                            <a:xfrm flipH="1">
                              <a:off x="3324387" y="3250633"/>
                              <a:ext cx="1424157" cy="1274980"/>
                            </a:xfrm>
                            <a:prstGeom prst="straightConnector1">
                              <a:avLst/>
                            </a:prstGeom>
                            <a:ln>
                              <a:solidFill>
                                <a:schemeClr val="accent2">
                                  <a:lumMod val="75000"/>
                                </a:schemeClr>
                              </a:solidFill>
                              <a:prstDash val="dash"/>
                              <a:tailEnd type="triangle"/>
                            </a:ln>
                          </wps:spPr>
                          <wps:style>
                            <a:lnRef idx="2">
                              <a:schemeClr val="accent1"/>
                            </a:lnRef>
                            <a:fillRef idx="0">
                              <a:schemeClr val="accent1"/>
                            </a:fillRef>
                            <a:effectRef idx="1">
                              <a:schemeClr val="accent1"/>
                            </a:effectRef>
                            <a:fontRef idx="minor">
                              <a:schemeClr val="tx1"/>
                            </a:fontRef>
                          </wps:style>
                          <wps:bodyPr/>
                        </wps:wsp>
                        <wps:wsp>
                          <wps:cNvPr id="2035026542" name="Straight Arrow Connector 2035026542">
                            <a:extLst>
                              <a:ext uri="{FF2B5EF4-FFF2-40B4-BE49-F238E27FC236}">
                                <a16:creationId xmlns:a16="http://schemas.microsoft.com/office/drawing/2014/main" id="{7D6EF7BB-BC0A-69D0-CBC2-A6D2C59B1937}"/>
                              </a:ext>
                            </a:extLst>
                          </wps:cNvPr>
                          <wps:cNvCnPr>
                            <a:cxnSpLocks/>
                          </wps:cNvCnPr>
                          <wps:spPr>
                            <a:xfrm>
                              <a:off x="1043019" y="3302038"/>
                              <a:ext cx="1553259" cy="1154865"/>
                            </a:xfrm>
                            <a:prstGeom prst="straightConnector1">
                              <a:avLst/>
                            </a:prstGeom>
                            <a:ln>
                              <a:solidFill>
                                <a:schemeClr val="accent2">
                                  <a:lumMod val="75000"/>
                                </a:schemeClr>
                              </a:solidFill>
                              <a:prstDash val="dash"/>
                              <a:tailEnd type="triangle"/>
                            </a:ln>
                          </wps:spPr>
                          <wps:style>
                            <a:lnRef idx="2">
                              <a:schemeClr val="accent1"/>
                            </a:lnRef>
                            <a:fillRef idx="0">
                              <a:schemeClr val="accent1"/>
                            </a:fillRef>
                            <a:effectRef idx="1">
                              <a:schemeClr val="accent1"/>
                            </a:effectRef>
                            <a:fontRef idx="minor">
                              <a:schemeClr val="tx1"/>
                            </a:fontRef>
                          </wps:style>
                          <wps:bodyPr/>
                        </wps:wsp>
                        <wps:wsp>
                          <wps:cNvPr id="1556541482" name="Connector: Elbow 1556541482">
                            <a:extLst>
                              <a:ext uri="{FF2B5EF4-FFF2-40B4-BE49-F238E27FC236}">
                                <a16:creationId xmlns:a16="http://schemas.microsoft.com/office/drawing/2014/main" id="{45B9BA34-07DF-1474-BB19-6B3B0ECB53A8}"/>
                              </a:ext>
                            </a:extLst>
                          </wps:cNvPr>
                          <wps:cNvCnPr>
                            <a:cxnSpLocks/>
                          </wps:cNvCnPr>
                          <wps:spPr>
                            <a:xfrm rot="10800000">
                              <a:off x="806620" y="3218510"/>
                              <a:ext cx="1954926" cy="1304539"/>
                            </a:xfrm>
                            <a:prstGeom prst="bentConnector3">
                              <a:avLst>
                                <a:gd name="adj1" fmla="val 100115"/>
                              </a:avLst>
                            </a:prstGeom>
                            <a:ln w="50800">
                              <a:solidFill>
                                <a:srgbClr val="EE96D9"/>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51139536" name="Straight Arrow Connector 951139536">
                            <a:extLst>
                              <a:ext uri="{FF2B5EF4-FFF2-40B4-BE49-F238E27FC236}">
                                <a16:creationId xmlns:a16="http://schemas.microsoft.com/office/drawing/2014/main" id="{1603A0FC-070A-F2E8-FBF6-75510F007520}"/>
                              </a:ext>
                            </a:extLst>
                          </wps:cNvPr>
                          <wps:cNvCnPr>
                            <a:cxnSpLocks/>
                          </wps:cNvCnPr>
                          <wps:spPr>
                            <a:xfrm flipV="1">
                              <a:off x="806619" y="2238849"/>
                              <a:ext cx="0" cy="494136"/>
                            </a:xfrm>
                            <a:prstGeom prst="straightConnector1">
                              <a:avLst/>
                            </a:prstGeom>
                            <a:ln w="50800">
                              <a:solidFill>
                                <a:srgbClr val="EE96D9"/>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40326386" name="TextBox 69">
                            <a:extLst>
                              <a:ext uri="{FF2B5EF4-FFF2-40B4-BE49-F238E27FC236}">
                                <a16:creationId xmlns:a16="http://schemas.microsoft.com/office/drawing/2014/main" id="{CF305B5E-C633-78C9-70F9-AAE8D0211AF7}"/>
                              </a:ext>
                            </a:extLst>
                          </wps:cNvPr>
                          <wps:cNvSpPr txBox="1"/>
                          <wps:spPr>
                            <a:xfrm>
                              <a:off x="4045924" y="3776177"/>
                              <a:ext cx="966637" cy="499710"/>
                            </a:xfrm>
                            <a:prstGeom prst="rect">
                              <a:avLst/>
                            </a:prstGeom>
                            <a:noFill/>
                          </wps:spPr>
                          <wps:txbx>
                            <w:txbxContent>
                              <w:p w14:paraId="765E7434"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PDCCH</w:t>
                                </w:r>
                              </w:p>
                            </w:txbxContent>
                          </wps:txbx>
                          <wps:bodyPr wrap="square" rtlCol="0">
                            <a:spAutoFit/>
                          </wps:bodyPr>
                        </wps:wsp>
                        <wps:wsp>
                          <wps:cNvPr id="932400274" name="TextBox 70">
                            <a:extLst>
                              <a:ext uri="{FF2B5EF4-FFF2-40B4-BE49-F238E27FC236}">
                                <a16:creationId xmlns:a16="http://schemas.microsoft.com/office/drawing/2014/main" id="{B49C2C51-5179-5BF4-54C0-DEFFFCFBC62F}"/>
                              </a:ext>
                            </a:extLst>
                          </wps:cNvPr>
                          <wps:cNvSpPr txBox="1"/>
                          <wps:spPr>
                            <a:xfrm>
                              <a:off x="1095316" y="3891288"/>
                              <a:ext cx="911073" cy="499710"/>
                            </a:xfrm>
                            <a:prstGeom prst="rect">
                              <a:avLst/>
                            </a:prstGeom>
                            <a:noFill/>
                          </wps:spPr>
                          <wps:txbx>
                            <w:txbxContent>
                              <w:p w14:paraId="209CF0AB"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PDCCH</w:t>
                                </w:r>
                              </w:p>
                            </w:txbxContent>
                          </wps:txbx>
                          <wps:bodyPr wrap="square" rtlCol="0">
                            <a:spAutoFit/>
                          </wps:bodyPr>
                        </wps:wsp>
                        <wps:wsp>
                          <wps:cNvPr id="282363294" name="TextBox 71">
                            <a:extLst>
                              <a:ext uri="{FF2B5EF4-FFF2-40B4-BE49-F238E27FC236}">
                                <a16:creationId xmlns:a16="http://schemas.microsoft.com/office/drawing/2014/main" id="{7E09E134-150A-6B91-44E5-5F6839B920E3}"/>
                              </a:ext>
                            </a:extLst>
                          </wps:cNvPr>
                          <wps:cNvSpPr txBox="1"/>
                          <wps:spPr>
                            <a:xfrm>
                              <a:off x="1004944" y="4522464"/>
                              <a:ext cx="1029257" cy="499710"/>
                            </a:xfrm>
                            <a:prstGeom prst="rect">
                              <a:avLst/>
                            </a:prstGeom>
                            <a:noFill/>
                          </wps:spPr>
                          <wps:txbx>
                            <w:txbxContent>
                              <w:p w14:paraId="3FC99AAD"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PUCCH</w:t>
                                </w:r>
                              </w:p>
                            </w:txbxContent>
                          </wps:txbx>
                          <wps:bodyPr wrap="square" rtlCol="0">
                            <a:spAutoFit/>
                          </wps:bodyPr>
                        </wps:wsp>
                        <wps:wsp>
                          <wps:cNvPr id="1467777418" name="TextBox 73">
                            <a:extLst>
                              <a:ext uri="{FF2B5EF4-FFF2-40B4-BE49-F238E27FC236}">
                                <a16:creationId xmlns:a16="http://schemas.microsoft.com/office/drawing/2014/main" id="{AFE64D50-491B-F0C6-1A83-C22DC5542E4F}"/>
                              </a:ext>
                            </a:extLst>
                          </wps:cNvPr>
                          <wps:cNvSpPr txBox="1"/>
                          <wps:spPr>
                            <a:xfrm>
                              <a:off x="3218947" y="3326939"/>
                              <a:ext cx="1037195" cy="499710"/>
                            </a:xfrm>
                            <a:prstGeom prst="rect">
                              <a:avLst/>
                            </a:prstGeom>
                            <a:noFill/>
                          </wps:spPr>
                          <wps:txbx>
                            <w:txbxContent>
                              <w:p w14:paraId="343FAE6C"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PDSCH</w:t>
                                </w:r>
                              </w:p>
                            </w:txbxContent>
                          </wps:txbx>
                          <wps:bodyPr wrap="square" rtlCol="0">
                            <a:spAutoFit/>
                          </wps:bodyPr>
                        </wps:wsp>
                        <wps:wsp>
                          <wps:cNvPr id="2103219475" name="TextBox 74">
                            <a:extLst>
                              <a:ext uri="{FF2B5EF4-FFF2-40B4-BE49-F238E27FC236}">
                                <a16:creationId xmlns:a16="http://schemas.microsoft.com/office/drawing/2014/main" id="{EF34AC00-E663-5CDB-EAAB-054CC40431BE}"/>
                              </a:ext>
                            </a:extLst>
                          </wps:cNvPr>
                          <wps:cNvSpPr txBox="1"/>
                          <wps:spPr>
                            <a:xfrm>
                              <a:off x="1708231" y="3337617"/>
                              <a:ext cx="911073" cy="499710"/>
                            </a:xfrm>
                            <a:prstGeom prst="rect">
                              <a:avLst/>
                            </a:prstGeom>
                            <a:noFill/>
                          </wps:spPr>
                          <wps:txbx>
                            <w:txbxContent>
                              <w:p w14:paraId="0A133B55"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PDSCH</w:t>
                                </w:r>
                              </w:p>
                            </w:txbxContent>
                          </wps:txbx>
                          <wps:bodyPr wrap="square" rtlCol="0">
                            <a:spAutoFit/>
                          </wps:bodyPr>
                        </wps:wsp>
                        <wps:wsp>
                          <wps:cNvPr id="306372608" name="TextBox 75">
                            <a:extLst>
                              <a:ext uri="{FF2B5EF4-FFF2-40B4-BE49-F238E27FC236}">
                                <a16:creationId xmlns:a16="http://schemas.microsoft.com/office/drawing/2014/main" id="{B53D8F62-DBB1-6153-04E3-D122ED495941}"/>
                              </a:ext>
                            </a:extLst>
                          </wps:cNvPr>
                          <wps:cNvSpPr txBox="1"/>
                          <wps:spPr>
                            <a:xfrm>
                              <a:off x="47937" y="203657"/>
                              <a:ext cx="1338828" cy="499710"/>
                            </a:xfrm>
                            <a:prstGeom prst="rect">
                              <a:avLst/>
                            </a:prstGeom>
                            <a:noFill/>
                          </wps:spPr>
                          <wps:txbx>
                            <w:txbxContent>
                              <w:p w14:paraId="1ED7D40B"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PCell O-DU</w:t>
                                </w:r>
                              </w:p>
                            </w:txbxContent>
                          </wps:txbx>
                          <wps:bodyPr wrap="square" rtlCol="0">
                            <a:spAutoFit/>
                          </wps:bodyPr>
                        </wps:wsp>
                        <wps:wsp>
                          <wps:cNvPr id="1290943885" name="TextBox 76">
                            <a:extLst>
                              <a:ext uri="{FF2B5EF4-FFF2-40B4-BE49-F238E27FC236}">
                                <a16:creationId xmlns:a16="http://schemas.microsoft.com/office/drawing/2014/main" id="{CE01A7FA-E94B-938B-3E5B-E28533E0F7ED}"/>
                              </a:ext>
                            </a:extLst>
                          </wps:cNvPr>
                          <wps:cNvSpPr txBox="1"/>
                          <wps:spPr>
                            <a:xfrm>
                              <a:off x="3222744" y="151117"/>
                              <a:ext cx="1256805" cy="499710"/>
                            </a:xfrm>
                            <a:prstGeom prst="rect">
                              <a:avLst/>
                            </a:prstGeom>
                            <a:noFill/>
                          </wps:spPr>
                          <wps:txbx>
                            <w:txbxContent>
                              <w:p w14:paraId="58EE6B42"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SCell O-DU</w:t>
                                </w:r>
                              </w:p>
                            </w:txbxContent>
                          </wps:txbx>
                          <wps:bodyPr wrap="square" rtlCol="0">
                            <a:spAutoFit/>
                          </wps:bodyPr>
                        </wps:wsp>
                        <wps:wsp>
                          <wps:cNvPr id="1575823304" name="TextBox 21">
                            <a:extLst>
                              <a:ext uri="{FF2B5EF4-FFF2-40B4-BE49-F238E27FC236}">
                                <a16:creationId xmlns:a16="http://schemas.microsoft.com/office/drawing/2014/main" id="{A455E1CD-F2A8-C5CA-AA5B-29A49D3FA4FB}"/>
                              </a:ext>
                            </a:extLst>
                          </wps:cNvPr>
                          <wps:cNvSpPr txBox="1"/>
                          <wps:spPr>
                            <a:xfrm>
                              <a:off x="1386868" y="1338823"/>
                              <a:ext cx="1051306" cy="499710"/>
                            </a:xfrm>
                            <a:prstGeom prst="rect">
                              <a:avLst/>
                            </a:prstGeom>
                            <a:noFill/>
                          </wps:spPr>
                          <wps:txbx>
                            <w:txbxContent>
                              <w:p w14:paraId="4D95A4D5"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DL Data</w:t>
                                </w:r>
                              </w:p>
                            </w:txbxContent>
                          </wps:txbx>
                          <wps:bodyPr wrap="square" rtlCol="0">
                            <a:spAutoFit/>
                          </wps:bodyPr>
                        </wps:wsp>
                      </wpg:grpSp>
                      <wps:wsp>
                        <wps:cNvPr id="1001753180" name="Straight Arrow Connector 1001753180">
                          <a:extLst>
                            <a:ext uri="{FF2B5EF4-FFF2-40B4-BE49-F238E27FC236}">
                              <a16:creationId xmlns:a16="http://schemas.microsoft.com/office/drawing/2014/main" id="{A88E1A54-F12D-5983-6B36-2C8942EFCFAF}"/>
                            </a:ext>
                          </a:extLst>
                        </wps:cNvPr>
                        <wps:cNvCnPr>
                          <a:cxnSpLocks/>
                        </wps:cNvCnPr>
                        <wps:spPr>
                          <a:xfrm flipV="1">
                            <a:off x="1812019" y="1941468"/>
                            <a:ext cx="1966514" cy="4715"/>
                          </a:xfrm>
                          <a:prstGeom prst="straightConnector1">
                            <a:avLst/>
                          </a:prstGeom>
                          <a:ln w="31750">
                            <a:tailEnd type="triangle"/>
                          </a:ln>
                        </wps:spPr>
                        <wps:style>
                          <a:lnRef idx="2">
                            <a:schemeClr val="accent1"/>
                          </a:lnRef>
                          <a:fillRef idx="0">
                            <a:schemeClr val="accent1"/>
                          </a:fillRef>
                          <a:effectRef idx="1">
                            <a:schemeClr val="accent1"/>
                          </a:effectRef>
                          <a:fontRef idx="minor">
                            <a:schemeClr val="tx1"/>
                          </a:fontRef>
                        </wps:style>
                        <wps:bodyPr/>
                      </wps:wsp>
                      <wps:wsp>
                        <wps:cNvPr id="1254600654" name="Straight Arrow Connector 1254600654">
                          <a:extLst>
                            <a:ext uri="{FF2B5EF4-FFF2-40B4-BE49-F238E27FC236}">
                              <a16:creationId xmlns:a16="http://schemas.microsoft.com/office/drawing/2014/main" id="{27254109-63E2-DC73-063F-2E0218192394}"/>
                            </a:ext>
                          </a:extLst>
                        </wps:cNvPr>
                        <wps:cNvCnPr/>
                        <wps:spPr>
                          <a:xfrm>
                            <a:off x="1837442" y="2106771"/>
                            <a:ext cx="1966515" cy="0"/>
                          </a:xfrm>
                          <a:prstGeom prst="straightConnector1">
                            <a:avLst/>
                          </a:prstGeom>
                          <a:ln w="41275">
                            <a:solidFill>
                              <a:srgbClr val="EE96D9"/>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1703C45" id="Group 22" o:spid="_x0000_s1070" style="position:absolute;left:0;text-align:left;margin-left:0;margin-top:21.6pt;width:331.1pt;height:283.45pt;z-index:-251701248;mso-position-horizontal:center;mso-width-relative:margin;mso-height-relative:margin" coordsize="58422,50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">
                <v:group id="Group 81005956" o:spid="_x0000_s1071" style="position:absolute;width:58422;height:50221" coordsize="58422,50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">
                  <v:rect id="Rectangle 935254658" o:spid="_x0000_s1072" style="position:absolute;width:27615;height:36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" filled="f" strokecolor="#09101d [484]" strokeweight="2.5pt"/>
                  <v:rect id="Rectangle 877861240" o:spid="_x0000_s1073" style="position:absolute;left:32227;width:26195;height:36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" filled="f" strokecolor="#09101d [484]" strokeweight="2.5p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137742262" o:spid="_x0000_s1074" type="#_x0000_t84" style="position:absolute;left:4688;top:8150;width:13432;height:5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" fillcolor="white [3212]" strokecolor="black [3213]" strokeweight="1pt">
                    <v:textbox>
                      <w:txbxContent>
                        <w:p w14:paraId="3D2104BE" w14:textId="77777777" w:rsidR="008563DE" w:rsidRDefault="008563DE" w:rsidP="008563DE">
                          <w:pPr>
                            <w:jc w:val="center"/>
                            <w:rPr>
                              <w:rFonts w:asciiTheme="minorHAnsi" w:hAnsi="Calibri"/>
                              <w:color w:val="000000" w:themeColor="text1"/>
                              <w:kern w:val="24"/>
                              <w:szCs w:val="20"/>
                            </w:rPr>
                          </w:pPr>
                          <w:r>
                            <w:rPr>
                              <w:rFonts w:asciiTheme="minorHAnsi" w:hAnsi="Calibri"/>
                              <w:color w:val="000000" w:themeColor="text1"/>
                              <w:kern w:val="24"/>
                              <w:szCs w:val="20"/>
                            </w:rPr>
                            <w:t>RLC</w:t>
                          </w:r>
                        </w:p>
                      </w:txbxContent>
                    </v:textbox>
                  </v:shape>
                  <v:shape id="Rectangle: Beveled 391149969" o:spid="_x0000_s1075" type="#_x0000_t84" style="position:absolute;left:4942;top:17332;width:13432;height:5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" fillcolor="white [3212]" strokecolor="black [3213]" strokeweight="1pt">
                    <v:textbox>
                      <w:txbxContent>
                        <w:p w14:paraId="36BFBAE0" w14:textId="77777777" w:rsidR="008563DE" w:rsidRDefault="008563DE" w:rsidP="008563DE">
                          <w:pPr>
                            <w:jc w:val="center"/>
                            <w:rPr>
                              <w:rFonts w:asciiTheme="minorHAnsi" w:hAnsi="Calibri"/>
                              <w:color w:val="000000" w:themeColor="text1"/>
                              <w:kern w:val="24"/>
                              <w:szCs w:val="20"/>
                            </w:rPr>
                          </w:pPr>
                          <w:r>
                            <w:rPr>
                              <w:rFonts w:asciiTheme="minorHAnsi" w:hAnsi="Calibri"/>
                              <w:color w:val="000000" w:themeColor="text1"/>
                              <w:kern w:val="24"/>
                              <w:szCs w:val="20"/>
                            </w:rPr>
                            <w:t>MAC</w:t>
                          </w:r>
                        </w:p>
                      </w:txbxContent>
                    </v:textbox>
                  </v:shape>
                  <v:shape id="Rectangle: Beveled 1728606104" o:spid="_x0000_s1076" type="#_x0000_t84" style="position:absolute;left:4942;top:27347;width:13432;height:5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" fillcolor="white [3212]" strokecolor="black [3213]" strokeweight="1pt">
                    <v:textbox>
                      <w:txbxContent>
                        <w:p w14:paraId="7470F2A5" w14:textId="77777777" w:rsidR="008563DE" w:rsidRDefault="008563DE" w:rsidP="008563DE">
                          <w:pPr>
                            <w:jc w:val="center"/>
                            <w:rPr>
                              <w:rFonts w:asciiTheme="minorHAnsi" w:hAnsi="Calibri"/>
                              <w:color w:val="000000" w:themeColor="text1"/>
                              <w:kern w:val="24"/>
                              <w:szCs w:val="20"/>
                            </w:rPr>
                          </w:pPr>
                          <w:r>
                            <w:rPr>
                              <w:rFonts w:asciiTheme="minorHAnsi" w:hAnsi="Calibri"/>
                              <w:color w:val="000000" w:themeColor="text1"/>
                              <w:kern w:val="24"/>
                              <w:szCs w:val="20"/>
                            </w:rPr>
                            <w:t>PHY</w:t>
                          </w:r>
                        </w:p>
                      </w:txbxContent>
                    </v:textbox>
                  </v:shape>
                  <v:shape id="Rectangle: Beveled 882005143" o:spid="_x0000_s1077" type="#_x0000_t84" style="position:absolute;left:38039;top:17445;width:13432;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" fillcolor="white [3212]" strokecolor="black [3213]" strokeweight="1pt">
                    <v:textbox>
                      <w:txbxContent>
                        <w:p w14:paraId="2C19AAE4" w14:textId="77777777" w:rsidR="008563DE" w:rsidRDefault="008563DE" w:rsidP="008563DE">
                          <w:pPr>
                            <w:jc w:val="center"/>
                            <w:rPr>
                              <w:rFonts w:asciiTheme="minorHAnsi" w:hAnsi="Calibri"/>
                              <w:color w:val="000000" w:themeColor="text1"/>
                              <w:kern w:val="24"/>
                              <w:szCs w:val="20"/>
                            </w:rPr>
                          </w:pPr>
                          <w:r>
                            <w:rPr>
                              <w:rFonts w:asciiTheme="minorHAnsi" w:hAnsi="Calibri"/>
                              <w:color w:val="000000" w:themeColor="text1"/>
                              <w:kern w:val="24"/>
                              <w:szCs w:val="20"/>
                            </w:rPr>
                            <w:t>MAC</w:t>
                          </w:r>
                        </w:p>
                      </w:txbxContent>
                    </v:textbox>
                  </v:shape>
                  <v:shape id="Rectangle: Beveled 1298534581" o:spid="_x0000_s1078" type="#_x0000_t84" style="position:absolute;left:37666;top:27129;width:13431;height:5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" fillcolor="white [3212]" strokecolor="black [3213]" strokeweight="1pt">
                    <v:textbox>
                      <w:txbxContent>
                        <w:p w14:paraId="6FBDA58C" w14:textId="77777777" w:rsidR="008563DE" w:rsidRDefault="008563DE" w:rsidP="008563DE">
                          <w:pPr>
                            <w:jc w:val="center"/>
                            <w:rPr>
                              <w:rFonts w:asciiTheme="minorHAnsi" w:hAnsi="Calibri"/>
                              <w:color w:val="000000" w:themeColor="text1"/>
                              <w:kern w:val="24"/>
                              <w:szCs w:val="20"/>
                            </w:rPr>
                          </w:pPr>
                          <w:r>
                            <w:rPr>
                              <w:rFonts w:asciiTheme="minorHAnsi" w:hAnsi="Calibri"/>
                              <w:color w:val="000000" w:themeColor="text1"/>
                              <w:kern w:val="24"/>
                              <w:szCs w:val="20"/>
                            </w:rPr>
                            <w:t>PHY</w:t>
                          </w:r>
                        </w:p>
                      </w:txbxContent>
                    </v:textbox>
                  </v:shape>
                  <v:shapetype id="_x0000_t32" coordsize="21600,21600" o:spt="32" o:oned="t" path="m,l21600,21600e" filled="f">
                    <v:path arrowok="t" fillok="f" o:connecttype="none"/>
                    <o:lock v:ext="edit" shapetype="t"/>
                  </v:shapetype>
                  <v:shape id="Straight Arrow Connector 1624179393" o:spid="_x0000_s1079" type="#_x0000_t32" style="position:absolute;left:13657;top:13315;width:0;height:38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" strokecolor="#4472c4 [3204]" strokeweight="3pt">
                    <v:stroke endarrow="block" joinstyle="miter"/>
                    <o:lock v:ext="edit" shapetype="f"/>
                  </v:shape>
                  <v:shape id="Straight Arrow Connector 833386248" o:spid="_x0000_s1080" type="#_x0000_t32" style="position:absolute;left:13868;top:22291;width:0;height:51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" strokecolor="#4472c4 [3204]" strokeweight="3pt">
                    <v:stroke endarrow="block" joinstyle="miter"/>
                    <o:lock v:ext="edit" shapetype="f"/>
                  </v:shape>
                  <v:shape id="TextBox 30" o:spid="_x0000_s1081" type="#_x0000_t202" style="position:absolute;left:20340;top:16966;width:10513;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" filled="f" stroked="f">
                    <v:textbox style="mso-fit-shape-to-text:t">
                      <w:txbxContent>
                        <w:p w14:paraId="5984D8F4"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DL Data</w:t>
                          </w:r>
                        </w:p>
                      </w:txbxContent>
                    </v:textbox>
                  </v:shape>
                  <v:shape id="TextBox 31" o:spid="_x0000_s1082" type="#_x0000_t202" style="position:absolute;left:20007;top:20738;width:8934;height:4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" filled="f" stroked="f">
                    <v:textbox style="mso-fit-shape-to-text:t">
                      <w:txbxContent>
                        <w:p w14:paraId="5883F476"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PUCCH</w:t>
                          </w:r>
                        </w:p>
                      </w:txbxContent>
                    </v:textbox>
                  </v:shape>
                  <v:shape id="Straight Arrow Connector 539530766" o:spid="_x0000_s1083" type="#_x0000_t32" style="position:absolute;left:44244;top:22164;width:0;height:51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" strokecolor="#4472c4 [3204]" strokeweight="1pt">
                    <v:stroke endarrow="block" joinstyle="miter"/>
                    <o:lock v:ext="edit" shapetype="f"/>
                  </v:shape>
                  <v:roundrect id="Rectangle: Rounded Corners 1924835110" o:spid="_x0000_s1084" style="position:absolute;left:27751;top:37854;width:5225;height:98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" fillcolor="#4472c4 [3204]" strokecolor="#09101d [484]" strokeweight="1pt">
                    <v:stroke joinstyle="miter"/>
                    <v:textbox>
                      <w:txbxContent>
                        <w:p w14:paraId="59463B51" w14:textId="77777777" w:rsidR="008563DE" w:rsidRDefault="008563DE" w:rsidP="008563DE">
                          <w:pPr>
                            <w:jc w:val="center"/>
                            <w:rPr>
                              <w:rFonts w:asciiTheme="minorHAnsi" w:hAnsi="Calibri"/>
                              <w:color w:val="FFFFFF" w:themeColor="light1"/>
                              <w:kern w:val="24"/>
                              <w:szCs w:val="20"/>
                            </w:rPr>
                          </w:pPr>
                          <w:r>
                            <w:rPr>
                              <w:rFonts w:asciiTheme="minorHAnsi" w:hAnsi="Calibri"/>
                              <w:color w:val="FFFFFF" w:themeColor="light1"/>
                              <w:kern w:val="24"/>
                              <w:szCs w:val="20"/>
                            </w:rPr>
                            <w:t>UE</w:t>
                          </w:r>
                        </w:p>
                      </w:txbxContent>
                    </v:textbox>
                  </v:roundrect>
                  <v:shape id="Straight Arrow Connector 1275799870" o:spid="_x0000_s1085" type="#_x0000_t32" style="position:absolute;left:13359;top:32383;width:14294;height:87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" strokecolor="#4472c4 [3204]" strokeweight="3pt">
                    <v:stroke endarrow="block" joinstyle="miter"/>
                    <o:lock v:ext="edit" shapetype="f"/>
                  </v:shape>
                  <v:shape id="Straight Arrow Connector 18110165" o:spid="_x0000_s1086" type="#_x0000_t32" style="position:absolute;left:33205;top:32512;width:9668;height:93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" strokecolor="#4472c4 [3204]" strokeweight="3pt">
                    <v:stroke endarrow="block" joinstyle="miter"/>
                    <o:lock v:ext="edit" shapetype="f"/>
                  </v:shape>
                  <v:shape id="Straight Arrow Connector 50260061" o:spid="_x0000_s1087" type="#_x0000_t32" style="position:absolute;left:33243;top:32506;width:14242;height:127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" strokecolor="#c45911 [2405]" strokeweight="1pt">
                    <v:stroke dashstyle="dash" endarrow="block" joinstyle="miter"/>
                    <o:lock v:ext="edit" shapetype="f"/>
                  </v:shape>
                  <v:shape id="Straight Arrow Connector 2035026542" o:spid="_x0000_s1088" type="#_x0000_t32" style="position:absolute;left:10430;top:33020;width:15532;height:11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" strokecolor="#c45911 [2405]" strokeweight="1pt">
                    <v:stroke dashstyle="dash" endarrow="block" joinstyle="miter"/>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56541482" o:spid="_x0000_s1089" type="#_x0000_t34" style="position:absolute;left:8066;top:32185;width:19549;height:1304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" adj="21625" strokecolor="#ee96d9" strokeweight="4pt">
                    <v:stroke endarrow="block"/>
                    <o:lock v:ext="edit" shapetype="f"/>
                  </v:shape>
                  <v:shape id="Straight Arrow Connector 951139536" o:spid="_x0000_s1090" type="#_x0000_t32" style="position:absolute;left:8066;top:22388;width:0;height:49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" strokecolor="#ee96d9" strokeweight="4pt">
                    <v:stroke endarrow="block" joinstyle="miter"/>
                    <o:lock v:ext="edit" shapetype="f"/>
                  </v:shape>
                  <v:shape id="TextBox 69" o:spid="_x0000_s1091" type="#_x0000_t202" style="position:absolute;left:40459;top:37761;width:9666;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" filled="f" stroked="f">
                    <v:textbox style="mso-fit-shape-to-text:t">
                      <w:txbxContent>
                        <w:p w14:paraId="765E7434"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PDCCH</w:t>
                          </w:r>
                        </w:p>
                      </w:txbxContent>
                    </v:textbox>
                  </v:shape>
                  <v:shape id="TextBox 70" o:spid="_x0000_s1092" type="#_x0000_t202" style="position:absolute;left:10953;top:38912;width:9110;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" filled="f" stroked="f">
                    <v:textbox style="mso-fit-shape-to-text:t">
                      <w:txbxContent>
                        <w:p w14:paraId="209CF0AB"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PDCCH</w:t>
                          </w:r>
                        </w:p>
                      </w:txbxContent>
                    </v:textbox>
                  </v:shape>
                  <v:shape id="TextBox 71" o:spid="_x0000_s1093" type="#_x0000_t202" style="position:absolute;left:10049;top:45224;width:10293;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" filled="f" stroked="f">
                    <v:textbox style="mso-fit-shape-to-text:t">
                      <w:txbxContent>
                        <w:p w14:paraId="3FC99AAD"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PUCCH</w:t>
                          </w:r>
                        </w:p>
                      </w:txbxContent>
                    </v:textbox>
                  </v:shape>
                  <v:shape id="TextBox 73" o:spid="_x0000_s1094" type="#_x0000_t202" style="position:absolute;left:32189;top:33269;width:10372;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" filled="f" stroked="f">
                    <v:textbox style="mso-fit-shape-to-text:t">
                      <w:txbxContent>
                        <w:p w14:paraId="343FAE6C"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PDSCH</w:t>
                          </w:r>
                        </w:p>
                      </w:txbxContent>
                    </v:textbox>
                  </v:shape>
                  <v:shape id="TextBox 74" o:spid="_x0000_s1095" type="#_x0000_t202" style="position:absolute;left:17082;top:33376;width:9111;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" filled="f" stroked="f">
                    <v:textbox style="mso-fit-shape-to-text:t">
                      <w:txbxContent>
                        <w:p w14:paraId="0A133B55"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PDSCH</w:t>
                          </w:r>
                        </w:p>
                      </w:txbxContent>
                    </v:textbox>
                  </v:shape>
                  <v:shape id="TextBox 75" o:spid="_x0000_s1096" type="#_x0000_t202" style="position:absolute;left:479;top:2036;width:1338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" filled="f" stroked="f">
                    <v:textbox style="mso-fit-shape-to-text:t">
                      <w:txbxContent>
                        <w:p w14:paraId="1ED7D40B"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PCell O-DU</w:t>
                          </w:r>
                        </w:p>
                      </w:txbxContent>
                    </v:textbox>
                  </v:shape>
                  <v:shape id="TextBox 76" o:spid="_x0000_s1097" type="#_x0000_t202" style="position:absolute;left:32227;top:1511;width:1256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" filled="f" stroked="f">
                    <v:textbox style="mso-fit-shape-to-text:t">
                      <w:txbxContent>
                        <w:p w14:paraId="58EE6B42"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SCell O-DU</w:t>
                          </w:r>
                        </w:p>
                      </w:txbxContent>
                    </v:textbox>
                  </v:shape>
                  <v:shape id="TextBox 21" o:spid="_x0000_s1098" type="#_x0000_t202" style="position:absolute;left:13868;top:13388;width:10513;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" filled="f" stroked="f">
                    <v:textbox style="mso-fit-shape-to-text:t">
                      <w:txbxContent>
                        <w:p w14:paraId="4D95A4D5" w14:textId="77777777" w:rsidR="008563DE" w:rsidRDefault="008563DE" w:rsidP="008563DE">
                          <w:pPr>
                            <w:rPr>
                              <w:rFonts w:asciiTheme="minorHAnsi" w:hAnsi="Calibri"/>
                              <w:color w:val="000000" w:themeColor="text1"/>
                              <w:kern w:val="24"/>
                              <w:szCs w:val="20"/>
                            </w:rPr>
                          </w:pPr>
                          <w:r>
                            <w:rPr>
                              <w:rFonts w:asciiTheme="minorHAnsi" w:hAnsi="Calibri"/>
                              <w:color w:val="000000" w:themeColor="text1"/>
                              <w:kern w:val="24"/>
                              <w:szCs w:val="20"/>
                            </w:rPr>
                            <w:t>DL Data</w:t>
                          </w:r>
                        </w:p>
                      </w:txbxContent>
                    </v:textbox>
                  </v:shape>
                </v:group>
                <v:shape id="Straight Arrow Connector 1001753180" o:spid="_x0000_s1099" type="#_x0000_t32" style="position:absolute;left:18120;top:19414;width:19665;height: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" strokecolor="#4472c4 [3204]" strokeweight="2.5pt">
                  <v:stroke endarrow="block" joinstyle="miter"/>
                  <o:lock v:ext="edit" shapetype="f"/>
                </v:shape>
                <v:shape id="Straight Arrow Connector 1254600654" o:spid="_x0000_s1100" type="#_x0000_t32" style="position:absolute;left:18374;top:21067;width:19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" strokecolor="#ee96d9" strokeweight="3.25pt">
                  <v:stroke endarrow="block" joinstyle="miter"/>
                </v:shape>
                <w10:wrap type="topAndBottom"/>
              </v:group>
            </w:pict>
          </mc:Fallback>
        </mc:AlternateContent>
      </w:r>
      <w:r w:rsidR="00612235">
        <w:tab/>
      </w:r>
      <w:r w:rsidR="00927454" w:rsidRPr="00927454">
        <w:tab/>
      </w:r>
      <w:r w:rsidR="00927454" w:rsidRPr="00927454">
        <w:tab/>
      </w:r>
    </w:p>
    <w:p w14:paraId="37EC233A" w14:textId="1EE12676" w:rsidR="000666A5" w:rsidRPr="000666A5" w:rsidRDefault="000666A5" w:rsidP="0003105D">
      <w:pPr>
        <w:pStyle w:val="af4"/>
        <w:jc w:val="center"/>
      </w:pPr>
      <w:bookmarkStart w:id="76" w:name="_Ref191905914"/>
      <w:bookmarkStart w:id="77" w:name="_Ref191904189"/>
      <w:bookmarkStart w:id="78" w:name="_Toc214960774"/>
      <w:r>
        <w:t>Figure 4.3</w:t>
      </w:r>
      <w:r w:rsidR="002202F9">
        <w:noBreakHyphen/>
      </w:r>
      <w:r w:rsidR="002202F9">
        <w:fldChar w:fldCharType="begin"/>
      </w:r>
      <w:r w:rsidR="002202F9">
        <w:instrText xml:space="preserve"> SEQ Figure \* ARABIC \s 3 </w:instrText>
      </w:r>
      <w:r w:rsidR="002202F9">
        <w:fldChar w:fldCharType="separate"/>
      </w:r>
      <w:r w:rsidR="002202F9">
        <w:rPr>
          <w:noProof/>
        </w:rPr>
        <w:t>1</w:t>
      </w:r>
      <w:r w:rsidR="002202F9">
        <w:fldChar w:fldCharType="end"/>
      </w:r>
      <w:bookmarkEnd w:id="76"/>
      <w:bookmarkEnd w:id="77"/>
      <w:r>
        <w:t>:</w:t>
      </w:r>
      <w:r w:rsidR="002774F4">
        <w:t xml:space="preserve"> </w:t>
      </w:r>
      <w:r w:rsidR="0031743B" w:rsidRPr="006D78A8">
        <w:t>User Data exchange for</w:t>
      </w:r>
      <w:r w:rsidRPr="006D78A8">
        <w:t xml:space="preserve"> inter O-DU </w:t>
      </w:r>
      <w:r w:rsidR="0031743B" w:rsidRPr="006D78A8">
        <w:t xml:space="preserve">DL </w:t>
      </w:r>
      <w:r w:rsidRPr="006D78A8">
        <w:t>CA</w:t>
      </w:r>
      <w:r w:rsidR="0031743B" w:rsidRPr="006D78A8">
        <w:t xml:space="preserve"> </w:t>
      </w:r>
      <w:r w:rsidR="00AC61E1" w:rsidRPr="0003105D">
        <w:t>(</w:t>
      </w:r>
      <w:r w:rsidR="0031743B" w:rsidRPr="006D78A8">
        <w:t>PUSCH</w:t>
      </w:r>
      <w:r w:rsidR="00AC61E1">
        <w:t xml:space="preserve"> </w:t>
      </w:r>
      <w:r w:rsidR="00676E12">
        <w:t>n</w:t>
      </w:r>
      <w:r w:rsidR="00AC61E1">
        <w:t xml:space="preserve">ot </w:t>
      </w:r>
      <w:r w:rsidR="00676E12">
        <w:t>s</w:t>
      </w:r>
      <w:r w:rsidR="00AC61E1">
        <w:t>hown)</w:t>
      </w:r>
      <w:bookmarkEnd w:id="78"/>
    </w:p>
    <w:p w14:paraId="6D5E0A01" w14:textId="0C3D98E1" w:rsidR="00C544D3" w:rsidRDefault="008503A7" w:rsidP="00C544D3">
      <w:pPr>
        <w:pStyle w:val="2"/>
      </w:pPr>
      <w:bookmarkStart w:id="79" w:name="_Toc214960648"/>
      <w:r>
        <w:t>4.</w:t>
      </w:r>
      <w:r w:rsidR="00C2771E">
        <w:t>4</w:t>
      </w:r>
      <w:r>
        <w:tab/>
      </w:r>
      <w:r w:rsidR="00C86781" w:rsidRPr="00C86781">
        <w:t xml:space="preserve">D2 </w:t>
      </w:r>
      <w:r w:rsidR="00414D6E">
        <w:t xml:space="preserve">interface </w:t>
      </w:r>
      <w:r w:rsidR="00C86781" w:rsidRPr="00C544D3">
        <w:t>specification</w:t>
      </w:r>
      <w:r w:rsidR="00C86781" w:rsidRPr="00C86781">
        <w:t xml:space="preserve"> objectives</w:t>
      </w:r>
      <w:bookmarkEnd w:id="79"/>
    </w:p>
    <w:p w14:paraId="39A8BC3A" w14:textId="77777777" w:rsidR="00D55BD3" w:rsidRPr="00D55BD3" w:rsidRDefault="00D55BD3" w:rsidP="00D55BD3">
      <w:r w:rsidRPr="00D55BD3">
        <w:t>The D2 interface specifications facilitate the following:</w:t>
      </w:r>
    </w:p>
    <w:p w14:paraId="1949BCE9" w14:textId="4A86E175" w:rsidR="00D55BD3" w:rsidRPr="00D55BD3" w:rsidRDefault="00D55BD3" w:rsidP="0003105D">
      <w:pPr>
        <w:pStyle w:val="af"/>
        <w:numPr>
          <w:ilvl w:val="0"/>
          <w:numId w:val="42"/>
        </w:numPr>
      </w:pPr>
      <w:r w:rsidRPr="00D55BD3">
        <w:t>inter connection between two O-DUs.</w:t>
      </w:r>
    </w:p>
    <w:p w14:paraId="3CE10731" w14:textId="3384312D" w:rsidR="00D55BD3" w:rsidRPr="00D55BD3" w:rsidRDefault="00D55BD3" w:rsidP="0003105D">
      <w:pPr>
        <w:pStyle w:val="af"/>
        <w:numPr>
          <w:ilvl w:val="0"/>
          <w:numId w:val="42"/>
        </w:numPr>
      </w:pPr>
      <w:r w:rsidRPr="00D55BD3">
        <w:t xml:space="preserve">inter O-DU carrier aggregation by exchanging user and control information between O-DUs. </w:t>
      </w:r>
    </w:p>
    <w:p w14:paraId="3B92E1F9" w14:textId="62084F4B" w:rsidR="00630E29" w:rsidRDefault="006E2E1A" w:rsidP="00C544D3">
      <w:pPr>
        <w:pStyle w:val="2"/>
      </w:pPr>
      <w:bookmarkStart w:id="80" w:name="_Toc214960649"/>
      <w:r>
        <w:t>4.</w:t>
      </w:r>
      <w:r w:rsidR="00C2771E">
        <w:t>5</w:t>
      </w:r>
      <w:r>
        <w:tab/>
      </w:r>
      <w:r w:rsidR="00C86781" w:rsidRPr="00C86781">
        <w:t>D2 interface capabilities</w:t>
      </w:r>
      <w:bookmarkEnd w:id="80"/>
    </w:p>
    <w:p w14:paraId="61F62227" w14:textId="77777777" w:rsidR="00683F36" w:rsidRPr="00683F36" w:rsidRDefault="00683F36" w:rsidP="00683F36">
      <w:r w:rsidRPr="00683F36">
        <w:t>The D2 interface supports:</w:t>
      </w:r>
    </w:p>
    <w:p w14:paraId="3A891992" w14:textId="519458CC" w:rsidR="00683F36" w:rsidRPr="00683F36" w:rsidRDefault="00683F36" w:rsidP="0003105D">
      <w:pPr>
        <w:pStyle w:val="af"/>
        <w:numPr>
          <w:ilvl w:val="0"/>
          <w:numId w:val="42"/>
        </w:numPr>
      </w:pPr>
      <w:r w:rsidRPr="00683F36">
        <w:t xml:space="preserve">procedures to establish, maintain and release D2 </w:t>
      </w:r>
      <w:r w:rsidR="00A37533">
        <w:t>connection</w:t>
      </w:r>
      <w:r w:rsidRPr="00683F36">
        <w:t xml:space="preserve"> between two O-DUs. </w:t>
      </w:r>
    </w:p>
    <w:p w14:paraId="38A6C2FE" w14:textId="431F68BE" w:rsidR="00683F36" w:rsidRPr="00683F36" w:rsidRDefault="00683F36" w:rsidP="0003105D">
      <w:pPr>
        <w:pStyle w:val="af"/>
        <w:numPr>
          <w:ilvl w:val="0"/>
          <w:numId w:val="42"/>
        </w:numPr>
      </w:pPr>
      <w:r w:rsidRPr="00683F36">
        <w:t>procedures to establish, maintain and release D2 context for storing the UE information across O-DUs for supporting inter O-DU CA.</w:t>
      </w:r>
    </w:p>
    <w:p w14:paraId="709352A7" w14:textId="27022AAD" w:rsidR="00683F36" w:rsidRPr="00683F36" w:rsidRDefault="00683F36" w:rsidP="0003105D">
      <w:pPr>
        <w:pStyle w:val="af"/>
        <w:numPr>
          <w:ilvl w:val="0"/>
          <w:numId w:val="42"/>
        </w:numPr>
      </w:pPr>
      <w:r w:rsidRPr="00683F36">
        <w:t>procedures to exchange user data and control data across O-DUs to support the inter O-DU CA.</w:t>
      </w:r>
    </w:p>
    <w:p w14:paraId="755D2367" w14:textId="77777777" w:rsidR="00683F36" w:rsidRPr="009E58BA" w:rsidRDefault="00683F36" w:rsidP="0003105D"/>
    <w:p w14:paraId="6AEA3E90" w14:textId="1D1FD704" w:rsidR="00CE7E3B" w:rsidRDefault="003D0F50" w:rsidP="00D266A8">
      <w:pPr>
        <w:pStyle w:val="1"/>
        <w:ind w:left="1276" w:hanging="1276"/>
        <w:rPr>
          <w:rFonts w:eastAsiaTheme="minorEastAsia"/>
        </w:rPr>
      </w:pPr>
      <w:bookmarkStart w:id="81" w:name="_Toc214960650"/>
      <w:r>
        <w:rPr>
          <w:rFonts w:eastAsiaTheme="minorEastAsia"/>
        </w:rPr>
        <w:lastRenderedPageBreak/>
        <w:t>5</w:t>
      </w:r>
      <w:r w:rsidR="00206CD9">
        <w:rPr>
          <w:rFonts w:eastAsiaTheme="minorEastAsia"/>
        </w:rPr>
        <w:tab/>
      </w:r>
      <w:r w:rsidR="00C86781" w:rsidRPr="00D3592B">
        <w:rPr>
          <w:rFonts w:eastAsiaTheme="minorEastAsia"/>
        </w:rPr>
        <w:t>Functions</w:t>
      </w:r>
      <w:r w:rsidR="00C86781" w:rsidRPr="00CE7E3B">
        <w:rPr>
          <w:rFonts w:eastAsiaTheme="minorEastAsia"/>
        </w:rPr>
        <w:t xml:space="preserve"> of the </w:t>
      </w:r>
      <w:r w:rsidR="00C86781" w:rsidRPr="00D3592B">
        <w:rPr>
          <w:rFonts w:eastAsiaTheme="minorEastAsia"/>
        </w:rPr>
        <w:t>D2</w:t>
      </w:r>
      <w:r w:rsidR="00C86781" w:rsidRPr="00CE7E3B">
        <w:rPr>
          <w:rFonts w:eastAsiaTheme="minorEastAsia"/>
        </w:rPr>
        <w:t xml:space="preserve"> interface</w:t>
      </w:r>
      <w:bookmarkEnd w:id="81"/>
    </w:p>
    <w:p w14:paraId="62856517" w14:textId="052373FE" w:rsidR="002A4B8B" w:rsidRPr="002A4B8B" w:rsidRDefault="002A4B8B" w:rsidP="0003105D">
      <w:pPr>
        <w:pStyle w:val="2"/>
      </w:pPr>
      <w:bookmarkStart w:id="82" w:name="_Toc214960651"/>
      <w:r w:rsidRPr="002A4B8B">
        <w:t xml:space="preserve">5.1 </w:t>
      </w:r>
      <w:r w:rsidR="00043ECC">
        <w:tab/>
      </w:r>
      <w:r w:rsidRPr="002A4B8B">
        <w:t>General</w:t>
      </w:r>
      <w:bookmarkEnd w:id="82"/>
    </w:p>
    <w:p w14:paraId="52EDFB9B" w14:textId="39A7EE74" w:rsidR="002A4B8B" w:rsidRPr="00B54BC6" w:rsidRDefault="002A4B8B" w:rsidP="0003105D">
      <w:r w:rsidRPr="002A4B8B">
        <w:rPr>
          <w:lang w:val="en-GB"/>
        </w:rPr>
        <w:t>The D2 interface provides connectivity between O-DUs to facilitate inter O-DU carrier aggregation. Its functionality is divided into two parts: control plane (D2-</w:t>
      </w:r>
      <w:r w:rsidR="00437A49">
        <w:rPr>
          <w:lang w:val="en-GB"/>
        </w:rPr>
        <w:t>c</w:t>
      </w:r>
      <w:r w:rsidRPr="002A4B8B">
        <w:rPr>
          <w:lang w:val="en-GB"/>
        </w:rPr>
        <w:t>) and user plane(D2-</w:t>
      </w:r>
      <w:r w:rsidR="00B961FA">
        <w:rPr>
          <w:lang w:val="en-GB"/>
        </w:rPr>
        <w:t>u</w:t>
      </w:r>
      <w:r w:rsidRPr="002A4B8B">
        <w:rPr>
          <w:lang w:val="en-GB"/>
        </w:rPr>
        <w:t>). The following clauses describe the functions supported over D2-</w:t>
      </w:r>
      <w:r w:rsidR="009E17D3">
        <w:rPr>
          <w:lang w:val="en-GB"/>
        </w:rPr>
        <w:t xml:space="preserve">c </w:t>
      </w:r>
      <w:r w:rsidRPr="002A4B8B">
        <w:rPr>
          <w:lang w:val="en-GB"/>
        </w:rPr>
        <w:t>and D2-</w:t>
      </w:r>
      <w:r w:rsidR="00437A49">
        <w:rPr>
          <w:lang w:val="en-GB"/>
        </w:rPr>
        <w:t>u</w:t>
      </w:r>
      <w:r w:rsidRPr="002A4B8B">
        <w:rPr>
          <w:lang w:val="en-GB"/>
        </w:rPr>
        <w:t>.</w:t>
      </w:r>
    </w:p>
    <w:p w14:paraId="3BD473DE" w14:textId="7A73A816" w:rsidR="00C86781" w:rsidRDefault="003D0F50" w:rsidP="00DC2BED">
      <w:pPr>
        <w:pStyle w:val="2"/>
      </w:pPr>
      <w:bookmarkStart w:id="83" w:name="_Toc214960652"/>
      <w:r>
        <w:t>5</w:t>
      </w:r>
      <w:r w:rsidR="00DC2BED">
        <w:t>.</w:t>
      </w:r>
      <w:r w:rsidR="008E7208">
        <w:t>2</w:t>
      </w:r>
      <w:r w:rsidR="00DC2BED">
        <w:tab/>
      </w:r>
      <w:r w:rsidR="00C86781" w:rsidRPr="00C86781">
        <w:t>D2-</w:t>
      </w:r>
      <w:r w:rsidR="002C2189">
        <w:t>c</w:t>
      </w:r>
      <w:r w:rsidR="00C86781" w:rsidRPr="00C86781">
        <w:t xml:space="preserve"> function</w:t>
      </w:r>
      <w:bookmarkEnd w:id="83"/>
    </w:p>
    <w:p w14:paraId="55D733ED" w14:textId="65484B26" w:rsidR="000C6D61" w:rsidRPr="000C6D61" w:rsidRDefault="000C6D61" w:rsidP="0003105D">
      <w:pPr>
        <w:pStyle w:val="3"/>
      </w:pPr>
      <w:bookmarkStart w:id="84" w:name="_Toc214960653"/>
      <w:r w:rsidRPr="000C6D61">
        <w:t>5.</w:t>
      </w:r>
      <w:r w:rsidR="008E7208">
        <w:t>2</w:t>
      </w:r>
      <w:r w:rsidRPr="000C6D61">
        <w:t>.1</w:t>
      </w:r>
      <w:r w:rsidRPr="000C6D61">
        <w:tab/>
        <w:t>Interface management function</w:t>
      </w:r>
      <w:bookmarkEnd w:id="84"/>
    </w:p>
    <w:p w14:paraId="5FA723D7" w14:textId="77777777" w:rsidR="003457DF" w:rsidRPr="003457DF" w:rsidRDefault="000C6D61" w:rsidP="003457DF">
      <w:pPr>
        <w:rPr>
          <w:lang w:val="en-GB"/>
        </w:rPr>
      </w:pPr>
      <w:r w:rsidRPr="000C6D61">
        <w:rPr>
          <w:lang w:val="en-GB"/>
        </w:rPr>
        <w:t xml:space="preserve">The D2 setup function allows for the initial setup of a D2 </w:t>
      </w:r>
      <w:r w:rsidR="001F0B8B">
        <w:rPr>
          <w:lang w:val="en-GB"/>
        </w:rPr>
        <w:t xml:space="preserve">connection </w:t>
      </w:r>
      <w:r w:rsidRPr="000C6D61">
        <w:rPr>
          <w:lang w:val="en-GB"/>
        </w:rPr>
        <w:t xml:space="preserve">between two O-DUs, including exchange of the cell-level data. Configuration of </w:t>
      </w:r>
      <w:r w:rsidR="00884CB6" w:rsidRPr="00A80DD7">
        <w:rPr>
          <w:lang w:val="en-GB"/>
        </w:rPr>
        <w:t>the</w:t>
      </w:r>
      <w:r w:rsidR="00884CB6">
        <w:rPr>
          <w:lang w:val="en-GB"/>
        </w:rPr>
        <w:t xml:space="preserve"> </w:t>
      </w:r>
      <w:r w:rsidRPr="000C6D61">
        <w:rPr>
          <w:lang w:val="en-GB"/>
        </w:rPr>
        <w:t xml:space="preserve">D2 interface endpoints can be managed by the SMO to O-DU via the O1 interface. D2 configuration can also be provided through </w:t>
      </w:r>
      <w:r w:rsidR="00FC0FAF" w:rsidRPr="00FC0FAF">
        <w:t>node specific O&amp;M systems</w:t>
      </w:r>
      <w:r w:rsidRPr="000C6D61">
        <w:rPr>
          <w:lang w:val="en-GB"/>
        </w:rPr>
        <w:t xml:space="preserve">. The D2 setup can be initiated by any O-DU that successfully completes the cell setup procedure. During this process, both the originating and destined O-DUs share cell capabilities, for example sub-carrier spacing, duplexing methods, and TDD DL-UL configurations etc. </w:t>
      </w:r>
      <w:r w:rsidR="003457DF" w:rsidRPr="003457DF">
        <w:rPr>
          <w:lang w:val="en-GB"/>
        </w:rPr>
        <w:t>If received O-DU is unable to accept the D2 connection, D2 SETUP FAILURE is sent back to the transmitting O-DU.</w:t>
      </w:r>
    </w:p>
    <w:p w14:paraId="09E60EBE" w14:textId="157181CB" w:rsidR="000C6D61" w:rsidRPr="000C6D61" w:rsidRDefault="000C6D61" w:rsidP="000C6D61">
      <w:pPr>
        <w:rPr>
          <w:lang w:val="en-GB"/>
        </w:rPr>
      </w:pPr>
      <w:r w:rsidRPr="000C6D61">
        <w:rPr>
          <w:lang w:val="en-GB"/>
        </w:rPr>
        <w:t xml:space="preserve">Once the D2 </w:t>
      </w:r>
      <w:r w:rsidR="00120D88">
        <w:rPr>
          <w:lang w:val="en-GB"/>
        </w:rPr>
        <w:t>connection</w:t>
      </w:r>
      <w:r w:rsidRPr="000C6D61">
        <w:rPr>
          <w:lang w:val="en-GB"/>
        </w:rPr>
        <w:t xml:space="preserve"> is established, any changes </w:t>
      </w:r>
      <w:r w:rsidR="003D7B5C" w:rsidRPr="003D7B5C">
        <w:t xml:space="preserve">for the </w:t>
      </w:r>
      <w:r w:rsidRPr="000C6D61">
        <w:rPr>
          <w:lang w:val="en-GB"/>
        </w:rPr>
        <w:t xml:space="preserve">cells </w:t>
      </w:r>
      <w:r w:rsidR="00263711" w:rsidRPr="00263711">
        <w:t xml:space="preserve">used for </w:t>
      </w:r>
      <w:proofErr w:type="gramStart"/>
      <w:r w:rsidR="00263711" w:rsidRPr="00263711">
        <w:t>inter</w:t>
      </w:r>
      <w:proofErr w:type="gramEnd"/>
      <w:r w:rsidR="00263711" w:rsidRPr="00263711">
        <w:t xml:space="preserve"> O-DU </w:t>
      </w:r>
      <w:r w:rsidR="00431CB4">
        <w:t>CA</w:t>
      </w:r>
      <w:r w:rsidR="00977BB1">
        <w:t>,</w:t>
      </w:r>
      <w:r w:rsidRPr="000C6D61">
        <w:rPr>
          <w:lang w:val="en-GB"/>
        </w:rPr>
        <w:t xml:space="preserve"> such as a cell being locked, cell unlocked, overloaded or </w:t>
      </w:r>
      <w:r w:rsidR="00C8049F" w:rsidRPr="00C8049F">
        <w:t xml:space="preserve">changes to cell configuration (including cell addition and removal) are </w:t>
      </w:r>
      <w:r w:rsidRPr="000C6D61">
        <w:rPr>
          <w:lang w:val="en-GB"/>
        </w:rPr>
        <w:t xml:space="preserve">communicated to its peer O-DU using the D2 </w:t>
      </w:r>
      <w:r w:rsidR="00AA5CE9">
        <w:rPr>
          <w:lang w:val="en-GB"/>
        </w:rPr>
        <w:t>c</w:t>
      </w:r>
      <w:r w:rsidRPr="000C6D61">
        <w:rPr>
          <w:lang w:val="en-GB"/>
        </w:rPr>
        <w:t xml:space="preserve">onfiguration </w:t>
      </w:r>
      <w:r w:rsidR="00A13711">
        <w:rPr>
          <w:lang w:val="en-GB"/>
        </w:rPr>
        <w:t>u</w:t>
      </w:r>
      <w:r w:rsidRPr="000C6D61">
        <w:rPr>
          <w:lang w:val="en-GB"/>
        </w:rPr>
        <w:t xml:space="preserve">pdate </w:t>
      </w:r>
      <w:r w:rsidR="00743A48" w:rsidRPr="00743A48">
        <w:t>function</w:t>
      </w:r>
      <w:r w:rsidR="006A033C">
        <w:rPr>
          <w:lang w:val="en-GB"/>
        </w:rPr>
        <w:t>.</w:t>
      </w:r>
      <w:r w:rsidR="005A0665">
        <w:rPr>
          <w:lang w:val="en-GB"/>
        </w:rPr>
        <w:t xml:space="preserve"> </w:t>
      </w:r>
      <w:r w:rsidRPr="000C6D61">
        <w:rPr>
          <w:lang w:val="en-GB"/>
        </w:rPr>
        <w:t>If cell status is</w:t>
      </w:r>
      <w:r w:rsidR="00C70F1D" w:rsidRPr="00C70F1D">
        <w:t xml:space="preserve"> changed to</w:t>
      </w:r>
      <w:r w:rsidRPr="000C6D61">
        <w:rPr>
          <w:lang w:val="en-GB"/>
        </w:rPr>
        <w:t xml:space="preserve"> </w:t>
      </w:r>
      <w:r w:rsidR="00781FC0">
        <w:rPr>
          <w:lang w:val="en-GB"/>
        </w:rPr>
        <w:t>l</w:t>
      </w:r>
      <w:r w:rsidRPr="000C6D61">
        <w:rPr>
          <w:lang w:val="en-GB"/>
        </w:rPr>
        <w:t xml:space="preserve">ocked or disabled, </w:t>
      </w:r>
      <w:r w:rsidRPr="00EF7BAB">
        <w:rPr>
          <w:lang w:val="en-GB"/>
        </w:rPr>
        <w:t>context for all the UEs</w:t>
      </w:r>
      <w:r w:rsidR="000363BE" w:rsidRPr="000363BE">
        <w:t xml:space="preserve"> configured for inter O-DU CA</w:t>
      </w:r>
      <w:r w:rsidRPr="00EF7BAB">
        <w:rPr>
          <w:lang w:val="en-GB"/>
        </w:rPr>
        <w:t xml:space="preserve"> </w:t>
      </w:r>
      <w:r w:rsidR="00F87F67" w:rsidRPr="00EF7BAB">
        <w:rPr>
          <w:lang w:val="en-GB"/>
        </w:rPr>
        <w:t xml:space="preserve">in that </w:t>
      </w:r>
      <w:r w:rsidR="006D5FDD" w:rsidRPr="00EF7BAB">
        <w:rPr>
          <w:lang w:val="en-GB"/>
        </w:rPr>
        <w:t xml:space="preserve">SCell </w:t>
      </w:r>
      <w:r w:rsidR="00241104">
        <w:rPr>
          <w:lang w:val="en-GB"/>
        </w:rPr>
        <w:t>is</w:t>
      </w:r>
      <w:r w:rsidRPr="00EF7BAB">
        <w:rPr>
          <w:lang w:val="en-GB"/>
        </w:rPr>
        <w:t xml:space="preserve"> released.</w:t>
      </w:r>
    </w:p>
    <w:p w14:paraId="248B8612" w14:textId="23F48897" w:rsidR="000C6D61" w:rsidRPr="000C6D61" w:rsidRDefault="000C6D61" w:rsidP="000C6D61">
      <w:pPr>
        <w:rPr>
          <w:lang w:val="en-GB"/>
        </w:rPr>
      </w:pPr>
      <w:r w:rsidRPr="000C6D61">
        <w:rPr>
          <w:lang w:val="en-GB"/>
        </w:rPr>
        <w:t xml:space="preserve">D2 release function </w:t>
      </w:r>
      <w:r w:rsidR="00256D56">
        <w:rPr>
          <w:lang w:val="en-GB"/>
        </w:rPr>
        <w:t>is</w:t>
      </w:r>
      <w:r w:rsidR="002F6C3C">
        <w:rPr>
          <w:lang w:val="en-GB"/>
        </w:rPr>
        <w:t xml:space="preserve"> </w:t>
      </w:r>
      <w:r w:rsidRPr="000C6D61">
        <w:rPr>
          <w:lang w:val="en-GB"/>
        </w:rPr>
        <w:t xml:space="preserve">used to remove the D2 </w:t>
      </w:r>
      <w:r w:rsidR="00811BF0">
        <w:rPr>
          <w:lang w:val="en-GB"/>
        </w:rPr>
        <w:t>connection</w:t>
      </w:r>
      <w:r w:rsidRPr="000C6D61">
        <w:rPr>
          <w:lang w:val="en-GB"/>
        </w:rPr>
        <w:t xml:space="preserve"> between the two O-DUs</w:t>
      </w:r>
      <w:r w:rsidR="007C2275">
        <w:rPr>
          <w:lang w:val="en-GB"/>
        </w:rPr>
        <w:t xml:space="preserve">, </w:t>
      </w:r>
      <w:r w:rsidR="007C2275" w:rsidRPr="007C2275">
        <w:t>so that</w:t>
      </w:r>
      <w:r w:rsidRPr="000C6D61">
        <w:rPr>
          <w:lang w:val="en-GB"/>
        </w:rPr>
        <w:t xml:space="preserve"> </w:t>
      </w:r>
      <w:r w:rsidR="00F77DFB">
        <w:rPr>
          <w:lang w:val="en-GB"/>
        </w:rPr>
        <w:t>a</w:t>
      </w:r>
      <w:r w:rsidRPr="000C6D61">
        <w:rPr>
          <w:lang w:val="en-GB"/>
        </w:rPr>
        <w:t xml:space="preserve">ll the related resources between the two O-DUs </w:t>
      </w:r>
      <w:r w:rsidR="009B049D">
        <w:rPr>
          <w:lang w:val="en-GB"/>
        </w:rPr>
        <w:t>are</w:t>
      </w:r>
      <w:r w:rsidRPr="000C6D61">
        <w:rPr>
          <w:lang w:val="en-GB"/>
        </w:rPr>
        <w:t xml:space="preserve"> cleared.</w:t>
      </w:r>
    </w:p>
    <w:p w14:paraId="6B45B571" w14:textId="5F2D5D59" w:rsidR="000C6D61" w:rsidRPr="000C6D61" w:rsidRDefault="000C6D61" w:rsidP="000C6D61">
      <w:pPr>
        <w:rPr>
          <w:lang w:val="en-GB"/>
        </w:rPr>
      </w:pPr>
      <w:r w:rsidRPr="000C6D61">
        <w:rPr>
          <w:lang w:val="en-GB"/>
        </w:rPr>
        <w:t>The error indication function is used by the O-DU to indicate to the peer O-DU that an error has occurred</w:t>
      </w:r>
      <w:r w:rsidR="004D2450">
        <w:rPr>
          <w:lang w:val="en-GB"/>
        </w:rPr>
        <w:t>.</w:t>
      </w:r>
      <w:r w:rsidR="00CB4024">
        <w:rPr>
          <w:lang w:val="en-GB"/>
        </w:rPr>
        <w:t xml:space="preserve"> </w:t>
      </w:r>
      <w:r w:rsidR="00EA3AEF" w:rsidRPr="00EF7BAB">
        <w:rPr>
          <w:lang w:val="en-GB"/>
        </w:rPr>
        <w:t xml:space="preserve">For example, if parsing of </w:t>
      </w:r>
      <w:r w:rsidR="00D638F4" w:rsidRPr="00EF7BAB">
        <w:rPr>
          <w:lang w:val="en-GB"/>
        </w:rPr>
        <w:t xml:space="preserve">D2 CONFIGURATION UPDATE ACKNOWLEDGE </w:t>
      </w:r>
      <w:r w:rsidR="00EA3AEF" w:rsidRPr="00EF7BAB">
        <w:rPr>
          <w:lang w:val="en-GB"/>
        </w:rPr>
        <w:t xml:space="preserve">or </w:t>
      </w:r>
      <w:r w:rsidR="00D638F4" w:rsidRPr="00EF7BAB">
        <w:rPr>
          <w:lang w:val="en-GB"/>
        </w:rPr>
        <w:t xml:space="preserve">D2 SETUP RESPONSE </w:t>
      </w:r>
      <w:r w:rsidR="00EA3AEF" w:rsidRPr="00EF7BAB">
        <w:rPr>
          <w:lang w:val="en-GB"/>
        </w:rPr>
        <w:t xml:space="preserve">fails, O-DU can inform the peer O-DU about the </w:t>
      </w:r>
      <w:r w:rsidR="001D58E7" w:rsidRPr="001D58E7">
        <w:t xml:space="preserve">failure </w:t>
      </w:r>
      <w:r w:rsidR="00EA3AEF" w:rsidRPr="00EF7BAB">
        <w:rPr>
          <w:lang w:val="en-GB"/>
        </w:rPr>
        <w:t xml:space="preserve">using error indication </w:t>
      </w:r>
      <w:r w:rsidR="00937597" w:rsidRPr="00EF7BAB">
        <w:rPr>
          <w:lang w:val="en-GB"/>
        </w:rPr>
        <w:t>function.</w:t>
      </w:r>
    </w:p>
    <w:p w14:paraId="223F7A30" w14:textId="1ADBC9F6" w:rsidR="000C6D61" w:rsidRPr="000C6D61" w:rsidRDefault="00802090" w:rsidP="000C6D61">
      <w:pPr>
        <w:rPr>
          <w:lang w:val="en-GB"/>
        </w:rPr>
      </w:pPr>
      <w:r>
        <w:rPr>
          <w:lang w:val="en-GB"/>
        </w:rPr>
        <w:fldChar w:fldCharType="begin"/>
      </w:r>
      <w:r>
        <w:rPr>
          <w:lang w:val="en-GB"/>
        </w:rPr>
        <w:instrText xml:space="preserve"> REF _Ref189225558 \h </w:instrText>
      </w:r>
      <w:r>
        <w:rPr>
          <w:lang w:val="en-GB"/>
        </w:rPr>
      </w:r>
      <w:r>
        <w:rPr>
          <w:lang w:val="en-GB"/>
        </w:rPr>
        <w:fldChar w:fldCharType="separate"/>
      </w:r>
      <w:r>
        <w:t xml:space="preserve"> </w:t>
      </w:r>
      <w:r>
        <w:rPr>
          <w:lang w:val="en-GB"/>
        </w:rPr>
        <w:fldChar w:fldCharType="end"/>
      </w:r>
      <w:r w:rsidR="00EF4AEC">
        <w:rPr>
          <w:lang w:val="en-GB"/>
        </w:rPr>
        <w:fldChar w:fldCharType="begin"/>
      </w:r>
      <w:r w:rsidR="00EF4AEC">
        <w:rPr>
          <w:lang w:val="en-GB"/>
        </w:rPr>
        <w:instrText xml:space="preserve"> REF _Ref191903921 \h </w:instrText>
      </w:r>
      <w:r w:rsidR="00EF4AEC">
        <w:rPr>
          <w:lang w:val="en-GB"/>
        </w:rPr>
      </w:r>
      <w:r w:rsidR="00EF4AEC">
        <w:rPr>
          <w:lang w:val="en-GB"/>
        </w:rPr>
        <w:fldChar w:fldCharType="separate"/>
      </w:r>
      <w:r w:rsidR="00EF4AEC">
        <w:t>Figure 5.</w:t>
      </w:r>
      <w:r w:rsidR="00097116">
        <w:t>2</w:t>
      </w:r>
      <w:r w:rsidR="00EF4AEC">
        <w:t>.1</w:t>
      </w:r>
      <w:r w:rsidR="00EF4AEC">
        <w:noBreakHyphen/>
      </w:r>
      <w:r w:rsidR="00EF4AEC">
        <w:rPr>
          <w:noProof/>
        </w:rPr>
        <w:t>1</w:t>
      </w:r>
      <w:r w:rsidR="00EF4AEC">
        <w:rPr>
          <w:lang w:val="en-GB"/>
        </w:rPr>
        <w:fldChar w:fldCharType="end"/>
      </w:r>
      <w:r w:rsidR="000C6D61" w:rsidRPr="000C6D61">
        <w:rPr>
          <w:lang w:val="en-GB"/>
        </w:rPr>
        <w:t xml:space="preserve"> shows the interface management functions.</w:t>
      </w:r>
    </w:p>
    <w:p w14:paraId="783F587A" w14:textId="77777777" w:rsidR="000C6D61" w:rsidRPr="000C6D61" w:rsidRDefault="000C6D61" w:rsidP="000C6D61">
      <w:pPr>
        <w:rPr>
          <w:lang w:val="en-GB"/>
        </w:rPr>
      </w:pPr>
    </w:p>
    <w:p w14:paraId="313246BE" w14:textId="77777777" w:rsidR="000C6D61" w:rsidRPr="000C6D61" w:rsidRDefault="000C6D61" w:rsidP="004D5705">
      <w:pPr>
        <w:pStyle w:val="PlantUML"/>
      </w:pPr>
      <w:r w:rsidRPr="000C6D61">
        <w:t>@startuml</w:t>
      </w:r>
    </w:p>
    <w:p w14:paraId="70D0BBC4" w14:textId="77777777" w:rsidR="000C6D61" w:rsidRPr="000C6D61" w:rsidRDefault="000C6D61" w:rsidP="004D5705">
      <w:pPr>
        <w:pStyle w:val="PlantUML"/>
      </w:pPr>
      <w:r w:rsidRPr="000C6D61">
        <w:t>Skinparam titleBorderRoundCorner 25</w:t>
      </w:r>
    </w:p>
    <w:p w14:paraId="12C038C1" w14:textId="77777777" w:rsidR="000C6D61" w:rsidRPr="000C6D61" w:rsidRDefault="000C6D61" w:rsidP="004D5705">
      <w:pPr>
        <w:pStyle w:val="PlantUML"/>
      </w:pPr>
      <w:r w:rsidRPr="000C6D61">
        <w:t>skinparam titleBorderThickness 2</w:t>
      </w:r>
    </w:p>
    <w:p w14:paraId="734E02FA" w14:textId="77777777" w:rsidR="000C6D61" w:rsidRPr="000C6D61" w:rsidRDefault="000C6D61" w:rsidP="004D5705">
      <w:pPr>
        <w:pStyle w:val="PlantUML"/>
      </w:pPr>
      <w:r w:rsidRPr="000C6D61">
        <w:t>skinparam titleBorderColor red</w:t>
      </w:r>
    </w:p>
    <w:p w14:paraId="12D519DF" w14:textId="77777777" w:rsidR="000C6D61" w:rsidRPr="000C6D61" w:rsidRDefault="000C6D61" w:rsidP="004D5705">
      <w:pPr>
        <w:pStyle w:val="PlantUML"/>
      </w:pPr>
      <w:r w:rsidRPr="000C6D61">
        <w:t>skinparam titleBackgroundColor Coral</w:t>
      </w:r>
    </w:p>
    <w:p w14:paraId="144E4CF7" w14:textId="77777777" w:rsidR="000C6D61" w:rsidRPr="000C6D61" w:rsidRDefault="000C6D61" w:rsidP="004D5705">
      <w:pPr>
        <w:pStyle w:val="PlantUML"/>
      </w:pPr>
      <w:r w:rsidRPr="000C6D61">
        <w:t>skinparam titleFontSize 20</w:t>
      </w:r>
    </w:p>
    <w:p w14:paraId="1AEB681D" w14:textId="77777777" w:rsidR="000C6D61" w:rsidRPr="000C6D61" w:rsidRDefault="000C6D61" w:rsidP="004D5705">
      <w:pPr>
        <w:pStyle w:val="PlantUML"/>
      </w:pPr>
      <w:r w:rsidRPr="000C6D61">
        <w:t>participant DU1 as "O-DU1"</w:t>
      </w:r>
    </w:p>
    <w:p w14:paraId="5405E5D8" w14:textId="77777777" w:rsidR="000C6D61" w:rsidRPr="000C6D61" w:rsidRDefault="000C6D61" w:rsidP="004D5705">
      <w:pPr>
        <w:pStyle w:val="PlantUML"/>
      </w:pPr>
      <w:r w:rsidRPr="000C6D61">
        <w:t>participant DU2 as "O-DU2"</w:t>
      </w:r>
    </w:p>
    <w:p w14:paraId="014F69FC" w14:textId="7CDFA99F" w:rsidR="000C6D61" w:rsidRPr="000C6D61" w:rsidRDefault="000C6D61" w:rsidP="004D5705">
      <w:pPr>
        <w:pStyle w:val="PlantUML"/>
      </w:pPr>
      <w:r w:rsidRPr="000C6D61">
        <w:t xml:space="preserve">Note over DU1: </w:t>
      </w:r>
      <w:r w:rsidRPr="00EF7BAB">
        <w:t>O-DU1 is initiating the connection</w:t>
      </w:r>
    </w:p>
    <w:p w14:paraId="5EA1AC35" w14:textId="77777777" w:rsidR="000C6D61" w:rsidRPr="000C6D61" w:rsidRDefault="000C6D61" w:rsidP="004D5705">
      <w:pPr>
        <w:pStyle w:val="PlantUML"/>
      </w:pPr>
      <w:r w:rsidRPr="000C6D61">
        <w:t>DU1-&gt;DU2 : D2 SETUP REQUEST (\n O-DU1 Cell list, cell Capability etc)</w:t>
      </w:r>
    </w:p>
    <w:p w14:paraId="7B5847EA" w14:textId="77777777" w:rsidR="000C6D61" w:rsidRPr="000C6D61" w:rsidRDefault="000C6D61" w:rsidP="004D5705">
      <w:pPr>
        <w:pStyle w:val="PlantUML"/>
      </w:pPr>
      <w:r w:rsidRPr="000C6D61">
        <w:t>group#Gold #LightBlue Success</w:t>
      </w:r>
    </w:p>
    <w:p w14:paraId="04CBDF70" w14:textId="77777777" w:rsidR="000C6D61" w:rsidRPr="000C6D61" w:rsidRDefault="000C6D61" w:rsidP="004D5705">
      <w:pPr>
        <w:pStyle w:val="PlantUML"/>
      </w:pPr>
      <w:r w:rsidRPr="000C6D61">
        <w:t>DU2-&gt;DU1: D2 SETUP RESPONSE (\n O-DU2 Cell list, cell Capability etc)</w:t>
      </w:r>
    </w:p>
    <w:p w14:paraId="1C476FE1" w14:textId="6A75AA25" w:rsidR="000C6D61" w:rsidRPr="000C6D61" w:rsidRDefault="000C6D61" w:rsidP="004D5705">
      <w:pPr>
        <w:pStyle w:val="PlantUML"/>
      </w:pPr>
      <w:r w:rsidRPr="000C6D61">
        <w:t>Note over DU1 : If cells are locked, unlocked or overloaded \nor any other scenario ca</w:t>
      </w:r>
      <w:r w:rsidR="0062135E">
        <w:t>u</w:t>
      </w:r>
      <w:r w:rsidRPr="000C6D61">
        <w:t>sing update in Cell config.</w:t>
      </w:r>
    </w:p>
    <w:p w14:paraId="7B9BDA4F" w14:textId="77777777" w:rsidR="000C6D61" w:rsidRPr="000C6D61" w:rsidRDefault="000C6D61" w:rsidP="004D5705">
      <w:pPr>
        <w:pStyle w:val="PlantUML"/>
      </w:pPr>
      <w:r w:rsidRPr="000C6D61">
        <w:t>DU1-&gt;DU2 : D2 CONFIGURATION UPDATE</w:t>
      </w:r>
    </w:p>
    <w:p w14:paraId="25130528" w14:textId="77777777" w:rsidR="000C6D61" w:rsidRPr="000C6D61" w:rsidRDefault="000C6D61" w:rsidP="004D5705">
      <w:pPr>
        <w:pStyle w:val="PlantUML"/>
      </w:pPr>
      <w:r w:rsidRPr="000C6D61">
        <w:t>DU2-&gt;DU1 : D2 CONFIGURATION UPDATE ACKNOWLEDGE</w:t>
      </w:r>
    </w:p>
    <w:p w14:paraId="65B99E21" w14:textId="77777777" w:rsidR="000C6D61" w:rsidRPr="000C6D61" w:rsidRDefault="000C6D61" w:rsidP="004D5705">
      <w:pPr>
        <w:pStyle w:val="PlantUML"/>
      </w:pPr>
      <w:r w:rsidRPr="000C6D61">
        <w:t xml:space="preserve">Note over DU2: Based on the received cause in Configuration Update,\n context for UEs in that cell can be released. </w:t>
      </w:r>
    </w:p>
    <w:p w14:paraId="1CF44696" w14:textId="2B7B2F00" w:rsidR="000C6D61" w:rsidRPr="000C6D61" w:rsidRDefault="000C6D61" w:rsidP="004D5705">
      <w:pPr>
        <w:pStyle w:val="PlantUML"/>
      </w:pPr>
      <w:r w:rsidRPr="000C6D61">
        <w:t xml:space="preserve">Note over DU1: Decides to bring down D2 </w:t>
      </w:r>
      <w:r w:rsidR="005A1144">
        <w:t>connection</w:t>
      </w:r>
      <w:r w:rsidRPr="000C6D61">
        <w:t xml:space="preserve"> gracefully</w:t>
      </w:r>
    </w:p>
    <w:p w14:paraId="62449FDD" w14:textId="77777777" w:rsidR="000C6D61" w:rsidRPr="000C6D61" w:rsidRDefault="000C6D61" w:rsidP="004D5705">
      <w:pPr>
        <w:pStyle w:val="PlantUML"/>
      </w:pPr>
      <w:r w:rsidRPr="000C6D61">
        <w:t>DU1-&gt;DU2: D2 RELEASE REQUEST</w:t>
      </w:r>
    </w:p>
    <w:p w14:paraId="7DB5C40A" w14:textId="77777777" w:rsidR="000C6D61" w:rsidRPr="000C6D61" w:rsidRDefault="000C6D61" w:rsidP="004D5705">
      <w:pPr>
        <w:pStyle w:val="PlantUML"/>
      </w:pPr>
      <w:r w:rsidRPr="000C6D61">
        <w:t>DU2-&gt;DU1: D2 RELEASE RESPONSE</w:t>
      </w:r>
    </w:p>
    <w:p w14:paraId="412E9CE8" w14:textId="7B5C5E16" w:rsidR="000C6D61" w:rsidRPr="000C6D61" w:rsidRDefault="000C6D61" w:rsidP="004D5705">
      <w:pPr>
        <w:pStyle w:val="PlantUML"/>
      </w:pPr>
      <w:r w:rsidRPr="000C6D61">
        <w:t xml:space="preserve">Note over DU1, DU2: D2 </w:t>
      </w:r>
      <w:r w:rsidR="00945F40">
        <w:t>connection</w:t>
      </w:r>
      <w:r w:rsidRPr="000C6D61">
        <w:t xml:space="preserve"> is released. \nAll the D2 contexts is cleared. SCTP connection is released.\nNo further message exchange over D2 </w:t>
      </w:r>
      <w:r w:rsidR="00D30E9F">
        <w:t>connection</w:t>
      </w:r>
      <w:r w:rsidRPr="000C6D61">
        <w:t>.</w:t>
      </w:r>
    </w:p>
    <w:p w14:paraId="34465210" w14:textId="77777777" w:rsidR="000C6D61" w:rsidRPr="000C6D61" w:rsidRDefault="000C6D61" w:rsidP="004D5705">
      <w:pPr>
        <w:pStyle w:val="PlantUML"/>
      </w:pPr>
      <w:r w:rsidRPr="000C6D61">
        <w:t>else #LightPink Failure</w:t>
      </w:r>
    </w:p>
    <w:p w14:paraId="08C70B3B" w14:textId="77777777" w:rsidR="000C6D61" w:rsidRDefault="000C6D61" w:rsidP="004D5705">
      <w:pPr>
        <w:pStyle w:val="PlantUML"/>
      </w:pPr>
      <w:r w:rsidRPr="000C6D61">
        <w:lastRenderedPageBreak/>
        <w:t>DU2-&gt;DU1: D2 SETUP FAILURE</w:t>
      </w:r>
    </w:p>
    <w:p w14:paraId="3A98D879" w14:textId="47C4F748" w:rsidR="00900560" w:rsidRDefault="00900560" w:rsidP="004D5705">
      <w:pPr>
        <w:pStyle w:val="PlantUML"/>
      </w:pPr>
      <w:r>
        <w:t xml:space="preserve">Else </w:t>
      </w:r>
      <w:r w:rsidR="00920E94">
        <w:t>#lightgreen Error</w:t>
      </w:r>
    </w:p>
    <w:p w14:paraId="40F7BD75" w14:textId="4A6A7006" w:rsidR="00920E94" w:rsidRDefault="00920E94" w:rsidP="004D5705">
      <w:pPr>
        <w:pStyle w:val="PlantUML"/>
      </w:pPr>
      <w:r>
        <w:t>DU2-&gt;DU1: D2 SETUP RESPONSE</w:t>
      </w:r>
    </w:p>
    <w:p w14:paraId="5D070469" w14:textId="170DD7C6" w:rsidR="003F4082" w:rsidRDefault="00AC2FE1" w:rsidP="004D5705">
      <w:pPr>
        <w:pStyle w:val="PlantUML"/>
      </w:pPr>
      <w:r>
        <w:t>group</w:t>
      </w:r>
      <w:r w:rsidR="003F4082">
        <w:t xml:space="preserve"> </w:t>
      </w:r>
      <w:r w:rsidR="00D1072F">
        <w:t>#</w:t>
      </w:r>
      <w:r w:rsidR="00335045">
        <w:t>light</w:t>
      </w:r>
      <w:r w:rsidR="00D1072F">
        <w:t>yellow</w:t>
      </w:r>
      <w:r w:rsidR="007C7BA9">
        <w:t xml:space="preserve"> </w:t>
      </w:r>
      <w:r w:rsidR="008F6062">
        <w:t>Error</w:t>
      </w:r>
      <w:r w:rsidR="003F4082">
        <w:t xml:space="preserve"> in </w:t>
      </w:r>
      <w:r w:rsidR="008F6062">
        <w:t>r</w:t>
      </w:r>
      <w:r w:rsidR="00591A4E">
        <w:t>esponse</w:t>
      </w:r>
      <w:r w:rsidR="003F4082">
        <w:t xml:space="preserve"> parsing at DU1</w:t>
      </w:r>
    </w:p>
    <w:p w14:paraId="2D72E7E0" w14:textId="3756523B" w:rsidR="007D1155" w:rsidRDefault="007D1155" w:rsidP="004D5705">
      <w:pPr>
        <w:pStyle w:val="PlantUML"/>
      </w:pPr>
      <w:r>
        <w:t>DU1-&gt;DU2: D2 ERROR INDICATION</w:t>
      </w:r>
    </w:p>
    <w:p w14:paraId="73AA1C5D" w14:textId="7CB152B0" w:rsidR="00591A4E" w:rsidRPr="000C6D61" w:rsidRDefault="00FB4F80" w:rsidP="004D5705">
      <w:pPr>
        <w:pStyle w:val="PlantUML"/>
      </w:pPr>
      <w:r>
        <w:t>Note over DU1, DU2: D2 connection is not established</w:t>
      </w:r>
    </w:p>
    <w:p w14:paraId="78B461BD" w14:textId="5685103D" w:rsidR="00AF6E58" w:rsidRDefault="00AF6E58" w:rsidP="004D5705">
      <w:pPr>
        <w:pStyle w:val="PlantUML"/>
      </w:pPr>
      <w:r>
        <w:t xml:space="preserve">else </w:t>
      </w:r>
      <w:r w:rsidR="006E69C7">
        <w:t>#</w:t>
      </w:r>
      <w:r w:rsidR="00E450EA">
        <w:t>light</w:t>
      </w:r>
      <w:r w:rsidR="00B80BBF">
        <w:t>cyan</w:t>
      </w:r>
      <w:r w:rsidR="006E69C7">
        <w:t xml:space="preserve"> </w:t>
      </w:r>
      <w:r w:rsidR="008F6062">
        <w:t>E</w:t>
      </w:r>
      <w:r w:rsidR="00E450EA">
        <w:t>rror</w:t>
      </w:r>
      <w:r>
        <w:t xml:space="preserve"> in configuration update</w:t>
      </w:r>
    </w:p>
    <w:p w14:paraId="5A9B015A" w14:textId="58920DFC" w:rsidR="00CD4535" w:rsidRDefault="00CD4535" w:rsidP="004D5705">
      <w:pPr>
        <w:pStyle w:val="PlantUML"/>
      </w:pPr>
      <w:r>
        <w:t xml:space="preserve">DU1-&gt;DU2: D2 CONFIGURATION UPDATE </w:t>
      </w:r>
    </w:p>
    <w:p w14:paraId="09DE2FB8" w14:textId="02CDBED1" w:rsidR="00AF6E58" w:rsidRDefault="00CD4535" w:rsidP="004D5705">
      <w:pPr>
        <w:pStyle w:val="PlantUML"/>
      </w:pPr>
      <w:r>
        <w:t>DU2-&gt;DU1: D2 ERROR INDICATION</w:t>
      </w:r>
    </w:p>
    <w:p w14:paraId="42F312CC" w14:textId="4030E29A" w:rsidR="005867C2" w:rsidRDefault="005867C2" w:rsidP="004D5705">
      <w:pPr>
        <w:pStyle w:val="PlantUML"/>
      </w:pPr>
      <w:r>
        <w:t>end</w:t>
      </w:r>
    </w:p>
    <w:p w14:paraId="57067A9F" w14:textId="1D456270" w:rsidR="000C6D61" w:rsidRPr="000C6D61" w:rsidRDefault="000C6D61" w:rsidP="004D5705">
      <w:pPr>
        <w:pStyle w:val="PlantUML"/>
      </w:pPr>
      <w:r w:rsidRPr="000C6D61">
        <w:t>End</w:t>
      </w:r>
    </w:p>
    <w:p w14:paraId="160482C2" w14:textId="2E9B1BB3" w:rsidR="00E83F80" w:rsidRPr="000C6D61" w:rsidRDefault="000C6D61" w:rsidP="004D5705">
      <w:pPr>
        <w:pStyle w:val="PlantUML"/>
      </w:pPr>
      <w:r w:rsidRPr="000C6D61">
        <w:t>@enduml</w:t>
      </w:r>
    </w:p>
    <w:p w14:paraId="56F0225A" w14:textId="4E110B96" w:rsidR="004D5705" w:rsidRDefault="004D5705" w:rsidP="004D5705">
      <w:pPr>
        <w:pStyle w:val="PlantUMLImg"/>
      </w:pPr>
      <w:bookmarkStart w:id="85" w:name="_Ref191903921"/>
      <w:bookmarkStart w:id="86" w:name="_Ref189225558"/>
      <w:r>
        <w:rPr>
          <w:noProof/>
        </w:rPr>
        <w:lastRenderedPageBreak/>
        <w:drawing>
          <wp:inline distT="0" distB="0" distL="0" distR="0" wp14:anchorId="7EF6623D" wp14:editId="3C5F1C14">
            <wp:extent cx="6391275" cy="8143875"/>
            <wp:effectExtent l="0" t="0" r="9525" b="9525"/>
            <wp:docPr id="195789537" name="Picture 1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789537" name="Picture 13" descr="Generated by PlantUML"/>
                    <pic:cNvPicPr/>
                  </pic:nvPicPr>
                  <pic:blipFill>
                    <a:blip r:embed="rId9">
                      <a:extLst>
                        <a:ext uri="{28A0092B-C50C-407E-A947-70E740481C1C}">
                          <a14:useLocalDpi xmlns:a14="http://schemas.microsoft.com/office/drawing/2010/main" val="0"/>
                        </a:ext>
                      </a:extLst>
                    </a:blip>
                    <a:stretch>
                      <a:fillRect/>
                    </a:stretch>
                  </pic:blipFill>
                  <pic:spPr>
                    <a:xfrm>
                      <a:off x="0" y="0"/>
                      <a:ext cx="6391275" cy="8143875"/>
                    </a:xfrm>
                    <a:prstGeom prst="rect">
                      <a:avLst/>
                    </a:prstGeom>
                  </pic:spPr>
                </pic:pic>
              </a:graphicData>
            </a:graphic>
          </wp:inline>
        </w:drawing>
      </w:r>
    </w:p>
    <w:p w14:paraId="7B75B489" w14:textId="072CA630" w:rsidR="00266B47" w:rsidRDefault="00802090" w:rsidP="0003105D">
      <w:pPr>
        <w:pStyle w:val="af4"/>
        <w:jc w:val="center"/>
      </w:pPr>
      <w:bookmarkStart w:id="87" w:name="_Toc214960775"/>
      <w:r>
        <w:t xml:space="preserve">Figure </w:t>
      </w:r>
      <w:r w:rsidR="00C57316">
        <w:t>5.</w:t>
      </w:r>
      <w:r w:rsidR="008E7208">
        <w:t>2</w:t>
      </w:r>
      <w:r w:rsidR="00C57316">
        <w:t>.1</w:t>
      </w:r>
      <w:r w:rsidR="00E878B8">
        <w:noBreakHyphen/>
      </w:r>
      <w:r w:rsidR="00E878B8">
        <w:fldChar w:fldCharType="begin"/>
      </w:r>
      <w:r w:rsidR="00E878B8">
        <w:instrText xml:space="preserve"> SEQ Figure \* ARABIC \s 2 </w:instrText>
      </w:r>
      <w:r w:rsidR="00E878B8">
        <w:fldChar w:fldCharType="separate"/>
      </w:r>
      <w:r w:rsidR="00E878B8">
        <w:rPr>
          <w:noProof/>
        </w:rPr>
        <w:t>1</w:t>
      </w:r>
      <w:r w:rsidR="00E878B8">
        <w:fldChar w:fldCharType="end"/>
      </w:r>
      <w:bookmarkEnd w:id="85"/>
      <w:bookmarkEnd w:id="86"/>
      <w:r>
        <w:t>:</w:t>
      </w:r>
      <w:r w:rsidR="00700EA3">
        <w:t xml:space="preserve"> </w:t>
      </w:r>
      <w:r w:rsidRPr="00295F70">
        <w:t>Interface Management Function</w:t>
      </w:r>
      <w:bookmarkEnd w:id="87"/>
    </w:p>
    <w:p w14:paraId="032C6CF1" w14:textId="145E953C" w:rsidR="00511808" w:rsidRPr="00511808" w:rsidRDefault="00511808" w:rsidP="0003105D">
      <w:pPr>
        <w:pStyle w:val="3"/>
      </w:pPr>
      <w:bookmarkStart w:id="88" w:name="_Toc214960654"/>
      <w:r w:rsidRPr="00511808">
        <w:lastRenderedPageBreak/>
        <w:t>5.</w:t>
      </w:r>
      <w:r w:rsidR="00C05B11">
        <w:t>2</w:t>
      </w:r>
      <w:r w:rsidRPr="00511808">
        <w:t>.</w:t>
      </w:r>
      <w:r>
        <w:t>2</w:t>
      </w:r>
      <w:r w:rsidRPr="00511808">
        <w:tab/>
      </w:r>
      <w:r>
        <w:t>UE</w:t>
      </w:r>
      <w:r w:rsidRPr="00511808">
        <w:t xml:space="preserve"> management function</w:t>
      </w:r>
      <w:bookmarkEnd w:id="88"/>
    </w:p>
    <w:p w14:paraId="0B9C8667" w14:textId="685644A8" w:rsidR="00370E82" w:rsidRDefault="00370E82" w:rsidP="00370E82">
      <w:r>
        <w:t xml:space="preserve">The UE management function supports the establishment and modification of D2 context for SCells for a UE. These functions include establishment, modification and release of the SCells in </w:t>
      </w:r>
      <w:r w:rsidR="0023230D">
        <w:t>PCell</w:t>
      </w:r>
      <w:r>
        <w:t xml:space="preserve"> and </w:t>
      </w:r>
      <w:r w:rsidR="0023230D">
        <w:t>SCell</w:t>
      </w:r>
      <w:r>
        <w:t xml:space="preserve"> O-DUs. The procedures include addition, deletion</w:t>
      </w:r>
      <w:r w:rsidR="0085563B">
        <w:t xml:space="preserve"> or</w:t>
      </w:r>
      <w:r>
        <w:t xml:space="preserve"> modification of a SCell for a UE in the O-DUs.</w:t>
      </w:r>
    </w:p>
    <w:p w14:paraId="0EDCD2FF" w14:textId="7201B929" w:rsidR="00370E82" w:rsidRDefault="00370E82" w:rsidP="00370E82">
      <w:r>
        <w:t xml:space="preserve">The establishment of UE </w:t>
      </w:r>
      <w:r w:rsidR="001F0565">
        <w:t>a</w:t>
      </w:r>
      <w:r>
        <w:t xml:space="preserve">ddition </w:t>
      </w:r>
      <w:proofErr w:type="gramStart"/>
      <w:r>
        <w:t>is</w:t>
      </w:r>
      <w:proofErr w:type="gramEnd"/>
      <w:r>
        <w:t xml:space="preserve"> initiated by </w:t>
      </w:r>
      <w:r w:rsidR="00E92E98" w:rsidRPr="000D274D">
        <w:t>the</w:t>
      </w:r>
      <w:r w:rsidR="00E92E98">
        <w:t xml:space="preserve"> </w:t>
      </w:r>
      <w:r w:rsidR="0023230D">
        <w:t>PCell</w:t>
      </w:r>
      <w:r>
        <w:t xml:space="preserve"> O-DU. It is accepted or rejected by </w:t>
      </w:r>
      <w:r w:rsidR="00E92E98" w:rsidRPr="000D274D">
        <w:t>the</w:t>
      </w:r>
      <w:r w:rsidR="00E92E98">
        <w:t xml:space="preserve"> </w:t>
      </w:r>
      <w:r w:rsidR="0023230D">
        <w:t>SCell</w:t>
      </w:r>
      <w:r>
        <w:t xml:space="preserve"> O-DU based on </w:t>
      </w:r>
      <w:r w:rsidR="0079517C">
        <w:t xml:space="preserve">the </w:t>
      </w:r>
      <w:r>
        <w:t xml:space="preserve">admission control criteria for example resource availability, loading etc. </w:t>
      </w:r>
      <w:r w:rsidR="00A0632E">
        <w:t xml:space="preserve">Upon </w:t>
      </w:r>
      <w:r>
        <w:t xml:space="preserve">reception of </w:t>
      </w:r>
      <w:proofErr w:type="gramStart"/>
      <w:r>
        <w:t>successful addition</w:t>
      </w:r>
      <w:proofErr w:type="gramEnd"/>
      <w:r>
        <w:t xml:space="preserve"> response for the UE from the </w:t>
      </w:r>
      <w:r w:rsidR="0023230D">
        <w:t>SCell</w:t>
      </w:r>
      <w:r>
        <w:t xml:space="preserve"> O-DU, </w:t>
      </w:r>
      <w:r w:rsidR="00FC1B9F">
        <w:t xml:space="preserve">the </w:t>
      </w:r>
      <w:r w:rsidR="0023230D">
        <w:t>PCell</w:t>
      </w:r>
      <w:r>
        <w:t xml:space="preserve"> O-DU sends UE Context Setup/Modification response to O-CU-CP. RRC Reconfiguration procedure is triggered towards UE for SCell addition. On</w:t>
      </w:r>
      <w:r w:rsidR="00BC7DE1">
        <w:t>ce</w:t>
      </w:r>
      <w:r>
        <w:t xml:space="preserve"> RRC Reconfiguration Complete </w:t>
      </w:r>
      <w:r w:rsidR="00BC7DE1">
        <w:t xml:space="preserve">is received </w:t>
      </w:r>
      <w:r>
        <w:t xml:space="preserve">from UE, </w:t>
      </w:r>
      <w:r w:rsidR="00F455E5" w:rsidRPr="000D274D">
        <w:t>the</w:t>
      </w:r>
      <w:r w:rsidR="00F455E5">
        <w:t xml:space="preserve"> </w:t>
      </w:r>
      <w:r w:rsidR="0023230D">
        <w:t>PCell</w:t>
      </w:r>
      <w:r>
        <w:t xml:space="preserve"> O-DU sends the UE Reconfiguration Completion message to </w:t>
      </w:r>
      <w:r w:rsidR="00F455E5">
        <w:t xml:space="preserve">the </w:t>
      </w:r>
      <w:r w:rsidR="0023230D">
        <w:t>SCell</w:t>
      </w:r>
      <w:r>
        <w:t xml:space="preserve"> O-DU.</w:t>
      </w:r>
    </w:p>
    <w:p w14:paraId="48972F3E" w14:textId="324000BF" w:rsidR="00370E82" w:rsidRDefault="00370E82" w:rsidP="00370E82">
      <w:r>
        <w:t xml:space="preserve">The modification of SCell configuration for a UE is initiated by </w:t>
      </w:r>
      <w:r w:rsidR="007271AD" w:rsidRPr="000D274D">
        <w:t>the</w:t>
      </w:r>
      <w:r w:rsidR="005E1DA0">
        <w:tab/>
      </w:r>
      <w:r w:rsidR="007271AD">
        <w:t xml:space="preserve"> </w:t>
      </w:r>
      <w:r w:rsidR="0023230D">
        <w:t>PCell</w:t>
      </w:r>
      <w:r>
        <w:t xml:space="preserve"> O-DU. If </w:t>
      </w:r>
      <w:r w:rsidR="005928CC">
        <w:t xml:space="preserve">an </w:t>
      </w:r>
      <w:r>
        <w:t>SCell for a UE</w:t>
      </w:r>
      <w:r w:rsidR="005020D3">
        <w:t xml:space="preserve"> is</w:t>
      </w:r>
      <w:r>
        <w:t xml:space="preserve"> already configured in the </w:t>
      </w:r>
      <w:r w:rsidR="0023230D">
        <w:t>SCell</w:t>
      </w:r>
      <w:r>
        <w:t xml:space="preserve"> O-DU, </w:t>
      </w:r>
      <w:r w:rsidR="0023230D">
        <w:t>PCell</w:t>
      </w:r>
      <w:r>
        <w:t xml:space="preserve"> O-DU can use modification </w:t>
      </w:r>
      <w:r w:rsidR="000767FD" w:rsidRPr="000767FD">
        <w:t xml:space="preserve">function </w:t>
      </w:r>
      <w:r>
        <w:t xml:space="preserve">to add another SCell. The modification </w:t>
      </w:r>
      <w:r w:rsidR="003A6ABC" w:rsidRPr="003A6ABC">
        <w:t xml:space="preserve">function </w:t>
      </w:r>
      <w:r>
        <w:t xml:space="preserve">is also used by </w:t>
      </w:r>
      <w:r w:rsidR="006A0D57">
        <w:t xml:space="preserve">the </w:t>
      </w:r>
      <w:r w:rsidR="0023230D">
        <w:t>PCell</w:t>
      </w:r>
      <w:r>
        <w:t xml:space="preserve"> O-DU to update any of the </w:t>
      </w:r>
      <w:r w:rsidR="00284E29">
        <w:t xml:space="preserve">UE </w:t>
      </w:r>
      <w:r>
        <w:t>configuration parameters for example change of security key, UL configuration, DRX cycle, change of measurement gap, PDU session add/</w:t>
      </w:r>
      <w:proofErr w:type="spellStart"/>
      <w:r>
        <w:t>rel</w:t>
      </w:r>
      <w:proofErr w:type="spellEnd"/>
      <w:r>
        <w:t>/mod (QoS flow add/</w:t>
      </w:r>
      <w:proofErr w:type="spellStart"/>
      <w:r>
        <w:t>rel</w:t>
      </w:r>
      <w:proofErr w:type="spellEnd"/>
      <w:r>
        <w:t xml:space="preserve">, 5QI Change), DRB </w:t>
      </w:r>
      <w:proofErr w:type="spellStart"/>
      <w:r>
        <w:t>etc</w:t>
      </w:r>
      <w:proofErr w:type="spellEnd"/>
      <w:r>
        <w:t xml:space="preserve"> in the </w:t>
      </w:r>
      <w:proofErr w:type="spellStart"/>
      <w:r w:rsidR="0023230D">
        <w:t>SCell</w:t>
      </w:r>
      <w:proofErr w:type="spellEnd"/>
      <w:r>
        <w:t xml:space="preserve"> O-DU. If multiple SCells </w:t>
      </w:r>
      <w:r w:rsidR="00EC79ED" w:rsidRPr="00EC79ED">
        <w:t xml:space="preserve">are configured in an SCell O-DU </w:t>
      </w:r>
      <w:r>
        <w:t xml:space="preserve">for a UE, this </w:t>
      </w:r>
      <w:r w:rsidR="00B669D9" w:rsidRPr="00B669D9">
        <w:t xml:space="preserve">function </w:t>
      </w:r>
      <w:r>
        <w:t>can also be used to release some of the SCells.</w:t>
      </w:r>
    </w:p>
    <w:p w14:paraId="6AFC369C" w14:textId="665FAFCC" w:rsidR="00370E82" w:rsidRDefault="00F16156" w:rsidP="00370E82">
      <w:r w:rsidRPr="00F16156">
        <w:t xml:space="preserve">PCell O-DU uses UE </w:t>
      </w:r>
      <w:r w:rsidR="00DF46C0" w:rsidRPr="00DF46C0">
        <w:t xml:space="preserve">deletion </w:t>
      </w:r>
      <w:r w:rsidRPr="00F16156">
        <w:t xml:space="preserve">function to </w:t>
      </w:r>
      <w:r w:rsidR="00114181">
        <w:t>release</w:t>
      </w:r>
      <w:r w:rsidR="00114181" w:rsidRPr="00F16156">
        <w:t xml:space="preserve"> </w:t>
      </w:r>
      <w:r w:rsidRPr="00F16156">
        <w:t xml:space="preserve">the </w:t>
      </w:r>
      <w:r w:rsidR="00244E12">
        <w:t xml:space="preserve">D2 </w:t>
      </w:r>
      <w:r w:rsidRPr="00F16156">
        <w:t>UE context in the SCell O-</w:t>
      </w:r>
      <w:r w:rsidR="00EF76AB">
        <w:t>DU</w:t>
      </w:r>
      <w:r w:rsidR="00370E82">
        <w:t xml:space="preserve">. This </w:t>
      </w:r>
      <w:r w:rsidR="00FC40E9">
        <w:t xml:space="preserve">function </w:t>
      </w:r>
      <w:r w:rsidR="00370E82">
        <w:t xml:space="preserve">can be used if UE is released in </w:t>
      </w:r>
      <w:r w:rsidR="00531FEB">
        <w:t xml:space="preserve">the </w:t>
      </w:r>
      <w:r w:rsidR="0023230D">
        <w:t>PCell</w:t>
      </w:r>
      <w:r w:rsidR="00370E82">
        <w:t xml:space="preserve"> O-DU or all the SCells</w:t>
      </w:r>
      <w:r w:rsidR="00580929">
        <w:t xml:space="preserve"> </w:t>
      </w:r>
      <w:r w:rsidR="00580929" w:rsidRPr="00580929">
        <w:t>in an SCell O-DU</w:t>
      </w:r>
      <w:r w:rsidR="00370E82">
        <w:t xml:space="preserve"> are deleted for a UE. </w:t>
      </w:r>
      <w:r w:rsidR="003D0CAC" w:rsidRPr="003D0CAC">
        <w:t xml:space="preserve">Upon successful completion, </w:t>
      </w:r>
      <w:r w:rsidR="003D0CAC">
        <w:t>t</w:t>
      </w:r>
      <w:r w:rsidR="00370E82">
        <w:t>he UE information for the SCell is cleared in</w:t>
      </w:r>
      <w:r w:rsidR="006237B3">
        <w:t xml:space="preserve"> the</w:t>
      </w:r>
      <w:r w:rsidR="00370E82">
        <w:t xml:space="preserve"> </w:t>
      </w:r>
      <w:r w:rsidR="0023230D">
        <w:t>SCell</w:t>
      </w:r>
      <w:r w:rsidR="00370E82">
        <w:t xml:space="preserve"> O-DU. </w:t>
      </w:r>
    </w:p>
    <w:p w14:paraId="3255C098" w14:textId="61B5AD9A" w:rsidR="00C41158" w:rsidRDefault="00353CAD" w:rsidP="00370E82">
      <w:r w:rsidRPr="00353CAD">
        <w:t xml:space="preserve">SCell O-DU uses </w:t>
      </w:r>
      <w:r>
        <w:t>t</w:t>
      </w:r>
      <w:r w:rsidR="00370E82">
        <w:t xml:space="preserve">he modification </w:t>
      </w:r>
      <w:r w:rsidR="00ED24A0" w:rsidRPr="00ED24A0">
        <w:t xml:space="preserve">indication </w:t>
      </w:r>
      <w:r w:rsidR="00CE134F">
        <w:t>function</w:t>
      </w:r>
      <w:r w:rsidR="0068315B">
        <w:t xml:space="preserve"> </w:t>
      </w:r>
      <w:r w:rsidR="00370E82">
        <w:t xml:space="preserve">to </w:t>
      </w:r>
      <w:r w:rsidR="003F614E" w:rsidRPr="003F614E">
        <w:t xml:space="preserve">indicate </w:t>
      </w:r>
      <w:r w:rsidR="00370E82">
        <w:t xml:space="preserve">the release of </w:t>
      </w:r>
      <w:r w:rsidR="005575B7" w:rsidRPr="005575B7">
        <w:t xml:space="preserve">a D2 UE context or release of a </w:t>
      </w:r>
      <w:r w:rsidR="00370E82">
        <w:t>SCell(s)</w:t>
      </w:r>
      <w:r w:rsidR="000C7006">
        <w:t>/LC(s)</w:t>
      </w:r>
      <w:r w:rsidR="00370E82">
        <w:t xml:space="preserve"> for a </w:t>
      </w:r>
      <w:r w:rsidR="00E50A66">
        <w:t xml:space="preserve">D2 </w:t>
      </w:r>
      <w:r w:rsidR="00370E82">
        <w:t>UE</w:t>
      </w:r>
      <w:r w:rsidR="00E50A66">
        <w:t xml:space="preserve"> context</w:t>
      </w:r>
      <w:r w:rsidR="00370E82">
        <w:t xml:space="preserve">. This can be triggered due to any scenario taking place in </w:t>
      </w:r>
      <w:r w:rsidR="0023230D">
        <w:t>SCell</w:t>
      </w:r>
      <w:r w:rsidR="00370E82">
        <w:t xml:space="preserve"> O-DU for example overloading, or </w:t>
      </w:r>
      <w:r w:rsidR="00EB1D52" w:rsidRPr="00EB1D52">
        <w:t>any other reason. In case of SCell(s) release for a UE, SCell information from D2 UE Context for that SCell is released</w:t>
      </w:r>
      <w:r w:rsidR="0081364E">
        <w:t xml:space="preserve">. </w:t>
      </w:r>
      <w:r w:rsidR="000610AF">
        <w:t xml:space="preserve">The </w:t>
      </w:r>
      <w:r w:rsidR="0023230D">
        <w:t>PCell</w:t>
      </w:r>
      <w:r w:rsidR="00370E82">
        <w:t xml:space="preserve"> O-DU </w:t>
      </w:r>
      <w:r w:rsidR="00CE0CC9" w:rsidRPr="00CE0CC9">
        <w:t xml:space="preserve">releases </w:t>
      </w:r>
      <w:r w:rsidR="00370E82">
        <w:t xml:space="preserve">the </w:t>
      </w:r>
      <w:r w:rsidR="000C46C0" w:rsidRPr="000C46C0">
        <w:t xml:space="preserve">corresponding </w:t>
      </w:r>
      <w:r w:rsidR="00370E82">
        <w:t xml:space="preserve">SCell reference </w:t>
      </w:r>
      <w:r w:rsidR="0074659D" w:rsidRPr="0074659D">
        <w:t xml:space="preserve">(D2 UE Context) </w:t>
      </w:r>
      <w:r w:rsidR="00370E82">
        <w:t xml:space="preserve">for the UE for which the message is received. </w:t>
      </w:r>
      <w:r w:rsidR="00C016CA" w:rsidRPr="00C016CA">
        <w:t>PCell O-DU stops any ongoing D2</w:t>
      </w:r>
      <w:proofErr w:type="gramStart"/>
      <w:r w:rsidR="00C016CA" w:rsidRPr="00C016CA">
        <w:t>-u</w:t>
      </w:r>
      <w:proofErr w:type="gramEnd"/>
      <w:r w:rsidR="00C016CA" w:rsidRPr="00C016CA">
        <w:t xml:space="preserve"> activity on the SCell that is released by the UE modification indication function. PCell O-DU does not schedule any data on the SCell that is released.</w:t>
      </w:r>
    </w:p>
    <w:p w14:paraId="5B5E8AFC" w14:textId="427D8556" w:rsidR="00370E82" w:rsidRDefault="00C41158" w:rsidP="00370E82">
      <w:r w:rsidRPr="00216B7B">
        <w:fldChar w:fldCharType="begin"/>
      </w:r>
      <w:r w:rsidRPr="00216B7B">
        <w:instrText xml:space="preserve"> REF _Ref191904392 \h </w:instrText>
      </w:r>
      <w:r w:rsidR="00216B7B" w:rsidRPr="0003105D">
        <w:instrText xml:space="preserve"> \* MERGEFORMAT </w:instrText>
      </w:r>
      <w:r w:rsidRPr="00216B7B">
        <w:fldChar w:fldCharType="separate"/>
      </w:r>
      <w:r w:rsidRPr="0003105D">
        <w:t>Figure 5.</w:t>
      </w:r>
      <w:r w:rsidR="00CC1139" w:rsidRPr="0003105D">
        <w:t>2</w:t>
      </w:r>
      <w:r w:rsidRPr="0003105D">
        <w:t>.</w:t>
      </w:r>
      <w:r w:rsidRPr="00216B7B">
        <w:t>2</w:t>
      </w:r>
      <w:r w:rsidRPr="0003105D">
        <w:noBreakHyphen/>
        <w:t>1</w:t>
      </w:r>
      <w:r w:rsidRPr="00216B7B">
        <w:fldChar w:fldCharType="end"/>
      </w:r>
      <w:r w:rsidR="00BF7A4D">
        <w:t xml:space="preserve"> </w:t>
      </w:r>
      <w:r w:rsidR="00370E82">
        <w:t>captures the UE management functions.</w:t>
      </w:r>
    </w:p>
    <w:p w14:paraId="5506D663" w14:textId="77777777" w:rsidR="00370E82" w:rsidRDefault="00370E82" w:rsidP="00EC385A">
      <w:pPr>
        <w:pStyle w:val="PlantUML"/>
      </w:pPr>
      <w:r>
        <w:t>@startuml</w:t>
      </w:r>
    </w:p>
    <w:p w14:paraId="025B82F0" w14:textId="77777777" w:rsidR="00370E82" w:rsidRDefault="00370E82" w:rsidP="00EC385A">
      <w:pPr>
        <w:pStyle w:val="PlantUML"/>
      </w:pPr>
      <w:r>
        <w:t>Skinparam titleBorderRoundCorner 25</w:t>
      </w:r>
    </w:p>
    <w:p w14:paraId="0BBAE50B" w14:textId="77777777" w:rsidR="00370E82" w:rsidRDefault="00370E82" w:rsidP="00EC385A">
      <w:pPr>
        <w:pStyle w:val="PlantUML"/>
      </w:pPr>
      <w:r>
        <w:t>skinparam titleBorderThickness 2</w:t>
      </w:r>
    </w:p>
    <w:p w14:paraId="1BF17ECA" w14:textId="77777777" w:rsidR="00370E82" w:rsidRDefault="00370E82" w:rsidP="00EC385A">
      <w:pPr>
        <w:pStyle w:val="PlantUML"/>
      </w:pPr>
      <w:r>
        <w:t>skinparam titleBorderColor red</w:t>
      </w:r>
    </w:p>
    <w:p w14:paraId="1A99C0CD" w14:textId="77777777" w:rsidR="00370E82" w:rsidRDefault="00370E82" w:rsidP="00EC385A">
      <w:pPr>
        <w:pStyle w:val="PlantUML"/>
      </w:pPr>
      <w:r>
        <w:t>skinparam titleBackgroundColor Coral</w:t>
      </w:r>
    </w:p>
    <w:p w14:paraId="17863042" w14:textId="77777777" w:rsidR="00370E82" w:rsidRDefault="00370E82" w:rsidP="00EC385A">
      <w:pPr>
        <w:pStyle w:val="PlantUML"/>
      </w:pPr>
      <w:r>
        <w:t>skinparam titleFontSize 20</w:t>
      </w:r>
    </w:p>
    <w:p w14:paraId="11F62384" w14:textId="77777777" w:rsidR="00370E82" w:rsidRDefault="00370E82" w:rsidP="00EC385A">
      <w:pPr>
        <w:pStyle w:val="PlantUML"/>
      </w:pPr>
      <w:r>
        <w:t xml:space="preserve">participant CU as "O-CU-CP" </w:t>
      </w:r>
    </w:p>
    <w:p w14:paraId="2ABD3E62" w14:textId="64711400" w:rsidR="00370E82" w:rsidRDefault="00370E82" w:rsidP="00EC385A">
      <w:pPr>
        <w:pStyle w:val="PlantUML"/>
      </w:pPr>
      <w:r>
        <w:t>participant pDU as "</w:t>
      </w:r>
      <w:r w:rsidR="0023230D">
        <w:t>PCell</w:t>
      </w:r>
      <w:r>
        <w:t xml:space="preserve"> O-DU"</w:t>
      </w:r>
    </w:p>
    <w:p w14:paraId="390EF302" w14:textId="61192315" w:rsidR="00370E82" w:rsidRDefault="00370E82" w:rsidP="00EC385A">
      <w:pPr>
        <w:pStyle w:val="PlantUML"/>
      </w:pPr>
      <w:r>
        <w:t>participant sDU as "</w:t>
      </w:r>
      <w:r w:rsidR="0023230D">
        <w:t>SCell</w:t>
      </w:r>
      <w:r>
        <w:t xml:space="preserve"> O-DU"</w:t>
      </w:r>
    </w:p>
    <w:p w14:paraId="0D8D54CE" w14:textId="77777777" w:rsidR="00370E82" w:rsidRDefault="00370E82" w:rsidP="00EC385A">
      <w:pPr>
        <w:pStyle w:val="PlantUML"/>
      </w:pPr>
      <w:r>
        <w:t>participant UE</w:t>
      </w:r>
    </w:p>
    <w:p w14:paraId="01FB2022" w14:textId="0FFB050A" w:rsidR="00370E82" w:rsidRDefault="00370E82" w:rsidP="00EC385A">
      <w:pPr>
        <w:pStyle w:val="PlantUML"/>
      </w:pPr>
      <w:r>
        <w:t>Note over pDU, sDU: D2</w:t>
      </w:r>
      <w:r w:rsidR="00AF0BE6">
        <w:t xml:space="preserve">-c </w:t>
      </w:r>
      <w:r w:rsidR="00AF0BE6" w:rsidRPr="00AF0BE6">
        <w:rPr>
          <w:lang w:val="en-US"/>
        </w:rPr>
        <w:t>connection</w:t>
      </w:r>
      <w:r>
        <w:t xml:space="preserve"> is up and running</w:t>
      </w:r>
    </w:p>
    <w:p w14:paraId="1A0C5BCC" w14:textId="1C63C9BA" w:rsidR="00370E82" w:rsidRDefault="00370E82" w:rsidP="00EC385A">
      <w:pPr>
        <w:pStyle w:val="PlantUML"/>
      </w:pPr>
      <w:r>
        <w:t xml:space="preserve">group #lightpink "First UE Addition from a </w:t>
      </w:r>
      <w:r w:rsidR="0023230D">
        <w:t>SCell</w:t>
      </w:r>
      <w:r>
        <w:t xml:space="preserve"> O-DU"</w:t>
      </w:r>
    </w:p>
    <w:p w14:paraId="672A515D" w14:textId="77777777" w:rsidR="00370E82" w:rsidRDefault="00370E82" w:rsidP="001D7C06">
      <w:pPr>
        <w:pStyle w:val="PlantUML"/>
      </w:pPr>
      <w:r>
        <w:t>CU-&gt; pDU: UE CONTEXT SETUP/MODIFICATION REQUEST</w:t>
      </w:r>
    </w:p>
    <w:p w14:paraId="5D804CBA" w14:textId="77777777" w:rsidR="00370E82" w:rsidRDefault="00370E82" w:rsidP="00EC385A">
      <w:pPr>
        <w:pStyle w:val="PlantUML"/>
      </w:pPr>
      <w:r>
        <w:t xml:space="preserve">pDU -&gt;sDU : UE ADDITION REQUEST </w:t>
      </w:r>
    </w:p>
    <w:p w14:paraId="1E0C63A6" w14:textId="77777777" w:rsidR="00370E82" w:rsidRDefault="00370E82" w:rsidP="00EC385A">
      <w:pPr>
        <w:pStyle w:val="PlantUML"/>
      </w:pPr>
      <w:r>
        <w:t>sDU-&gt; pDU: UE ADDITION RESPONSE</w:t>
      </w:r>
    </w:p>
    <w:p w14:paraId="5C57963E" w14:textId="77777777" w:rsidR="00370E82" w:rsidRDefault="00370E82" w:rsidP="00EC385A">
      <w:pPr>
        <w:pStyle w:val="PlantUML"/>
      </w:pPr>
      <w:r>
        <w:t>pDU -&gt;CU: UE CONTEXT SETUP/MODIFICATION RESPONSE</w:t>
      </w:r>
    </w:p>
    <w:p w14:paraId="272BB88B" w14:textId="77777777" w:rsidR="00370E82" w:rsidRDefault="00370E82" w:rsidP="00EC385A">
      <w:pPr>
        <w:pStyle w:val="PlantUML"/>
      </w:pPr>
      <w:r>
        <w:t>end</w:t>
      </w:r>
    </w:p>
    <w:p w14:paraId="5353752D" w14:textId="77777777" w:rsidR="00370E82" w:rsidRDefault="00370E82" w:rsidP="00EC385A">
      <w:pPr>
        <w:pStyle w:val="PlantUML"/>
      </w:pPr>
      <w:r>
        <w:t>group #lightblue "Addition of more SCells or modification in existing SCells for a UE"</w:t>
      </w:r>
    </w:p>
    <w:p w14:paraId="43C32088" w14:textId="77777777" w:rsidR="00370E82" w:rsidRDefault="00370E82" w:rsidP="00EC385A">
      <w:pPr>
        <w:pStyle w:val="PlantUML"/>
      </w:pPr>
      <w:r>
        <w:t>CU-&gt; pDU: UE CONTEXT MODIFICATION REQUEST</w:t>
      </w:r>
    </w:p>
    <w:p w14:paraId="2FC3CB70" w14:textId="77777777" w:rsidR="00370E82" w:rsidRDefault="00370E82" w:rsidP="00EC385A">
      <w:pPr>
        <w:pStyle w:val="PlantUML"/>
      </w:pPr>
      <w:r>
        <w:t>pDU -&gt;sDU : UE MODIFICATION REQUEST</w:t>
      </w:r>
    </w:p>
    <w:p w14:paraId="05604CDA" w14:textId="77777777" w:rsidR="00370E82" w:rsidRDefault="00370E82" w:rsidP="00EC385A">
      <w:pPr>
        <w:pStyle w:val="PlantUML"/>
      </w:pPr>
      <w:r>
        <w:t>sDU-&gt; pDU: UE MODIFICATION RESPONSE</w:t>
      </w:r>
    </w:p>
    <w:p w14:paraId="5A70ED68" w14:textId="77777777" w:rsidR="00370E82" w:rsidRDefault="00370E82" w:rsidP="00EC385A">
      <w:pPr>
        <w:pStyle w:val="PlantUML"/>
      </w:pPr>
      <w:r>
        <w:t>pDU -&gt;CU: UE CONTEXT MODIFICATION RESPONSE (status)</w:t>
      </w:r>
    </w:p>
    <w:p w14:paraId="3950A10C" w14:textId="77777777" w:rsidR="00370E82" w:rsidRDefault="00370E82" w:rsidP="00EC385A">
      <w:pPr>
        <w:pStyle w:val="PlantUML"/>
      </w:pPr>
      <w:r>
        <w:t>end</w:t>
      </w:r>
    </w:p>
    <w:p w14:paraId="653F2345" w14:textId="77777777" w:rsidR="00370E82" w:rsidRDefault="00370E82" w:rsidP="00EC385A">
      <w:pPr>
        <w:pStyle w:val="PlantUML"/>
      </w:pPr>
      <w:r>
        <w:t>CU-&gt;UE: RRC Reconfiguration Request (via F1 procedure)</w:t>
      </w:r>
    </w:p>
    <w:p w14:paraId="42390D12" w14:textId="77777777" w:rsidR="00370E82" w:rsidRDefault="00370E82" w:rsidP="00EC385A">
      <w:pPr>
        <w:pStyle w:val="PlantUML"/>
      </w:pPr>
      <w:r>
        <w:t>UE-&gt;pDU: RRC Reconfiguration Complete</w:t>
      </w:r>
    </w:p>
    <w:p w14:paraId="21B740CF" w14:textId="77777777" w:rsidR="00370E82" w:rsidRDefault="00370E82" w:rsidP="00EC385A">
      <w:pPr>
        <w:pStyle w:val="PlantUML"/>
      </w:pPr>
      <w:r>
        <w:t>pDU-&gt;sDU: UE RECONFIGURATION COMPLETE</w:t>
      </w:r>
    </w:p>
    <w:p w14:paraId="0E3E13CD" w14:textId="3B3EAA08" w:rsidR="00370E82" w:rsidRDefault="00370E82" w:rsidP="00EC385A">
      <w:pPr>
        <w:pStyle w:val="PlantUML"/>
      </w:pPr>
      <w:r>
        <w:t xml:space="preserve">group #lightyellow </w:t>
      </w:r>
      <w:r w:rsidR="0023230D">
        <w:t>SCell</w:t>
      </w:r>
      <w:r>
        <w:t xml:space="preserve"> O-DU is unable to handle UE for a SCELL </w:t>
      </w:r>
    </w:p>
    <w:p w14:paraId="7E8A67B3" w14:textId="1BE2B709" w:rsidR="00370E82" w:rsidRDefault="00370E82" w:rsidP="00EC385A">
      <w:pPr>
        <w:pStyle w:val="PlantUML"/>
      </w:pPr>
      <w:r>
        <w:t xml:space="preserve">sDU-&gt; pDU: UE MODIFICATION </w:t>
      </w:r>
      <w:r w:rsidR="00654203" w:rsidRPr="00654203">
        <w:rPr>
          <w:lang w:val="en-US"/>
        </w:rPr>
        <w:t>INDICATION</w:t>
      </w:r>
      <w:r w:rsidR="00654203" w:rsidRPr="00654203" w:rsidDel="00654203">
        <w:rPr>
          <w:lang w:val="en-US"/>
        </w:rPr>
        <w:t xml:space="preserve"> </w:t>
      </w:r>
      <w:r>
        <w:t>(Cause)</w:t>
      </w:r>
    </w:p>
    <w:p w14:paraId="442AA875" w14:textId="77777777" w:rsidR="00370E82" w:rsidRDefault="00370E82" w:rsidP="00EC385A">
      <w:pPr>
        <w:pStyle w:val="PlantUML"/>
      </w:pPr>
      <w:r>
        <w:t>end</w:t>
      </w:r>
    </w:p>
    <w:p w14:paraId="338D5A62" w14:textId="16B7CBA9" w:rsidR="00370E82" w:rsidRDefault="00370E82" w:rsidP="00EC385A">
      <w:pPr>
        <w:pStyle w:val="PlantUML"/>
      </w:pPr>
      <w:r>
        <w:t>group #lightgreen "Either CU decides to release Scell or UE is Released</w:t>
      </w:r>
      <w:r w:rsidR="00902987">
        <w:t xml:space="preserve"> </w:t>
      </w:r>
      <w:r w:rsidR="00416BE1">
        <w:t>–</w:t>
      </w:r>
      <w:r w:rsidR="00902987">
        <w:t xml:space="preserve"> </w:t>
      </w:r>
      <w:r w:rsidR="00416BE1">
        <w:t>UE release function</w:t>
      </w:r>
      <w:r>
        <w:t>"</w:t>
      </w:r>
    </w:p>
    <w:p w14:paraId="50D13F30" w14:textId="77777777" w:rsidR="00370E82" w:rsidRDefault="00370E82" w:rsidP="00EC385A">
      <w:pPr>
        <w:pStyle w:val="PlantUML"/>
      </w:pPr>
      <w:r>
        <w:t>CU-&gt; pDU: UE CONTEXT MODIFICATION/RELEASE</w:t>
      </w:r>
    </w:p>
    <w:p w14:paraId="0671E943" w14:textId="77777777" w:rsidR="00370E82" w:rsidRDefault="00370E82" w:rsidP="00EC385A">
      <w:pPr>
        <w:pStyle w:val="PlantUML"/>
      </w:pPr>
      <w:r>
        <w:t>pDU -&gt;sDU: UE DELETION REQUEST</w:t>
      </w:r>
    </w:p>
    <w:p w14:paraId="5B0E5421" w14:textId="77777777" w:rsidR="00370E82" w:rsidRDefault="00370E82" w:rsidP="00EC385A">
      <w:pPr>
        <w:pStyle w:val="PlantUML"/>
      </w:pPr>
      <w:r>
        <w:lastRenderedPageBreak/>
        <w:t>sDU-&gt; pDU: UE DELETION RESPONSE</w:t>
      </w:r>
    </w:p>
    <w:p w14:paraId="4FBE56F2" w14:textId="77777777" w:rsidR="00370E82" w:rsidRDefault="00370E82" w:rsidP="00EC385A">
      <w:pPr>
        <w:pStyle w:val="PlantUML"/>
      </w:pPr>
      <w:r>
        <w:t>End</w:t>
      </w:r>
    </w:p>
    <w:p w14:paraId="044B3BBC" w14:textId="541A5D67" w:rsidR="00370E82" w:rsidRPr="00370E82" w:rsidRDefault="00370E82" w:rsidP="00EC385A">
      <w:pPr>
        <w:pStyle w:val="PlantUML"/>
      </w:pPr>
      <w:r>
        <w:t>@enduml</w:t>
      </w:r>
    </w:p>
    <w:p w14:paraId="4CC549E1" w14:textId="4A67718A" w:rsidR="001D7C06" w:rsidRDefault="001D7C06" w:rsidP="001D7C06">
      <w:pPr>
        <w:pStyle w:val="PlantUMLImg"/>
      </w:pPr>
      <w:bookmarkStart w:id="89" w:name="_Ref189225637"/>
      <w:r>
        <w:rPr>
          <w:noProof/>
        </w:rPr>
        <w:drawing>
          <wp:inline distT="0" distB="0" distL="0" distR="0" wp14:anchorId="7D7B9904" wp14:editId="1E21F1ED">
            <wp:extent cx="6480175" cy="6329473"/>
            <wp:effectExtent l="0" t="0" r="0" b="0"/>
            <wp:docPr id="2016629677"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6629677" name="Picture 1" descr="Generated by PlantUML"/>
                    <pic:cNvPicPr/>
                  </pic:nvPicPr>
                  <pic:blipFill>
                    <a:blip r:embed="rId10">
                      <a:extLst>
                        <a:ext uri="{28A0092B-C50C-407E-A947-70E740481C1C}">
                          <a14:useLocalDpi xmlns:a14="http://schemas.microsoft.com/office/drawing/2010/main" val="0"/>
                        </a:ext>
                      </a:extLst>
                    </a:blip>
                    <a:stretch>
                      <a:fillRect/>
                    </a:stretch>
                  </pic:blipFill>
                  <pic:spPr>
                    <a:xfrm>
                      <a:off x="0" y="0"/>
                      <a:ext cx="6480175" cy="6329473"/>
                    </a:xfrm>
                    <a:prstGeom prst="rect">
                      <a:avLst/>
                    </a:prstGeom>
                  </pic:spPr>
                </pic:pic>
              </a:graphicData>
            </a:graphic>
          </wp:inline>
        </w:drawing>
      </w:r>
    </w:p>
    <w:p w14:paraId="4A6C5C6D" w14:textId="7DCA1645" w:rsidR="003A3136" w:rsidRPr="003A3136" w:rsidRDefault="00E81D26" w:rsidP="0003105D">
      <w:pPr>
        <w:pStyle w:val="af4"/>
        <w:jc w:val="center"/>
      </w:pPr>
      <w:bookmarkStart w:id="90" w:name="_Toc214960776"/>
      <w:r>
        <w:t>Figure 5.2.2</w:t>
      </w:r>
      <w:r>
        <w:noBreakHyphen/>
      </w:r>
      <w:r>
        <w:fldChar w:fldCharType="begin"/>
      </w:r>
      <w:r>
        <w:instrText xml:space="preserve"> SEQ Figure \* ARABIC \s 3 </w:instrText>
      </w:r>
      <w:r>
        <w:fldChar w:fldCharType="separate"/>
      </w:r>
      <w:r>
        <w:rPr>
          <w:noProof/>
        </w:rPr>
        <w:t>1</w:t>
      </w:r>
      <w:r>
        <w:fldChar w:fldCharType="end"/>
      </w:r>
      <w:r>
        <w:t xml:space="preserve">: </w:t>
      </w:r>
      <w:r w:rsidRPr="006D5807">
        <w:t>UE Management Function</w:t>
      </w:r>
      <w:bookmarkEnd w:id="90"/>
    </w:p>
    <w:bookmarkEnd w:id="89"/>
    <w:p w14:paraId="69ACB614" w14:textId="6B0FDFBC" w:rsidR="00980A30" w:rsidRPr="00980A30" w:rsidRDefault="00980A30" w:rsidP="0003105D">
      <w:pPr>
        <w:pStyle w:val="af4"/>
      </w:pPr>
    </w:p>
    <w:p w14:paraId="606DD48D" w14:textId="5BE260B0" w:rsidR="00C86781" w:rsidRDefault="003D0F50" w:rsidP="00DC2BED">
      <w:pPr>
        <w:pStyle w:val="2"/>
      </w:pPr>
      <w:bookmarkStart w:id="91" w:name="_Toc214960655"/>
      <w:r>
        <w:t>5</w:t>
      </w:r>
      <w:r w:rsidR="00DC2BED">
        <w:t>.</w:t>
      </w:r>
      <w:r w:rsidR="00C270CC">
        <w:t>3</w:t>
      </w:r>
      <w:r w:rsidR="00DC2BED">
        <w:tab/>
      </w:r>
      <w:r w:rsidR="00C86781" w:rsidRPr="00C86781">
        <w:t>D2-</w:t>
      </w:r>
      <w:r w:rsidR="00D77E73">
        <w:t>u</w:t>
      </w:r>
      <w:r w:rsidR="00C86781" w:rsidRPr="00C86781">
        <w:t xml:space="preserve"> function</w:t>
      </w:r>
      <w:bookmarkEnd w:id="91"/>
    </w:p>
    <w:p w14:paraId="07EAFF67" w14:textId="0882C002" w:rsidR="00867635" w:rsidRDefault="00867635" w:rsidP="0003105D">
      <w:pPr>
        <w:pStyle w:val="3"/>
      </w:pPr>
      <w:bookmarkStart w:id="92" w:name="_Toc214960656"/>
      <w:r>
        <w:t>5.</w:t>
      </w:r>
      <w:r w:rsidR="00C270CC">
        <w:t>3</w:t>
      </w:r>
      <w:r>
        <w:t>.1</w:t>
      </w:r>
      <w:r>
        <w:tab/>
        <w:t>D2-</w:t>
      </w:r>
      <w:r w:rsidR="00D77E73">
        <w:t>u</w:t>
      </w:r>
      <w:r>
        <w:t xml:space="preserve"> </w:t>
      </w:r>
      <w:r w:rsidR="00622038">
        <w:t>g</w:t>
      </w:r>
      <w:r>
        <w:t xml:space="preserve">eneral </w:t>
      </w:r>
      <w:r w:rsidR="00622038">
        <w:t>p</w:t>
      </w:r>
      <w:r>
        <w:t>rinciples</w:t>
      </w:r>
      <w:bookmarkEnd w:id="92"/>
    </w:p>
    <w:p w14:paraId="5D54CBBD" w14:textId="2C4E36F7" w:rsidR="00867635" w:rsidRPr="0003105D" w:rsidRDefault="00867635" w:rsidP="00867635">
      <w:pPr>
        <w:rPr>
          <w:lang w:val="en-GB"/>
        </w:rPr>
      </w:pPr>
      <w:r w:rsidRPr="0003105D">
        <w:rPr>
          <w:lang w:val="en-GB"/>
        </w:rPr>
        <w:t>The following principles apply to D2-</w:t>
      </w:r>
      <w:r w:rsidR="00110150">
        <w:rPr>
          <w:lang w:val="en-GB"/>
        </w:rPr>
        <w:t>u</w:t>
      </w:r>
      <w:r w:rsidRPr="0003105D">
        <w:rPr>
          <w:lang w:val="en-GB"/>
        </w:rPr>
        <w:t xml:space="preserve"> for inter O-DU DL carrier aggregation.</w:t>
      </w:r>
    </w:p>
    <w:p w14:paraId="1918E9C7" w14:textId="77F5C4FC" w:rsidR="00867635" w:rsidRPr="006C346A" w:rsidRDefault="00867635" w:rsidP="0003105D">
      <w:pPr>
        <w:pStyle w:val="af"/>
        <w:numPr>
          <w:ilvl w:val="0"/>
          <w:numId w:val="42"/>
        </w:numPr>
      </w:pPr>
      <w:r w:rsidRPr="006C346A">
        <w:lastRenderedPageBreak/>
        <w:t xml:space="preserve">The </w:t>
      </w:r>
      <w:r w:rsidR="00DE3874">
        <w:t>PCell O-DU</w:t>
      </w:r>
      <w:r w:rsidRPr="006C346A">
        <w:t xml:space="preserve"> requests the </w:t>
      </w:r>
      <w:r w:rsidR="00425DB3">
        <w:t xml:space="preserve">SCell </w:t>
      </w:r>
      <w:r w:rsidR="00464E93">
        <w:t>O-</w:t>
      </w:r>
      <w:r w:rsidRPr="006C346A">
        <w:t xml:space="preserve">DU to schedule </w:t>
      </w:r>
      <w:r w:rsidR="00EE049D">
        <w:t>new user</w:t>
      </w:r>
      <w:r w:rsidR="00EE049D" w:rsidRPr="006C346A">
        <w:t xml:space="preserve"> </w:t>
      </w:r>
      <w:r w:rsidRPr="006C346A">
        <w:t xml:space="preserve">data </w:t>
      </w:r>
      <w:r w:rsidR="00C272EC" w:rsidRPr="00C272EC">
        <w:t xml:space="preserve">and/or retransmissions due to HARQ feedback </w:t>
      </w:r>
      <w:r w:rsidRPr="006C346A">
        <w:t xml:space="preserve">for the UE indicating a range of time slots, where data can be scheduled by the </w:t>
      </w:r>
      <w:r w:rsidR="005248FA">
        <w:t>SCell O-</w:t>
      </w:r>
      <w:r w:rsidRPr="006C346A">
        <w:t>DU. The range is configurable.</w:t>
      </w:r>
    </w:p>
    <w:p w14:paraId="6BCD4225" w14:textId="065FA15C" w:rsidR="00867635" w:rsidRPr="006C346A" w:rsidRDefault="00710FB7" w:rsidP="0003105D">
      <w:pPr>
        <w:pStyle w:val="af"/>
        <w:numPr>
          <w:ilvl w:val="0"/>
          <w:numId w:val="42"/>
        </w:numPr>
      </w:pPr>
      <w:r w:rsidRPr="00710FB7">
        <w:t xml:space="preserve">Data </w:t>
      </w:r>
      <w:r w:rsidR="00867635" w:rsidRPr="006C346A">
        <w:t xml:space="preserve">retransmission </w:t>
      </w:r>
      <w:r w:rsidR="00CE586A" w:rsidRPr="00CE586A">
        <w:t xml:space="preserve">due to HARQ feedback </w:t>
      </w:r>
      <w:r w:rsidR="00867635" w:rsidRPr="006C346A">
        <w:t xml:space="preserve">is executed in the same node where the first transmission was executed. </w:t>
      </w:r>
      <w:r w:rsidR="000B424A" w:rsidRPr="000B424A">
        <w:t>The SCell O-DU stores the TB until retransmission is successful or the HARQ process is cleared by the PCell O-DU.</w:t>
      </w:r>
    </w:p>
    <w:p w14:paraId="74FD2E01" w14:textId="0E1B6071" w:rsidR="0037715E" w:rsidRDefault="00867635">
      <w:pPr>
        <w:pStyle w:val="af"/>
        <w:numPr>
          <w:ilvl w:val="0"/>
          <w:numId w:val="42"/>
        </w:numPr>
      </w:pPr>
      <w:r w:rsidRPr="006C346A">
        <w:t>CSI-RS transmission for a UE that is added by D2 interface is triggered when an SCell is added for the UE.</w:t>
      </w:r>
    </w:p>
    <w:p w14:paraId="4D85B986" w14:textId="77777777" w:rsidR="00664882" w:rsidRDefault="00664882" w:rsidP="00664882"/>
    <w:p w14:paraId="25B9398F" w14:textId="1A121649" w:rsidR="00664882" w:rsidRPr="00425556" w:rsidRDefault="00664882" w:rsidP="0003105D">
      <w:pPr>
        <w:pStyle w:val="3"/>
      </w:pPr>
      <w:bookmarkStart w:id="93" w:name="_Toc214960657"/>
      <w:r w:rsidRPr="00425556">
        <w:t>5.</w:t>
      </w:r>
      <w:r w:rsidR="00D00ECA">
        <w:t>3</w:t>
      </w:r>
      <w:r w:rsidRPr="00425556">
        <w:t>.</w:t>
      </w:r>
      <w:r>
        <w:t>2</w:t>
      </w:r>
      <w:r w:rsidRPr="00425556">
        <w:tab/>
        <w:t xml:space="preserve">Transfer of </w:t>
      </w:r>
      <w:r w:rsidR="00CB59A4">
        <w:t>u</w:t>
      </w:r>
      <w:r w:rsidRPr="00425556">
        <w:t xml:space="preserve">ser </w:t>
      </w:r>
      <w:r w:rsidR="00CB59A4">
        <w:t>d</w:t>
      </w:r>
      <w:r w:rsidRPr="00425556">
        <w:t>ata</w:t>
      </w:r>
      <w:bookmarkEnd w:id="93"/>
    </w:p>
    <w:p w14:paraId="4D2C8B8A" w14:textId="20584DF9" w:rsidR="00371721" w:rsidRPr="00371721" w:rsidRDefault="00371721" w:rsidP="00371721">
      <w:r w:rsidRPr="00371721">
        <w:t xml:space="preserve">Transfer of </w:t>
      </w:r>
      <w:r w:rsidR="001044BC">
        <w:t>u</w:t>
      </w:r>
      <w:r w:rsidRPr="00371721">
        <w:t xml:space="preserve">ser </w:t>
      </w:r>
      <w:r w:rsidR="001044BC">
        <w:t>d</w:t>
      </w:r>
      <w:r w:rsidRPr="00371721">
        <w:t>ata comprises of two functions, the data transfer function and the UCI transfer function.</w:t>
      </w:r>
    </w:p>
    <w:p w14:paraId="40F215BC" w14:textId="77777777" w:rsidR="00371721" w:rsidRPr="00371721" w:rsidRDefault="00371721" w:rsidP="00371721">
      <w:r w:rsidRPr="00371721">
        <w:t>The data transfer function allows the transfer of user data between O-DUs to support inter O-DU carrier aggregation. For DL CA, PCell O-DU sends the user data to SCell O-DU.</w:t>
      </w:r>
    </w:p>
    <w:p w14:paraId="4DE1D8BF" w14:textId="51F1598E" w:rsidR="00664882" w:rsidRDefault="00D93CED" w:rsidP="00664882">
      <w:r>
        <w:t>The d</w:t>
      </w:r>
      <w:r w:rsidR="008E6DA2">
        <w:t xml:space="preserve">ata transfer </w:t>
      </w:r>
      <w:r w:rsidR="00664882">
        <w:t>function</w:t>
      </w:r>
      <w:r w:rsidR="006D41CC">
        <w:t xml:space="preserve"> </w:t>
      </w:r>
      <w:r w:rsidR="006F0C1F" w:rsidRPr="006D41CC">
        <w:t>consists</w:t>
      </w:r>
      <w:r w:rsidR="006D41CC" w:rsidRPr="006D41CC">
        <w:t xml:space="preserve"> of procedures that </w:t>
      </w:r>
      <w:r w:rsidR="00664882">
        <w:t xml:space="preserve">allow the exchange of user data, scheduling related information (range of slots) and associated control information between PCell O-DU and SCell O-DU for supporting inter O-DU </w:t>
      </w:r>
      <w:r w:rsidR="00811B6A">
        <w:t>CA</w:t>
      </w:r>
      <w:r w:rsidR="00664882">
        <w:t xml:space="preserve">. </w:t>
      </w:r>
    </w:p>
    <w:p w14:paraId="1096667C" w14:textId="1FB1909F" w:rsidR="00DF7626" w:rsidRPr="00DF7626" w:rsidRDefault="00DF7626" w:rsidP="00DF7626">
      <w:r w:rsidRPr="00DF7626">
        <w:t xml:space="preserve">The PCell O-DU may initiate a procedure to request the SCell O-DU to schedule a user data transmission or to schedule a HARQ retransmission for a particular UE. With each request the PCell O-DU also indicates the range of slots which can be used by </w:t>
      </w:r>
      <w:proofErr w:type="gramStart"/>
      <w:r w:rsidRPr="00DF7626">
        <w:t>the SCell</w:t>
      </w:r>
      <w:proofErr w:type="gramEnd"/>
      <w:r w:rsidRPr="00DF7626">
        <w:t xml:space="preserve"> O-DU to schedule new user data or HARQ retransmission. The PCell O-DU may also provide the CSI information to the SCell O-DU. The PCell O-DU may send one or more scheduling requests.</w:t>
      </w:r>
      <w:r w:rsidRPr="00DF7626">
        <w:br/>
        <w:t xml:space="preserve">The SCell O-DU may reply with the scheduled user data size and/or scheduled HARQ retransmission, as well as the air interface timing details (i.e. slot number). The SCell O-DU may send one or more replies to the PCell O-DU. </w:t>
      </w:r>
      <w:r w:rsidRPr="00DF7626">
        <w:br/>
        <w:t>Requests from the PCell O-DU and replies from the SCell O-DU are sent asynchronously.</w:t>
      </w:r>
    </w:p>
    <w:p w14:paraId="74E65B17" w14:textId="77777777" w:rsidR="00DF7626" w:rsidRPr="00DF7626" w:rsidRDefault="00DF7626" w:rsidP="00DF7626">
      <w:r w:rsidRPr="00DF7626">
        <w:t>The PCell O-DU may send the user data matching the scheduled user data size together with the needed PUCCH information to the SCell O-DU.</w:t>
      </w:r>
    </w:p>
    <w:p w14:paraId="09304A05" w14:textId="68CC1DD2" w:rsidR="00664882" w:rsidRDefault="00DF7626" w:rsidP="00664882">
      <w:r w:rsidRPr="00DF7626">
        <w:t xml:space="preserve">The UCI transfer function enables the PCell O-DU to share CSI reports and/or HARQ feedback to the SCell O-DU. The PCell O-DU may also send a TB clear-flag to indicate that no more re-transmission is needed for a particular HARQ process. Upon reception of the TB clear-flag the SCell O-DU may delete the TB buffer and reuse the HARQ process ID for a new </w:t>
      </w:r>
      <w:r w:rsidR="00551FB1">
        <w:t>user data transmission</w:t>
      </w:r>
      <w:r w:rsidRPr="00DF7626">
        <w:t xml:space="preserve">.  </w:t>
      </w:r>
      <w:r w:rsidRPr="00DF7626">
        <w:br/>
      </w:r>
    </w:p>
    <w:p w14:paraId="1C944D21" w14:textId="42D0CEC8" w:rsidR="00664882" w:rsidRDefault="00695632" w:rsidP="00664882">
      <w:r>
        <w:fldChar w:fldCharType="begin"/>
      </w:r>
      <w:r>
        <w:instrText xml:space="preserve"> REF _Ref192313623 \h </w:instrText>
      </w:r>
      <w:r>
        <w:fldChar w:fldCharType="separate"/>
      </w:r>
      <w:r>
        <w:t>Figure 5.</w:t>
      </w:r>
      <w:r w:rsidR="00076566">
        <w:t>3</w:t>
      </w:r>
      <w:r>
        <w:t>.</w:t>
      </w:r>
      <w:r w:rsidR="00860325">
        <w:t>2</w:t>
      </w:r>
      <w:r>
        <w:noBreakHyphen/>
      </w:r>
      <w:r>
        <w:rPr>
          <w:noProof/>
        </w:rPr>
        <w:t>1</w:t>
      </w:r>
      <w:r>
        <w:fldChar w:fldCharType="end"/>
      </w:r>
      <w:r>
        <w:t xml:space="preserve"> captures </w:t>
      </w:r>
      <w:r w:rsidR="00444963">
        <w:t xml:space="preserve">the flow control of user data exchange over D2 </w:t>
      </w:r>
      <w:r w:rsidR="00FE6B55">
        <w:t>connection</w:t>
      </w:r>
      <w:r w:rsidR="00444963">
        <w:t>.</w:t>
      </w:r>
    </w:p>
    <w:p w14:paraId="27980D87" w14:textId="77777777" w:rsidR="008A62B4" w:rsidRPr="008A62B4" w:rsidRDefault="008A62B4" w:rsidP="00CF3694">
      <w:pPr>
        <w:pStyle w:val="PlantUML"/>
      </w:pPr>
      <w:r w:rsidRPr="008A62B4">
        <w:t>@startuml</w:t>
      </w:r>
    </w:p>
    <w:p w14:paraId="0F4BB263" w14:textId="77777777" w:rsidR="008A62B4" w:rsidRPr="008A62B4" w:rsidRDefault="008A62B4" w:rsidP="00CF3694">
      <w:pPr>
        <w:pStyle w:val="PlantUML"/>
      </w:pPr>
      <w:r w:rsidRPr="008A62B4">
        <w:t>Skinparam titleBorderRoundCorner 15</w:t>
      </w:r>
    </w:p>
    <w:p w14:paraId="6607383C" w14:textId="77777777" w:rsidR="008A62B4" w:rsidRPr="008A62B4" w:rsidRDefault="008A62B4" w:rsidP="00CF3694">
      <w:pPr>
        <w:pStyle w:val="PlantUML"/>
      </w:pPr>
      <w:r w:rsidRPr="008A62B4">
        <w:t>skinparam titleBorderThickness 2</w:t>
      </w:r>
    </w:p>
    <w:p w14:paraId="3E053F72" w14:textId="77777777" w:rsidR="008A62B4" w:rsidRPr="008A62B4" w:rsidRDefault="008A62B4" w:rsidP="00CF3694">
      <w:pPr>
        <w:pStyle w:val="PlantUML"/>
      </w:pPr>
      <w:r w:rsidRPr="008A62B4">
        <w:t>skinparam titleBorderColor red</w:t>
      </w:r>
    </w:p>
    <w:p w14:paraId="6A5FD699" w14:textId="77777777" w:rsidR="008A62B4" w:rsidRPr="008A62B4" w:rsidRDefault="008A62B4" w:rsidP="00CF3694">
      <w:pPr>
        <w:pStyle w:val="PlantUML"/>
      </w:pPr>
      <w:r w:rsidRPr="008A62B4">
        <w:t>skinparam titleBackgroundColor Coral</w:t>
      </w:r>
    </w:p>
    <w:p w14:paraId="79B891C8" w14:textId="77777777" w:rsidR="008A62B4" w:rsidRPr="008A62B4" w:rsidRDefault="008A62B4" w:rsidP="00CF3694">
      <w:pPr>
        <w:pStyle w:val="PlantUML"/>
      </w:pPr>
      <w:r w:rsidRPr="008A62B4">
        <w:t>skinparam titleFontSize 30</w:t>
      </w:r>
    </w:p>
    <w:p w14:paraId="38BD9C91" w14:textId="77777777" w:rsidR="008A62B4" w:rsidRPr="008A62B4" w:rsidRDefault="008A62B4" w:rsidP="00CF3694">
      <w:pPr>
        <w:pStyle w:val="PlantUML"/>
      </w:pPr>
      <w:r w:rsidRPr="008A62B4">
        <w:t>participant pDU as "PCell O-DU"</w:t>
      </w:r>
    </w:p>
    <w:p w14:paraId="5D2C4AB4" w14:textId="77777777" w:rsidR="008A62B4" w:rsidRPr="008A62B4" w:rsidRDefault="008A62B4" w:rsidP="00CF3694">
      <w:pPr>
        <w:pStyle w:val="PlantUML"/>
      </w:pPr>
      <w:r w:rsidRPr="008A62B4">
        <w:t>participant sDU as "SCell O-DU"</w:t>
      </w:r>
    </w:p>
    <w:p w14:paraId="073AC80A" w14:textId="77777777" w:rsidR="008A62B4" w:rsidRPr="008A62B4" w:rsidRDefault="008A62B4" w:rsidP="00CF3694">
      <w:pPr>
        <w:pStyle w:val="PlantUML"/>
      </w:pPr>
      <w:r w:rsidRPr="008A62B4">
        <w:t>Note over pDU : DL Data Received from O-CU-UP</w:t>
      </w:r>
    </w:p>
    <w:p w14:paraId="7518E9A4" w14:textId="77777777" w:rsidR="008A62B4" w:rsidRPr="008A62B4" w:rsidRDefault="008A62B4" w:rsidP="00CF3694">
      <w:pPr>
        <w:pStyle w:val="PlantUML"/>
      </w:pPr>
      <w:r w:rsidRPr="008A62B4">
        <w:t>Group CSI report</w:t>
      </w:r>
    </w:p>
    <w:p w14:paraId="57C839C1" w14:textId="77777777" w:rsidR="008A62B4" w:rsidRPr="008A62B4" w:rsidRDefault="008A62B4" w:rsidP="00CF3694">
      <w:pPr>
        <w:pStyle w:val="PlantUML"/>
      </w:pPr>
      <w:r w:rsidRPr="008A62B4">
        <w:t>Note over pDU : Receives CSI Indication \nfor the SCell from UE.</w:t>
      </w:r>
    </w:p>
    <w:p w14:paraId="375C80A6" w14:textId="77777777" w:rsidR="008A62B4" w:rsidRPr="008A62B4" w:rsidRDefault="008A62B4" w:rsidP="00CF3694">
      <w:pPr>
        <w:pStyle w:val="PlantUML"/>
      </w:pPr>
      <w:r w:rsidRPr="008A62B4">
        <w:t>pDU-&gt;sDU : UCI TRANSFER (CSI, etc.)</w:t>
      </w:r>
    </w:p>
    <w:p w14:paraId="72C02A7B" w14:textId="77777777" w:rsidR="008A62B4" w:rsidRPr="008A62B4" w:rsidRDefault="008A62B4" w:rsidP="00CF3694">
      <w:pPr>
        <w:pStyle w:val="PlantUML"/>
      </w:pPr>
      <w:r w:rsidRPr="008A62B4">
        <w:t>end</w:t>
      </w:r>
    </w:p>
    <w:p w14:paraId="512AAA24" w14:textId="77777777" w:rsidR="008A62B4" w:rsidRPr="008A62B4" w:rsidRDefault="008A62B4" w:rsidP="00CF3694">
      <w:pPr>
        <w:pStyle w:val="PlantUML"/>
      </w:pPr>
    </w:p>
    <w:p w14:paraId="6CCE11D9" w14:textId="0AADCB3F" w:rsidR="008A62B4" w:rsidRPr="008A62B4" w:rsidRDefault="008A62B4" w:rsidP="00CF3694">
      <w:pPr>
        <w:pStyle w:val="PlantUML"/>
      </w:pPr>
      <w:r w:rsidRPr="008A62B4">
        <w:t>Note over pDU: PCell O-DU determines the user data size</w:t>
      </w:r>
      <w:r w:rsidR="00232EBF">
        <w:t>.</w:t>
      </w:r>
      <w:r w:rsidRPr="008A62B4">
        <w:t xml:space="preserve"> it requests \n the SCell O-DU to schedule</w:t>
      </w:r>
      <w:r w:rsidR="00FD23EC">
        <w:t xml:space="preserve"> the UE</w:t>
      </w:r>
      <w:r w:rsidRPr="008A62B4">
        <w:t xml:space="preserve"> in a requested slot range.  </w:t>
      </w:r>
    </w:p>
    <w:p w14:paraId="388FABD1" w14:textId="77777777" w:rsidR="008A62B4" w:rsidRPr="008A62B4" w:rsidRDefault="008A62B4" w:rsidP="00CF3694">
      <w:pPr>
        <w:pStyle w:val="PlantUML"/>
      </w:pPr>
      <w:r w:rsidRPr="008A62B4">
        <w:t>Group User Data Transfer</w:t>
      </w:r>
    </w:p>
    <w:p w14:paraId="7ABF3FAC" w14:textId="32D1CB23" w:rsidR="008A62B4" w:rsidRPr="008A62B4" w:rsidRDefault="008A62B4" w:rsidP="00CF3694">
      <w:pPr>
        <w:pStyle w:val="PlantUML"/>
      </w:pPr>
      <w:r w:rsidRPr="008A62B4">
        <w:t>Note over pDU: PCell O-DU may send asynchronously many DL SCHEDULE REQUEST messages \nwith different user data size and may also extend the slot range</w:t>
      </w:r>
    </w:p>
    <w:p w14:paraId="15FAA605" w14:textId="7AAED6ED" w:rsidR="008A62B4" w:rsidRPr="008A62B4" w:rsidRDefault="008A62B4" w:rsidP="00BF138C">
      <w:pPr>
        <w:pStyle w:val="PlantUML"/>
      </w:pPr>
      <w:r w:rsidRPr="008A62B4">
        <w:t>pDU-&gt;sDU : DL SCHEDUL</w:t>
      </w:r>
      <w:r w:rsidR="00CF3694">
        <w:t>ING</w:t>
      </w:r>
      <w:r w:rsidRPr="008A62B4">
        <w:t xml:space="preserve"> REQUEST (Requested User Data size, requested slot range, CSI, etc.)</w:t>
      </w:r>
    </w:p>
    <w:p w14:paraId="4BBFBD19" w14:textId="77777777" w:rsidR="008A62B4" w:rsidRPr="008A62B4" w:rsidRDefault="008A62B4" w:rsidP="00CF3694">
      <w:pPr>
        <w:pStyle w:val="PlantUML"/>
      </w:pPr>
      <w:r w:rsidRPr="008A62B4">
        <w:t xml:space="preserve">Note over sDU: SCell O-DU determines the data size and slot it can schedule \n and sends that to the PCell O-DU </w:t>
      </w:r>
    </w:p>
    <w:p w14:paraId="15C6332A" w14:textId="77777777" w:rsidR="008A62B4" w:rsidRPr="008A62B4" w:rsidRDefault="008A62B4" w:rsidP="00CF3694">
      <w:pPr>
        <w:pStyle w:val="PlantUML"/>
      </w:pPr>
      <w:r w:rsidRPr="008A62B4">
        <w:t>sDU-&gt;pDU: DL DATA REQUIRED (Scheduled user data size, selected slot)</w:t>
      </w:r>
    </w:p>
    <w:p w14:paraId="6FA585E1" w14:textId="77777777" w:rsidR="008A62B4" w:rsidRPr="008A62B4" w:rsidRDefault="008A62B4" w:rsidP="00CF3694">
      <w:pPr>
        <w:pStyle w:val="PlantUML"/>
      </w:pPr>
      <w:r w:rsidRPr="008A62B4">
        <w:t>Note over sDU: The SCell O-DU may send asynchronously many DL DATA REQUIRED \n messages for different selected slots</w:t>
      </w:r>
    </w:p>
    <w:p w14:paraId="3C0E0EB6" w14:textId="77777777" w:rsidR="008A62B4" w:rsidRPr="008A62B4" w:rsidRDefault="008A62B4" w:rsidP="00CF3694">
      <w:pPr>
        <w:pStyle w:val="PlantUML"/>
      </w:pPr>
      <w:r w:rsidRPr="008A62B4">
        <w:lastRenderedPageBreak/>
        <w:t xml:space="preserve">Note Over pDU: Allocates PUCCH resources for the selected slot </w:t>
      </w:r>
    </w:p>
    <w:p w14:paraId="02572D45" w14:textId="77777777" w:rsidR="008A62B4" w:rsidRPr="008A62B4" w:rsidRDefault="008A62B4" w:rsidP="00CF3694">
      <w:pPr>
        <w:pStyle w:val="PlantUML"/>
      </w:pPr>
      <w:r w:rsidRPr="008A62B4">
        <w:rPr>
          <w:lang w:val="en-US"/>
        </w:rPr>
        <w:t>pDU-&gt;sDU : PUCCH RESOURCE TRANSFER(K1, DAI, etc.)</w:t>
      </w:r>
    </w:p>
    <w:p w14:paraId="657058AD" w14:textId="77777777" w:rsidR="008A62B4" w:rsidRPr="008A62B4" w:rsidRDefault="008A62B4" w:rsidP="00CF3694">
      <w:pPr>
        <w:pStyle w:val="PlantUML"/>
      </w:pPr>
      <w:r w:rsidRPr="008A62B4">
        <w:t xml:space="preserve">Note over pDU: PCell O-DU sends the user data TB matching \nthe scheduled size received from the SCell O-DU </w:t>
      </w:r>
    </w:p>
    <w:p w14:paraId="2206CFED" w14:textId="77777777" w:rsidR="008A62B4" w:rsidRPr="008A62B4" w:rsidRDefault="008A62B4" w:rsidP="00CF3694">
      <w:pPr>
        <w:pStyle w:val="PlantUML"/>
      </w:pPr>
      <w:r w:rsidRPr="008A62B4">
        <w:t>pDU-&gt;sDU: DL DATA TRANSFER(User Data TB, etc.)</w:t>
      </w:r>
    </w:p>
    <w:p w14:paraId="7A6370DD" w14:textId="77777777" w:rsidR="008A62B4" w:rsidRPr="008A62B4" w:rsidRDefault="008A62B4" w:rsidP="00CF3694">
      <w:pPr>
        <w:pStyle w:val="PlantUML"/>
      </w:pPr>
      <w:r w:rsidRPr="008A62B4">
        <w:t xml:space="preserve">end </w:t>
      </w:r>
    </w:p>
    <w:p w14:paraId="53EDD036" w14:textId="77777777" w:rsidR="008A62B4" w:rsidRPr="008A62B4" w:rsidRDefault="008A62B4" w:rsidP="00CF3694">
      <w:pPr>
        <w:pStyle w:val="PlantUML"/>
      </w:pPr>
    </w:p>
    <w:p w14:paraId="65598041" w14:textId="77777777" w:rsidR="008A62B4" w:rsidRPr="008A62B4" w:rsidRDefault="008A62B4" w:rsidP="00CF3694">
      <w:pPr>
        <w:pStyle w:val="PlantUML"/>
      </w:pPr>
      <w:r w:rsidRPr="008A62B4">
        <w:t>Group HARQ control, CSI report, TB Clearing</w:t>
      </w:r>
    </w:p>
    <w:p w14:paraId="359A393F" w14:textId="77777777" w:rsidR="008A62B4" w:rsidRPr="008A62B4" w:rsidRDefault="008A62B4" w:rsidP="00CF3694">
      <w:pPr>
        <w:pStyle w:val="PlantUML"/>
      </w:pPr>
      <w:r w:rsidRPr="008A62B4">
        <w:t xml:space="preserve">Note over pDU: UE has sent HARQ feedback or CSI report and/or PCell O-DU indicates clearing of a TB </w:t>
      </w:r>
    </w:p>
    <w:p w14:paraId="7892F47C" w14:textId="77777777" w:rsidR="008A62B4" w:rsidRPr="008A62B4" w:rsidRDefault="008A62B4" w:rsidP="00CF3694">
      <w:pPr>
        <w:pStyle w:val="PlantUML"/>
      </w:pPr>
      <w:r w:rsidRPr="008A62B4">
        <w:t>pDU -&gt; sDU : UCI TRANSFER (HARQ feedback,CSI,TB Clear-flag, etc.)</w:t>
      </w:r>
    </w:p>
    <w:p w14:paraId="38BA27A4" w14:textId="77777777" w:rsidR="008A62B4" w:rsidRPr="008A62B4" w:rsidRDefault="008A62B4" w:rsidP="00CF3694">
      <w:pPr>
        <w:pStyle w:val="PlantUML"/>
      </w:pPr>
      <w:r w:rsidRPr="008A62B4">
        <w:t>end</w:t>
      </w:r>
    </w:p>
    <w:p w14:paraId="70801B4F" w14:textId="670D0D39" w:rsidR="00C86781" w:rsidRDefault="008A62B4" w:rsidP="00CF3694">
      <w:pPr>
        <w:pStyle w:val="PlantUML"/>
      </w:pPr>
      <w:r w:rsidRPr="008A62B4">
        <w:rPr>
          <w:lang w:val="en-US"/>
        </w:rPr>
        <w:t>@enduml</w:t>
      </w:r>
      <w:r w:rsidRPr="008A62B4" w:rsidDel="008A62B4">
        <w:rPr>
          <w:lang w:val="en-US"/>
        </w:rPr>
        <w:t xml:space="preserve"> </w:t>
      </w:r>
    </w:p>
    <w:p w14:paraId="6D273DEA" w14:textId="16D7B487" w:rsidR="00150538" w:rsidRDefault="00BF138C" w:rsidP="00BF138C">
      <w:pPr>
        <w:pStyle w:val="PlantUMLImg"/>
      </w:pPr>
      <w:bookmarkStart w:id="94" w:name="_Ref192313623"/>
      <w:r>
        <w:rPr>
          <w:noProof/>
        </w:rPr>
        <w:drawing>
          <wp:inline distT="0" distB="0" distL="0" distR="0" wp14:anchorId="6C3552D1" wp14:editId="556C3293">
            <wp:extent cx="6480175" cy="4872358"/>
            <wp:effectExtent l="0" t="0" r="0" b="4445"/>
            <wp:docPr id="1758593092" name="Picture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8593092" name="Picture 3" descr="Generated by PlantUML"/>
                    <pic:cNvPicPr/>
                  </pic:nvPicPr>
                  <pic:blipFill>
                    <a:blip r:embed="rId11">
                      <a:extLst>
                        <a:ext uri="{28A0092B-C50C-407E-A947-70E740481C1C}">
                          <a14:useLocalDpi xmlns:a14="http://schemas.microsoft.com/office/drawing/2010/main" val="0"/>
                        </a:ext>
                      </a:extLst>
                    </a:blip>
                    <a:stretch>
                      <a:fillRect/>
                    </a:stretch>
                  </pic:blipFill>
                  <pic:spPr>
                    <a:xfrm>
                      <a:off x="0" y="0"/>
                      <a:ext cx="6480175" cy="4872358"/>
                    </a:xfrm>
                    <a:prstGeom prst="rect">
                      <a:avLst/>
                    </a:prstGeom>
                  </pic:spPr>
                </pic:pic>
              </a:graphicData>
            </a:graphic>
          </wp:inline>
        </w:drawing>
      </w:r>
    </w:p>
    <w:p w14:paraId="66F798A2" w14:textId="77777777" w:rsidR="00BF138C" w:rsidRDefault="00BF138C" w:rsidP="00E716FF">
      <w:pPr>
        <w:pStyle w:val="PlantUMLImg"/>
      </w:pPr>
    </w:p>
    <w:p w14:paraId="6C1DA18A" w14:textId="1961D863" w:rsidR="007B0A0F" w:rsidRDefault="008F4CE7" w:rsidP="0003105D">
      <w:pPr>
        <w:pStyle w:val="af4"/>
        <w:jc w:val="center"/>
      </w:pPr>
      <w:bookmarkStart w:id="95" w:name="_Toc214960777"/>
      <w:r>
        <w:t xml:space="preserve">Figure </w:t>
      </w:r>
      <w:r w:rsidR="0076054A">
        <w:t>5.</w:t>
      </w:r>
      <w:r w:rsidR="00C270CC">
        <w:t>3</w:t>
      </w:r>
      <w:r w:rsidR="0076054A">
        <w:t>.</w:t>
      </w:r>
      <w:r w:rsidR="001300FA">
        <w:t>2</w:t>
      </w:r>
      <w:r w:rsidR="00E81D26">
        <w:noBreakHyphen/>
      </w:r>
      <w:r w:rsidR="00E81D26">
        <w:fldChar w:fldCharType="begin"/>
      </w:r>
      <w:r w:rsidR="00E81D26">
        <w:instrText xml:space="preserve"> SEQ Figure \* ARABIC \s 3 </w:instrText>
      </w:r>
      <w:r w:rsidR="00E81D26">
        <w:fldChar w:fldCharType="separate"/>
      </w:r>
      <w:r w:rsidR="00E81D26">
        <w:rPr>
          <w:noProof/>
        </w:rPr>
        <w:t>1</w:t>
      </w:r>
      <w:r w:rsidR="00E81D26">
        <w:fldChar w:fldCharType="end"/>
      </w:r>
      <w:bookmarkEnd w:id="94"/>
      <w:r>
        <w:t>:</w:t>
      </w:r>
      <w:r w:rsidR="00B31DFD">
        <w:t xml:space="preserve"> </w:t>
      </w:r>
      <w:r w:rsidRPr="00CB2071">
        <w:t xml:space="preserve">Transfer of user </w:t>
      </w:r>
      <w:r w:rsidR="0075398E">
        <w:t xml:space="preserve">data </w:t>
      </w:r>
      <w:r w:rsidRPr="00CB2071">
        <w:t xml:space="preserve">and </w:t>
      </w:r>
      <w:r w:rsidR="003E6D9F">
        <w:t xml:space="preserve">scheduling </w:t>
      </w:r>
      <w:r w:rsidRPr="00CB2071">
        <w:t xml:space="preserve">control </w:t>
      </w:r>
      <w:r w:rsidR="00C64EDD">
        <w:t>information</w:t>
      </w:r>
      <w:bookmarkEnd w:id="95"/>
    </w:p>
    <w:p w14:paraId="7DA489BA" w14:textId="516AD941" w:rsidR="00C86781" w:rsidRPr="00D96AEE" w:rsidRDefault="003D0F50" w:rsidP="00D96AEE">
      <w:pPr>
        <w:pStyle w:val="1"/>
      </w:pPr>
      <w:bookmarkStart w:id="96" w:name="_Toc214960658"/>
      <w:bookmarkStart w:id="97" w:name="OLE_LINK1"/>
      <w:r>
        <w:rPr>
          <w:rFonts w:eastAsiaTheme="minorEastAsia"/>
        </w:rPr>
        <w:t>6</w:t>
      </w:r>
      <w:r w:rsidR="00206CD9" w:rsidRPr="00D96AEE">
        <w:rPr>
          <w:rFonts w:eastAsiaTheme="minorEastAsia"/>
        </w:rPr>
        <w:tab/>
      </w:r>
      <w:r w:rsidR="00C86781" w:rsidRPr="00D96AEE">
        <w:rPr>
          <w:rFonts w:eastAsiaTheme="minorEastAsia"/>
        </w:rPr>
        <w:t>Procedures of the D2 interface</w:t>
      </w:r>
      <w:bookmarkEnd w:id="96"/>
    </w:p>
    <w:p w14:paraId="2C44914B" w14:textId="2191259C" w:rsidR="00C86781" w:rsidRDefault="003D0F50" w:rsidP="000E6F97">
      <w:pPr>
        <w:pStyle w:val="2"/>
      </w:pPr>
      <w:bookmarkStart w:id="98" w:name="_Toc214960659"/>
      <w:r>
        <w:t>6</w:t>
      </w:r>
      <w:r w:rsidR="000E6F97">
        <w:t>.1</w:t>
      </w:r>
      <w:r w:rsidR="000E6F97">
        <w:tab/>
      </w:r>
      <w:r w:rsidR="00C86781" w:rsidRPr="000E6F97">
        <w:t xml:space="preserve">Control </w:t>
      </w:r>
      <w:r w:rsidR="002D4F86">
        <w:t>p</w:t>
      </w:r>
      <w:r w:rsidR="00C86781" w:rsidRPr="000E6F97">
        <w:t>lane procedures</w:t>
      </w:r>
      <w:bookmarkEnd w:id="98"/>
    </w:p>
    <w:p w14:paraId="3EEB275F" w14:textId="4F9F76B3" w:rsidR="00AB7B98" w:rsidRDefault="00AB7B98" w:rsidP="00AB7B98">
      <w:pPr>
        <w:rPr>
          <w:lang w:val="en-GB"/>
        </w:rPr>
      </w:pPr>
      <w:r>
        <w:rPr>
          <w:lang w:val="en-GB"/>
        </w:rPr>
        <w:fldChar w:fldCharType="begin"/>
      </w:r>
      <w:r>
        <w:rPr>
          <w:lang w:val="en-GB"/>
        </w:rPr>
        <w:instrText xml:space="preserve"> REF _Ref192160906 \h </w:instrText>
      </w:r>
      <w:r>
        <w:rPr>
          <w:lang w:val="en-GB"/>
        </w:rPr>
      </w:r>
      <w:r>
        <w:rPr>
          <w:lang w:val="en-GB"/>
        </w:rPr>
        <w:fldChar w:fldCharType="separate"/>
      </w:r>
      <w:r>
        <w:t>Table 6.1</w:t>
      </w:r>
      <w:r>
        <w:noBreakHyphen/>
      </w:r>
      <w:r>
        <w:rPr>
          <w:noProof/>
        </w:rPr>
        <w:t>1</w:t>
      </w:r>
      <w:r>
        <w:rPr>
          <w:lang w:val="en-GB"/>
        </w:rPr>
        <w:fldChar w:fldCharType="end"/>
      </w:r>
      <w:r>
        <w:rPr>
          <w:lang w:val="en-GB"/>
        </w:rPr>
        <w:t xml:space="preserve"> </w:t>
      </w:r>
      <w:r w:rsidRPr="00180792">
        <w:rPr>
          <w:lang w:val="en-GB"/>
        </w:rPr>
        <w:t>below</w:t>
      </w:r>
      <w:r w:rsidR="00941B07">
        <w:rPr>
          <w:lang w:val="en-GB"/>
        </w:rPr>
        <w:t xml:space="preserve"> </w:t>
      </w:r>
      <w:r w:rsidRPr="00180792">
        <w:rPr>
          <w:lang w:val="en-GB"/>
        </w:rPr>
        <w:t>captures all the procedures defined for D2-</w:t>
      </w:r>
      <w:r w:rsidR="00E3465F">
        <w:rPr>
          <w:lang w:val="en-GB"/>
        </w:rPr>
        <w:t>c</w:t>
      </w:r>
      <w:r w:rsidRPr="00180792">
        <w:rPr>
          <w:lang w:val="en-GB"/>
        </w:rPr>
        <w:t xml:space="preserve"> interface.</w:t>
      </w:r>
    </w:p>
    <w:p w14:paraId="5E5235F6" w14:textId="77777777" w:rsidR="00AB7B98" w:rsidRDefault="00AB7B98" w:rsidP="00AB7B98">
      <w:pPr>
        <w:rPr>
          <w:lang w:val="en-GB"/>
        </w:rPr>
      </w:pPr>
    </w:p>
    <w:p w14:paraId="12ECFF07" w14:textId="5A7C6BF9" w:rsidR="00AB7B98" w:rsidRPr="00635220" w:rsidRDefault="00AB7B98" w:rsidP="0003105D">
      <w:pPr>
        <w:pStyle w:val="af4"/>
        <w:jc w:val="center"/>
      </w:pPr>
      <w:bookmarkStart w:id="99" w:name="_Ref192160906"/>
      <w:bookmarkStart w:id="100" w:name="_Toc214960805"/>
      <w:r>
        <w:lastRenderedPageBreak/>
        <w:t>Table 6.1</w:t>
      </w:r>
      <w:r>
        <w:noBreakHyphen/>
      </w:r>
      <w:r>
        <w:fldChar w:fldCharType="begin"/>
      </w:r>
      <w:r>
        <w:instrText xml:space="preserve"> SEQ Table \* ARABIC \s 3 </w:instrText>
      </w:r>
      <w:r>
        <w:fldChar w:fldCharType="separate"/>
      </w:r>
      <w:r>
        <w:rPr>
          <w:noProof/>
        </w:rPr>
        <w:t>1</w:t>
      </w:r>
      <w:r>
        <w:fldChar w:fldCharType="end"/>
      </w:r>
      <w:r>
        <w:t>:</w:t>
      </w:r>
      <w:r w:rsidR="004458DC">
        <w:t xml:space="preserve"> </w:t>
      </w:r>
      <w:r>
        <w:t>D2-</w:t>
      </w:r>
      <w:r w:rsidR="00E3465F">
        <w:t>c</w:t>
      </w:r>
      <w:r>
        <w:t xml:space="preserve"> Procedures</w:t>
      </w:r>
      <w:bookmarkEnd w:id="99"/>
      <w:bookmarkEnd w:id="100"/>
    </w:p>
    <w:tbl>
      <w:tblPr>
        <w:tblStyle w:val="af0"/>
        <w:tblW w:w="0" w:type="auto"/>
        <w:tblLook w:val="04A0" w:firstRow="1" w:lastRow="0" w:firstColumn="1" w:lastColumn="0" w:noHBand="0" w:noVBand="1"/>
      </w:tblPr>
      <w:tblGrid>
        <w:gridCol w:w="2407"/>
        <w:gridCol w:w="2408"/>
        <w:gridCol w:w="2408"/>
        <w:gridCol w:w="2408"/>
      </w:tblGrid>
      <w:tr w:rsidR="00AB7B98" w:rsidRPr="00171945" w14:paraId="4E64728E" w14:textId="77777777" w:rsidTr="00635220">
        <w:tc>
          <w:tcPr>
            <w:tcW w:w="2407" w:type="dxa"/>
            <w:vMerge w:val="restart"/>
            <w:tcBorders>
              <w:top w:val="single" w:sz="4" w:space="0" w:color="auto"/>
              <w:left w:val="single" w:sz="4" w:space="0" w:color="auto"/>
              <w:bottom w:val="single" w:sz="4" w:space="0" w:color="auto"/>
              <w:right w:val="single" w:sz="4" w:space="0" w:color="auto"/>
            </w:tcBorders>
            <w:hideMark/>
          </w:tcPr>
          <w:p w14:paraId="29006F29" w14:textId="77777777" w:rsidR="00AB7B98" w:rsidRPr="00171945" w:rsidRDefault="00AB7B98" w:rsidP="00635220">
            <w:pPr>
              <w:rPr>
                <w:b/>
              </w:rPr>
            </w:pPr>
            <w:r w:rsidRPr="00171945">
              <w:rPr>
                <w:b/>
              </w:rPr>
              <w:t>Procedure</w:t>
            </w:r>
          </w:p>
        </w:tc>
        <w:tc>
          <w:tcPr>
            <w:tcW w:w="2408" w:type="dxa"/>
            <w:vMerge w:val="restart"/>
            <w:tcBorders>
              <w:top w:val="single" w:sz="4" w:space="0" w:color="auto"/>
              <w:left w:val="single" w:sz="4" w:space="0" w:color="auto"/>
              <w:bottom w:val="single" w:sz="4" w:space="0" w:color="auto"/>
              <w:right w:val="single" w:sz="4" w:space="0" w:color="auto"/>
            </w:tcBorders>
            <w:hideMark/>
          </w:tcPr>
          <w:p w14:paraId="10B5338A" w14:textId="77777777" w:rsidR="00AB7B98" w:rsidRPr="00171945" w:rsidRDefault="00AB7B98" w:rsidP="00635220">
            <w:pPr>
              <w:rPr>
                <w:b/>
              </w:rPr>
            </w:pPr>
            <w:r w:rsidRPr="00171945">
              <w:rPr>
                <w:b/>
              </w:rPr>
              <w:t>Initiating Message</w:t>
            </w:r>
          </w:p>
        </w:tc>
        <w:tc>
          <w:tcPr>
            <w:tcW w:w="2408" w:type="dxa"/>
            <w:tcBorders>
              <w:top w:val="single" w:sz="4" w:space="0" w:color="auto"/>
              <w:left w:val="single" w:sz="4" w:space="0" w:color="auto"/>
              <w:bottom w:val="single" w:sz="4" w:space="0" w:color="auto"/>
              <w:right w:val="single" w:sz="4" w:space="0" w:color="auto"/>
            </w:tcBorders>
            <w:hideMark/>
          </w:tcPr>
          <w:p w14:paraId="1286FF17" w14:textId="77777777" w:rsidR="00AB7B98" w:rsidRPr="00171945" w:rsidRDefault="00AB7B98" w:rsidP="00635220">
            <w:pPr>
              <w:rPr>
                <w:b/>
              </w:rPr>
            </w:pPr>
            <w:r w:rsidRPr="00171945">
              <w:rPr>
                <w:b/>
              </w:rPr>
              <w:t>Successful Outcome</w:t>
            </w:r>
          </w:p>
        </w:tc>
        <w:tc>
          <w:tcPr>
            <w:tcW w:w="2408" w:type="dxa"/>
            <w:tcBorders>
              <w:top w:val="single" w:sz="4" w:space="0" w:color="auto"/>
              <w:left w:val="single" w:sz="4" w:space="0" w:color="auto"/>
              <w:bottom w:val="single" w:sz="4" w:space="0" w:color="auto"/>
              <w:right w:val="single" w:sz="4" w:space="0" w:color="auto"/>
            </w:tcBorders>
            <w:hideMark/>
          </w:tcPr>
          <w:p w14:paraId="5FF4D38B" w14:textId="77777777" w:rsidR="00AB7B98" w:rsidRPr="00171945" w:rsidRDefault="00AB7B98" w:rsidP="00635220">
            <w:pPr>
              <w:rPr>
                <w:b/>
              </w:rPr>
            </w:pPr>
            <w:r w:rsidRPr="00171945">
              <w:rPr>
                <w:b/>
              </w:rPr>
              <w:t>Unsuccessful Outcome</w:t>
            </w:r>
          </w:p>
        </w:tc>
      </w:tr>
      <w:tr w:rsidR="00AB7B98" w:rsidRPr="00171945" w14:paraId="2F6E7507" w14:textId="77777777" w:rsidTr="00635220">
        <w:tc>
          <w:tcPr>
            <w:tcW w:w="0" w:type="auto"/>
            <w:vMerge/>
            <w:tcBorders>
              <w:top w:val="single" w:sz="4" w:space="0" w:color="auto"/>
              <w:left w:val="single" w:sz="4" w:space="0" w:color="auto"/>
              <w:bottom w:val="single" w:sz="4" w:space="0" w:color="auto"/>
              <w:right w:val="single" w:sz="4" w:space="0" w:color="auto"/>
            </w:tcBorders>
            <w:vAlign w:val="center"/>
            <w:hideMark/>
          </w:tcPr>
          <w:p w14:paraId="7E8BA379" w14:textId="77777777" w:rsidR="00AB7B98" w:rsidRPr="00171945" w:rsidRDefault="00AB7B98" w:rsidP="00635220">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0B5CC1" w14:textId="77777777" w:rsidR="00AB7B98" w:rsidRPr="00171945" w:rsidRDefault="00AB7B98" w:rsidP="00635220">
            <w:pPr>
              <w:rPr>
                <w:b/>
              </w:rPr>
            </w:pPr>
          </w:p>
        </w:tc>
        <w:tc>
          <w:tcPr>
            <w:tcW w:w="2408" w:type="dxa"/>
            <w:tcBorders>
              <w:top w:val="single" w:sz="4" w:space="0" w:color="auto"/>
              <w:left w:val="single" w:sz="4" w:space="0" w:color="auto"/>
              <w:bottom w:val="single" w:sz="4" w:space="0" w:color="auto"/>
              <w:right w:val="single" w:sz="4" w:space="0" w:color="auto"/>
            </w:tcBorders>
            <w:hideMark/>
          </w:tcPr>
          <w:p w14:paraId="24F24570" w14:textId="77777777" w:rsidR="00AB7B98" w:rsidRPr="00171945" w:rsidRDefault="00AB7B98" w:rsidP="00635220">
            <w:pPr>
              <w:rPr>
                <w:b/>
              </w:rPr>
            </w:pPr>
            <w:r w:rsidRPr="00171945">
              <w:rPr>
                <w:b/>
              </w:rPr>
              <w:t>Response Message</w:t>
            </w:r>
          </w:p>
        </w:tc>
        <w:tc>
          <w:tcPr>
            <w:tcW w:w="2408" w:type="dxa"/>
            <w:tcBorders>
              <w:top w:val="single" w:sz="4" w:space="0" w:color="auto"/>
              <w:left w:val="single" w:sz="4" w:space="0" w:color="auto"/>
              <w:bottom w:val="single" w:sz="4" w:space="0" w:color="auto"/>
              <w:right w:val="single" w:sz="4" w:space="0" w:color="auto"/>
            </w:tcBorders>
            <w:hideMark/>
          </w:tcPr>
          <w:p w14:paraId="7D5E8DAF" w14:textId="77777777" w:rsidR="00AB7B98" w:rsidRPr="00171945" w:rsidRDefault="00AB7B98" w:rsidP="00635220">
            <w:pPr>
              <w:rPr>
                <w:b/>
              </w:rPr>
            </w:pPr>
            <w:r w:rsidRPr="00171945">
              <w:rPr>
                <w:b/>
              </w:rPr>
              <w:t>Failure Message</w:t>
            </w:r>
          </w:p>
        </w:tc>
      </w:tr>
      <w:tr w:rsidR="00AB7B98" w:rsidRPr="00171945" w14:paraId="6FC509CB" w14:textId="77777777" w:rsidTr="00635220">
        <w:tc>
          <w:tcPr>
            <w:tcW w:w="2407" w:type="dxa"/>
            <w:tcBorders>
              <w:top w:val="single" w:sz="4" w:space="0" w:color="auto"/>
              <w:left w:val="single" w:sz="4" w:space="0" w:color="auto"/>
              <w:bottom w:val="single" w:sz="4" w:space="0" w:color="auto"/>
              <w:right w:val="single" w:sz="4" w:space="0" w:color="auto"/>
            </w:tcBorders>
            <w:hideMark/>
          </w:tcPr>
          <w:p w14:paraId="3B8C4A29" w14:textId="77777777" w:rsidR="00AB7B98" w:rsidRPr="00171945" w:rsidRDefault="00AB7B98" w:rsidP="00635220">
            <w:pPr>
              <w:rPr>
                <w:b/>
              </w:rPr>
            </w:pPr>
            <w:r w:rsidRPr="00171945">
              <w:rPr>
                <w:b/>
              </w:rPr>
              <w:t>D2 Setup</w:t>
            </w:r>
          </w:p>
        </w:tc>
        <w:tc>
          <w:tcPr>
            <w:tcW w:w="2408" w:type="dxa"/>
            <w:tcBorders>
              <w:top w:val="single" w:sz="4" w:space="0" w:color="auto"/>
              <w:left w:val="single" w:sz="4" w:space="0" w:color="auto"/>
              <w:bottom w:val="single" w:sz="4" w:space="0" w:color="auto"/>
              <w:right w:val="single" w:sz="4" w:space="0" w:color="auto"/>
            </w:tcBorders>
            <w:hideMark/>
          </w:tcPr>
          <w:p w14:paraId="1005DEB7" w14:textId="77777777" w:rsidR="00AB7B98" w:rsidRPr="00171945" w:rsidRDefault="00AB7B98" w:rsidP="00635220">
            <w:pPr>
              <w:rPr>
                <w:bCs/>
              </w:rPr>
            </w:pPr>
            <w:r w:rsidRPr="00171945">
              <w:rPr>
                <w:bCs/>
              </w:rPr>
              <w:t>D2 SETUP REQUEST</w:t>
            </w:r>
          </w:p>
        </w:tc>
        <w:tc>
          <w:tcPr>
            <w:tcW w:w="2408" w:type="dxa"/>
            <w:tcBorders>
              <w:top w:val="single" w:sz="4" w:space="0" w:color="auto"/>
              <w:left w:val="single" w:sz="4" w:space="0" w:color="auto"/>
              <w:bottom w:val="single" w:sz="4" w:space="0" w:color="auto"/>
              <w:right w:val="single" w:sz="4" w:space="0" w:color="auto"/>
            </w:tcBorders>
            <w:hideMark/>
          </w:tcPr>
          <w:p w14:paraId="4C3DC176" w14:textId="77777777" w:rsidR="00AB7B98" w:rsidRPr="00171945" w:rsidRDefault="00AB7B98" w:rsidP="00635220">
            <w:pPr>
              <w:rPr>
                <w:bCs/>
              </w:rPr>
            </w:pPr>
            <w:r w:rsidRPr="00171945">
              <w:rPr>
                <w:bCs/>
              </w:rPr>
              <w:t>D2 SETUP RESPONSE</w:t>
            </w:r>
          </w:p>
        </w:tc>
        <w:tc>
          <w:tcPr>
            <w:tcW w:w="2408" w:type="dxa"/>
            <w:tcBorders>
              <w:top w:val="single" w:sz="4" w:space="0" w:color="auto"/>
              <w:left w:val="single" w:sz="4" w:space="0" w:color="auto"/>
              <w:bottom w:val="single" w:sz="4" w:space="0" w:color="auto"/>
              <w:right w:val="single" w:sz="4" w:space="0" w:color="auto"/>
            </w:tcBorders>
            <w:hideMark/>
          </w:tcPr>
          <w:p w14:paraId="7833A16F" w14:textId="77777777" w:rsidR="00AB7B98" w:rsidRPr="00171945" w:rsidRDefault="00AB7B98" w:rsidP="00635220">
            <w:pPr>
              <w:rPr>
                <w:bCs/>
              </w:rPr>
            </w:pPr>
            <w:r w:rsidRPr="00171945">
              <w:rPr>
                <w:bCs/>
              </w:rPr>
              <w:t>D2 SETUP FAILURE</w:t>
            </w:r>
          </w:p>
        </w:tc>
      </w:tr>
      <w:tr w:rsidR="00AB7B98" w:rsidRPr="00171945" w14:paraId="431F0F94" w14:textId="77777777" w:rsidTr="00635220">
        <w:tc>
          <w:tcPr>
            <w:tcW w:w="2407" w:type="dxa"/>
            <w:tcBorders>
              <w:top w:val="single" w:sz="4" w:space="0" w:color="auto"/>
              <w:left w:val="single" w:sz="4" w:space="0" w:color="auto"/>
              <w:bottom w:val="single" w:sz="4" w:space="0" w:color="auto"/>
              <w:right w:val="single" w:sz="4" w:space="0" w:color="auto"/>
            </w:tcBorders>
            <w:hideMark/>
          </w:tcPr>
          <w:p w14:paraId="7515B54B" w14:textId="77777777" w:rsidR="00AB7B98" w:rsidRPr="00171945" w:rsidRDefault="00AB7B98" w:rsidP="00635220">
            <w:pPr>
              <w:rPr>
                <w:b/>
              </w:rPr>
            </w:pPr>
            <w:r w:rsidRPr="00171945">
              <w:rPr>
                <w:b/>
              </w:rPr>
              <w:t>D2 Configuration Update</w:t>
            </w:r>
          </w:p>
        </w:tc>
        <w:tc>
          <w:tcPr>
            <w:tcW w:w="2408" w:type="dxa"/>
            <w:tcBorders>
              <w:top w:val="single" w:sz="4" w:space="0" w:color="auto"/>
              <w:left w:val="single" w:sz="4" w:space="0" w:color="auto"/>
              <w:bottom w:val="single" w:sz="4" w:space="0" w:color="auto"/>
              <w:right w:val="single" w:sz="4" w:space="0" w:color="auto"/>
            </w:tcBorders>
            <w:hideMark/>
          </w:tcPr>
          <w:p w14:paraId="5CD8E486" w14:textId="77777777" w:rsidR="00AB7B98" w:rsidRPr="00171945" w:rsidRDefault="00AB7B98" w:rsidP="00635220">
            <w:pPr>
              <w:rPr>
                <w:bCs/>
                <w:lang w:val="en-GB"/>
              </w:rPr>
            </w:pPr>
            <w:r w:rsidRPr="00171945">
              <w:rPr>
                <w:bCs/>
                <w:lang w:val="en-GB"/>
              </w:rPr>
              <w:t>D2 CONFIGURATION UPDATE</w:t>
            </w:r>
          </w:p>
        </w:tc>
        <w:tc>
          <w:tcPr>
            <w:tcW w:w="2408" w:type="dxa"/>
            <w:tcBorders>
              <w:top w:val="single" w:sz="4" w:space="0" w:color="auto"/>
              <w:left w:val="single" w:sz="4" w:space="0" w:color="auto"/>
              <w:bottom w:val="single" w:sz="4" w:space="0" w:color="auto"/>
              <w:right w:val="single" w:sz="4" w:space="0" w:color="auto"/>
            </w:tcBorders>
            <w:hideMark/>
          </w:tcPr>
          <w:p w14:paraId="07C3C046" w14:textId="77777777" w:rsidR="00AB7B98" w:rsidRPr="00171945" w:rsidRDefault="00AB7B98" w:rsidP="00635220">
            <w:pPr>
              <w:rPr>
                <w:bCs/>
              </w:rPr>
            </w:pPr>
            <w:r w:rsidRPr="00171945">
              <w:rPr>
                <w:bCs/>
              </w:rPr>
              <w:t>D2 CONFIGURATION UPDATE ACKNOWLEDGE</w:t>
            </w:r>
          </w:p>
        </w:tc>
        <w:tc>
          <w:tcPr>
            <w:tcW w:w="2408" w:type="dxa"/>
            <w:tcBorders>
              <w:top w:val="single" w:sz="4" w:space="0" w:color="auto"/>
              <w:left w:val="single" w:sz="4" w:space="0" w:color="auto"/>
              <w:bottom w:val="single" w:sz="4" w:space="0" w:color="auto"/>
              <w:right w:val="single" w:sz="4" w:space="0" w:color="auto"/>
            </w:tcBorders>
            <w:hideMark/>
          </w:tcPr>
          <w:p w14:paraId="7BB3FDDD" w14:textId="77777777" w:rsidR="00AB7B98" w:rsidRPr="00171945" w:rsidRDefault="00AB7B98" w:rsidP="00635220">
            <w:pPr>
              <w:rPr>
                <w:bCs/>
              </w:rPr>
            </w:pPr>
            <w:r w:rsidRPr="00171945">
              <w:rPr>
                <w:bCs/>
              </w:rPr>
              <w:t>D2 CONFIGURATION UPDATE FAILURE</w:t>
            </w:r>
          </w:p>
        </w:tc>
      </w:tr>
      <w:tr w:rsidR="00AB7B98" w:rsidRPr="00171945" w14:paraId="3053A0DD" w14:textId="77777777" w:rsidTr="00635220">
        <w:tc>
          <w:tcPr>
            <w:tcW w:w="2407" w:type="dxa"/>
            <w:tcBorders>
              <w:top w:val="single" w:sz="4" w:space="0" w:color="auto"/>
              <w:left w:val="single" w:sz="4" w:space="0" w:color="auto"/>
              <w:bottom w:val="single" w:sz="4" w:space="0" w:color="auto"/>
              <w:right w:val="single" w:sz="4" w:space="0" w:color="auto"/>
            </w:tcBorders>
            <w:hideMark/>
          </w:tcPr>
          <w:p w14:paraId="19A58A31" w14:textId="77777777" w:rsidR="00AB7B98" w:rsidRPr="00171945" w:rsidRDefault="00AB7B98" w:rsidP="00635220">
            <w:pPr>
              <w:rPr>
                <w:b/>
              </w:rPr>
            </w:pPr>
            <w:r w:rsidRPr="00171945">
              <w:rPr>
                <w:b/>
              </w:rPr>
              <w:t>D2 Release</w:t>
            </w:r>
          </w:p>
        </w:tc>
        <w:tc>
          <w:tcPr>
            <w:tcW w:w="2408" w:type="dxa"/>
            <w:tcBorders>
              <w:top w:val="single" w:sz="4" w:space="0" w:color="auto"/>
              <w:left w:val="single" w:sz="4" w:space="0" w:color="auto"/>
              <w:bottom w:val="single" w:sz="4" w:space="0" w:color="auto"/>
              <w:right w:val="single" w:sz="4" w:space="0" w:color="auto"/>
            </w:tcBorders>
            <w:hideMark/>
          </w:tcPr>
          <w:p w14:paraId="7EB34314" w14:textId="77777777" w:rsidR="00AB7B98" w:rsidRPr="00171945" w:rsidRDefault="00AB7B98" w:rsidP="00635220">
            <w:pPr>
              <w:rPr>
                <w:bCs/>
              </w:rPr>
            </w:pPr>
            <w:r w:rsidRPr="00171945">
              <w:rPr>
                <w:bCs/>
              </w:rPr>
              <w:t>D2 RELEASE REQUEST</w:t>
            </w:r>
          </w:p>
        </w:tc>
        <w:tc>
          <w:tcPr>
            <w:tcW w:w="2408" w:type="dxa"/>
            <w:tcBorders>
              <w:top w:val="single" w:sz="4" w:space="0" w:color="auto"/>
              <w:left w:val="single" w:sz="4" w:space="0" w:color="auto"/>
              <w:bottom w:val="single" w:sz="4" w:space="0" w:color="auto"/>
              <w:right w:val="single" w:sz="4" w:space="0" w:color="auto"/>
            </w:tcBorders>
            <w:hideMark/>
          </w:tcPr>
          <w:p w14:paraId="3E2148D5" w14:textId="77777777" w:rsidR="00AB7B98" w:rsidRPr="00171945" w:rsidRDefault="00AB7B98" w:rsidP="00635220">
            <w:pPr>
              <w:rPr>
                <w:bCs/>
              </w:rPr>
            </w:pPr>
            <w:r w:rsidRPr="00171945">
              <w:rPr>
                <w:bCs/>
              </w:rPr>
              <w:t>D2 RELEASE RESPONSE</w:t>
            </w:r>
          </w:p>
        </w:tc>
        <w:tc>
          <w:tcPr>
            <w:tcW w:w="2408" w:type="dxa"/>
            <w:tcBorders>
              <w:top w:val="single" w:sz="4" w:space="0" w:color="auto"/>
              <w:left w:val="single" w:sz="4" w:space="0" w:color="auto"/>
              <w:bottom w:val="single" w:sz="4" w:space="0" w:color="auto"/>
              <w:right w:val="single" w:sz="4" w:space="0" w:color="auto"/>
            </w:tcBorders>
          </w:tcPr>
          <w:p w14:paraId="1DF3E2E1" w14:textId="77777777" w:rsidR="00AB7B98" w:rsidRPr="00171945" w:rsidRDefault="00AB7B98" w:rsidP="00635220">
            <w:pPr>
              <w:rPr>
                <w:b/>
              </w:rPr>
            </w:pPr>
          </w:p>
        </w:tc>
      </w:tr>
      <w:tr w:rsidR="00AB7B98" w:rsidRPr="00171945" w14:paraId="4E4B1D66" w14:textId="77777777" w:rsidTr="00635220">
        <w:tc>
          <w:tcPr>
            <w:tcW w:w="2407" w:type="dxa"/>
            <w:tcBorders>
              <w:top w:val="single" w:sz="4" w:space="0" w:color="auto"/>
              <w:left w:val="single" w:sz="4" w:space="0" w:color="auto"/>
              <w:bottom w:val="single" w:sz="4" w:space="0" w:color="auto"/>
              <w:right w:val="single" w:sz="4" w:space="0" w:color="auto"/>
            </w:tcBorders>
            <w:hideMark/>
          </w:tcPr>
          <w:p w14:paraId="134F10EF" w14:textId="77777777" w:rsidR="00AB7B98" w:rsidRPr="00171945" w:rsidRDefault="00AB7B98" w:rsidP="00635220">
            <w:pPr>
              <w:rPr>
                <w:b/>
              </w:rPr>
            </w:pPr>
            <w:r w:rsidRPr="00171945">
              <w:rPr>
                <w:b/>
              </w:rPr>
              <w:t>Error Indication</w:t>
            </w:r>
          </w:p>
        </w:tc>
        <w:tc>
          <w:tcPr>
            <w:tcW w:w="2408" w:type="dxa"/>
            <w:tcBorders>
              <w:top w:val="single" w:sz="4" w:space="0" w:color="auto"/>
              <w:left w:val="single" w:sz="4" w:space="0" w:color="auto"/>
              <w:bottom w:val="single" w:sz="4" w:space="0" w:color="auto"/>
              <w:right w:val="single" w:sz="4" w:space="0" w:color="auto"/>
            </w:tcBorders>
            <w:hideMark/>
          </w:tcPr>
          <w:p w14:paraId="5B4961B6" w14:textId="77777777" w:rsidR="00AB7B98" w:rsidRPr="00171945" w:rsidRDefault="00AB7B98" w:rsidP="00635220">
            <w:pPr>
              <w:rPr>
                <w:bCs/>
              </w:rPr>
            </w:pPr>
            <w:r w:rsidRPr="00171945">
              <w:rPr>
                <w:bCs/>
              </w:rPr>
              <w:t>D2 ERROR INDICATION</w:t>
            </w:r>
          </w:p>
        </w:tc>
        <w:tc>
          <w:tcPr>
            <w:tcW w:w="2408" w:type="dxa"/>
            <w:tcBorders>
              <w:top w:val="single" w:sz="4" w:space="0" w:color="auto"/>
              <w:left w:val="single" w:sz="4" w:space="0" w:color="auto"/>
              <w:bottom w:val="single" w:sz="4" w:space="0" w:color="auto"/>
              <w:right w:val="single" w:sz="4" w:space="0" w:color="auto"/>
            </w:tcBorders>
          </w:tcPr>
          <w:p w14:paraId="2936687F" w14:textId="77777777" w:rsidR="00AB7B98" w:rsidRPr="00171945" w:rsidRDefault="00AB7B98" w:rsidP="00635220">
            <w:pPr>
              <w:rPr>
                <w:bCs/>
              </w:rPr>
            </w:pPr>
          </w:p>
        </w:tc>
        <w:tc>
          <w:tcPr>
            <w:tcW w:w="2408" w:type="dxa"/>
            <w:tcBorders>
              <w:top w:val="single" w:sz="4" w:space="0" w:color="auto"/>
              <w:left w:val="single" w:sz="4" w:space="0" w:color="auto"/>
              <w:bottom w:val="single" w:sz="4" w:space="0" w:color="auto"/>
              <w:right w:val="single" w:sz="4" w:space="0" w:color="auto"/>
            </w:tcBorders>
          </w:tcPr>
          <w:p w14:paraId="2753A0C3" w14:textId="77777777" w:rsidR="00AB7B98" w:rsidRPr="00171945" w:rsidRDefault="00AB7B98" w:rsidP="00635220">
            <w:pPr>
              <w:rPr>
                <w:bCs/>
              </w:rPr>
            </w:pPr>
          </w:p>
        </w:tc>
      </w:tr>
      <w:tr w:rsidR="00AB7B98" w:rsidRPr="00171945" w14:paraId="61036EA9" w14:textId="77777777" w:rsidTr="00635220">
        <w:tc>
          <w:tcPr>
            <w:tcW w:w="2407" w:type="dxa"/>
            <w:tcBorders>
              <w:top w:val="single" w:sz="4" w:space="0" w:color="auto"/>
              <w:left w:val="single" w:sz="4" w:space="0" w:color="auto"/>
              <w:bottom w:val="single" w:sz="4" w:space="0" w:color="auto"/>
              <w:right w:val="single" w:sz="4" w:space="0" w:color="auto"/>
            </w:tcBorders>
            <w:hideMark/>
          </w:tcPr>
          <w:p w14:paraId="32B3B39D" w14:textId="77777777" w:rsidR="00AB7B98" w:rsidRPr="00171945" w:rsidRDefault="00AB7B98" w:rsidP="00635220">
            <w:pPr>
              <w:rPr>
                <w:b/>
              </w:rPr>
            </w:pPr>
            <w:r w:rsidRPr="00171945">
              <w:rPr>
                <w:b/>
              </w:rPr>
              <w:t>UE Addition</w:t>
            </w:r>
          </w:p>
        </w:tc>
        <w:tc>
          <w:tcPr>
            <w:tcW w:w="2408" w:type="dxa"/>
            <w:tcBorders>
              <w:top w:val="single" w:sz="4" w:space="0" w:color="auto"/>
              <w:left w:val="single" w:sz="4" w:space="0" w:color="auto"/>
              <w:bottom w:val="single" w:sz="4" w:space="0" w:color="auto"/>
              <w:right w:val="single" w:sz="4" w:space="0" w:color="auto"/>
            </w:tcBorders>
            <w:hideMark/>
          </w:tcPr>
          <w:p w14:paraId="32FE548B" w14:textId="77777777" w:rsidR="00AB7B98" w:rsidRPr="00171945" w:rsidRDefault="00AB7B98" w:rsidP="00635220">
            <w:pPr>
              <w:rPr>
                <w:bCs/>
                <w:lang w:val="en-GB"/>
              </w:rPr>
            </w:pPr>
            <w:r w:rsidRPr="00171945">
              <w:rPr>
                <w:bCs/>
                <w:lang w:val="en-GB"/>
              </w:rPr>
              <w:t xml:space="preserve">UE ADDITION REQUEST </w:t>
            </w:r>
          </w:p>
        </w:tc>
        <w:tc>
          <w:tcPr>
            <w:tcW w:w="2408" w:type="dxa"/>
            <w:tcBorders>
              <w:top w:val="single" w:sz="4" w:space="0" w:color="auto"/>
              <w:left w:val="single" w:sz="4" w:space="0" w:color="auto"/>
              <w:bottom w:val="single" w:sz="4" w:space="0" w:color="auto"/>
              <w:right w:val="single" w:sz="4" w:space="0" w:color="auto"/>
            </w:tcBorders>
            <w:hideMark/>
          </w:tcPr>
          <w:p w14:paraId="61FE2F69" w14:textId="77777777" w:rsidR="00AB7B98" w:rsidRPr="00171945" w:rsidRDefault="00AB7B98" w:rsidP="00635220">
            <w:pPr>
              <w:rPr>
                <w:bCs/>
              </w:rPr>
            </w:pPr>
            <w:r w:rsidRPr="00171945">
              <w:rPr>
                <w:bCs/>
                <w:lang w:val="en-GB"/>
              </w:rPr>
              <w:t>UE ADDITION RESPONSE</w:t>
            </w:r>
          </w:p>
        </w:tc>
        <w:tc>
          <w:tcPr>
            <w:tcW w:w="2408" w:type="dxa"/>
            <w:tcBorders>
              <w:top w:val="single" w:sz="4" w:space="0" w:color="auto"/>
              <w:left w:val="single" w:sz="4" w:space="0" w:color="auto"/>
              <w:bottom w:val="single" w:sz="4" w:space="0" w:color="auto"/>
              <w:right w:val="single" w:sz="4" w:space="0" w:color="auto"/>
            </w:tcBorders>
            <w:hideMark/>
          </w:tcPr>
          <w:p w14:paraId="6F6DC3F5" w14:textId="5DAA3DF6" w:rsidR="00AB7B98" w:rsidRPr="00171945" w:rsidRDefault="00AB7B98" w:rsidP="00635220">
            <w:pPr>
              <w:rPr>
                <w:bCs/>
              </w:rPr>
            </w:pPr>
          </w:p>
        </w:tc>
      </w:tr>
      <w:tr w:rsidR="00AB7B98" w:rsidRPr="00171945" w14:paraId="64312F32" w14:textId="77777777" w:rsidTr="00635220">
        <w:tc>
          <w:tcPr>
            <w:tcW w:w="2407" w:type="dxa"/>
            <w:tcBorders>
              <w:top w:val="single" w:sz="4" w:space="0" w:color="auto"/>
              <w:left w:val="single" w:sz="4" w:space="0" w:color="auto"/>
              <w:bottom w:val="single" w:sz="4" w:space="0" w:color="auto"/>
              <w:right w:val="single" w:sz="4" w:space="0" w:color="auto"/>
            </w:tcBorders>
            <w:hideMark/>
          </w:tcPr>
          <w:p w14:paraId="5BB92F85" w14:textId="77777777" w:rsidR="00AB7B98" w:rsidRPr="00171945" w:rsidRDefault="00AB7B98" w:rsidP="00635220">
            <w:pPr>
              <w:rPr>
                <w:b/>
              </w:rPr>
            </w:pPr>
            <w:r w:rsidRPr="00171945">
              <w:rPr>
                <w:b/>
              </w:rPr>
              <w:t>UE Modification Update</w:t>
            </w:r>
          </w:p>
        </w:tc>
        <w:tc>
          <w:tcPr>
            <w:tcW w:w="2408" w:type="dxa"/>
            <w:tcBorders>
              <w:top w:val="single" w:sz="4" w:space="0" w:color="auto"/>
              <w:left w:val="single" w:sz="4" w:space="0" w:color="auto"/>
              <w:bottom w:val="single" w:sz="4" w:space="0" w:color="auto"/>
              <w:right w:val="single" w:sz="4" w:space="0" w:color="auto"/>
            </w:tcBorders>
            <w:hideMark/>
          </w:tcPr>
          <w:p w14:paraId="6A60F142" w14:textId="77777777" w:rsidR="00AB7B98" w:rsidRPr="00171945" w:rsidRDefault="00AB7B98" w:rsidP="00635220">
            <w:pPr>
              <w:rPr>
                <w:bCs/>
                <w:lang w:val="en-GB"/>
              </w:rPr>
            </w:pPr>
            <w:r w:rsidRPr="00171945">
              <w:rPr>
                <w:bCs/>
                <w:lang w:val="en-GB"/>
              </w:rPr>
              <w:t>UE MODIFICATION REQUEST</w:t>
            </w:r>
          </w:p>
        </w:tc>
        <w:tc>
          <w:tcPr>
            <w:tcW w:w="2408" w:type="dxa"/>
            <w:tcBorders>
              <w:top w:val="single" w:sz="4" w:space="0" w:color="auto"/>
              <w:left w:val="single" w:sz="4" w:space="0" w:color="auto"/>
              <w:bottom w:val="single" w:sz="4" w:space="0" w:color="auto"/>
              <w:right w:val="single" w:sz="4" w:space="0" w:color="auto"/>
            </w:tcBorders>
            <w:hideMark/>
          </w:tcPr>
          <w:p w14:paraId="2414590E" w14:textId="77777777" w:rsidR="00AB7B98" w:rsidRPr="00171945" w:rsidRDefault="00AB7B98" w:rsidP="00635220">
            <w:pPr>
              <w:rPr>
                <w:bCs/>
              </w:rPr>
            </w:pPr>
            <w:r w:rsidRPr="00171945">
              <w:rPr>
                <w:bCs/>
                <w:lang w:val="en-GB"/>
              </w:rPr>
              <w:t>UE MODIFICATION RESPONSE</w:t>
            </w:r>
          </w:p>
        </w:tc>
        <w:tc>
          <w:tcPr>
            <w:tcW w:w="2408" w:type="dxa"/>
            <w:tcBorders>
              <w:top w:val="single" w:sz="4" w:space="0" w:color="auto"/>
              <w:left w:val="single" w:sz="4" w:space="0" w:color="auto"/>
              <w:bottom w:val="single" w:sz="4" w:space="0" w:color="auto"/>
              <w:right w:val="single" w:sz="4" w:space="0" w:color="auto"/>
            </w:tcBorders>
            <w:hideMark/>
          </w:tcPr>
          <w:p w14:paraId="3BA92D07" w14:textId="6717F901" w:rsidR="00AB7B98" w:rsidRPr="00171945" w:rsidRDefault="00AB7B98" w:rsidP="00635220">
            <w:pPr>
              <w:rPr>
                <w:bCs/>
              </w:rPr>
            </w:pPr>
          </w:p>
        </w:tc>
      </w:tr>
      <w:tr w:rsidR="00AB7B98" w:rsidRPr="00171945" w14:paraId="29D326F1" w14:textId="77777777" w:rsidTr="00635220">
        <w:tc>
          <w:tcPr>
            <w:tcW w:w="2407" w:type="dxa"/>
            <w:tcBorders>
              <w:top w:val="single" w:sz="4" w:space="0" w:color="auto"/>
              <w:left w:val="single" w:sz="4" w:space="0" w:color="auto"/>
              <w:bottom w:val="single" w:sz="4" w:space="0" w:color="auto"/>
              <w:right w:val="single" w:sz="4" w:space="0" w:color="auto"/>
            </w:tcBorders>
            <w:hideMark/>
          </w:tcPr>
          <w:p w14:paraId="4DEC8035" w14:textId="77777777" w:rsidR="00AB7B98" w:rsidRPr="00171945" w:rsidRDefault="00AB7B98" w:rsidP="00635220">
            <w:pPr>
              <w:rPr>
                <w:b/>
              </w:rPr>
            </w:pPr>
            <w:r w:rsidRPr="00171945">
              <w:rPr>
                <w:b/>
              </w:rPr>
              <w:t>UE Reconfiguration Complete</w:t>
            </w:r>
          </w:p>
        </w:tc>
        <w:tc>
          <w:tcPr>
            <w:tcW w:w="2408" w:type="dxa"/>
            <w:tcBorders>
              <w:top w:val="single" w:sz="4" w:space="0" w:color="auto"/>
              <w:left w:val="single" w:sz="4" w:space="0" w:color="auto"/>
              <w:bottom w:val="single" w:sz="4" w:space="0" w:color="auto"/>
              <w:right w:val="single" w:sz="4" w:space="0" w:color="auto"/>
            </w:tcBorders>
            <w:hideMark/>
          </w:tcPr>
          <w:p w14:paraId="04FF5271" w14:textId="77777777" w:rsidR="00AB7B98" w:rsidRPr="00171945" w:rsidRDefault="00AB7B98" w:rsidP="00635220">
            <w:pPr>
              <w:rPr>
                <w:bCs/>
                <w:lang w:val="en-GB"/>
              </w:rPr>
            </w:pPr>
            <w:r w:rsidRPr="00171945">
              <w:rPr>
                <w:bCs/>
                <w:lang w:val="en-GB"/>
              </w:rPr>
              <w:t>UE RECONFIGURATION COMPLETE</w:t>
            </w:r>
          </w:p>
        </w:tc>
        <w:tc>
          <w:tcPr>
            <w:tcW w:w="2408" w:type="dxa"/>
            <w:tcBorders>
              <w:top w:val="single" w:sz="4" w:space="0" w:color="auto"/>
              <w:left w:val="single" w:sz="4" w:space="0" w:color="auto"/>
              <w:bottom w:val="single" w:sz="4" w:space="0" w:color="auto"/>
              <w:right w:val="single" w:sz="4" w:space="0" w:color="auto"/>
            </w:tcBorders>
          </w:tcPr>
          <w:p w14:paraId="520A5CB7" w14:textId="77777777" w:rsidR="00AB7B98" w:rsidRPr="00171945" w:rsidRDefault="00AB7B98" w:rsidP="00635220">
            <w:pPr>
              <w:rPr>
                <w:bCs/>
                <w:lang w:val="en-GB"/>
              </w:rPr>
            </w:pPr>
          </w:p>
        </w:tc>
        <w:tc>
          <w:tcPr>
            <w:tcW w:w="2408" w:type="dxa"/>
            <w:tcBorders>
              <w:top w:val="single" w:sz="4" w:space="0" w:color="auto"/>
              <w:left w:val="single" w:sz="4" w:space="0" w:color="auto"/>
              <w:bottom w:val="single" w:sz="4" w:space="0" w:color="auto"/>
              <w:right w:val="single" w:sz="4" w:space="0" w:color="auto"/>
            </w:tcBorders>
          </w:tcPr>
          <w:p w14:paraId="7293C400" w14:textId="77777777" w:rsidR="00AB7B98" w:rsidRPr="00171945" w:rsidRDefault="00AB7B98" w:rsidP="00635220">
            <w:pPr>
              <w:rPr>
                <w:b/>
                <w:lang w:val="en-GB"/>
              </w:rPr>
            </w:pPr>
          </w:p>
        </w:tc>
      </w:tr>
      <w:tr w:rsidR="00AB7B98" w:rsidRPr="00171945" w14:paraId="5E1EE571" w14:textId="77777777" w:rsidTr="00635220">
        <w:tc>
          <w:tcPr>
            <w:tcW w:w="2407" w:type="dxa"/>
            <w:tcBorders>
              <w:top w:val="single" w:sz="4" w:space="0" w:color="auto"/>
              <w:left w:val="single" w:sz="4" w:space="0" w:color="auto"/>
              <w:bottom w:val="single" w:sz="4" w:space="0" w:color="auto"/>
              <w:right w:val="single" w:sz="4" w:space="0" w:color="auto"/>
            </w:tcBorders>
            <w:hideMark/>
          </w:tcPr>
          <w:p w14:paraId="2489B79B" w14:textId="1DB8981F" w:rsidR="00AB7B98" w:rsidRPr="00171945" w:rsidRDefault="00AB7B98" w:rsidP="00635220">
            <w:pPr>
              <w:rPr>
                <w:b/>
              </w:rPr>
            </w:pPr>
            <w:r w:rsidRPr="00171945">
              <w:rPr>
                <w:b/>
              </w:rPr>
              <w:t xml:space="preserve">UE Modification </w:t>
            </w:r>
            <w:r w:rsidR="00B67520" w:rsidRPr="00B67520">
              <w:rPr>
                <w:b/>
              </w:rPr>
              <w:t>Indication</w:t>
            </w:r>
          </w:p>
        </w:tc>
        <w:tc>
          <w:tcPr>
            <w:tcW w:w="2408" w:type="dxa"/>
            <w:tcBorders>
              <w:top w:val="single" w:sz="4" w:space="0" w:color="auto"/>
              <w:left w:val="single" w:sz="4" w:space="0" w:color="auto"/>
              <w:bottom w:val="single" w:sz="4" w:space="0" w:color="auto"/>
              <w:right w:val="single" w:sz="4" w:space="0" w:color="auto"/>
            </w:tcBorders>
            <w:hideMark/>
          </w:tcPr>
          <w:p w14:paraId="525576CC" w14:textId="4DB0A14C" w:rsidR="00AB7B98" w:rsidRPr="00171945" w:rsidRDefault="00AB7B98" w:rsidP="00635220">
            <w:pPr>
              <w:rPr>
                <w:bCs/>
                <w:lang w:val="en-GB"/>
              </w:rPr>
            </w:pPr>
            <w:r w:rsidRPr="00171945">
              <w:rPr>
                <w:bCs/>
                <w:lang w:val="en-GB"/>
              </w:rPr>
              <w:t xml:space="preserve">UE MODIFICATION </w:t>
            </w:r>
            <w:r w:rsidR="00CC2F8D" w:rsidRPr="00CC2F8D">
              <w:rPr>
                <w:bCs/>
                <w:lang w:val="en-GB"/>
              </w:rPr>
              <w:t xml:space="preserve">INDICATION </w:t>
            </w:r>
            <w:r w:rsidRPr="00171945">
              <w:rPr>
                <w:bCs/>
                <w:lang w:val="en-GB"/>
              </w:rPr>
              <w:t>(Cause)</w:t>
            </w:r>
          </w:p>
        </w:tc>
        <w:tc>
          <w:tcPr>
            <w:tcW w:w="2408" w:type="dxa"/>
            <w:tcBorders>
              <w:top w:val="single" w:sz="4" w:space="0" w:color="auto"/>
              <w:left w:val="single" w:sz="4" w:space="0" w:color="auto"/>
              <w:bottom w:val="single" w:sz="4" w:space="0" w:color="auto"/>
              <w:right w:val="single" w:sz="4" w:space="0" w:color="auto"/>
            </w:tcBorders>
            <w:hideMark/>
          </w:tcPr>
          <w:p w14:paraId="33BB4082" w14:textId="0C28B7C1" w:rsidR="00AB7B98" w:rsidRPr="00171945" w:rsidRDefault="00AB7B98" w:rsidP="00635220">
            <w:pPr>
              <w:rPr>
                <w:bCs/>
              </w:rPr>
            </w:pPr>
          </w:p>
        </w:tc>
        <w:tc>
          <w:tcPr>
            <w:tcW w:w="2408" w:type="dxa"/>
            <w:tcBorders>
              <w:top w:val="single" w:sz="4" w:space="0" w:color="auto"/>
              <w:left w:val="single" w:sz="4" w:space="0" w:color="auto"/>
              <w:bottom w:val="single" w:sz="4" w:space="0" w:color="auto"/>
              <w:right w:val="single" w:sz="4" w:space="0" w:color="auto"/>
            </w:tcBorders>
          </w:tcPr>
          <w:p w14:paraId="31A6913F" w14:textId="77777777" w:rsidR="00AB7B98" w:rsidRPr="00171945" w:rsidRDefault="00AB7B98" w:rsidP="00635220">
            <w:pPr>
              <w:rPr>
                <w:b/>
              </w:rPr>
            </w:pPr>
          </w:p>
        </w:tc>
      </w:tr>
      <w:tr w:rsidR="00AB7B98" w:rsidRPr="00171945" w14:paraId="56E81F07" w14:textId="77777777" w:rsidTr="00635220">
        <w:tc>
          <w:tcPr>
            <w:tcW w:w="2407" w:type="dxa"/>
            <w:tcBorders>
              <w:top w:val="single" w:sz="4" w:space="0" w:color="auto"/>
              <w:left w:val="single" w:sz="4" w:space="0" w:color="auto"/>
              <w:bottom w:val="single" w:sz="4" w:space="0" w:color="auto"/>
              <w:right w:val="single" w:sz="4" w:space="0" w:color="auto"/>
            </w:tcBorders>
            <w:hideMark/>
          </w:tcPr>
          <w:p w14:paraId="62550BCC" w14:textId="111E241C" w:rsidR="00AB7B98" w:rsidRPr="00171945" w:rsidRDefault="00AB7B98" w:rsidP="00635220">
            <w:pPr>
              <w:rPr>
                <w:b/>
              </w:rPr>
            </w:pPr>
            <w:r w:rsidRPr="00171945">
              <w:rPr>
                <w:b/>
              </w:rPr>
              <w:t xml:space="preserve">UE </w:t>
            </w:r>
            <w:r w:rsidR="007F5885" w:rsidRPr="007F5885">
              <w:rPr>
                <w:b/>
              </w:rPr>
              <w:t>Deletion</w:t>
            </w:r>
          </w:p>
        </w:tc>
        <w:tc>
          <w:tcPr>
            <w:tcW w:w="2408" w:type="dxa"/>
            <w:tcBorders>
              <w:top w:val="single" w:sz="4" w:space="0" w:color="auto"/>
              <w:left w:val="single" w:sz="4" w:space="0" w:color="auto"/>
              <w:bottom w:val="single" w:sz="4" w:space="0" w:color="auto"/>
              <w:right w:val="single" w:sz="4" w:space="0" w:color="auto"/>
            </w:tcBorders>
            <w:hideMark/>
          </w:tcPr>
          <w:p w14:paraId="73B27297" w14:textId="77777777" w:rsidR="00AB7B98" w:rsidRPr="00171945" w:rsidRDefault="00AB7B98" w:rsidP="00635220">
            <w:pPr>
              <w:rPr>
                <w:bCs/>
              </w:rPr>
            </w:pPr>
            <w:r w:rsidRPr="00171945">
              <w:rPr>
                <w:bCs/>
                <w:lang w:val="en-GB"/>
              </w:rPr>
              <w:t>UE DELETION REQUEST</w:t>
            </w:r>
          </w:p>
        </w:tc>
        <w:tc>
          <w:tcPr>
            <w:tcW w:w="2408" w:type="dxa"/>
            <w:tcBorders>
              <w:top w:val="single" w:sz="4" w:space="0" w:color="auto"/>
              <w:left w:val="single" w:sz="4" w:space="0" w:color="auto"/>
              <w:bottom w:val="single" w:sz="4" w:space="0" w:color="auto"/>
              <w:right w:val="single" w:sz="4" w:space="0" w:color="auto"/>
            </w:tcBorders>
            <w:hideMark/>
          </w:tcPr>
          <w:p w14:paraId="1FE2F0C3" w14:textId="77777777" w:rsidR="00AB7B98" w:rsidRPr="00171945" w:rsidRDefault="00AB7B98" w:rsidP="00635220">
            <w:pPr>
              <w:rPr>
                <w:bCs/>
                <w:lang w:val="en-GB"/>
              </w:rPr>
            </w:pPr>
            <w:r w:rsidRPr="00171945">
              <w:rPr>
                <w:bCs/>
                <w:lang w:val="en-GB"/>
              </w:rPr>
              <w:t>UE DELETION RESPONSE</w:t>
            </w:r>
          </w:p>
        </w:tc>
        <w:tc>
          <w:tcPr>
            <w:tcW w:w="2408" w:type="dxa"/>
            <w:tcBorders>
              <w:top w:val="single" w:sz="4" w:space="0" w:color="auto"/>
              <w:left w:val="single" w:sz="4" w:space="0" w:color="auto"/>
              <w:bottom w:val="single" w:sz="4" w:space="0" w:color="auto"/>
              <w:right w:val="single" w:sz="4" w:space="0" w:color="auto"/>
            </w:tcBorders>
          </w:tcPr>
          <w:p w14:paraId="603B1D83" w14:textId="77777777" w:rsidR="00AB7B98" w:rsidRPr="00171945" w:rsidRDefault="00AB7B98" w:rsidP="00635220">
            <w:pPr>
              <w:rPr>
                <w:b/>
              </w:rPr>
            </w:pPr>
          </w:p>
        </w:tc>
      </w:tr>
    </w:tbl>
    <w:p w14:paraId="21FB33B9" w14:textId="77777777" w:rsidR="00AB7B98" w:rsidRPr="00180792" w:rsidRDefault="00AB7B98" w:rsidP="00AB7B98">
      <w:pPr>
        <w:rPr>
          <w:lang w:val="en-GB"/>
        </w:rPr>
      </w:pPr>
    </w:p>
    <w:p w14:paraId="29281F59" w14:textId="77777777" w:rsidR="00AB7B98" w:rsidRPr="00291192" w:rsidRDefault="00AB7B98" w:rsidP="0003105D"/>
    <w:p w14:paraId="3E3FA392" w14:textId="585C9961" w:rsidR="00180792" w:rsidRPr="00180792" w:rsidRDefault="00180792" w:rsidP="0003105D">
      <w:pPr>
        <w:pStyle w:val="3"/>
      </w:pPr>
      <w:bookmarkStart w:id="101" w:name="_Toc214960660"/>
      <w:r w:rsidRPr="00180792">
        <w:t xml:space="preserve">6.1.1 </w:t>
      </w:r>
      <w:r w:rsidR="008F3446">
        <w:tab/>
      </w:r>
      <w:r w:rsidRPr="00180792">
        <w:t xml:space="preserve">Interface </w:t>
      </w:r>
      <w:r w:rsidR="00AC0FE2">
        <w:t>m</w:t>
      </w:r>
      <w:r w:rsidRPr="00180792">
        <w:t>anagement procedures</w:t>
      </w:r>
      <w:bookmarkEnd w:id="101"/>
    </w:p>
    <w:p w14:paraId="2A72E67E" w14:textId="77777777" w:rsidR="00180792" w:rsidRPr="00180792" w:rsidRDefault="00180792" w:rsidP="00180792">
      <w:pPr>
        <w:rPr>
          <w:lang w:val="en-GB"/>
        </w:rPr>
      </w:pPr>
      <w:r w:rsidRPr="00180792">
        <w:rPr>
          <w:lang w:val="en-GB"/>
        </w:rPr>
        <w:t>The D2 Interface management procedures are listed below:</w:t>
      </w:r>
    </w:p>
    <w:p w14:paraId="15012A12" w14:textId="1AAEE714" w:rsidR="00180792" w:rsidRPr="00180792" w:rsidRDefault="00180792" w:rsidP="0003105D">
      <w:pPr>
        <w:pStyle w:val="af"/>
        <w:numPr>
          <w:ilvl w:val="0"/>
          <w:numId w:val="42"/>
        </w:numPr>
        <w:rPr>
          <w:lang w:val="en-GB"/>
        </w:rPr>
      </w:pPr>
      <w:r w:rsidRPr="00180792">
        <w:rPr>
          <w:lang w:val="en-GB"/>
        </w:rPr>
        <w:t>D2 Setup procedure</w:t>
      </w:r>
    </w:p>
    <w:p w14:paraId="68B7B427" w14:textId="121B69DA" w:rsidR="00180792" w:rsidRPr="00180792" w:rsidRDefault="00180792" w:rsidP="0003105D">
      <w:pPr>
        <w:pStyle w:val="af"/>
        <w:numPr>
          <w:ilvl w:val="0"/>
          <w:numId w:val="42"/>
        </w:numPr>
        <w:rPr>
          <w:lang w:val="en-GB"/>
        </w:rPr>
      </w:pPr>
      <w:r w:rsidRPr="00180792">
        <w:rPr>
          <w:lang w:val="en-GB"/>
        </w:rPr>
        <w:t>D2 Configuration Update procedure</w:t>
      </w:r>
    </w:p>
    <w:p w14:paraId="6A871E2C" w14:textId="3529DDDF" w:rsidR="00180792" w:rsidRPr="00180792" w:rsidRDefault="00180792" w:rsidP="0003105D">
      <w:pPr>
        <w:pStyle w:val="af"/>
        <w:numPr>
          <w:ilvl w:val="0"/>
          <w:numId w:val="42"/>
        </w:numPr>
        <w:rPr>
          <w:lang w:val="en-GB"/>
        </w:rPr>
      </w:pPr>
      <w:r w:rsidRPr="00180792">
        <w:rPr>
          <w:lang w:val="en-GB"/>
        </w:rPr>
        <w:t>Error Indication</w:t>
      </w:r>
    </w:p>
    <w:p w14:paraId="5C9D6E4D" w14:textId="07392768" w:rsidR="00180792" w:rsidRPr="00180792" w:rsidRDefault="00180792" w:rsidP="0003105D">
      <w:pPr>
        <w:pStyle w:val="af"/>
        <w:numPr>
          <w:ilvl w:val="0"/>
          <w:numId w:val="42"/>
        </w:numPr>
        <w:rPr>
          <w:lang w:val="en-GB"/>
        </w:rPr>
      </w:pPr>
      <w:r w:rsidRPr="00180792">
        <w:rPr>
          <w:lang w:val="en-GB"/>
        </w:rPr>
        <w:t>D2 Release procedure</w:t>
      </w:r>
    </w:p>
    <w:p w14:paraId="1E9D6487" w14:textId="7374F18E" w:rsidR="00180792" w:rsidRPr="00180792" w:rsidRDefault="00180792" w:rsidP="0003105D">
      <w:pPr>
        <w:pStyle w:val="3"/>
      </w:pPr>
      <w:bookmarkStart w:id="102" w:name="_Toc214960661"/>
      <w:r w:rsidRPr="00180792">
        <w:t xml:space="preserve">6.1.2 </w:t>
      </w:r>
      <w:r w:rsidR="005311ED">
        <w:tab/>
      </w:r>
      <w:r w:rsidRPr="00180792">
        <w:t xml:space="preserve">UE </w:t>
      </w:r>
      <w:r w:rsidR="00AC0FE2">
        <w:t>m</w:t>
      </w:r>
      <w:r w:rsidRPr="00180792">
        <w:t>anagement procedures</w:t>
      </w:r>
      <w:bookmarkEnd w:id="102"/>
    </w:p>
    <w:p w14:paraId="17265FBE" w14:textId="77777777" w:rsidR="00180792" w:rsidRPr="00180792" w:rsidRDefault="00180792" w:rsidP="00180792">
      <w:pPr>
        <w:rPr>
          <w:lang w:val="en-GB"/>
        </w:rPr>
      </w:pPr>
      <w:r w:rsidRPr="00180792">
        <w:rPr>
          <w:lang w:val="en-GB"/>
        </w:rPr>
        <w:t>The D2 UE management procedures are listed below:</w:t>
      </w:r>
    </w:p>
    <w:p w14:paraId="3633C78D" w14:textId="719C0505" w:rsidR="00180792" w:rsidRPr="00180792" w:rsidRDefault="00180792" w:rsidP="0003105D">
      <w:pPr>
        <w:pStyle w:val="af"/>
        <w:numPr>
          <w:ilvl w:val="0"/>
          <w:numId w:val="42"/>
        </w:numPr>
        <w:rPr>
          <w:lang w:val="en-GB"/>
        </w:rPr>
      </w:pPr>
      <w:r w:rsidRPr="00180792">
        <w:rPr>
          <w:lang w:val="en-GB"/>
        </w:rPr>
        <w:t>UE Addition procedure</w:t>
      </w:r>
    </w:p>
    <w:p w14:paraId="7B7B49A8" w14:textId="047C8EBD" w:rsidR="00180792" w:rsidRPr="00180792" w:rsidRDefault="00180792" w:rsidP="0003105D">
      <w:pPr>
        <w:pStyle w:val="af"/>
        <w:numPr>
          <w:ilvl w:val="0"/>
          <w:numId w:val="42"/>
        </w:numPr>
        <w:rPr>
          <w:lang w:val="en-GB"/>
        </w:rPr>
      </w:pPr>
      <w:r w:rsidRPr="00180792">
        <w:rPr>
          <w:lang w:val="en-GB"/>
        </w:rPr>
        <w:t>UE Modification Update procedure</w:t>
      </w:r>
    </w:p>
    <w:p w14:paraId="43C59F47" w14:textId="4C5BF41A" w:rsidR="00180792" w:rsidRDefault="00180792">
      <w:pPr>
        <w:pStyle w:val="af"/>
        <w:numPr>
          <w:ilvl w:val="0"/>
          <w:numId w:val="42"/>
        </w:numPr>
        <w:rPr>
          <w:lang w:val="en-GB"/>
        </w:rPr>
      </w:pPr>
      <w:r w:rsidRPr="00180792">
        <w:rPr>
          <w:lang w:val="en-GB"/>
        </w:rPr>
        <w:t xml:space="preserve">UE Modification </w:t>
      </w:r>
      <w:r w:rsidR="007B415F" w:rsidRPr="007B415F">
        <w:rPr>
          <w:lang w:val="en-GB"/>
        </w:rPr>
        <w:t xml:space="preserve">Indication </w:t>
      </w:r>
      <w:r w:rsidRPr="00180792">
        <w:rPr>
          <w:lang w:val="en-GB"/>
        </w:rPr>
        <w:t>procedure</w:t>
      </w:r>
    </w:p>
    <w:p w14:paraId="613C3021" w14:textId="0813E125" w:rsidR="00291192" w:rsidRPr="00180792" w:rsidRDefault="00291192" w:rsidP="0003105D">
      <w:pPr>
        <w:pStyle w:val="af"/>
        <w:numPr>
          <w:ilvl w:val="0"/>
          <w:numId w:val="42"/>
        </w:numPr>
        <w:rPr>
          <w:lang w:val="en-GB"/>
        </w:rPr>
      </w:pPr>
      <w:r>
        <w:rPr>
          <w:lang w:val="en-GB"/>
        </w:rPr>
        <w:t>UE Reconfiguration Comp</w:t>
      </w:r>
      <w:r w:rsidR="00D436CD">
        <w:rPr>
          <w:lang w:val="en-GB"/>
        </w:rPr>
        <w:t>lete</w:t>
      </w:r>
    </w:p>
    <w:p w14:paraId="0F7C3A57" w14:textId="7EB0708B" w:rsidR="00180792" w:rsidRPr="00180792" w:rsidRDefault="00180792" w:rsidP="0003105D">
      <w:pPr>
        <w:pStyle w:val="af"/>
        <w:numPr>
          <w:ilvl w:val="0"/>
          <w:numId w:val="42"/>
        </w:numPr>
        <w:rPr>
          <w:lang w:val="en-GB"/>
        </w:rPr>
      </w:pPr>
      <w:r w:rsidRPr="00180792">
        <w:rPr>
          <w:lang w:val="en-GB"/>
        </w:rPr>
        <w:t xml:space="preserve">UE </w:t>
      </w:r>
      <w:r w:rsidR="00211C55" w:rsidRPr="00211C55">
        <w:rPr>
          <w:lang w:val="en-GB"/>
        </w:rPr>
        <w:t xml:space="preserve">Deletion </w:t>
      </w:r>
      <w:r w:rsidRPr="00180792">
        <w:rPr>
          <w:lang w:val="en-GB"/>
        </w:rPr>
        <w:t>procedure</w:t>
      </w:r>
    </w:p>
    <w:p w14:paraId="54246404" w14:textId="16734B22" w:rsidR="00180792" w:rsidRPr="00707D50" w:rsidRDefault="00180792" w:rsidP="0003105D"/>
    <w:p w14:paraId="5D86B34D" w14:textId="6863D430" w:rsidR="00C86781" w:rsidRDefault="003D0F50" w:rsidP="000E6F97">
      <w:pPr>
        <w:pStyle w:val="2"/>
      </w:pPr>
      <w:bookmarkStart w:id="103" w:name="_Toc214960662"/>
      <w:r>
        <w:lastRenderedPageBreak/>
        <w:t>6</w:t>
      </w:r>
      <w:r w:rsidR="000E6F97">
        <w:t>.2</w:t>
      </w:r>
      <w:r w:rsidR="000E6F97">
        <w:tab/>
      </w:r>
      <w:r w:rsidR="00C86781" w:rsidRPr="000E6F97">
        <w:t xml:space="preserve">User </w:t>
      </w:r>
      <w:r w:rsidR="00AC0FE2">
        <w:t>p</w:t>
      </w:r>
      <w:r w:rsidR="00C86781" w:rsidRPr="000E6F97">
        <w:t>lane procedures</w:t>
      </w:r>
      <w:bookmarkEnd w:id="103"/>
    </w:p>
    <w:p w14:paraId="7E20249E" w14:textId="42D55239" w:rsidR="00C05A92" w:rsidRPr="00C05A92" w:rsidRDefault="00C05A92" w:rsidP="0003105D">
      <w:pPr>
        <w:pStyle w:val="3"/>
      </w:pPr>
      <w:bookmarkStart w:id="104" w:name="_Toc214960663"/>
      <w:r w:rsidRPr="00C05A92">
        <w:t xml:space="preserve">6.2.1 </w:t>
      </w:r>
      <w:r w:rsidR="00C20582">
        <w:tab/>
      </w:r>
      <w:r w:rsidRPr="00C05A92">
        <w:t xml:space="preserve">Downlink </w:t>
      </w:r>
      <w:r w:rsidR="00AC0FE2">
        <w:t>d</w:t>
      </w:r>
      <w:r w:rsidRPr="00C05A92">
        <w:t xml:space="preserve">ata </w:t>
      </w:r>
      <w:r w:rsidR="00AC0FE2">
        <w:t>t</w:t>
      </w:r>
      <w:r w:rsidRPr="00C05A92">
        <w:t>ransfer</w:t>
      </w:r>
      <w:bookmarkEnd w:id="104"/>
    </w:p>
    <w:p w14:paraId="3229BA42" w14:textId="0CC01BD1" w:rsidR="00C05A92" w:rsidRPr="00B93908" w:rsidRDefault="00C05A92" w:rsidP="00B93908">
      <w:pPr>
        <w:rPr>
          <w:lang w:val="en-GB"/>
        </w:rPr>
      </w:pPr>
      <w:r w:rsidRPr="00B93908">
        <w:rPr>
          <w:lang w:val="en-GB"/>
        </w:rPr>
        <w:t xml:space="preserve">Transfer of user data and associated </w:t>
      </w:r>
      <w:r w:rsidR="00E05747" w:rsidRPr="00E05747">
        <w:rPr>
          <w:lang w:val="en-GB"/>
        </w:rPr>
        <w:t xml:space="preserve">scheduling </w:t>
      </w:r>
      <w:r w:rsidRPr="00B93908">
        <w:rPr>
          <w:lang w:val="en-GB"/>
        </w:rPr>
        <w:t xml:space="preserve">control information related </w:t>
      </w:r>
      <w:r w:rsidR="000D19E5" w:rsidRPr="000D19E5">
        <w:rPr>
          <w:lang w:val="en-GB"/>
        </w:rPr>
        <w:t xml:space="preserve">messages </w:t>
      </w:r>
      <w:r w:rsidRPr="00B93908">
        <w:rPr>
          <w:lang w:val="en-GB"/>
        </w:rPr>
        <w:t>are listed below:</w:t>
      </w:r>
    </w:p>
    <w:p w14:paraId="06CEB531" w14:textId="77777777" w:rsidR="00A10A2D" w:rsidRDefault="00A10A2D" w:rsidP="00A10A2D">
      <w:pPr>
        <w:numPr>
          <w:ilvl w:val="0"/>
          <w:numId w:val="42"/>
        </w:numPr>
        <w:spacing w:after="0" w:line="252" w:lineRule="auto"/>
        <w:rPr>
          <w:rFonts w:eastAsia="ＭＳ Ｐゴシック" w:cs="ＭＳ Ｐゴシック"/>
          <w:lang w:val="en-GB" w:eastAsia="ja-JP"/>
        </w:rPr>
      </w:pPr>
      <w:r>
        <w:rPr>
          <w:rFonts w:eastAsia="ＭＳ Ｐゴシック" w:cs="ＭＳ Ｐゴシック"/>
          <w:lang w:val="en-GB" w:eastAsia="ja-JP"/>
        </w:rPr>
        <w:t>DL SCHEDULING REQUEST</w:t>
      </w:r>
    </w:p>
    <w:p w14:paraId="4309D8A4" w14:textId="77777777" w:rsidR="00A10A2D" w:rsidRDefault="00A10A2D" w:rsidP="00A10A2D">
      <w:pPr>
        <w:numPr>
          <w:ilvl w:val="0"/>
          <w:numId w:val="42"/>
        </w:numPr>
        <w:spacing w:after="0" w:line="252" w:lineRule="auto"/>
        <w:rPr>
          <w:rFonts w:eastAsia="ＭＳ Ｐゴシック" w:cs="ＭＳ Ｐゴシック"/>
          <w:lang w:val="en-GB" w:eastAsia="ja-JP"/>
        </w:rPr>
      </w:pPr>
      <w:r>
        <w:rPr>
          <w:rFonts w:eastAsia="ＭＳ Ｐゴシック" w:cs="ＭＳ Ｐゴシック"/>
          <w:lang w:val="en-GB" w:eastAsia="ja-JP"/>
        </w:rPr>
        <w:t>DL DATA REQUIRED</w:t>
      </w:r>
    </w:p>
    <w:p w14:paraId="6BC8DC20" w14:textId="77777777" w:rsidR="00A10A2D" w:rsidRDefault="00A10A2D" w:rsidP="00A10A2D">
      <w:pPr>
        <w:numPr>
          <w:ilvl w:val="0"/>
          <w:numId w:val="42"/>
        </w:numPr>
        <w:spacing w:after="0" w:line="252" w:lineRule="auto"/>
        <w:rPr>
          <w:rFonts w:eastAsia="ＭＳ Ｐゴシック" w:cs="ＭＳ Ｐゴシック"/>
          <w:lang w:val="en-GB" w:eastAsia="ja-JP"/>
        </w:rPr>
      </w:pPr>
      <w:r>
        <w:rPr>
          <w:rFonts w:eastAsia="ＭＳ Ｐゴシック" w:cs="ＭＳ Ｐゴシック"/>
          <w:lang w:val="en-GB" w:eastAsia="ja-JP"/>
        </w:rPr>
        <w:t>DL DATA TRANSFER</w:t>
      </w:r>
    </w:p>
    <w:p w14:paraId="13B19B95" w14:textId="77777777" w:rsidR="00A10A2D" w:rsidRDefault="00A10A2D" w:rsidP="00A10A2D">
      <w:pPr>
        <w:numPr>
          <w:ilvl w:val="0"/>
          <w:numId w:val="42"/>
        </w:numPr>
        <w:spacing w:after="0" w:line="252" w:lineRule="auto"/>
        <w:rPr>
          <w:rFonts w:eastAsia="ＭＳ Ｐゴシック" w:cs="ＭＳ Ｐゴシック"/>
          <w:lang w:val="en-GB" w:eastAsia="ja-JP"/>
        </w:rPr>
      </w:pPr>
      <w:r>
        <w:rPr>
          <w:rFonts w:eastAsia="ＭＳ Ｐゴシック" w:cs="ＭＳ Ｐゴシック"/>
          <w:lang w:val="en-GB" w:eastAsia="ja-JP"/>
        </w:rPr>
        <w:t>PUCCH RESOURCE TRANSFER</w:t>
      </w:r>
    </w:p>
    <w:p w14:paraId="079E077A" w14:textId="72E5D438" w:rsidR="004D0A55" w:rsidRPr="006817B9" w:rsidRDefault="006817B9" w:rsidP="00AF5F49">
      <w:pPr>
        <w:pStyle w:val="3"/>
        <w:ind w:left="0" w:firstLine="0"/>
      </w:pPr>
      <w:bookmarkStart w:id="105" w:name="_Toc214960664"/>
      <w:r>
        <w:t>6.2.2</w:t>
      </w:r>
      <w:r>
        <w:tab/>
      </w:r>
      <w:r w:rsidR="004D0A55" w:rsidRPr="006817B9">
        <w:t>UCI Transfer</w:t>
      </w:r>
      <w:bookmarkEnd w:id="105"/>
    </w:p>
    <w:p w14:paraId="54919A94" w14:textId="77777777" w:rsidR="004D0A55" w:rsidRDefault="004D0A55" w:rsidP="004D0A55">
      <w:pPr>
        <w:pStyle w:val="af"/>
        <w:numPr>
          <w:ilvl w:val="0"/>
          <w:numId w:val="42"/>
        </w:numPr>
        <w:spacing w:line="360" w:lineRule="auto"/>
        <w:rPr>
          <w:lang w:val="en-GB"/>
        </w:rPr>
      </w:pPr>
      <w:r>
        <w:rPr>
          <w:lang w:val="en-GB"/>
        </w:rPr>
        <w:t>UCI TRANSFER</w:t>
      </w:r>
    </w:p>
    <w:p w14:paraId="1A6E3DE7" w14:textId="77777777" w:rsidR="00D96D2C" w:rsidRDefault="00D96D2C" w:rsidP="00A808F8">
      <w:pPr>
        <w:ind w:firstLine="284"/>
      </w:pPr>
    </w:p>
    <w:p w14:paraId="12767F1B" w14:textId="6763D2AB" w:rsidR="00742BB3" w:rsidRPr="009D5AA9" w:rsidRDefault="003D0F50" w:rsidP="00742BB3">
      <w:pPr>
        <w:pStyle w:val="1"/>
        <w:rPr>
          <w:rFonts w:eastAsiaTheme="minorEastAsia"/>
        </w:rPr>
      </w:pPr>
      <w:bookmarkStart w:id="106" w:name="_Toc214960665"/>
      <w:r>
        <w:rPr>
          <w:rFonts w:eastAsiaTheme="minorEastAsia"/>
        </w:rPr>
        <w:t>7</w:t>
      </w:r>
      <w:r w:rsidR="00742BB3" w:rsidRPr="009D5AA9">
        <w:rPr>
          <w:rFonts w:eastAsiaTheme="minorEastAsia"/>
        </w:rPr>
        <w:tab/>
        <w:t>D2 application protocol structure</w:t>
      </w:r>
      <w:bookmarkEnd w:id="106"/>
    </w:p>
    <w:p w14:paraId="66F6DED6" w14:textId="68366671" w:rsidR="00742BB3" w:rsidRDefault="003D0F50" w:rsidP="00742BB3">
      <w:pPr>
        <w:pStyle w:val="2"/>
      </w:pPr>
      <w:bookmarkStart w:id="107" w:name="_Toc214960666"/>
      <w:r>
        <w:t>7</w:t>
      </w:r>
      <w:r w:rsidR="00742BB3">
        <w:t>.1</w:t>
      </w:r>
      <w:r w:rsidR="00742BB3">
        <w:tab/>
      </w:r>
      <w:r w:rsidR="00742BB3" w:rsidRPr="003C5BEC">
        <w:t xml:space="preserve">D2 </w:t>
      </w:r>
      <w:r w:rsidR="00153B26">
        <w:t>c</w:t>
      </w:r>
      <w:r w:rsidR="00742BB3" w:rsidRPr="003C5BEC">
        <w:t>ontrol plane protocol (D2-</w:t>
      </w:r>
      <w:r w:rsidR="00D06D37">
        <w:t>c</w:t>
      </w:r>
      <w:r w:rsidR="00742BB3" w:rsidRPr="003C5BEC">
        <w:t>)</w:t>
      </w:r>
      <w:bookmarkEnd w:id="107"/>
    </w:p>
    <w:p w14:paraId="483BD34B" w14:textId="68CD6406" w:rsidR="00FA7E5B" w:rsidRPr="00FA7E5B" w:rsidRDefault="00AD77B4" w:rsidP="00334115">
      <w:pPr>
        <w:ind w:left="284"/>
        <w:rPr>
          <w:lang w:val="en-GB"/>
        </w:rPr>
      </w:pPr>
      <w:r w:rsidRPr="00AD77B4">
        <w:rPr>
          <w:noProof/>
        </w:rPr>
        <mc:AlternateContent>
          <mc:Choice Requires="wpg">
            <w:drawing>
              <wp:anchor distT="0" distB="0" distL="114300" distR="114300" simplePos="0" relativeHeight="251617280" behindDoc="0" locked="0" layoutInCell="1" allowOverlap="1" wp14:anchorId="1382450B" wp14:editId="2C1028B0">
                <wp:simplePos x="0" y="0"/>
                <wp:positionH relativeFrom="column">
                  <wp:align>center</wp:align>
                </wp:positionH>
                <wp:positionV relativeFrom="paragraph">
                  <wp:posOffset>259715</wp:posOffset>
                </wp:positionV>
                <wp:extent cx="3484800" cy="2253600"/>
                <wp:effectExtent l="0" t="0" r="20955" b="13970"/>
                <wp:wrapTopAndBottom/>
                <wp:docPr id="1344799485" name="Group 3"/>
                <wp:cNvGraphicFramePr/>
                <a:graphic xmlns:a="http://schemas.openxmlformats.org/drawingml/2006/main">
                  <a:graphicData uri="http://schemas.microsoft.com/office/word/2010/wordprocessingGroup">
                    <wpg:wgp>
                      <wpg:cNvGrpSpPr/>
                      <wpg:grpSpPr>
                        <a:xfrm>
                          <a:off x="0" y="0"/>
                          <a:ext cx="3484800" cy="2253600"/>
                          <a:chOff x="0" y="0"/>
                          <a:chExt cx="6515100" cy="4495140"/>
                        </a:xfrm>
                      </wpg:grpSpPr>
                      <wps:wsp>
                        <wps:cNvPr id="343796924" name="Rectangle 343796924"/>
                        <wps:cNvSpPr/>
                        <wps:spPr>
                          <a:xfrm>
                            <a:off x="2324100" y="781645"/>
                            <a:ext cx="2530929" cy="57557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DE3B0ED" w14:textId="77777777" w:rsidR="00AD77B4" w:rsidRDefault="00AD77B4" w:rsidP="00AD77B4">
                              <w:pPr>
                                <w:jc w:val="center"/>
                                <w:rPr>
                                  <w:rFonts w:asciiTheme="minorHAnsi" w:hAnsi="Calibri"/>
                                  <w:color w:val="000000" w:themeColor="text1"/>
                                  <w:kern w:val="24"/>
                                  <w:szCs w:val="20"/>
                                </w:rPr>
                              </w:pPr>
                              <w:r>
                                <w:rPr>
                                  <w:rFonts w:asciiTheme="minorHAnsi" w:hAnsi="Calibri"/>
                                  <w:color w:val="000000" w:themeColor="text1"/>
                                  <w:kern w:val="24"/>
                                  <w:szCs w:val="20"/>
                                </w:rPr>
                                <w:t>D2CP</w:t>
                              </w:r>
                            </w:p>
                          </w:txbxContent>
                        </wps:txbx>
                        <wps:bodyPr rtlCol="0" anchor="ctr"/>
                      </wps:wsp>
                      <wps:wsp>
                        <wps:cNvPr id="44668857" name="Straight Connector 44668857"/>
                        <wps:cNvCnPr/>
                        <wps:spPr>
                          <a:xfrm>
                            <a:off x="1360714" y="1913778"/>
                            <a:ext cx="5154386" cy="0"/>
                          </a:xfrm>
                          <a:prstGeom prst="line">
                            <a:avLst/>
                          </a:prstGeom>
                        </wps:spPr>
                        <wps:style>
                          <a:lnRef idx="2">
                            <a:schemeClr val="dk1"/>
                          </a:lnRef>
                          <a:fillRef idx="0">
                            <a:schemeClr val="dk1"/>
                          </a:fillRef>
                          <a:effectRef idx="1">
                            <a:schemeClr val="dk1"/>
                          </a:effectRef>
                          <a:fontRef idx="minor">
                            <a:schemeClr val="tx1"/>
                          </a:fontRef>
                        </wps:style>
                        <wps:bodyPr/>
                      </wps:wsp>
                      <wps:wsp>
                        <wps:cNvPr id="1703803366" name="Oval 1703803366"/>
                        <wps:cNvSpPr/>
                        <wps:spPr>
                          <a:xfrm>
                            <a:off x="3156856" y="1788594"/>
                            <a:ext cx="865415" cy="25036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5577592" name="Rectangle 925577592"/>
                        <wps:cNvSpPr/>
                        <wps:spPr>
                          <a:xfrm>
                            <a:off x="2324100" y="2326092"/>
                            <a:ext cx="2530929" cy="5388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E115638" w14:textId="77777777" w:rsidR="00AD77B4" w:rsidRDefault="00AD77B4" w:rsidP="00AD77B4">
                              <w:pPr>
                                <w:jc w:val="center"/>
                                <w:rPr>
                                  <w:rFonts w:asciiTheme="minorHAnsi" w:hAnsi="Calibri"/>
                                  <w:color w:val="000000" w:themeColor="text1"/>
                                  <w:kern w:val="24"/>
                                  <w:szCs w:val="20"/>
                                </w:rPr>
                              </w:pPr>
                              <w:r>
                                <w:rPr>
                                  <w:rFonts w:asciiTheme="minorHAnsi" w:hAnsi="Calibri"/>
                                  <w:color w:val="000000" w:themeColor="text1"/>
                                  <w:kern w:val="24"/>
                                  <w:szCs w:val="20"/>
                                </w:rPr>
                                <w:t>SCTP</w:t>
                              </w:r>
                            </w:p>
                          </w:txbxContent>
                        </wps:txbx>
                        <wps:bodyPr rtlCol="0" anchor="ctr"/>
                      </wps:wsp>
                      <wps:wsp>
                        <wps:cNvPr id="1135802469" name="Straight Connector 1135802469"/>
                        <wps:cNvCnPr/>
                        <wps:spPr>
                          <a:xfrm>
                            <a:off x="3589565" y="1357224"/>
                            <a:ext cx="0" cy="968868"/>
                          </a:xfrm>
                          <a:prstGeom prst="line">
                            <a:avLst/>
                          </a:prstGeom>
                        </wps:spPr>
                        <wps:style>
                          <a:lnRef idx="2">
                            <a:schemeClr val="dk1"/>
                          </a:lnRef>
                          <a:fillRef idx="0">
                            <a:schemeClr val="dk1"/>
                          </a:fillRef>
                          <a:effectRef idx="1">
                            <a:schemeClr val="dk1"/>
                          </a:effectRef>
                          <a:fontRef idx="minor">
                            <a:schemeClr val="tx1"/>
                          </a:fontRef>
                        </wps:style>
                        <wps:bodyPr/>
                      </wps:wsp>
                      <wps:wsp>
                        <wps:cNvPr id="1416203156" name="Rectangle 1416203156"/>
                        <wps:cNvSpPr/>
                        <wps:spPr>
                          <a:xfrm>
                            <a:off x="2324098" y="2871771"/>
                            <a:ext cx="2530929" cy="5388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00D8FB8" w14:textId="77777777" w:rsidR="00AD77B4" w:rsidRDefault="00AD77B4" w:rsidP="00AD77B4">
                              <w:pPr>
                                <w:jc w:val="center"/>
                                <w:rPr>
                                  <w:rFonts w:asciiTheme="minorHAnsi" w:hAnsi="Calibri"/>
                                  <w:color w:val="000000" w:themeColor="text1"/>
                                  <w:kern w:val="24"/>
                                  <w:szCs w:val="20"/>
                                </w:rPr>
                              </w:pPr>
                              <w:r>
                                <w:rPr>
                                  <w:rFonts w:asciiTheme="minorHAnsi" w:hAnsi="Calibri"/>
                                  <w:color w:val="000000" w:themeColor="text1"/>
                                  <w:kern w:val="24"/>
                                  <w:szCs w:val="20"/>
                                </w:rPr>
                                <w:t>IP</w:t>
                              </w:r>
                            </w:p>
                          </w:txbxContent>
                        </wps:txbx>
                        <wps:bodyPr rtlCol="0" anchor="ctr"/>
                      </wps:wsp>
                      <wps:wsp>
                        <wps:cNvPr id="154912085" name="Rectangle 154912085"/>
                        <wps:cNvSpPr/>
                        <wps:spPr>
                          <a:xfrm>
                            <a:off x="2324098" y="3417450"/>
                            <a:ext cx="2530929" cy="5388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F2089F1" w14:textId="77777777" w:rsidR="00AD77B4" w:rsidRDefault="00AD77B4" w:rsidP="00AD77B4">
                              <w:pPr>
                                <w:jc w:val="center"/>
                                <w:rPr>
                                  <w:rFonts w:asciiTheme="minorHAnsi" w:hAnsi="Calibri"/>
                                  <w:color w:val="000000" w:themeColor="text1"/>
                                  <w:kern w:val="24"/>
                                  <w:szCs w:val="20"/>
                                </w:rPr>
                              </w:pPr>
                              <w:r>
                                <w:rPr>
                                  <w:rFonts w:asciiTheme="minorHAnsi" w:hAnsi="Calibri"/>
                                  <w:color w:val="000000" w:themeColor="text1"/>
                                  <w:kern w:val="24"/>
                                  <w:szCs w:val="20"/>
                                </w:rPr>
                                <w:t>Data Link Layer</w:t>
                              </w:r>
                            </w:p>
                          </w:txbxContent>
                        </wps:txbx>
                        <wps:bodyPr rtlCol="0" anchor="ctr"/>
                      </wps:wsp>
                      <wps:wsp>
                        <wps:cNvPr id="1757584512" name="Rectangle 1757584512"/>
                        <wps:cNvSpPr/>
                        <wps:spPr>
                          <a:xfrm>
                            <a:off x="2324098" y="3956295"/>
                            <a:ext cx="2530929" cy="5388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A68DAB7" w14:textId="77777777" w:rsidR="00AD77B4" w:rsidRDefault="00AD77B4" w:rsidP="00AD77B4">
                              <w:pPr>
                                <w:jc w:val="center"/>
                                <w:rPr>
                                  <w:rFonts w:asciiTheme="minorHAnsi" w:hAnsi="Calibri"/>
                                  <w:color w:val="000000" w:themeColor="text1"/>
                                  <w:kern w:val="24"/>
                                  <w:szCs w:val="20"/>
                                </w:rPr>
                              </w:pPr>
                              <w:r>
                                <w:rPr>
                                  <w:rFonts w:asciiTheme="minorHAnsi" w:hAnsi="Calibri"/>
                                  <w:color w:val="000000" w:themeColor="text1"/>
                                  <w:kern w:val="24"/>
                                  <w:szCs w:val="20"/>
                                </w:rPr>
                                <w:t>Physical Layer</w:t>
                              </w:r>
                            </w:p>
                          </w:txbxContent>
                        </wps:txbx>
                        <wps:bodyPr rtlCol="0" anchor="ctr"/>
                      </wps:wsp>
                      <wps:wsp>
                        <wps:cNvPr id="1883721613" name="TextBox 12"/>
                        <wps:cNvSpPr txBox="1"/>
                        <wps:spPr>
                          <a:xfrm>
                            <a:off x="108851" y="2817754"/>
                            <a:ext cx="1502715" cy="717255"/>
                          </a:xfrm>
                          <a:prstGeom prst="rect">
                            <a:avLst/>
                          </a:prstGeom>
                          <a:noFill/>
                        </wps:spPr>
                        <wps:txbx>
                          <w:txbxContent>
                            <w:p w14:paraId="2517C641" w14:textId="77777777" w:rsidR="00AD77B4" w:rsidRDefault="00AD77B4" w:rsidP="00AD77B4">
                              <w:pPr>
                                <w:rPr>
                                  <w:rFonts w:asciiTheme="minorHAnsi" w:hAnsi="Calibri"/>
                                  <w:color w:val="000000" w:themeColor="text1"/>
                                  <w:kern w:val="24"/>
                                  <w:szCs w:val="20"/>
                                </w:rPr>
                              </w:pPr>
                              <w:r>
                                <w:rPr>
                                  <w:rFonts w:asciiTheme="minorHAnsi" w:hAnsi="Calibri"/>
                                  <w:color w:val="000000" w:themeColor="text1"/>
                                  <w:kern w:val="24"/>
                                  <w:szCs w:val="20"/>
                                </w:rPr>
                                <w:t>Transport Network Layer</w:t>
                              </w:r>
                            </w:p>
                          </w:txbxContent>
                        </wps:txbx>
                        <wps:bodyPr wrap="square" rtlCol="0">
                          <a:noAutofit/>
                        </wps:bodyPr>
                      </wps:wsp>
                      <wps:wsp>
                        <wps:cNvPr id="323664814" name="TextBox 13"/>
                        <wps:cNvSpPr txBox="1"/>
                        <wps:spPr>
                          <a:xfrm>
                            <a:off x="0" y="712116"/>
                            <a:ext cx="1501928" cy="717255"/>
                          </a:xfrm>
                          <a:prstGeom prst="rect">
                            <a:avLst/>
                          </a:prstGeom>
                          <a:noFill/>
                        </wps:spPr>
                        <wps:txbx>
                          <w:txbxContent>
                            <w:p w14:paraId="32C3AE41" w14:textId="77777777" w:rsidR="00AD77B4" w:rsidRDefault="00AD77B4" w:rsidP="00AD77B4">
                              <w:pPr>
                                <w:rPr>
                                  <w:rFonts w:asciiTheme="minorHAnsi" w:hAnsi="Calibri"/>
                                  <w:color w:val="000000" w:themeColor="text1"/>
                                  <w:kern w:val="24"/>
                                  <w:szCs w:val="20"/>
                                </w:rPr>
                              </w:pPr>
                              <w:r>
                                <w:rPr>
                                  <w:rFonts w:asciiTheme="minorHAnsi" w:hAnsi="Calibri"/>
                                  <w:color w:val="000000" w:themeColor="text1"/>
                                  <w:kern w:val="24"/>
                                  <w:szCs w:val="20"/>
                                </w:rPr>
                                <w:t>Radio Network Layer</w:t>
                              </w:r>
                            </w:p>
                          </w:txbxContent>
                        </wps:txbx>
                        <wps:bodyPr wrap="square" rtlCol="0">
                          <a:noAutofit/>
                        </wps:bodyPr>
                      </wps:wsp>
                      <wps:wsp>
                        <wps:cNvPr id="2018036297" name="TextBox 14"/>
                        <wps:cNvSpPr txBox="1"/>
                        <wps:spPr>
                          <a:xfrm>
                            <a:off x="2700832" y="0"/>
                            <a:ext cx="1776651" cy="490341"/>
                          </a:xfrm>
                          <a:prstGeom prst="rect">
                            <a:avLst/>
                          </a:prstGeom>
                          <a:noFill/>
                        </wps:spPr>
                        <wps:txbx>
                          <w:txbxContent>
                            <w:p w14:paraId="70DC9810" w14:textId="77777777" w:rsidR="00AD77B4" w:rsidRDefault="00AD77B4" w:rsidP="00AD77B4">
                              <w:pPr>
                                <w:rPr>
                                  <w:rFonts w:asciiTheme="minorHAnsi" w:hAnsi="Calibri"/>
                                  <w:color w:val="000000" w:themeColor="text1"/>
                                  <w:kern w:val="24"/>
                                  <w:szCs w:val="20"/>
                                </w:rPr>
                              </w:pPr>
                              <w:r>
                                <w:rPr>
                                  <w:rFonts w:asciiTheme="minorHAnsi" w:hAnsi="Calibri"/>
                                  <w:color w:val="000000" w:themeColor="text1"/>
                                  <w:kern w:val="24"/>
                                  <w:szCs w:val="20"/>
                                </w:rPr>
                                <w:t>Control Plane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382450B" id="_x0000_s1101" style="position:absolute;left:0;text-align:left;margin-left:0;margin-top:20.45pt;width:274.4pt;height:177.45pt;z-index:251617280;mso-position-horizontal:center;mso-width-relative:margin;mso-height-relative:margin" coordsize="65151,44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">
                <v:rect id="Rectangle 343796924" o:spid="_x0000_s1102" style="position:absolute;left:23241;top:7816;width:25309;height:5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" filled="f" strokecolor="#09101d [484]" strokeweight="1pt">
                  <v:textbox>
                    <w:txbxContent>
                      <w:p w14:paraId="7DE3B0ED" w14:textId="77777777" w:rsidR="00AD77B4" w:rsidRDefault="00AD77B4" w:rsidP="00AD77B4">
                        <w:pPr>
                          <w:jc w:val="center"/>
                          <w:rPr>
                            <w:rFonts w:asciiTheme="minorHAnsi" w:hAnsi="Calibri"/>
                            <w:color w:val="000000" w:themeColor="text1"/>
                            <w:kern w:val="24"/>
                            <w:szCs w:val="20"/>
                          </w:rPr>
                        </w:pPr>
                        <w:r>
                          <w:rPr>
                            <w:rFonts w:asciiTheme="minorHAnsi" w:hAnsi="Calibri"/>
                            <w:color w:val="000000" w:themeColor="text1"/>
                            <w:kern w:val="24"/>
                            <w:szCs w:val="20"/>
                          </w:rPr>
                          <w:t>D2CP</w:t>
                        </w:r>
                      </w:p>
                    </w:txbxContent>
                  </v:textbox>
                </v:rect>
                <v:line id="Straight Connector 44668857" o:spid="_x0000_s1103" style="position:absolute;visibility:visible;mso-wrap-style:square" from="13607,19137" to="65151,19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" strokecolor="black [3200]" strokeweight="1pt">
                  <v:stroke joinstyle="miter"/>
                </v:line>
                <v:oval id="Oval 1703803366" o:spid="_x0000_s1104" style="position:absolute;left:31568;top:17885;width:8654;height:2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" filled="f" strokecolor="#09101d [484]" strokeweight="1pt">
                  <v:stroke joinstyle="miter"/>
                </v:oval>
                <v:rect id="Rectangle 925577592" o:spid="_x0000_s1105" style="position:absolute;left:23241;top:23260;width:25309;height: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" filled="f" strokecolor="#09101d [484]" strokeweight="1pt">
                  <v:textbox>
                    <w:txbxContent>
                      <w:p w14:paraId="6E115638" w14:textId="77777777" w:rsidR="00AD77B4" w:rsidRDefault="00AD77B4" w:rsidP="00AD77B4">
                        <w:pPr>
                          <w:jc w:val="center"/>
                          <w:rPr>
                            <w:rFonts w:asciiTheme="minorHAnsi" w:hAnsi="Calibri"/>
                            <w:color w:val="000000" w:themeColor="text1"/>
                            <w:kern w:val="24"/>
                            <w:szCs w:val="20"/>
                          </w:rPr>
                        </w:pPr>
                        <w:r>
                          <w:rPr>
                            <w:rFonts w:asciiTheme="minorHAnsi" w:hAnsi="Calibri"/>
                            <w:color w:val="000000" w:themeColor="text1"/>
                            <w:kern w:val="24"/>
                            <w:szCs w:val="20"/>
                          </w:rPr>
                          <w:t>SCTP</w:t>
                        </w:r>
                      </w:p>
                    </w:txbxContent>
                  </v:textbox>
                </v:rect>
                <v:line id="Straight Connector 1135802469" o:spid="_x0000_s1106" style="position:absolute;visibility:visible;mso-wrap-style:square" from="35895,13572" to="35895,2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" strokecolor="black [3200]" strokeweight="1pt">
                  <v:stroke joinstyle="miter"/>
                </v:line>
                <v:rect id="Rectangle 1416203156" o:spid="_x0000_s1107" style="position:absolute;left:23240;top:28717;width:25310;height: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" filled="f" strokecolor="#09101d [484]" strokeweight="1pt">
                  <v:textbox>
                    <w:txbxContent>
                      <w:p w14:paraId="000D8FB8" w14:textId="77777777" w:rsidR="00AD77B4" w:rsidRDefault="00AD77B4" w:rsidP="00AD77B4">
                        <w:pPr>
                          <w:jc w:val="center"/>
                          <w:rPr>
                            <w:rFonts w:asciiTheme="minorHAnsi" w:hAnsi="Calibri"/>
                            <w:color w:val="000000" w:themeColor="text1"/>
                            <w:kern w:val="24"/>
                            <w:szCs w:val="20"/>
                          </w:rPr>
                        </w:pPr>
                        <w:r>
                          <w:rPr>
                            <w:rFonts w:asciiTheme="minorHAnsi" w:hAnsi="Calibri"/>
                            <w:color w:val="000000" w:themeColor="text1"/>
                            <w:kern w:val="24"/>
                            <w:szCs w:val="20"/>
                          </w:rPr>
                          <w:t>IP</w:t>
                        </w:r>
                      </w:p>
                    </w:txbxContent>
                  </v:textbox>
                </v:rect>
                <v:rect id="Rectangle 154912085" o:spid="_x0000_s1108" style="position:absolute;left:23240;top:34174;width:25310;height: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" filled="f" strokecolor="#09101d [484]" strokeweight="1pt">
                  <v:textbox>
                    <w:txbxContent>
                      <w:p w14:paraId="2F2089F1" w14:textId="77777777" w:rsidR="00AD77B4" w:rsidRDefault="00AD77B4" w:rsidP="00AD77B4">
                        <w:pPr>
                          <w:jc w:val="center"/>
                          <w:rPr>
                            <w:rFonts w:asciiTheme="minorHAnsi" w:hAnsi="Calibri"/>
                            <w:color w:val="000000" w:themeColor="text1"/>
                            <w:kern w:val="24"/>
                            <w:szCs w:val="20"/>
                          </w:rPr>
                        </w:pPr>
                        <w:r>
                          <w:rPr>
                            <w:rFonts w:asciiTheme="minorHAnsi" w:hAnsi="Calibri"/>
                            <w:color w:val="000000" w:themeColor="text1"/>
                            <w:kern w:val="24"/>
                            <w:szCs w:val="20"/>
                          </w:rPr>
                          <w:t>Data Link Layer</w:t>
                        </w:r>
                      </w:p>
                    </w:txbxContent>
                  </v:textbox>
                </v:rect>
                <v:rect id="Rectangle 1757584512" o:spid="_x0000_s1109" style="position:absolute;left:23240;top:39562;width:25310;height: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" filled="f" strokecolor="#09101d [484]" strokeweight="1pt">
                  <v:textbox>
                    <w:txbxContent>
                      <w:p w14:paraId="7A68DAB7" w14:textId="77777777" w:rsidR="00AD77B4" w:rsidRDefault="00AD77B4" w:rsidP="00AD77B4">
                        <w:pPr>
                          <w:jc w:val="center"/>
                          <w:rPr>
                            <w:rFonts w:asciiTheme="minorHAnsi" w:hAnsi="Calibri"/>
                            <w:color w:val="000000" w:themeColor="text1"/>
                            <w:kern w:val="24"/>
                            <w:szCs w:val="20"/>
                          </w:rPr>
                        </w:pPr>
                        <w:r>
                          <w:rPr>
                            <w:rFonts w:asciiTheme="minorHAnsi" w:hAnsi="Calibri"/>
                            <w:color w:val="000000" w:themeColor="text1"/>
                            <w:kern w:val="24"/>
                            <w:szCs w:val="20"/>
                          </w:rPr>
                          <w:t>Physical Layer</w:t>
                        </w:r>
                      </w:p>
                    </w:txbxContent>
                  </v:textbox>
                </v:rect>
                <v:shape id="TextBox 12" o:spid="_x0000_s1110" type="#_x0000_t202" style="position:absolute;left:1088;top:28177;width:1502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" filled="f" stroked="f">
                  <v:textbox>
                    <w:txbxContent>
                      <w:p w14:paraId="2517C641" w14:textId="77777777" w:rsidR="00AD77B4" w:rsidRDefault="00AD77B4" w:rsidP="00AD77B4">
                        <w:pPr>
                          <w:rPr>
                            <w:rFonts w:asciiTheme="minorHAnsi" w:hAnsi="Calibri"/>
                            <w:color w:val="000000" w:themeColor="text1"/>
                            <w:kern w:val="24"/>
                            <w:szCs w:val="20"/>
                          </w:rPr>
                        </w:pPr>
                        <w:r>
                          <w:rPr>
                            <w:rFonts w:asciiTheme="minorHAnsi" w:hAnsi="Calibri"/>
                            <w:color w:val="000000" w:themeColor="text1"/>
                            <w:kern w:val="24"/>
                            <w:szCs w:val="20"/>
                          </w:rPr>
                          <w:t>Transport Network Layer</w:t>
                        </w:r>
                      </w:p>
                    </w:txbxContent>
                  </v:textbox>
                </v:shape>
                <v:shape id="TextBox 13" o:spid="_x0000_s1111" type="#_x0000_t202" style="position:absolute;top:7121;width:15019;height:7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" filled="f" stroked="f">
                  <v:textbox>
                    <w:txbxContent>
                      <w:p w14:paraId="32C3AE41" w14:textId="77777777" w:rsidR="00AD77B4" w:rsidRDefault="00AD77B4" w:rsidP="00AD77B4">
                        <w:pPr>
                          <w:rPr>
                            <w:rFonts w:asciiTheme="minorHAnsi" w:hAnsi="Calibri"/>
                            <w:color w:val="000000" w:themeColor="text1"/>
                            <w:kern w:val="24"/>
                            <w:szCs w:val="20"/>
                          </w:rPr>
                        </w:pPr>
                        <w:r>
                          <w:rPr>
                            <w:rFonts w:asciiTheme="minorHAnsi" w:hAnsi="Calibri"/>
                            <w:color w:val="000000" w:themeColor="text1"/>
                            <w:kern w:val="24"/>
                            <w:szCs w:val="20"/>
                          </w:rPr>
                          <w:t>Radio Network Layer</w:t>
                        </w:r>
                      </w:p>
                    </w:txbxContent>
                  </v:textbox>
                </v:shape>
                <v:shape id="TextBox 14" o:spid="_x0000_s1112" type="#_x0000_t202" style="position:absolute;left:27008;width:17766;height:4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" filled="f" stroked="f">
                  <v:textbox>
                    <w:txbxContent>
                      <w:p w14:paraId="70DC9810" w14:textId="77777777" w:rsidR="00AD77B4" w:rsidRDefault="00AD77B4" w:rsidP="00AD77B4">
                        <w:pPr>
                          <w:rPr>
                            <w:rFonts w:asciiTheme="minorHAnsi" w:hAnsi="Calibri"/>
                            <w:color w:val="000000" w:themeColor="text1"/>
                            <w:kern w:val="24"/>
                            <w:szCs w:val="20"/>
                          </w:rPr>
                        </w:pPr>
                        <w:r>
                          <w:rPr>
                            <w:rFonts w:asciiTheme="minorHAnsi" w:hAnsi="Calibri"/>
                            <w:color w:val="000000" w:themeColor="text1"/>
                            <w:kern w:val="24"/>
                            <w:szCs w:val="20"/>
                          </w:rPr>
                          <w:t>Control Plane</w:t>
                        </w:r>
                      </w:p>
                    </w:txbxContent>
                  </v:textbox>
                </v:shape>
                <w10:wrap type="topAndBottom"/>
              </v:group>
            </w:pict>
          </mc:Fallback>
        </mc:AlternateContent>
      </w:r>
      <w:r w:rsidR="000729B0">
        <w:rPr>
          <w:lang w:val="en-GB"/>
        </w:rPr>
        <w:fldChar w:fldCharType="begin"/>
      </w:r>
      <w:r w:rsidR="000729B0">
        <w:rPr>
          <w:lang w:val="en-GB"/>
        </w:rPr>
        <w:instrText xml:space="preserve"> REF _Ref191388190 \h </w:instrText>
      </w:r>
      <w:r w:rsidR="000729B0">
        <w:rPr>
          <w:lang w:val="en-GB"/>
        </w:rPr>
      </w:r>
      <w:r w:rsidR="000729B0">
        <w:rPr>
          <w:lang w:val="en-GB"/>
        </w:rPr>
        <w:fldChar w:fldCharType="separate"/>
      </w:r>
      <w:r w:rsidR="000729B0">
        <w:t>Figure 7.1</w:t>
      </w:r>
      <w:r w:rsidR="000729B0">
        <w:noBreakHyphen/>
      </w:r>
      <w:r w:rsidR="000729B0">
        <w:rPr>
          <w:noProof/>
        </w:rPr>
        <w:t>1</w:t>
      </w:r>
      <w:r w:rsidR="000729B0">
        <w:rPr>
          <w:lang w:val="en-GB"/>
        </w:rPr>
        <w:fldChar w:fldCharType="end"/>
      </w:r>
      <w:r w:rsidR="00641CED">
        <w:rPr>
          <w:lang w:val="en-GB"/>
        </w:rPr>
        <w:t xml:space="preserve"> </w:t>
      </w:r>
      <w:r w:rsidR="00FA7E5B" w:rsidRPr="00FA7E5B">
        <w:rPr>
          <w:lang w:val="en-GB"/>
        </w:rPr>
        <w:t>shows the protocol structure of D2-</w:t>
      </w:r>
      <w:r w:rsidR="00D06D37">
        <w:rPr>
          <w:lang w:val="en-GB"/>
        </w:rPr>
        <w:t>c</w:t>
      </w:r>
      <w:r w:rsidR="00FA7E5B" w:rsidRPr="00FA7E5B">
        <w:rPr>
          <w:lang w:val="en-GB"/>
        </w:rPr>
        <w:t>. The application layer signalling protocol is referred to as D2</w:t>
      </w:r>
      <w:r w:rsidR="00CD6F44">
        <w:rPr>
          <w:lang w:val="en-GB"/>
        </w:rPr>
        <w:t>C</w:t>
      </w:r>
      <w:r w:rsidR="00FA7E5B" w:rsidRPr="00FA7E5B">
        <w:rPr>
          <w:lang w:val="en-GB"/>
        </w:rPr>
        <w:t>P</w:t>
      </w:r>
    </w:p>
    <w:p w14:paraId="3A25BDA3" w14:textId="772A1F9B" w:rsidR="00FA7E5B" w:rsidRPr="00FA7E5B" w:rsidRDefault="00AD77B4" w:rsidP="0003105D">
      <w:pPr>
        <w:jc w:val="center"/>
        <w:rPr>
          <w:lang w:val="en-GB"/>
        </w:rPr>
      </w:pPr>
      <w:r w:rsidRPr="00AD77B4">
        <w:rPr>
          <w:noProof/>
        </w:rPr>
        <w:t xml:space="preserve"> </w:t>
      </w:r>
    </w:p>
    <w:p w14:paraId="05908ECF" w14:textId="718F43E8" w:rsidR="00FA7E5B" w:rsidRPr="00FA7E5B" w:rsidRDefault="00641CED" w:rsidP="0003105D">
      <w:pPr>
        <w:pStyle w:val="af4"/>
        <w:jc w:val="center"/>
        <w:rPr>
          <w:lang w:val="en-IN"/>
        </w:rPr>
      </w:pPr>
      <w:bookmarkStart w:id="108" w:name="_Ref189225872"/>
      <w:bookmarkStart w:id="109" w:name="_Ref191388190"/>
      <w:bookmarkStart w:id="110" w:name="_Toc214960778"/>
      <w:r>
        <w:t xml:space="preserve">Figure </w:t>
      </w:r>
      <w:r w:rsidR="006D5CCB">
        <w:t>7.1</w:t>
      </w:r>
      <w:r w:rsidR="00E878B8">
        <w:noBreakHyphen/>
      </w:r>
      <w:r w:rsidR="00E878B8">
        <w:fldChar w:fldCharType="begin"/>
      </w:r>
      <w:r w:rsidR="00E878B8">
        <w:instrText xml:space="preserve"> SEQ Figure \* ARABIC \s 2 </w:instrText>
      </w:r>
      <w:r w:rsidR="00E878B8">
        <w:fldChar w:fldCharType="separate"/>
      </w:r>
      <w:r w:rsidR="00E878B8">
        <w:rPr>
          <w:noProof/>
        </w:rPr>
        <w:t>1</w:t>
      </w:r>
      <w:r w:rsidR="00E878B8">
        <w:fldChar w:fldCharType="end"/>
      </w:r>
      <w:bookmarkEnd w:id="108"/>
      <w:r>
        <w:t xml:space="preserve">: </w:t>
      </w:r>
      <w:r w:rsidRPr="0078418B">
        <w:t>Interface Protocol structure for D2-</w:t>
      </w:r>
      <w:r w:rsidR="00B02095">
        <w:t>c</w:t>
      </w:r>
      <w:bookmarkEnd w:id="109"/>
      <w:bookmarkEnd w:id="110"/>
    </w:p>
    <w:p w14:paraId="15C340D1" w14:textId="14BE53FF" w:rsidR="00FA7E5B" w:rsidRPr="00FA7E5B" w:rsidRDefault="00FA7E5B" w:rsidP="00FA7E5B">
      <w:r w:rsidRPr="00FA7E5B">
        <w:rPr>
          <w:lang w:val="en-GB"/>
        </w:rPr>
        <w:t xml:space="preserve">The Transport Network Layer is based on IP transport, comprising the SCTP on top of IP. </w:t>
      </w:r>
      <w:r w:rsidRPr="00FA7E5B">
        <w:t>SCTP (IETF RFC 4960</w:t>
      </w:r>
      <w:r w:rsidR="00C41A27">
        <w:t xml:space="preserve"> [9]</w:t>
      </w:r>
      <w:r w:rsidRPr="00FA7E5B">
        <w:t xml:space="preserve">) shall be supported as the transport layer of </w:t>
      </w:r>
      <w:r w:rsidRPr="001F6CDE">
        <w:t>D2-</w:t>
      </w:r>
      <w:r w:rsidR="00B02095">
        <w:t>c</w:t>
      </w:r>
      <w:r w:rsidRPr="001F6CDE">
        <w:t xml:space="preserve"> </w:t>
      </w:r>
      <w:r w:rsidR="00500750">
        <w:t>control</w:t>
      </w:r>
      <w:r w:rsidRPr="001F6CDE">
        <w:t xml:space="preserve"> bearer (D2</w:t>
      </w:r>
      <w:r w:rsidR="00836550">
        <w:t>C</w:t>
      </w:r>
      <w:r w:rsidRPr="001F6CDE">
        <w:t>P).</w:t>
      </w:r>
      <w:r w:rsidRPr="00FA7E5B">
        <w:t xml:space="preserve"> SCTP refers to the Stream Control Transmission Protocol developed by the </w:t>
      </w:r>
      <w:proofErr w:type="spellStart"/>
      <w:r w:rsidRPr="00FA7E5B">
        <w:t>Sigtran</w:t>
      </w:r>
      <w:proofErr w:type="spellEnd"/>
      <w:r w:rsidRPr="00FA7E5B">
        <w:t xml:space="preserve"> working group of the IETF for the purpose of transporting various </w:t>
      </w:r>
      <w:proofErr w:type="spellStart"/>
      <w:r w:rsidRPr="00FA7E5B">
        <w:t>signalling</w:t>
      </w:r>
      <w:proofErr w:type="spellEnd"/>
      <w:r w:rsidRPr="00FA7E5B">
        <w:t xml:space="preserve"> protocols over IP network</w:t>
      </w:r>
      <w:r w:rsidR="00275AFB" w:rsidRPr="00FA7E5B">
        <w:t>. There</w:t>
      </w:r>
      <w:r w:rsidRPr="00FA7E5B">
        <w:t xml:space="preserve"> shall be only one SCTP association established between two O-DUs. No SCTP </w:t>
      </w:r>
      <w:r w:rsidR="008B3A67">
        <w:t>D</w:t>
      </w:r>
      <w:r w:rsidR="008B3A67" w:rsidRPr="00FA7E5B">
        <w:t xml:space="preserve">estination </w:t>
      </w:r>
      <w:r w:rsidRPr="00FA7E5B">
        <w:t xml:space="preserve">Port number value was assigned by IANA for the </w:t>
      </w:r>
      <w:r w:rsidRPr="001F6CDE">
        <w:t>D2</w:t>
      </w:r>
      <w:r w:rsidR="001E5F83">
        <w:t>C</w:t>
      </w:r>
      <w:r w:rsidRPr="001F6CDE">
        <w:t>P</w:t>
      </w:r>
      <w:r w:rsidRPr="00FA7E5B">
        <w:t xml:space="preserve"> protocol and so networks shall rely on O-DU configuration to select a suitable port number.</w:t>
      </w:r>
    </w:p>
    <w:p w14:paraId="7E9A4C71" w14:textId="6D402E7C" w:rsidR="00FA7E5B" w:rsidRPr="00FA7E5B" w:rsidRDefault="00FA7E5B" w:rsidP="00FA7E5B">
      <w:r w:rsidRPr="00FA7E5B">
        <w:t xml:space="preserve">The application layer </w:t>
      </w:r>
      <w:proofErr w:type="spellStart"/>
      <w:r w:rsidRPr="00FA7E5B">
        <w:t>signalling</w:t>
      </w:r>
      <w:proofErr w:type="spellEnd"/>
      <w:r w:rsidRPr="00FA7E5B">
        <w:t xml:space="preserve"> protocol is referred to as </w:t>
      </w:r>
      <w:r w:rsidRPr="001F6CDE">
        <w:t>D2</w:t>
      </w:r>
      <w:r w:rsidR="0053397B">
        <w:t>C</w:t>
      </w:r>
      <w:r w:rsidRPr="001F6CDE">
        <w:t xml:space="preserve">P (D2 </w:t>
      </w:r>
      <w:r w:rsidR="0053397B">
        <w:t>Control</w:t>
      </w:r>
      <w:r w:rsidR="0053397B" w:rsidRPr="001F6CDE">
        <w:t xml:space="preserve"> </w:t>
      </w:r>
      <w:r w:rsidRPr="001F6CDE">
        <w:t>Protocol</w:t>
      </w:r>
      <w:r w:rsidRPr="00FA7E5B">
        <w:t>). The Payload Protocol Identifier assigned by IANA to be used by SCTP for the application layer protocol D2</w:t>
      </w:r>
      <w:r w:rsidR="005A3119">
        <w:t>C</w:t>
      </w:r>
      <w:r w:rsidRPr="00FA7E5B">
        <w:t xml:space="preserve">P is </w:t>
      </w:r>
      <w:r w:rsidR="00297DEE">
        <w:t>71</w:t>
      </w:r>
      <w:r w:rsidRPr="00FA7E5B">
        <w:t xml:space="preserve">. This value is to be used for all deployment configurations described in the present document. The byte order of the </w:t>
      </w:r>
      <w:r w:rsidR="001F6E7A" w:rsidRPr="001F5E20">
        <w:rPr>
          <w:rFonts w:eastAsia="Malgun Gothic"/>
        </w:rPr>
        <w:t xml:space="preserve">Payload Protocol Identifier </w:t>
      </w:r>
      <w:r w:rsidRPr="00FA7E5B">
        <w:t>shall be big-endian. The O-DUs shall support a configuration with a single SCTP association per O-DU pair.</w:t>
      </w:r>
    </w:p>
    <w:p w14:paraId="007385F0" w14:textId="77777777" w:rsidR="00FA7E5B" w:rsidRPr="00FA7E5B" w:rsidRDefault="00FA7E5B" w:rsidP="00FA7E5B">
      <w:pPr>
        <w:rPr>
          <w:lang w:val="en-IN"/>
        </w:rPr>
      </w:pPr>
      <w:r w:rsidRPr="00FA7E5B">
        <w:rPr>
          <w:lang w:val="en-IN"/>
        </w:rPr>
        <w:t>The support of any suitable Data Link Layer protocol, e.g. PPP, Ethernet, etc., shall not be prevented.</w:t>
      </w:r>
    </w:p>
    <w:p w14:paraId="6AE5F777" w14:textId="29F5FA41" w:rsidR="00FA7E5B" w:rsidRPr="00FA7E5B" w:rsidRDefault="00FA7E5B" w:rsidP="00FA7E5B">
      <w:pPr>
        <w:rPr>
          <w:lang w:val="en-IN"/>
        </w:rPr>
      </w:pPr>
      <w:r w:rsidRPr="00FA7E5B">
        <w:rPr>
          <w:lang w:val="en-IN"/>
        </w:rPr>
        <w:lastRenderedPageBreak/>
        <w:t>The O-DUs shall support IPv6 (IETF RFC 8200</w:t>
      </w:r>
      <w:r w:rsidR="008F3899">
        <w:rPr>
          <w:lang w:val="en-IN"/>
        </w:rPr>
        <w:t xml:space="preserve"> [10]</w:t>
      </w:r>
      <w:r w:rsidRPr="00FA7E5B">
        <w:rPr>
          <w:lang w:val="en-IN"/>
        </w:rPr>
        <w:t xml:space="preserve">) and/or IPv4 (IETF RFC 791 </w:t>
      </w:r>
      <w:r w:rsidR="003112C5">
        <w:rPr>
          <w:lang w:val="en-IN"/>
        </w:rPr>
        <w:t>[11]</w:t>
      </w:r>
      <w:r w:rsidRPr="00FA7E5B">
        <w:rPr>
          <w:lang w:val="en-IN"/>
        </w:rPr>
        <w:t>). The IP layer of D2-</w:t>
      </w:r>
      <w:r w:rsidR="002B2A9B">
        <w:rPr>
          <w:lang w:val="en-IN"/>
        </w:rPr>
        <w:t>c</w:t>
      </w:r>
      <w:r w:rsidRPr="00FA7E5B">
        <w:rPr>
          <w:lang w:val="en-IN"/>
        </w:rPr>
        <w:t xml:space="preserve"> only supports point-to-point transmission for delivering D2</w:t>
      </w:r>
      <w:r w:rsidR="0001280C">
        <w:rPr>
          <w:lang w:val="en-IN"/>
        </w:rPr>
        <w:t>CP mess</w:t>
      </w:r>
      <w:r w:rsidRPr="00FA7E5B">
        <w:rPr>
          <w:lang w:val="en-IN"/>
        </w:rPr>
        <w:t>age.</w:t>
      </w:r>
    </w:p>
    <w:p w14:paraId="135381AD" w14:textId="77777777" w:rsidR="00FA7E5B" w:rsidRPr="00FA7E5B" w:rsidRDefault="00FA7E5B" w:rsidP="00FA7E5B">
      <w:r w:rsidRPr="00FA7E5B">
        <w:t xml:space="preserve">Between two </w:t>
      </w:r>
      <w:bookmarkStart w:id="111" w:name="OLE_LINK22"/>
      <w:r w:rsidRPr="00FA7E5B">
        <w:t xml:space="preserve">O-DUs </w:t>
      </w:r>
      <w:bookmarkEnd w:id="111"/>
      <w:r w:rsidRPr="00FA7E5B">
        <w:t xml:space="preserve">connected by D2 interface: </w:t>
      </w:r>
    </w:p>
    <w:p w14:paraId="05A28904" w14:textId="712841F8" w:rsidR="00FA7E5B" w:rsidRPr="00FA7E5B" w:rsidRDefault="00FA7E5B" w:rsidP="0003105D">
      <w:pPr>
        <w:pStyle w:val="af"/>
        <w:numPr>
          <w:ilvl w:val="0"/>
          <w:numId w:val="42"/>
        </w:numPr>
      </w:pPr>
      <w:r w:rsidRPr="00FA7E5B">
        <w:t>A single pair of stream identifiers shall be reserved over the SCTP association for the sole use of D2</w:t>
      </w:r>
      <w:r w:rsidR="00D45EB4">
        <w:t>C</w:t>
      </w:r>
      <w:r w:rsidRPr="00FA7E5B">
        <w:t>P elementary procedures for D2 interface management.</w:t>
      </w:r>
    </w:p>
    <w:p w14:paraId="476F16A6" w14:textId="657D46D5" w:rsidR="00FA7E5B" w:rsidRPr="00FA7E5B" w:rsidRDefault="00FA7E5B" w:rsidP="0003105D">
      <w:pPr>
        <w:pStyle w:val="af"/>
        <w:numPr>
          <w:ilvl w:val="0"/>
          <w:numId w:val="42"/>
        </w:numPr>
      </w:pPr>
      <w:r w:rsidRPr="00FA7E5B">
        <w:t>At least one pair of stream identifiers shall be reserved for the sole use of D2</w:t>
      </w:r>
      <w:r w:rsidR="00F30752">
        <w:t>C</w:t>
      </w:r>
      <w:r w:rsidRPr="00FA7E5B">
        <w:t xml:space="preserve">P elementary procedures </w:t>
      </w:r>
      <w:r w:rsidR="00225EFD">
        <w:t>are</w:t>
      </w:r>
      <w:r w:rsidRPr="00FA7E5B">
        <w:t xml:space="preserve"> utilize</w:t>
      </w:r>
      <w:r w:rsidR="00225EFD">
        <w:t>d</w:t>
      </w:r>
      <w:r w:rsidRPr="00FA7E5B">
        <w:t xml:space="preserve"> for D2 UE management </w:t>
      </w:r>
      <w:proofErr w:type="spellStart"/>
      <w:r w:rsidRPr="00FA7E5B">
        <w:t>signalling</w:t>
      </w:r>
      <w:proofErr w:type="spellEnd"/>
      <w:r w:rsidRPr="00FA7E5B">
        <w:t>. However, a few pairs (i.e. more than one) should be reserved.</w:t>
      </w:r>
    </w:p>
    <w:p w14:paraId="0BC4C0FD" w14:textId="33803768" w:rsidR="00FA7E5B" w:rsidRPr="00FA7E5B" w:rsidRDefault="00FA7E5B" w:rsidP="0003105D">
      <w:pPr>
        <w:pStyle w:val="af"/>
        <w:numPr>
          <w:ilvl w:val="0"/>
          <w:numId w:val="42"/>
        </w:numPr>
      </w:pPr>
      <w:r w:rsidRPr="00FA7E5B">
        <w:t xml:space="preserve">For a single UE-associated </w:t>
      </w:r>
      <w:proofErr w:type="spellStart"/>
      <w:r w:rsidRPr="00FA7E5B">
        <w:t>signalling</w:t>
      </w:r>
      <w:proofErr w:type="spellEnd"/>
      <w:r w:rsidRPr="00FA7E5B">
        <w:t xml:space="preserve">, the O-DU shall use one SCTP association and one SCTP stream, and the association/stream should not be changed during the communication of the UE-associated </w:t>
      </w:r>
      <w:proofErr w:type="spellStart"/>
      <w:r w:rsidRPr="00FA7E5B">
        <w:t>signalling</w:t>
      </w:r>
      <w:proofErr w:type="spellEnd"/>
      <w:r w:rsidRPr="00FA7E5B">
        <w:t xml:space="preserve">. </w:t>
      </w:r>
    </w:p>
    <w:p w14:paraId="0AC4EB12" w14:textId="77777777" w:rsidR="007039FB" w:rsidRPr="00707D50" w:rsidRDefault="007039FB" w:rsidP="0003105D"/>
    <w:p w14:paraId="27CFA224" w14:textId="0A04DB77" w:rsidR="00742BB3" w:rsidRDefault="003D0F50" w:rsidP="00742BB3">
      <w:pPr>
        <w:pStyle w:val="2"/>
      </w:pPr>
      <w:bookmarkStart w:id="112" w:name="_Toc214960667"/>
      <w:r>
        <w:t>7</w:t>
      </w:r>
      <w:r w:rsidR="00742BB3">
        <w:t>.2</w:t>
      </w:r>
      <w:r w:rsidR="00742BB3">
        <w:tab/>
      </w:r>
      <w:r w:rsidR="00742BB3" w:rsidRPr="003C5BEC">
        <w:t xml:space="preserve">D2 </w:t>
      </w:r>
      <w:r w:rsidR="005D0809">
        <w:t>u</w:t>
      </w:r>
      <w:r w:rsidR="00742BB3" w:rsidRPr="003C5BEC">
        <w:t>ser plane protocol (D2-</w:t>
      </w:r>
      <w:r w:rsidR="00F454CD">
        <w:t>u</w:t>
      </w:r>
      <w:r w:rsidR="00742BB3" w:rsidRPr="003C5BEC">
        <w:t>)</w:t>
      </w:r>
      <w:bookmarkEnd w:id="112"/>
    </w:p>
    <w:p w14:paraId="1435BA7D" w14:textId="176D4634" w:rsidR="00742BB3" w:rsidRDefault="003B624A" w:rsidP="001462FA">
      <w:r w:rsidRPr="003B624A">
        <w:t xml:space="preserve"> </w:t>
      </w:r>
      <w:r w:rsidR="005F69A7">
        <w:fldChar w:fldCharType="begin"/>
      </w:r>
      <w:r w:rsidR="005F69A7">
        <w:instrText xml:space="preserve"> REF _Ref191388363 \h </w:instrText>
      </w:r>
      <w:r w:rsidR="005F69A7">
        <w:fldChar w:fldCharType="separate"/>
      </w:r>
      <w:r w:rsidR="005F69A7" w:rsidRPr="005F69A7">
        <w:t>Figure 7.2</w:t>
      </w:r>
      <w:r w:rsidR="005F69A7" w:rsidRPr="005F69A7">
        <w:noBreakHyphen/>
      </w:r>
      <w:r w:rsidR="005F69A7" w:rsidRPr="005F69A7">
        <w:rPr>
          <w:noProof/>
        </w:rPr>
        <w:t>1</w:t>
      </w:r>
      <w:r w:rsidR="005F69A7">
        <w:fldChar w:fldCharType="end"/>
      </w:r>
      <w:r w:rsidR="005F69A7">
        <w:t xml:space="preserve"> </w:t>
      </w:r>
      <w:r w:rsidRPr="003B624A">
        <w:t>shows the protocol stack for D2-</w:t>
      </w:r>
      <w:r w:rsidR="00F454CD">
        <w:t>u</w:t>
      </w:r>
      <w:r w:rsidRPr="003B624A">
        <w:t>.</w:t>
      </w:r>
    </w:p>
    <w:p w14:paraId="5E1C9830" w14:textId="6E950B14" w:rsidR="003C33D9" w:rsidRDefault="00E22986" w:rsidP="001462FA">
      <w:r w:rsidRPr="003C33D9">
        <w:rPr>
          <w:noProof/>
        </w:rPr>
        <mc:AlternateContent>
          <mc:Choice Requires="wpg">
            <w:drawing>
              <wp:anchor distT="0" distB="0" distL="114300" distR="114300" simplePos="0" relativeHeight="251619328" behindDoc="0" locked="0" layoutInCell="1" allowOverlap="1" wp14:anchorId="09834562" wp14:editId="02F5BD36">
                <wp:simplePos x="0" y="0"/>
                <wp:positionH relativeFrom="column">
                  <wp:posOffset>1523365</wp:posOffset>
                </wp:positionH>
                <wp:positionV relativeFrom="paragraph">
                  <wp:posOffset>258445</wp:posOffset>
                </wp:positionV>
                <wp:extent cx="3308350" cy="2165350"/>
                <wp:effectExtent l="0" t="0" r="25400" b="25400"/>
                <wp:wrapTopAndBottom/>
                <wp:docPr id="3" name="Group 2">
                  <a:extLst xmlns:a="http://schemas.openxmlformats.org/drawingml/2006/main">
                    <a:ext uri="{FF2B5EF4-FFF2-40B4-BE49-F238E27FC236}">
                      <a16:creationId xmlns:a16="http://schemas.microsoft.com/office/drawing/2014/main" id="{44AC554B-9E8E-F96D-6DAE-50AE345A385B}"/>
                    </a:ext>
                  </a:extLst>
                </wp:docPr>
                <wp:cNvGraphicFramePr/>
                <a:graphic xmlns:a="http://schemas.openxmlformats.org/drawingml/2006/main">
                  <a:graphicData uri="http://schemas.microsoft.com/office/word/2010/wordprocessingGroup">
                    <wpg:wgp>
                      <wpg:cNvGrpSpPr/>
                      <wpg:grpSpPr>
                        <a:xfrm>
                          <a:off x="0" y="0"/>
                          <a:ext cx="3308350" cy="2165350"/>
                          <a:chOff x="0" y="1"/>
                          <a:chExt cx="3912124" cy="2542435"/>
                        </a:xfrm>
                      </wpg:grpSpPr>
                      <wpg:grpSp>
                        <wpg:cNvPr id="89333959" name="Group 89333959">
                          <a:extLst>
                            <a:ext uri="{FF2B5EF4-FFF2-40B4-BE49-F238E27FC236}">
                              <a16:creationId xmlns:a16="http://schemas.microsoft.com/office/drawing/2014/main" id="{C52E51D9-7CE6-9BE0-879C-4A86ADD6BF1D}"/>
                            </a:ext>
                          </a:extLst>
                        </wpg:cNvPr>
                        <wpg:cNvGrpSpPr/>
                        <wpg:grpSpPr>
                          <a:xfrm>
                            <a:off x="1637695" y="1"/>
                            <a:ext cx="2274429" cy="2542435"/>
                            <a:chOff x="1637695" y="0"/>
                            <a:chExt cx="2323707" cy="3353924"/>
                          </a:xfrm>
                        </wpg:grpSpPr>
                        <wps:wsp>
                          <wps:cNvPr id="70577829" name="TextBox 4">
                            <a:extLst>
                              <a:ext uri="{FF2B5EF4-FFF2-40B4-BE49-F238E27FC236}">
                                <a16:creationId xmlns:a16="http://schemas.microsoft.com/office/drawing/2014/main" id="{ECCD8FB9-AFCF-13ED-3829-BF1BB9CAAF7D}"/>
                              </a:ext>
                            </a:extLst>
                          </wps:cNvPr>
                          <wps:cNvSpPr txBox="1"/>
                          <wps:spPr>
                            <a:xfrm>
                              <a:off x="1964977" y="2850762"/>
                              <a:ext cx="1669143" cy="503162"/>
                            </a:xfrm>
                            <a:prstGeom prst="rect">
                              <a:avLst/>
                            </a:prstGeom>
                            <a:ln>
                              <a:solidFill>
                                <a:schemeClr val="tx1"/>
                              </a:solidFill>
                            </a:ln>
                          </wps:spPr>
                          <wps:txbx>
                            <w:txbxContent>
                              <w:p w14:paraId="35656F7B" w14:textId="77777777" w:rsidR="003C33D9" w:rsidRDefault="003C33D9" w:rsidP="003C33D9">
                                <w:pPr>
                                  <w:spacing w:before="160"/>
                                  <w:jc w:val="center"/>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Physical layer</w:t>
                                </w:r>
                              </w:p>
                            </w:txbxContent>
                          </wps:txbx>
                          <wps:bodyPr vert="horz" wrap="square" lIns="72000" tIns="36000" rIns="72000" bIns="36000" rtlCol="0" anchor="ctr">
                            <a:noAutofit/>
                          </wps:bodyPr>
                        </wps:wsp>
                        <wps:wsp>
                          <wps:cNvPr id="1303739403" name="TextBox 5">
                            <a:extLst>
                              <a:ext uri="{FF2B5EF4-FFF2-40B4-BE49-F238E27FC236}">
                                <a16:creationId xmlns:a16="http://schemas.microsoft.com/office/drawing/2014/main" id="{51BBCF24-994A-EDCE-7171-3AAD8BD9F3F7}"/>
                              </a:ext>
                            </a:extLst>
                          </wps:cNvPr>
                          <wps:cNvSpPr txBox="1"/>
                          <wps:spPr>
                            <a:xfrm>
                              <a:off x="1964977" y="2347600"/>
                              <a:ext cx="1669143" cy="503162"/>
                            </a:xfrm>
                            <a:prstGeom prst="rect">
                              <a:avLst/>
                            </a:prstGeom>
                            <a:ln>
                              <a:solidFill>
                                <a:schemeClr val="tx1"/>
                              </a:solidFill>
                            </a:ln>
                          </wps:spPr>
                          <wps:txbx>
                            <w:txbxContent>
                              <w:p w14:paraId="0F728665" w14:textId="77777777" w:rsidR="003C33D9" w:rsidRDefault="003C33D9" w:rsidP="003C33D9">
                                <w:pPr>
                                  <w:spacing w:before="160"/>
                                  <w:jc w:val="center"/>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Data link layer</w:t>
                                </w:r>
                              </w:p>
                            </w:txbxContent>
                          </wps:txbx>
                          <wps:bodyPr vert="horz" wrap="square" lIns="72000" tIns="36000" rIns="72000" bIns="36000" rtlCol="0" anchor="ctr">
                            <a:noAutofit/>
                          </wps:bodyPr>
                        </wps:wsp>
                        <wps:wsp>
                          <wps:cNvPr id="928002524" name="TextBox 6">
                            <a:extLst>
                              <a:ext uri="{FF2B5EF4-FFF2-40B4-BE49-F238E27FC236}">
                                <a16:creationId xmlns:a16="http://schemas.microsoft.com/office/drawing/2014/main" id="{705BCB3A-C615-A254-83AD-F7BC9F8192AD}"/>
                              </a:ext>
                            </a:extLst>
                          </wps:cNvPr>
                          <wps:cNvSpPr txBox="1"/>
                          <wps:spPr>
                            <a:xfrm>
                              <a:off x="1964977" y="1844438"/>
                              <a:ext cx="1669143" cy="503162"/>
                            </a:xfrm>
                            <a:prstGeom prst="rect">
                              <a:avLst/>
                            </a:prstGeom>
                            <a:ln>
                              <a:solidFill>
                                <a:schemeClr val="tx1"/>
                              </a:solidFill>
                            </a:ln>
                          </wps:spPr>
                          <wps:txbx>
                            <w:txbxContent>
                              <w:p w14:paraId="379A99D2" w14:textId="77777777" w:rsidR="003C33D9" w:rsidRDefault="003C33D9" w:rsidP="003C33D9">
                                <w:pPr>
                                  <w:spacing w:before="160"/>
                                  <w:jc w:val="center"/>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IP</w:t>
                                </w:r>
                              </w:p>
                            </w:txbxContent>
                          </wps:txbx>
                          <wps:bodyPr vert="horz" wrap="square" lIns="72000" tIns="36000" rIns="72000" bIns="36000" rtlCol="0" anchor="ctr">
                            <a:noAutofit/>
                          </wps:bodyPr>
                        </wps:wsp>
                        <wps:wsp>
                          <wps:cNvPr id="1451108278" name="TextBox 7">
                            <a:extLst>
                              <a:ext uri="{FF2B5EF4-FFF2-40B4-BE49-F238E27FC236}">
                                <a16:creationId xmlns:a16="http://schemas.microsoft.com/office/drawing/2014/main" id="{A2D22E13-BCD6-4489-377D-01DFCA5599CB}"/>
                              </a:ext>
                            </a:extLst>
                          </wps:cNvPr>
                          <wps:cNvSpPr txBox="1"/>
                          <wps:spPr>
                            <a:xfrm>
                              <a:off x="1964977" y="1341748"/>
                              <a:ext cx="1669143" cy="503162"/>
                            </a:xfrm>
                            <a:prstGeom prst="rect">
                              <a:avLst/>
                            </a:prstGeom>
                            <a:ln>
                              <a:solidFill>
                                <a:schemeClr val="tx1"/>
                              </a:solidFill>
                            </a:ln>
                          </wps:spPr>
                          <wps:txbx>
                            <w:txbxContent>
                              <w:p w14:paraId="410BF1EB" w14:textId="77777777" w:rsidR="003C33D9" w:rsidRDefault="003C33D9" w:rsidP="003C33D9">
                                <w:pPr>
                                  <w:spacing w:before="160"/>
                                  <w:jc w:val="center"/>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UDP</w:t>
                                </w:r>
                              </w:p>
                            </w:txbxContent>
                          </wps:txbx>
                          <wps:bodyPr vert="horz" wrap="square" lIns="72000" tIns="36000" rIns="72000" bIns="36000" rtlCol="0" anchor="ctr">
                            <a:noAutofit/>
                          </wps:bodyPr>
                        </wps:wsp>
                        <wps:wsp>
                          <wps:cNvPr id="1418412069" name="TextBox 8">
                            <a:extLst>
                              <a:ext uri="{FF2B5EF4-FFF2-40B4-BE49-F238E27FC236}">
                                <a16:creationId xmlns:a16="http://schemas.microsoft.com/office/drawing/2014/main" id="{B903EDA4-30A1-DB9E-9CE2-CCADC4161B21}"/>
                              </a:ext>
                            </a:extLst>
                          </wps:cNvPr>
                          <wps:cNvSpPr txBox="1"/>
                          <wps:spPr>
                            <a:xfrm>
                              <a:off x="1964977" y="0"/>
                              <a:ext cx="1669143" cy="503162"/>
                            </a:xfrm>
                            <a:prstGeom prst="rect">
                              <a:avLst/>
                            </a:prstGeom>
                            <a:ln>
                              <a:solidFill>
                                <a:schemeClr val="tx1"/>
                              </a:solidFill>
                            </a:ln>
                          </wps:spPr>
                          <wps:txbx>
                            <w:txbxContent>
                              <w:p w14:paraId="024C9C0B" w14:textId="77777777" w:rsidR="003C33D9" w:rsidRDefault="003C33D9" w:rsidP="00C653B9">
                                <w:pPr>
                                  <w:spacing w:before="160"/>
                                  <w:jc w:val="center"/>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D2UP</w:t>
                                </w:r>
                              </w:p>
                            </w:txbxContent>
                          </wps:txbx>
                          <wps:bodyPr vert="horz" wrap="square" lIns="72000" tIns="36000" rIns="72000" bIns="36000" rtlCol="0" anchor="ctr">
                            <a:noAutofit/>
                          </wps:bodyPr>
                        </wps:wsp>
                        <wps:wsp>
                          <wps:cNvPr id="874900449" name="Straight Connector 874900449">
                            <a:extLst>
                              <a:ext uri="{FF2B5EF4-FFF2-40B4-BE49-F238E27FC236}">
                                <a16:creationId xmlns:a16="http://schemas.microsoft.com/office/drawing/2014/main" id="{323C4A16-EB28-507B-5C5F-BA964BDB59F8}"/>
                              </a:ext>
                            </a:extLst>
                          </wps:cNvPr>
                          <wps:cNvCnPr>
                            <a:cxnSpLocks/>
                          </wps:cNvCnPr>
                          <wps:spPr bwMode="auto">
                            <a:xfrm flipV="1">
                              <a:off x="2799548" y="503162"/>
                              <a:ext cx="0" cy="838586"/>
                            </a:xfrm>
                            <a:prstGeom prst="line">
                              <a:avLst/>
                            </a:prstGeom>
                            <a:solidFill>
                              <a:schemeClr val="accent1"/>
                            </a:solidFill>
                            <a:ln w="12700" cap="flat" cmpd="sng" algn="ctr">
                              <a:solidFill>
                                <a:schemeClr val="tx1"/>
                              </a:solidFill>
                              <a:prstDash val="solid"/>
                              <a:round/>
                              <a:headEnd type="none" w="med" len="med"/>
                              <a:tailEnd type="none"/>
                            </a:ln>
                            <a:effectLst/>
                          </wps:spPr>
                          <wps:bodyPr/>
                        </wps:wsp>
                        <wps:wsp>
                          <wps:cNvPr id="1123387916" name="Straight Connector 1123387916">
                            <a:extLst>
                              <a:ext uri="{FF2B5EF4-FFF2-40B4-BE49-F238E27FC236}">
                                <a16:creationId xmlns:a16="http://schemas.microsoft.com/office/drawing/2014/main" id="{9E525BF7-DD6A-9D24-0D6D-048A12D84C98}"/>
                              </a:ext>
                            </a:extLst>
                          </wps:cNvPr>
                          <wps:cNvCnPr>
                            <a:cxnSpLocks/>
                          </wps:cNvCnPr>
                          <wps:spPr bwMode="auto">
                            <a:xfrm>
                              <a:off x="1637695" y="922455"/>
                              <a:ext cx="2323707" cy="0"/>
                            </a:xfrm>
                            <a:prstGeom prst="line">
                              <a:avLst/>
                            </a:prstGeom>
                            <a:solidFill>
                              <a:schemeClr val="accent1"/>
                            </a:solidFill>
                            <a:ln w="12700" cap="flat" cmpd="sng" algn="ctr">
                              <a:solidFill>
                                <a:schemeClr val="tx1"/>
                              </a:solidFill>
                              <a:prstDash val="solid"/>
                              <a:round/>
                              <a:headEnd type="none" w="med" len="med"/>
                              <a:tailEnd type="none"/>
                            </a:ln>
                            <a:effectLst/>
                          </wps:spPr>
                          <wps:bodyPr/>
                        </wps:wsp>
                        <wps:wsp>
                          <wps:cNvPr id="1121507534" name="Oval 1121507534">
                            <a:extLst>
                              <a:ext uri="{FF2B5EF4-FFF2-40B4-BE49-F238E27FC236}">
                                <a16:creationId xmlns:a16="http://schemas.microsoft.com/office/drawing/2014/main" id="{BE006C14-52B2-729E-B768-5627037C72C2}"/>
                              </a:ext>
                            </a:extLst>
                          </wps:cNvPr>
                          <wps:cNvSpPr/>
                          <wps:spPr bwMode="auto">
                            <a:xfrm>
                              <a:off x="2415406" y="766706"/>
                              <a:ext cx="768284" cy="339364"/>
                            </a:xfrm>
                            <a:prstGeom prst="ellipse">
                              <a:avLst/>
                            </a:prstGeom>
                            <a:noFill/>
                            <a:ln w="12700" cap="flat" cmpd="sng" algn="ctr">
                              <a:solidFill>
                                <a:schemeClr val="tx2"/>
                              </a:solidFill>
                              <a:prstDash val="solid"/>
                              <a:round/>
                              <a:headEnd type="none" w="med" len="med"/>
                              <a:tailEnd type="none" w="med" len="med"/>
                            </a:ln>
                            <a:effectLst/>
                          </wps:spPr>
                          <wps:bodyPr rot="0" spcFirstLastPara="0" vert="horz" wrap="square" lIns="72000" tIns="36000" rIns="73152" bIns="36576" numCol="1" spcCol="0" rtlCol="0" fromWordArt="0" anchor="t" anchorCtr="0" forceAA="0" compatLnSpc="1">
                            <a:prstTxWarp prst="textNoShape">
                              <a:avLst/>
                            </a:prstTxWarp>
                            <a:noAutofit/>
                          </wps:bodyPr>
                        </wps:wsp>
                      </wpg:grpSp>
                      <wps:wsp>
                        <wps:cNvPr id="2020698768" name="TextBox 12">
                          <a:extLst>
                            <a:ext uri="{FF2B5EF4-FFF2-40B4-BE49-F238E27FC236}">
                              <a16:creationId xmlns:a16="http://schemas.microsoft.com/office/drawing/2014/main" id="{B8CFED1B-1F0F-0FE1-512C-D981E31651E5}"/>
                            </a:ext>
                          </a:extLst>
                        </wps:cNvPr>
                        <wps:cNvSpPr txBox="1"/>
                        <wps:spPr>
                          <a:xfrm>
                            <a:off x="0" y="1164861"/>
                            <a:ext cx="1698969" cy="466626"/>
                          </a:xfrm>
                          <a:prstGeom prst="rect">
                            <a:avLst/>
                          </a:prstGeom>
                        </wps:spPr>
                        <wps:txbx>
                          <w:txbxContent>
                            <w:p w14:paraId="500AF30A" w14:textId="77777777" w:rsidR="003C33D9" w:rsidRDefault="003C33D9" w:rsidP="003C33D9">
                              <w:pPr>
                                <w:spacing w:before="160"/>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Transport network layer</w:t>
                              </w:r>
                            </w:p>
                          </w:txbxContent>
                        </wps:txbx>
                        <wps:bodyPr vert="horz" wrap="square" lIns="72000" tIns="36000" rIns="72000" bIns="36000" rtlCol="0" anchor="t">
                          <a:noAutofit/>
                        </wps:bodyPr>
                      </wps:wsp>
                      <wps:wsp>
                        <wps:cNvPr id="979336850" name="TextBox 13">
                          <a:extLst>
                            <a:ext uri="{FF2B5EF4-FFF2-40B4-BE49-F238E27FC236}">
                              <a16:creationId xmlns:a16="http://schemas.microsoft.com/office/drawing/2014/main" id="{D5CE4395-0407-83DA-A107-F2BE071C3B1B}"/>
                            </a:ext>
                          </a:extLst>
                        </wps:cNvPr>
                        <wps:cNvSpPr txBox="1"/>
                        <wps:spPr>
                          <a:xfrm>
                            <a:off x="39280" y="111263"/>
                            <a:ext cx="1884363" cy="397471"/>
                          </a:xfrm>
                          <a:prstGeom prst="rect">
                            <a:avLst/>
                          </a:prstGeom>
                        </wps:spPr>
                        <wps:txbx>
                          <w:txbxContent>
                            <w:p w14:paraId="4F1AA472" w14:textId="77777777" w:rsidR="003C33D9" w:rsidRDefault="003C33D9" w:rsidP="003C33D9">
                              <w:pPr>
                                <w:spacing w:before="160"/>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Application layer</w:t>
                              </w:r>
                            </w:p>
                          </w:txbxContent>
                        </wps:txbx>
                        <wps:bodyPr vert="horz" wrap="square" lIns="72000" tIns="36000" rIns="72000" bIns="3600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09834562" id="Group 2" o:spid="_x0000_s1113" style="position:absolute;margin-left:119.95pt;margin-top:20.35pt;width:260.5pt;height:170.5pt;z-index:251619328;mso-width-relative:margin;mso-height-relative:margin" coordorigin="" coordsize="39121,25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">
                <v:group id="Group 89333959" o:spid="_x0000_s1114" style="position:absolute;left:16376;width:22745;height:25424" coordorigin="16376" coordsize="23237,3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">
                  <v:shape id="TextBox 4" o:spid="_x0000_s1115" type="#_x0000_t202" style="position:absolute;left:19649;top:28507;width:16692;height:5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" filled="f" strokecolor="black [3213]">
                    <v:textbox inset="2mm,1mm,2mm,1mm">
                      <w:txbxContent>
                        <w:p w14:paraId="35656F7B" w14:textId="77777777" w:rsidR="003C33D9" w:rsidRDefault="003C33D9" w:rsidP="003C33D9">
                          <w:pPr>
                            <w:spacing w:before="160"/>
                            <w:jc w:val="center"/>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Physical layer</w:t>
                          </w:r>
                        </w:p>
                      </w:txbxContent>
                    </v:textbox>
                  </v:shape>
                  <v:shape id="TextBox 5" o:spid="_x0000_s1116" type="#_x0000_t202" style="position:absolute;left:19649;top:23476;width:16692;height:50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" filled="f" strokecolor="black [3213]">
                    <v:textbox inset="2mm,1mm,2mm,1mm">
                      <w:txbxContent>
                        <w:p w14:paraId="0F728665" w14:textId="77777777" w:rsidR="003C33D9" w:rsidRDefault="003C33D9" w:rsidP="003C33D9">
                          <w:pPr>
                            <w:spacing w:before="160"/>
                            <w:jc w:val="center"/>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Data link layer</w:t>
                          </w:r>
                        </w:p>
                      </w:txbxContent>
                    </v:textbox>
                  </v:shape>
                  <v:shape id="TextBox 6" o:spid="_x0000_s1117" type="#_x0000_t202" style="position:absolute;left:19649;top:18444;width:16692;height:5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" filled="f" strokecolor="black [3213]">
                    <v:textbox inset="2mm,1mm,2mm,1mm">
                      <w:txbxContent>
                        <w:p w14:paraId="379A99D2" w14:textId="77777777" w:rsidR="003C33D9" w:rsidRDefault="003C33D9" w:rsidP="003C33D9">
                          <w:pPr>
                            <w:spacing w:before="160"/>
                            <w:jc w:val="center"/>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IP</w:t>
                          </w:r>
                        </w:p>
                      </w:txbxContent>
                    </v:textbox>
                  </v:shape>
                  <v:shape id="TextBox 7" o:spid="_x0000_s1118" type="#_x0000_t202" style="position:absolute;left:19649;top:13417;width:16692;height:5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" filled="f" strokecolor="black [3213]">
                    <v:textbox inset="2mm,1mm,2mm,1mm">
                      <w:txbxContent>
                        <w:p w14:paraId="410BF1EB" w14:textId="77777777" w:rsidR="003C33D9" w:rsidRDefault="003C33D9" w:rsidP="003C33D9">
                          <w:pPr>
                            <w:spacing w:before="160"/>
                            <w:jc w:val="center"/>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UDP</w:t>
                          </w:r>
                        </w:p>
                      </w:txbxContent>
                    </v:textbox>
                  </v:shape>
                  <v:shape id="TextBox 8" o:spid="_x0000_s1119" type="#_x0000_t202" style="position:absolute;left:19649;width:16692;height:50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" filled="f" strokecolor="black [3213]">
                    <v:textbox inset="2mm,1mm,2mm,1mm">
                      <w:txbxContent>
                        <w:p w14:paraId="024C9C0B" w14:textId="77777777" w:rsidR="003C33D9" w:rsidRDefault="003C33D9" w:rsidP="00C653B9">
                          <w:pPr>
                            <w:spacing w:before="160"/>
                            <w:jc w:val="center"/>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D2UP</w:t>
                          </w:r>
                        </w:p>
                      </w:txbxContent>
                    </v:textbox>
                  </v:shape>
                  <v:line id="Straight Connector 874900449" o:spid="_x0000_s1120" style="position:absolute;flip:y;visibility:visible;mso-wrap-style:square" from="27995,5031" to="27995,13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" filled="t" fillcolor="#4472c4 [3204]" strokecolor="black [3213]" strokeweight="1pt">
                    <o:lock v:ext="edit" shapetype="f"/>
                  </v:line>
                  <v:line id="Straight Connector 1123387916" o:spid="_x0000_s1121" style="position:absolute;visibility:visible;mso-wrap-style:square" from="16376,9224" to="39614,9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" filled="t" fillcolor="#4472c4 [3204]" strokecolor="black [3213]" strokeweight="1pt">
                    <o:lock v:ext="edit" shapetype="f"/>
                  </v:line>
                  <v:oval id="Oval 1121507534" o:spid="_x0000_s1122" style="position:absolute;left:24154;top:7667;width:7682;height:3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" filled="f" strokecolor="#44546a [3215]" strokeweight="1pt">
                    <v:textbox inset="2mm,1mm,5.76pt,2.88pt"/>
                  </v:oval>
                </v:group>
                <v:shape id="TextBox 12" o:spid="_x0000_s1123" type="#_x0000_t202" style="position:absolute;top:11648;width:16989;height:4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" filled="f" stroked="f">
                  <v:textbox inset="2mm,1mm,2mm,1mm">
                    <w:txbxContent>
                      <w:p w14:paraId="500AF30A" w14:textId="77777777" w:rsidR="003C33D9" w:rsidRDefault="003C33D9" w:rsidP="003C33D9">
                        <w:pPr>
                          <w:spacing w:before="160"/>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Transport network layer</w:t>
                        </w:r>
                      </w:p>
                    </w:txbxContent>
                  </v:textbox>
                </v:shape>
                <v:shape id="TextBox 13" o:spid="_x0000_s1124" type="#_x0000_t202" style="position:absolute;left:392;top:1112;width:18844;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" filled="f" stroked="f">
                  <v:textbox inset="2mm,1mm,2mm,1mm">
                    <w:txbxContent>
                      <w:p w14:paraId="4F1AA472" w14:textId="77777777" w:rsidR="003C33D9" w:rsidRDefault="003C33D9" w:rsidP="003C33D9">
                        <w:pPr>
                          <w:spacing w:before="160"/>
                          <w:textAlignment w:val="baseline"/>
                          <w:rPr>
                            <w:rFonts w:asciiTheme="minorHAnsi" w:hAnsi="Calibri"/>
                            <w:color w:val="000000" w:themeColor="text1"/>
                            <w:spacing w:val="-6"/>
                            <w:kern w:val="20"/>
                            <w:szCs w:val="20"/>
                          </w:rPr>
                        </w:pPr>
                        <w:r>
                          <w:rPr>
                            <w:rFonts w:asciiTheme="minorHAnsi" w:hAnsi="Calibri"/>
                            <w:color w:val="000000" w:themeColor="text1"/>
                            <w:spacing w:val="-6"/>
                            <w:kern w:val="20"/>
                            <w:szCs w:val="20"/>
                          </w:rPr>
                          <w:t>Application layer</w:t>
                        </w:r>
                      </w:p>
                    </w:txbxContent>
                  </v:textbox>
                </v:shape>
                <w10:wrap type="topAndBottom"/>
              </v:group>
            </w:pict>
          </mc:Fallback>
        </mc:AlternateContent>
      </w:r>
    </w:p>
    <w:p w14:paraId="185523F0" w14:textId="2656E4D2" w:rsidR="003C33D9" w:rsidRDefault="003C33D9" w:rsidP="001462FA"/>
    <w:p w14:paraId="6826AFDA" w14:textId="2A0CF5A3" w:rsidR="00E95B92" w:rsidRPr="00E95B92" w:rsidRDefault="00E95B92" w:rsidP="009C62A7">
      <w:pPr>
        <w:pStyle w:val="af4"/>
        <w:jc w:val="center"/>
      </w:pPr>
      <w:bookmarkStart w:id="113" w:name="_Toc214960779"/>
      <w:r>
        <w:t>Figure 7.2</w:t>
      </w:r>
      <w:r>
        <w:noBreakHyphen/>
      </w:r>
      <w:r w:rsidR="002202F9">
        <w:fldChar w:fldCharType="begin"/>
      </w:r>
      <w:r w:rsidR="002202F9">
        <w:instrText xml:space="preserve"> SEQ Figure \* ARABIC \s 3 </w:instrText>
      </w:r>
      <w:r w:rsidR="002202F9">
        <w:fldChar w:fldCharType="separate"/>
      </w:r>
      <w:r w:rsidR="002202F9">
        <w:rPr>
          <w:noProof/>
        </w:rPr>
        <w:t>1</w:t>
      </w:r>
      <w:r w:rsidR="002202F9">
        <w:fldChar w:fldCharType="end"/>
      </w:r>
      <w:r>
        <w:t>:</w:t>
      </w:r>
      <w:r w:rsidR="006E0CBF">
        <w:t xml:space="preserve"> </w:t>
      </w:r>
      <w:r w:rsidRPr="0037539A">
        <w:t>Protocol stack for D2-</w:t>
      </w:r>
      <w:r w:rsidR="002A21AE">
        <w:t>u</w:t>
      </w:r>
      <w:bookmarkEnd w:id="113"/>
    </w:p>
    <w:p w14:paraId="68E90796" w14:textId="20415DD7" w:rsidR="008719B6" w:rsidRPr="00652764" w:rsidRDefault="008719B6" w:rsidP="008719B6">
      <w:r w:rsidRPr="008719B6">
        <w:t>The D2UP (D2 user plane protocol) messages are transported by UDP over IP. Between a pair of O-DU nodes, one or more UDP ports may be used for D2-</w:t>
      </w:r>
      <w:r w:rsidR="002B18C0">
        <w:t>u</w:t>
      </w:r>
      <w:r w:rsidRPr="008719B6">
        <w:t>.</w:t>
      </w:r>
    </w:p>
    <w:p w14:paraId="60E8B2C4" w14:textId="42223BDC" w:rsidR="00220911" w:rsidRPr="00C86781" w:rsidRDefault="00A520B9" w:rsidP="00E52C74">
      <w:pPr>
        <w:pStyle w:val="1"/>
      </w:pPr>
      <w:bookmarkStart w:id="114" w:name="_Toc214960668"/>
      <w:r>
        <w:t>8</w:t>
      </w:r>
      <w:r w:rsidR="00220911">
        <w:tab/>
      </w:r>
      <w:r w:rsidR="00220911" w:rsidRPr="00C86781">
        <w:t xml:space="preserve">D2 </w:t>
      </w:r>
      <w:r w:rsidR="002E1243">
        <w:t xml:space="preserve">interface </w:t>
      </w:r>
      <w:r w:rsidR="00532B91">
        <w:t>t</w:t>
      </w:r>
      <w:r w:rsidR="00220911" w:rsidRPr="00C86781">
        <w:t>ransport requirements</w:t>
      </w:r>
      <w:bookmarkEnd w:id="114"/>
      <w:r w:rsidR="00220911" w:rsidRPr="00C86781">
        <w:t xml:space="preserve"> </w:t>
      </w:r>
    </w:p>
    <w:p w14:paraId="720FA925" w14:textId="1F7B3B9A" w:rsidR="008D2B7B" w:rsidRPr="008D2B7B" w:rsidRDefault="00172308" w:rsidP="00F13DCE">
      <w:pPr>
        <w:rPr>
          <w:lang w:val="en-GB"/>
        </w:rPr>
      </w:pPr>
      <w:r w:rsidRPr="00172308">
        <w:rPr>
          <w:lang w:val="en-GB"/>
        </w:rPr>
        <w:t xml:space="preserve">The D2 interface is specified to accommodate the latency class High75, High100 &amp; High200 as described in </w:t>
      </w:r>
      <w:r w:rsidR="00757D02" w:rsidRPr="00757D02">
        <w:t xml:space="preserve">O-RAN </w:t>
      </w:r>
      <w:r w:rsidR="00046B2F" w:rsidRPr="00046B2F">
        <w:t>WG9.XTRP</w:t>
      </w:r>
      <w:r w:rsidR="00046B2F" w:rsidRPr="00046B2F" w:rsidDel="00757D02">
        <w:rPr>
          <w:lang w:val="en-GB"/>
        </w:rPr>
        <w:t xml:space="preserve"> </w:t>
      </w:r>
      <w:r w:rsidRPr="00172308">
        <w:rPr>
          <w:lang w:val="en-GB"/>
        </w:rPr>
        <w:t xml:space="preserve">[2], section 7.2. </w:t>
      </w:r>
      <w:r w:rsidRPr="008A387E">
        <w:rPr>
          <w:lang w:val="en-GB"/>
        </w:rPr>
        <w:t xml:space="preserve">D2 interface can also </w:t>
      </w:r>
      <w:r w:rsidR="00126C2A" w:rsidRPr="008A387E">
        <w:rPr>
          <w:lang w:val="en-GB"/>
        </w:rPr>
        <w:t>function</w:t>
      </w:r>
      <w:r w:rsidR="00354E3E" w:rsidRPr="008A387E">
        <w:rPr>
          <w:lang w:val="en-GB"/>
        </w:rPr>
        <w:t xml:space="preserve"> </w:t>
      </w:r>
      <w:r w:rsidR="008A0998" w:rsidRPr="008A387E">
        <w:rPr>
          <w:lang w:val="en-GB"/>
        </w:rPr>
        <w:t xml:space="preserve">when using </w:t>
      </w:r>
      <w:r w:rsidRPr="008A387E">
        <w:rPr>
          <w:lang w:val="en-GB"/>
        </w:rPr>
        <w:t>High500 latency but it may have impact on performance</w:t>
      </w:r>
      <w:r w:rsidRPr="00172308">
        <w:rPr>
          <w:lang w:val="en-GB"/>
        </w:rPr>
        <w:t>.</w:t>
      </w:r>
    </w:p>
    <w:p w14:paraId="003618A5" w14:textId="60D4F8E2" w:rsidR="00C86781" w:rsidRPr="009D5AA9" w:rsidRDefault="00A520B9" w:rsidP="00D96AEE">
      <w:pPr>
        <w:pStyle w:val="1"/>
      </w:pPr>
      <w:bookmarkStart w:id="115" w:name="_Toc214960669"/>
      <w:r>
        <w:rPr>
          <w:rFonts w:eastAsiaTheme="minorEastAsia"/>
        </w:rPr>
        <w:t>9</w:t>
      </w:r>
      <w:r w:rsidR="00206CD9" w:rsidRPr="009D5AA9">
        <w:rPr>
          <w:rFonts w:eastAsiaTheme="minorEastAsia"/>
        </w:rPr>
        <w:tab/>
      </w:r>
      <w:r w:rsidR="00C86781" w:rsidRPr="009D5AA9">
        <w:rPr>
          <w:rFonts w:eastAsiaTheme="minorEastAsia"/>
        </w:rPr>
        <w:t xml:space="preserve">D2 </w:t>
      </w:r>
      <w:r w:rsidR="005118D2">
        <w:rPr>
          <w:rFonts w:eastAsiaTheme="minorEastAsia"/>
        </w:rPr>
        <w:t xml:space="preserve">interface </w:t>
      </w:r>
      <w:r w:rsidR="00C86781" w:rsidRPr="009D5AA9">
        <w:rPr>
          <w:rFonts w:eastAsiaTheme="minorEastAsia"/>
        </w:rPr>
        <w:t>management</w:t>
      </w:r>
      <w:r w:rsidR="009238AD" w:rsidRPr="009D5AA9">
        <w:rPr>
          <w:rFonts w:eastAsiaTheme="minorEastAsia"/>
        </w:rPr>
        <w:t xml:space="preserve"> and </w:t>
      </w:r>
      <w:r w:rsidR="00C86781" w:rsidRPr="009D5AA9">
        <w:rPr>
          <w:rFonts w:eastAsiaTheme="minorEastAsia"/>
        </w:rPr>
        <w:t>configuration aspects</w:t>
      </w:r>
      <w:bookmarkEnd w:id="115"/>
    </w:p>
    <w:p w14:paraId="43A6D7D2" w14:textId="64A90B57" w:rsidR="009D4C3D" w:rsidRPr="009D4C3D" w:rsidRDefault="009D4C3D" w:rsidP="009D4C3D">
      <w:pPr>
        <w:rPr>
          <w:lang w:val="en-GB"/>
        </w:rPr>
      </w:pPr>
      <w:r w:rsidRPr="009D4C3D">
        <w:rPr>
          <w:lang w:val="en-GB"/>
        </w:rPr>
        <w:t>The configuration for establishing and functioning of D2 interface is provided by SMO via O1 interface or manual</w:t>
      </w:r>
      <w:r w:rsidR="008D5340">
        <w:rPr>
          <w:lang w:val="en-GB"/>
        </w:rPr>
        <w:t>l</w:t>
      </w:r>
      <w:r w:rsidRPr="009D4C3D">
        <w:rPr>
          <w:lang w:val="en-GB"/>
        </w:rPr>
        <w:t xml:space="preserve">y or via node specific OAM to O-DUs. Parameters such as IP addresses of peer O-DUs, </w:t>
      </w:r>
      <w:r w:rsidRPr="008A387E">
        <w:rPr>
          <w:lang w:val="en-GB"/>
        </w:rPr>
        <w:t xml:space="preserve">support of CA </w:t>
      </w:r>
      <w:r w:rsidR="00355FAA" w:rsidRPr="008A387E">
        <w:rPr>
          <w:lang w:val="en-GB"/>
        </w:rPr>
        <w:t>(DL, both or None)</w:t>
      </w:r>
      <w:r w:rsidRPr="009D4C3D">
        <w:rPr>
          <w:lang w:val="en-GB"/>
        </w:rPr>
        <w:t xml:space="preserve"> for each cell in O-DU are needed for functioning of D2 interface.</w:t>
      </w:r>
    </w:p>
    <w:p w14:paraId="6CB81F9B" w14:textId="72B25F0A" w:rsidR="00C86781" w:rsidRPr="00C86781" w:rsidRDefault="009D4C3D" w:rsidP="009D4C3D">
      <w:pPr>
        <w:rPr>
          <w:lang w:val="en-GB"/>
        </w:rPr>
      </w:pPr>
      <w:r w:rsidRPr="009D4C3D">
        <w:rPr>
          <w:lang w:val="en-GB"/>
        </w:rPr>
        <w:t>NOTE:</w:t>
      </w:r>
      <w:r w:rsidRPr="009D4C3D">
        <w:rPr>
          <w:lang w:val="en-GB"/>
        </w:rPr>
        <w:tab/>
        <w:t>Detailed definition of configuration parameters will be in O1 specification.</w:t>
      </w:r>
    </w:p>
    <w:p w14:paraId="4B19BEB6" w14:textId="36E6CCC1" w:rsidR="00430F79" w:rsidRPr="00430F79" w:rsidRDefault="00A520B9" w:rsidP="00D96AEE">
      <w:pPr>
        <w:pStyle w:val="1"/>
      </w:pPr>
      <w:bookmarkStart w:id="116" w:name="_Toc214960670"/>
      <w:r>
        <w:lastRenderedPageBreak/>
        <w:t>10</w:t>
      </w:r>
      <w:r w:rsidR="00206CD9">
        <w:tab/>
      </w:r>
      <w:r w:rsidR="00E341BB">
        <w:t>D2 interface s</w:t>
      </w:r>
      <w:r w:rsidR="00430F79">
        <w:t xml:space="preserve">ecurity </w:t>
      </w:r>
      <w:r w:rsidR="00E341BB">
        <w:t>requirements</w:t>
      </w:r>
      <w:bookmarkEnd w:id="116"/>
    </w:p>
    <w:bookmarkEnd w:id="97"/>
    <w:p w14:paraId="07456C38" w14:textId="0E1AF6E7" w:rsidR="000E175F" w:rsidRPr="00731F98" w:rsidRDefault="000E175F" w:rsidP="0003105D">
      <w:r w:rsidRPr="0003105D">
        <w:rPr>
          <w:lang w:val="en-GB"/>
        </w:rPr>
        <w:t>Authentication and authorization of O-DUs that exchange control or data information over D2 interface shall be supported. Existing security algorithm for example IPSec can be used to protect the D2 interface. User data exchanged over D2 interface is protected by PDCP (Packet Data Convergence Protocol)</w:t>
      </w:r>
      <w:r w:rsidR="00C116D8">
        <w:rPr>
          <w:lang w:val="en-GB"/>
        </w:rPr>
        <w:t xml:space="preserve"> </w:t>
      </w:r>
      <w:r w:rsidRPr="0003105D">
        <w:rPr>
          <w:lang w:val="en-GB"/>
        </w:rPr>
        <w:t>[</w:t>
      </w:r>
      <w:r w:rsidR="001622B5">
        <w:rPr>
          <w:lang w:val="en-GB"/>
        </w:rPr>
        <w:t>8</w:t>
      </w:r>
      <w:r w:rsidRPr="0003105D">
        <w:rPr>
          <w:lang w:val="en-GB"/>
        </w:rPr>
        <w:t>]</w:t>
      </w:r>
      <w:r w:rsidR="00712053">
        <w:rPr>
          <w:lang w:val="en-GB"/>
        </w:rPr>
        <w:t>.</w:t>
      </w:r>
    </w:p>
    <w:p w14:paraId="7EE2943C" w14:textId="21F83CAE" w:rsidR="00282061" w:rsidRDefault="000E175F" w:rsidP="0003105D">
      <w:pPr>
        <w:ind w:firstLine="284"/>
        <w:rPr>
          <w:lang w:val="en-GB"/>
        </w:rPr>
      </w:pPr>
      <w:r w:rsidRPr="0003105D">
        <w:rPr>
          <w:lang w:val="en-GB"/>
        </w:rPr>
        <w:t>NOTE:</w:t>
      </w:r>
      <w:r w:rsidRPr="0003105D">
        <w:rPr>
          <w:lang w:val="en-GB"/>
        </w:rPr>
        <w:tab/>
        <w:t>Security requirement for protecting the D2 interface will be defined in security specifications.</w:t>
      </w:r>
    </w:p>
    <w:p w14:paraId="0980434B" w14:textId="71F60C04" w:rsidR="00C63D1F" w:rsidRPr="00EF7CDE" w:rsidRDefault="001A4D49" w:rsidP="001462FA">
      <w:pPr>
        <w:pStyle w:val="1"/>
      </w:pPr>
      <w:bookmarkStart w:id="117" w:name="_Toc451533958"/>
      <w:bookmarkStart w:id="118" w:name="_Toc484178393"/>
      <w:bookmarkStart w:id="119" w:name="_Toc484178423"/>
      <w:bookmarkStart w:id="120" w:name="_Toc487532007"/>
      <w:bookmarkStart w:id="121" w:name="_Toc527987205"/>
      <w:bookmarkStart w:id="122" w:name="_Toc529802489"/>
      <w:bookmarkStart w:id="123" w:name="_Toc214960671"/>
      <w:r>
        <w:t xml:space="preserve">Annex A </w:t>
      </w:r>
      <w:r w:rsidRPr="00EF7CDE">
        <w:t>(informative)</w:t>
      </w:r>
      <w:r>
        <w:t>:</w:t>
      </w:r>
      <w:r w:rsidR="00AF19E2">
        <w:t xml:space="preserve"> </w:t>
      </w:r>
      <w:bookmarkEnd w:id="117"/>
      <w:bookmarkEnd w:id="118"/>
      <w:bookmarkEnd w:id="119"/>
      <w:bookmarkEnd w:id="120"/>
      <w:bookmarkEnd w:id="121"/>
      <w:bookmarkEnd w:id="122"/>
      <w:r w:rsidR="001A4B4F" w:rsidRPr="001A4B4F">
        <w:t>Deployment options</w:t>
      </w:r>
      <w:bookmarkEnd w:id="123"/>
    </w:p>
    <w:p w14:paraId="566DE776" w14:textId="0F7428CE" w:rsidR="00C63D1F" w:rsidRPr="001A4B4F" w:rsidRDefault="00C63D1F" w:rsidP="001A4B4F">
      <w:pPr>
        <w:pStyle w:val="2"/>
      </w:pPr>
      <w:bookmarkStart w:id="124" w:name="_Toc214960672"/>
      <w:r w:rsidRPr="001A4B4F">
        <w:t>A.1</w:t>
      </w:r>
      <w:r w:rsidRPr="001A4B4F">
        <w:tab/>
      </w:r>
      <w:r w:rsidR="001A4B4F" w:rsidRPr="001A4B4F">
        <w:t>General deployment considerations</w:t>
      </w:r>
      <w:bookmarkEnd w:id="124"/>
    </w:p>
    <w:p w14:paraId="202393A6" w14:textId="07CD94F0" w:rsidR="001A4B4F" w:rsidRDefault="001A4B4F" w:rsidP="001A4B4F">
      <w:pPr>
        <w:pStyle w:val="2"/>
      </w:pPr>
      <w:bookmarkStart w:id="125" w:name="_Toc214960673"/>
      <w:r>
        <w:t>A.</w:t>
      </w:r>
      <w:r w:rsidR="00AD4F3D">
        <w:t>2</w:t>
      </w:r>
      <w:r>
        <w:tab/>
        <w:t>Deployment model A</w:t>
      </w:r>
      <w:r w:rsidR="00D47B13" w:rsidRPr="00D47B13">
        <w:t>: Co-located deployments</w:t>
      </w:r>
      <w:bookmarkEnd w:id="125"/>
    </w:p>
    <w:p w14:paraId="3FC1B00B" w14:textId="1D3F0595" w:rsidR="00F94488" w:rsidRPr="00F94488" w:rsidRDefault="00F94488" w:rsidP="00F94488">
      <w:pPr>
        <w:rPr>
          <w:lang w:val="en-GB"/>
        </w:rPr>
      </w:pPr>
      <w:r w:rsidRPr="00F94488">
        <w:rPr>
          <w:lang w:val="en-GB"/>
        </w:rPr>
        <w:t xml:space="preserve">This model considers the deployment scenarios where </w:t>
      </w:r>
      <w:r w:rsidRPr="00F94488">
        <w:t xml:space="preserve">relevant O-RAN NFs for carrier aggregation are co-located at a cell site. </w:t>
      </w:r>
      <w:r w:rsidRPr="00F94488">
        <w:rPr>
          <w:lang w:val="en-GB"/>
        </w:rPr>
        <w:t>O-RAN NFs may be supporting the same or different band/duplexing capability.</w:t>
      </w:r>
    </w:p>
    <w:p w14:paraId="160E7A59" w14:textId="5C149A9B" w:rsidR="00847AA5" w:rsidRDefault="00F94488" w:rsidP="00FF2D86">
      <w:pPr>
        <w:rPr>
          <w:lang w:val="en-IN"/>
        </w:rPr>
      </w:pPr>
      <w:r w:rsidRPr="00F94488">
        <w:t>In this deployment scenario, depicted in</w:t>
      </w:r>
      <w:r w:rsidR="004B1F45">
        <w:t xml:space="preserve"> </w:t>
      </w:r>
      <w:r w:rsidR="004B1F45">
        <w:fldChar w:fldCharType="begin"/>
      </w:r>
      <w:r w:rsidR="004B1F45">
        <w:instrText xml:space="preserve"> REF _Ref191904444 \h </w:instrText>
      </w:r>
      <w:r w:rsidR="004B1F45">
        <w:fldChar w:fldCharType="separate"/>
      </w:r>
      <w:r w:rsidR="004B1F45">
        <w:t>Figure A.2</w:t>
      </w:r>
      <w:r w:rsidR="004B1F45">
        <w:noBreakHyphen/>
      </w:r>
      <w:r w:rsidR="004B1F45">
        <w:rPr>
          <w:noProof/>
        </w:rPr>
        <w:t>1</w:t>
      </w:r>
      <w:r w:rsidR="004B1F45">
        <w:fldChar w:fldCharType="end"/>
      </w:r>
      <w:r w:rsidR="004B1F45">
        <w:t xml:space="preserve">and </w:t>
      </w:r>
      <w:r w:rsidR="004B1F45">
        <w:fldChar w:fldCharType="begin"/>
      </w:r>
      <w:r w:rsidR="004B1F45">
        <w:instrText xml:space="preserve"> REF _Ref191904447 \h </w:instrText>
      </w:r>
      <w:r w:rsidR="004B1F45">
        <w:fldChar w:fldCharType="separate"/>
      </w:r>
      <w:r w:rsidR="004B1F45">
        <w:t>Figure A.2</w:t>
      </w:r>
      <w:r w:rsidR="004B1F45">
        <w:noBreakHyphen/>
      </w:r>
      <w:r w:rsidR="004B1F45">
        <w:rPr>
          <w:noProof/>
        </w:rPr>
        <w:t>2</w:t>
      </w:r>
      <w:r w:rsidR="004B1F45">
        <w:fldChar w:fldCharType="end"/>
      </w:r>
      <w:r w:rsidR="004B1F45">
        <w:t>,</w:t>
      </w:r>
      <w:r w:rsidRPr="00F94488">
        <w:t xml:space="preserve"> the MNO may deploy a new O-RU and O-DU to add a new frequency band to the existing infrastructure. The O-DUs will be connected to the single O-CU-CP. The O-DUs can be connected to the multiple O-CU-UPs as shown in </w:t>
      </w:r>
      <w:r w:rsidR="00B77ED0">
        <w:fldChar w:fldCharType="begin"/>
      </w:r>
      <w:r w:rsidR="00B77ED0">
        <w:instrText xml:space="preserve"> REF _Ref191904447 \h </w:instrText>
      </w:r>
      <w:r w:rsidR="00B77ED0">
        <w:fldChar w:fldCharType="separate"/>
      </w:r>
      <w:r w:rsidR="00B77ED0">
        <w:t>Figure A.2</w:t>
      </w:r>
      <w:r w:rsidR="00B77ED0">
        <w:noBreakHyphen/>
      </w:r>
      <w:r w:rsidR="00B77ED0">
        <w:rPr>
          <w:noProof/>
        </w:rPr>
        <w:t>2</w:t>
      </w:r>
      <w:r w:rsidR="00B77ED0">
        <w:fldChar w:fldCharType="end"/>
      </w:r>
      <w:r w:rsidRPr="00F94488">
        <w:t>. O-DUs are connected by D2 interface to support the inter O-DU carrier aggregation.</w:t>
      </w:r>
      <w:r w:rsidR="00CF0A65" w:rsidRPr="00F94488" w:rsidDel="00CF0A65">
        <w:t xml:space="preserve"> </w:t>
      </w:r>
    </w:p>
    <w:p w14:paraId="4AC9258B" w14:textId="499F847F" w:rsidR="007D4E5D" w:rsidRDefault="00CF0A65" w:rsidP="0003105D">
      <w:pPr>
        <w:jc w:val="center"/>
        <w:rPr>
          <w:lang w:val="en-IN"/>
        </w:rPr>
      </w:pPr>
      <w:r w:rsidRPr="00A47479">
        <w:rPr>
          <w:noProof/>
        </w:rPr>
        <mc:AlternateContent>
          <mc:Choice Requires="wpg">
            <w:drawing>
              <wp:anchor distT="0" distB="0" distL="114300" distR="114300" simplePos="0" relativeHeight="251621376" behindDoc="0" locked="0" layoutInCell="1" allowOverlap="1" wp14:anchorId="07AACB61" wp14:editId="5B4780B6">
                <wp:simplePos x="0" y="0"/>
                <wp:positionH relativeFrom="column">
                  <wp:align>center</wp:align>
                </wp:positionH>
                <wp:positionV relativeFrom="paragraph">
                  <wp:posOffset>259080</wp:posOffset>
                </wp:positionV>
                <wp:extent cx="4049395" cy="3729355"/>
                <wp:effectExtent l="0" t="0" r="27305" b="0"/>
                <wp:wrapTopAndBottom/>
                <wp:docPr id="6" name="Group 5">
                  <a:extLst xmlns:a="http://schemas.openxmlformats.org/drawingml/2006/main">
                    <a:ext uri="{FF2B5EF4-FFF2-40B4-BE49-F238E27FC236}">
                      <a16:creationId xmlns:a16="http://schemas.microsoft.com/office/drawing/2014/main" id="{9D603FE8-4A14-5BF6-A7B3-9B53006A3318}"/>
                    </a:ext>
                  </a:extLst>
                </wp:docPr>
                <wp:cNvGraphicFramePr/>
                <a:graphic xmlns:a="http://schemas.openxmlformats.org/drawingml/2006/main">
                  <a:graphicData uri="http://schemas.microsoft.com/office/word/2010/wordprocessingGroup">
                    <wpg:wgp>
                      <wpg:cNvGrpSpPr/>
                      <wpg:grpSpPr>
                        <a:xfrm>
                          <a:off x="0" y="0"/>
                          <a:ext cx="4050000" cy="3729600"/>
                          <a:chOff x="0" y="2"/>
                          <a:chExt cx="7029602" cy="5811410"/>
                        </a:xfrm>
                      </wpg:grpSpPr>
                      <wps:wsp>
                        <wps:cNvPr id="2100442391" name="Rectangle 2100442391">
                          <a:extLst>
                            <a:ext uri="{FF2B5EF4-FFF2-40B4-BE49-F238E27FC236}">
                              <a16:creationId xmlns:a16="http://schemas.microsoft.com/office/drawing/2014/main" id="{0AB34F26-6AFE-C8F5-4B4D-1848241ED3DD}"/>
                            </a:ext>
                          </a:extLst>
                        </wps:cNvPr>
                        <wps:cNvSpPr/>
                        <wps:spPr>
                          <a:xfrm>
                            <a:off x="0" y="2131414"/>
                            <a:ext cx="7029602" cy="2537462"/>
                          </a:xfrm>
                          <a:prstGeom prst="rect">
                            <a:avLst/>
                          </a:prstGeom>
                          <a:solidFill>
                            <a:sysClr val="window" lastClr="FFFFFF"/>
                          </a:solidFill>
                          <a:ln w="12700" cap="flat" cmpd="sng" algn="ctr">
                            <a:solidFill>
                              <a:sysClr val="windowText" lastClr="000000"/>
                            </a:solidFill>
                            <a:prstDash val="dash"/>
                            <a:miter lim="800000"/>
                          </a:ln>
                          <a:effectLst/>
                        </wps:spPr>
                        <wps:bodyPr rtlCol="0" anchor="ctr"/>
                      </wps:wsp>
                      <wps:wsp>
                        <wps:cNvPr id="666586537" name="Rectangle 666586537">
                          <a:extLst>
                            <a:ext uri="{FF2B5EF4-FFF2-40B4-BE49-F238E27FC236}">
                              <a16:creationId xmlns:a16="http://schemas.microsoft.com/office/drawing/2014/main" id="{BB029153-9466-4DE5-AB7B-A01CB0C47730}"/>
                            </a:ext>
                          </a:extLst>
                        </wps:cNvPr>
                        <wps:cNvSpPr/>
                        <wps:spPr>
                          <a:xfrm>
                            <a:off x="0" y="324738"/>
                            <a:ext cx="3136546" cy="838357"/>
                          </a:xfrm>
                          <a:prstGeom prst="rect">
                            <a:avLst/>
                          </a:prstGeom>
                          <a:solidFill>
                            <a:sysClr val="window" lastClr="FFFFFF"/>
                          </a:solidFill>
                          <a:ln w="12700" cap="flat" cmpd="sng" algn="ctr">
                            <a:solidFill>
                              <a:sysClr val="windowText" lastClr="000000"/>
                            </a:solidFill>
                            <a:prstDash val="dash"/>
                            <a:miter lim="800000"/>
                          </a:ln>
                          <a:effectLst/>
                        </wps:spPr>
                        <wps:bodyPr rtlCol="0" anchor="ctr"/>
                      </wps:wsp>
                      <wps:wsp>
                        <wps:cNvPr id="1926103223" name="Straight Connector 1926103223">
                          <a:extLst>
                            <a:ext uri="{FF2B5EF4-FFF2-40B4-BE49-F238E27FC236}">
                              <a16:creationId xmlns:a16="http://schemas.microsoft.com/office/drawing/2014/main" id="{E6D29E4E-182D-7A25-BA90-0B509F649AD5}"/>
                            </a:ext>
                          </a:extLst>
                        </wps:cNvPr>
                        <wps:cNvCnPr/>
                        <wps:spPr>
                          <a:xfrm>
                            <a:off x="2184009" y="31074"/>
                            <a:ext cx="0" cy="347869"/>
                          </a:xfrm>
                          <a:prstGeom prst="line">
                            <a:avLst/>
                          </a:prstGeom>
                          <a:noFill/>
                          <a:ln w="19050" cap="flat" cmpd="sng" algn="ctr">
                            <a:solidFill>
                              <a:sysClr val="windowText" lastClr="000000"/>
                            </a:solidFill>
                            <a:prstDash val="solid"/>
                            <a:miter lim="800000"/>
                          </a:ln>
                          <a:effectLst/>
                        </wps:spPr>
                        <wps:bodyPr/>
                      </wps:wsp>
                      <wps:wsp>
                        <wps:cNvPr id="1962633827" name="TextBox 35">
                          <a:extLst>
                            <a:ext uri="{FF2B5EF4-FFF2-40B4-BE49-F238E27FC236}">
                              <a16:creationId xmlns:a16="http://schemas.microsoft.com/office/drawing/2014/main" id="{938C99E6-45D3-9FBD-7537-B9DFE82D45F7}"/>
                            </a:ext>
                          </a:extLst>
                        </wps:cNvPr>
                        <wps:cNvSpPr txBox="1"/>
                        <wps:spPr>
                          <a:xfrm>
                            <a:off x="2223146" y="2"/>
                            <a:ext cx="801399" cy="561757"/>
                          </a:xfrm>
                          <a:prstGeom prst="rect">
                            <a:avLst/>
                          </a:prstGeom>
                          <a:noFill/>
                          <a:ln w="19050">
                            <a:noFill/>
                          </a:ln>
                        </wps:spPr>
                        <wps:txbx>
                          <w:txbxContent>
                            <w:p w14:paraId="261D1323"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NG</w:t>
                              </w:r>
                            </w:p>
                          </w:txbxContent>
                        </wps:txbx>
                        <wps:bodyPr wrap="square" rtlCol="0">
                          <a:spAutoFit/>
                        </wps:bodyPr>
                      </wps:wsp>
                      <wps:wsp>
                        <wps:cNvPr id="2118440150" name="Rectangle 2118440150">
                          <a:extLst>
                            <a:ext uri="{FF2B5EF4-FFF2-40B4-BE49-F238E27FC236}">
                              <a16:creationId xmlns:a16="http://schemas.microsoft.com/office/drawing/2014/main" id="{7F5FBB0B-72A7-D660-F262-B5ECCEC9A8BA}"/>
                            </a:ext>
                          </a:extLst>
                        </wps:cNvPr>
                        <wps:cNvSpPr/>
                        <wps:spPr>
                          <a:xfrm>
                            <a:off x="1664039" y="378943"/>
                            <a:ext cx="1360904" cy="580177"/>
                          </a:xfrm>
                          <a:prstGeom prst="rect">
                            <a:avLst/>
                          </a:prstGeom>
                          <a:noFill/>
                          <a:ln w="31750" cap="flat" cmpd="sng" algn="ctr">
                            <a:solidFill>
                              <a:schemeClr val="tx1"/>
                            </a:solidFill>
                            <a:prstDash val="solid"/>
                            <a:miter lim="800000"/>
                          </a:ln>
                          <a:effectLst/>
                        </wps:spPr>
                        <wps:txbx>
                          <w:txbxContent>
                            <w:p w14:paraId="4473ED0C"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O-CU-UP</w:t>
                              </w:r>
                            </w:p>
                            <w:p w14:paraId="2E59BC34"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O-CU-CP</w:t>
                              </w:r>
                            </w:p>
                          </w:txbxContent>
                        </wps:txbx>
                        <wps:bodyPr rtlCol="0" anchor="ctr"/>
                      </wps:wsp>
                      <wps:wsp>
                        <wps:cNvPr id="620437248" name="Rectangle 620437248">
                          <a:extLst>
                            <a:ext uri="{FF2B5EF4-FFF2-40B4-BE49-F238E27FC236}">
                              <a16:creationId xmlns:a16="http://schemas.microsoft.com/office/drawing/2014/main" id="{14D9B85C-9642-CE39-1C67-5BBCBD0115CC}"/>
                            </a:ext>
                          </a:extLst>
                        </wps:cNvPr>
                        <wps:cNvSpPr/>
                        <wps:spPr>
                          <a:xfrm>
                            <a:off x="477683" y="3706895"/>
                            <a:ext cx="962169" cy="426833"/>
                          </a:xfrm>
                          <a:prstGeom prst="rect">
                            <a:avLst/>
                          </a:prstGeom>
                          <a:noFill/>
                          <a:ln w="31750" cap="flat" cmpd="sng" algn="ctr">
                            <a:solidFill>
                              <a:schemeClr val="tx1"/>
                            </a:solidFill>
                            <a:prstDash val="solid"/>
                            <a:miter lim="800000"/>
                          </a:ln>
                          <a:effectLst/>
                        </wps:spPr>
                        <wps:txbx>
                          <w:txbxContent>
                            <w:p w14:paraId="4395DE5F"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O-RU1</w:t>
                              </w:r>
                            </w:p>
                          </w:txbxContent>
                        </wps:txbx>
                        <wps:bodyPr rtlCol="0" anchor="ctr"/>
                      </wps:wsp>
                      <wps:wsp>
                        <wps:cNvPr id="1936111789" name="Rectangle 1936111789">
                          <a:extLst>
                            <a:ext uri="{FF2B5EF4-FFF2-40B4-BE49-F238E27FC236}">
                              <a16:creationId xmlns:a16="http://schemas.microsoft.com/office/drawing/2014/main" id="{66B2937B-5B0C-208A-87F8-0AE0A7681485}"/>
                            </a:ext>
                          </a:extLst>
                        </wps:cNvPr>
                        <wps:cNvSpPr/>
                        <wps:spPr>
                          <a:xfrm>
                            <a:off x="1686297" y="3689299"/>
                            <a:ext cx="1069433" cy="444430"/>
                          </a:xfrm>
                          <a:prstGeom prst="rect">
                            <a:avLst/>
                          </a:prstGeom>
                          <a:noFill/>
                          <a:ln w="31750" cap="flat" cmpd="sng" algn="ctr">
                            <a:solidFill>
                              <a:schemeClr val="tx1"/>
                            </a:solidFill>
                            <a:prstDash val="solid"/>
                            <a:miter lim="800000"/>
                          </a:ln>
                          <a:effectLst/>
                        </wps:spPr>
                        <wps:txbx>
                          <w:txbxContent>
                            <w:p w14:paraId="6780C74A"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O-RU2</w:t>
                              </w:r>
                            </w:p>
                          </w:txbxContent>
                        </wps:txbx>
                        <wps:bodyPr rtlCol="0" anchor="ctr"/>
                      </wps:wsp>
                      <wps:wsp>
                        <wps:cNvPr id="1712664132" name="Straight Connector 1712664132">
                          <a:extLst>
                            <a:ext uri="{FF2B5EF4-FFF2-40B4-BE49-F238E27FC236}">
                              <a16:creationId xmlns:a16="http://schemas.microsoft.com/office/drawing/2014/main" id="{81E380A7-FD3F-8A85-F71E-10A371D66170}"/>
                            </a:ext>
                          </a:extLst>
                        </wps:cNvPr>
                        <wps:cNvCnPr>
                          <a:cxnSpLocks/>
                        </wps:cNvCnPr>
                        <wps:spPr>
                          <a:xfrm>
                            <a:off x="2223188" y="976716"/>
                            <a:ext cx="2311" cy="1300404"/>
                          </a:xfrm>
                          <a:prstGeom prst="line">
                            <a:avLst/>
                          </a:prstGeom>
                          <a:noFill/>
                          <a:ln w="19050" cap="flat" cmpd="sng" algn="ctr">
                            <a:solidFill>
                              <a:sysClr val="windowText" lastClr="000000"/>
                            </a:solidFill>
                            <a:prstDash val="solid"/>
                            <a:miter lim="800000"/>
                          </a:ln>
                          <a:effectLst/>
                        </wps:spPr>
                        <wps:bodyPr/>
                      </wps:wsp>
                      <wps:wsp>
                        <wps:cNvPr id="1603015641" name="Straight Connector 1603015641">
                          <a:extLst>
                            <a:ext uri="{FF2B5EF4-FFF2-40B4-BE49-F238E27FC236}">
                              <a16:creationId xmlns:a16="http://schemas.microsoft.com/office/drawing/2014/main" id="{DE056E77-021B-DCAC-FCEE-19F001049437}"/>
                            </a:ext>
                          </a:extLst>
                        </wps:cNvPr>
                        <wps:cNvCnPr>
                          <a:cxnSpLocks/>
                          <a:stCxn id="2118440150" idx="2"/>
                          <a:endCxn id="2127349692" idx="0"/>
                        </wps:cNvCnPr>
                        <wps:spPr>
                          <a:xfrm>
                            <a:off x="2344492" y="959120"/>
                            <a:ext cx="3571167" cy="1385230"/>
                          </a:xfrm>
                          <a:prstGeom prst="line">
                            <a:avLst/>
                          </a:prstGeom>
                          <a:noFill/>
                          <a:ln w="19050" cap="flat" cmpd="sng" algn="ctr">
                            <a:solidFill>
                              <a:sysClr val="windowText" lastClr="000000"/>
                            </a:solidFill>
                            <a:prstDash val="solid"/>
                            <a:miter lim="800000"/>
                          </a:ln>
                          <a:effectLst/>
                        </wps:spPr>
                        <wps:bodyPr/>
                      </wps:wsp>
                      <wps:wsp>
                        <wps:cNvPr id="534074440" name="Straight Connector 534074440">
                          <a:extLst>
                            <a:ext uri="{FF2B5EF4-FFF2-40B4-BE49-F238E27FC236}">
                              <a16:creationId xmlns:a16="http://schemas.microsoft.com/office/drawing/2014/main" id="{9A1B5E80-FFBA-324C-FE45-847EF23BEC08}"/>
                            </a:ext>
                          </a:extLst>
                        </wps:cNvPr>
                        <wps:cNvCnPr>
                          <a:cxnSpLocks/>
                        </wps:cNvCnPr>
                        <wps:spPr>
                          <a:xfrm>
                            <a:off x="2212882" y="2715195"/>
                            <a:ext cx="0" cy="974105"/>
                          </a:xfrm>
                          <a:prstGeom prst="line">
                            <a:avLst/>
                          </a:prstGeom>
                          <a:noFill/>
                          <a:ln w="19050" cap="flat" cmpd="sng" algn="ctr">
                            <a:solidFill>
                              <a:sysClr val="windowText" lastClr="000000"/>
                            </a:solidFill>
                            <a:prstDash val="solid"/>
                            <a:miter lim="800000"/>
                          </a:ln>
                          <a:effectLst/>
                        </wps:spPr>
                        <wps:bodyPr/>
                      </wps:wsp>
                      <wps:wsp>
                        <wps:cNvPr id="697886957" name="Straight Connector 697886957">
                          <a:extLst>
                            <a:ext uri="{FF2B5EF4-FFF2-40B4-BE49-F238E27FC236}">
                              <a16:creationId xmlns:a16="http://schemas.microsoft.com/office/drawing/2014/main" id="{408B72D1-2720-FC0A-6FCF-E293E7743227}"/>
                            </a:ext>
                          </a:extLst>
                        </wps:cNvPr>
                        <wps:cNvCnPr>
                          <a:cxnSpLocks/>
                        </wps:cNvCnPr>
                        <wps:spPr>
                          <a:xfrm>
                            <a:off x="5931808" y="2715195"/>
                            <a:ext cx="0" cy="974105"/>
                          </a:xfrm>
                          <a:prstGeom prst="line">
                            <a:avLst/>
                          </a:prstGeom>
                          <a:noFill/>
                          <a:ln w="19050" cap="flat" cmpd="sng" algn="ctr">
                            <a:solidFill>
                              <a:sysClr val="windowText" lastClr="000000"/>
                            </a:solidFill>
                            <a:prstDash val="solid"/>
                            <a:miter lim="800000"/>
                          </a:ln>
                          <a:effectLst/>
                        </wps:spPr>
                        <wps:bodyPr/>
                      </wps:wsp>
                      <pic:pic xmlns:pic="http://schemas.openxmlformats.org/drawingml/2006/picture">
                        <pic:nvPicPr>
                          <pic:cNvPr id="919172645" name="Graphic 43" descr="Smart Phone with solid fill">
                            <a:extLst>
                              <a:ext uri="{FF2B5EF4-FFF2-40B4-BE49-F238E27FC236}">
                                <a16:creationId xmlns:a16="http://schemas.microsoft.com/office/drawing/2014/main" id="{3D9C5F62-ECD2-335F-1EE2-8C34986AD53B}"/>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3374823" y="4797929"/>
                            <a:ext cx="596347" cy="790160"/>
                          </a:xfrm>
                          <a:prstGeom prst="rect">
                            <a:avLst/>
                          </a:prstGeom>
                        </pic:spPr>
                      </pic:pic>
                      <wps:wsp>
                        <wps:cNvPr id="1686086916" name="Straight Arrow Connector 1686086916">
                          <a:extLst>
                            <a:ext uri="{FF2B5EF4-FFF2-40B4-BE49-F238E27FC236}">
                              <a16:creationId xmlns:a16="http://schemas.microsoft.com/office/drawing/2014/main" id="{0C9A8ECD-8E6D-91D5-EE28-30981AB27289}"/>
                            </a:ext>
                          </a:extLst>
                        </wps:cNvPr>
                        <wps:cNvCnPr>
                          <a:cxnSpLocks/>
                          <a:stCxn id="1395203821" idx="2"/>
                        </wps:cNvCnPr>
                        <wps:spPr>
                          <a:xfrm flipH="1">
                            <a:off x="3707482" y="4133730"/>
                            <a:ext cx="2208177" cy="664200"/>
                          </a:xfrm>
                          <a:prstGeom prst="straightConnector1">
                            <a:avLst/>
                          </a:prstGeom>
                          <a:noFill/>
                          <a:ln w="19050" cap="flat" cmpd="sng" algn="ctr">
                            <a:solidFill>
                              <a:sysClr val="windowText" lastClr="000000"/>
                            </a:solidFill>
                            <a:prstDash val="solid"/>
                            <a:miter lim="800000"/>
                            <a:tailEnd type="triangle"/>
                          </a:ln>
                          <a:effectLst/>
                        </wps:spPr>
                        <wps:bodyPr/>
                      </wps:wsp>
                      <wps:wsp>
                        <wps:cNvPr id="1615291035" name="Straight Arrow Connector 1615291035">
                          <a:extLst>
                            <a:ext uri="{FF2B5EF4-FFF2-40B4-BE49-F238E27FC236}">
                              <a16:creationId xmlns:a16="http://schemas.microsoft.com/office/drawing/2014/main" id="{A7C3A47E-FB00-7C0D-A15A-227346D9803A}"/>
                            </a:ext>
                          </a:extLst>
                        </wps:cNvPr>
                        <wps:cNvCnPr>
                          <a:cxnSpLocks/>
                          <a:stCxn id="1936111789" idx="2"/>
                          <a:endCxn id="919172645" idx="0"/>
                        </wps:cNvCnPr>
                        <wps:spPr>
                          <a:xfrm>
                            <a:off x="2221014" y="4133730"/>
                            <a:ext cx="1451983" cy="664200"/>
                          </a:xfrm>
                          <a:prstGeom prst="straightConnector1">
                            <a:avLst/>
                          </a:prstGeom>
                          <a:noFill/>
                          <a:ln w="19050" cap="flat" cmpd="sng" algn="ctr">
                            <a:solidFill>
                              <a:sysClr val="windowText" lastClr="000000"/>
                            </a:solidFill>
                            <a:prstDash val="solid"/>
                            <a:miter lim="800000"/>
                            <a:tailEnd type="triangle"/>
                          </a:ln>
                          <a:effectLst/>
                        </wps:spPr>
                        <wps:bodyPr/>
                      </wps:wsp>
                      <wps:wsp>
                        <wps:cNvPr id="1826463763" name="TextBox 46">
                          <a:extLst>
                            <a:ext uri="{FF2B5EF4-FFF2-40B4-BE49-F238E27FC236}">
                              <a16:creationId xmlns:a16="http://schemas.microsoft.com/office/drawing/2014/main" id="{7A98DF8F-BB54-553E-A096-53F84D27B1F4}"/>
                            </a:ext>
                          </a:extLst>
                        </wps:cNvPr>
                        <wps:cNvSpPr txBox="1"/>
                        <wps:spPr>
                          <a:xfrm>
                            <a:off x="1686298" y="1212931"/>
                            <a:ext cx="638253" cy="561757"/>
                          </a:xfrm>
                          <a:prstGeom prst="rect">
                            <a:avLst/>
                          </a:prstGeom>
                          <a:noFill/>
                          <a:ln w="19050">
                            <a:noFill/>
                          </a:ln>
                        </wps:spPr>
                        <wps:txbx>
                          <w:txbxContent>
                            <w:p w14:paraId="526A477C"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F1</w:t>
                              </w:r>
                            </w:p>
                          </w:txbxContent>
                        </wps:txbx>
                        <wps:bodyPr wrap="square" rtlCol="0">
                          <a:spAutoFit/>
                        </wps:bodyPr>
                      </wps:wsp>
                      <wps:wsp>
                        <wps:cNvPr id="434692373" name="TextBox 47">
                          <a:extLst>
                            <a:ext uri="{FF2B5EF4-FFF2-40B4-BE49-F238E27FC236}">
                              <a16:creationId xmlns:a16="http://schemas.microsoft.com/office/drawing/2014/main" id="{263D0215-95E5-8B18-E20A-A1EF71974F94}"/>
                            </a:ext>
                          </a:extLst>
                        </wps:cNvPr>
                        <wps:cNvSpPr txBox="1"/>
                        <wps:spPr>
                          <a:xfrm>
                            <a:off x="3922042" y="5249700"/>
                            <a:ext cx="751681" cy="561712"/>
                          </a:xfrm>
                          <a:prstGeom prst="rect">
                            <a:avLst/>
                          </a:prstGeom>
                          <a:noFill/>
                          <a:ln w="19050">
                            <a:noFill/>
                          </a:ln>
                        </wps:spPr>
                        <wps:txbx>
                          <w:txbxContent>
                            <w:p w14:paraId="52454593"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UE</w:t>
                              </w:r>
                            </w:p>
                          </w:txbxContent>
                        </wps:txbx>
                        <wps:bodyPr wrap="square" rtlCol="0">
                          <a:spAutoFit/>
                        </wps:bodyPr>
                      </wps:wsp>
                      <wps:wsp>
                        <wps:cNvPr id="1809904192" name="TextBox 48">
                          <a:extLst>
                            <a:ext uri="{FF2B5EF4-FFF2-40B4-BE49-F238E27FC236}">
                              <a16:creationId xmlns:a16="http://schemas.microsoft.com/office/drawing/2014/main" id="{52C34CA8-4069-4764-18D7-88DFD40FBB42}"/>
                            </a:ext>
                          </a:extLst>
                        </wps:cNvPr>
                        <wps:cNvSpPr txBox="1"/>
                        <wps:spPr>
                          <a:xfrm>
                            <a:off x="5233865" y="3145344"/>
                            <a:ext cx="853474" cy="407656"/>
                          </a:xfrm>
                          <a:prstGeom prst="rect">
                            <a:avLst/>
                          </a:prstGeom>
                          <a:noFill/>
                          <a:ln w="19050">
                            <a:noFill/>
                          </a:ln>
                        </wps:spPr>
                        <wps:txbx>
                          <w:txbxContent>
                            <w:p w14:paraId="468AF6F6"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O-FH</w:t>
                              </w:r>
                            </w:p>
                          </w:txbxContent>
                        </wps:txbx>
                        <wps:bodyPr wrap="square" rtlCol="0">
                          <a:noAutofit/>
                        </wps:bodyPr>
                      </wps:wsp>
                      <wps:wsp>
                        <wps:cNvPr id="881865511" name="TextBox 49">
                          <a:extLst>
                            <a:ext uri="{FF2B5EF4-FFF2-40B4-BE49-F238E27FC236}">
                              <a16:creationId xmlns:a16="http://schemas.microsoft.com/office/drawing/2014/main" id="{4C54448A-9094-E6AC-345A-FE4ABB6700B9}"/>
                            </a:ext>
                          </a:extLst>
                        </wps:cNvPr>
                        <wps:cNvSpPr txBox="1"/>
                        <wps:spPr>
                          <a:xfrm>
                            <a:off x="3784572" y="2231157"/>
                            <a:ext cx="966749" cy="561757"/>
                          </a:xfrm>
                          <a:prstGeom prst="rect">
                            <a:avLst/>
                          </a:prstGeom>
                          <a:noFill/>
                          <a:ln w="19050">
                            <a:noFill/>
                          </a:ln>
                        </wps:spPr>
                        <wps:txbx>
                          <w:txbxContent>
                            <w:p w14:paraId="5C311E0C"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D2</w:t>
                              </w:r>
                            </w:p>
                          </w:txbxContent>
                        </wps:txbx>
                        <wps:bodyPr wrap="square" rtlCol="0">
                          <a:spAutoFit/>
                        </wps:bodyPr>
                      </wps:wsp>
                      <wps:wsp>
                        <wps:cNvPr id="2127349692" name="Rectangle 2127349692">
                          <a:extLst>
                            <a:ext uri="{FF2B5EF4-FFF2-40B4-BE49-F238E27FC236}">
                              <a16:creationId xmlns:a16="http://schemas.microsoft.com/office/drawing/2014/main" id="{34E8680E-EAA2-26C7-E5E5-FC1BFA32E36E}"/>
                            </a:ext>
                          </a:extLst>
                        </wps:cNvPr>
                        <wps:cNvSpPr/>
                        <wps:spPr>
                          <a:xfrm>
                            <a:off x="5335500" y="2344350"/>
                            <a:ext cx="1160316" cy="416492"/>
                          </a:xfrm>
                          <a:prstGeom prst="rect">
                            <a:avLst/>
                          </a:prstGeom>
                          <a:noFill/>
                          <a:ln w="31750" cap="flat" cmpd="sng" algn="ctr">
                            <a:solidFill>
                              <a:schemeClr val="tx1"/>
                            </a:solidFill>
                            <a:prstDash val="solid"/>
                            <a:miter lim="800000"/>
                          </a:ln>
                          <a:effectLst/>
                        </wps:spPr>
                        <wps:txbx>
                          <w:txbxContent>
                            <w:p w14:paraId="635A94AA"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w:t>
                              </w:r>
                              <w:r>
                                <w:rPr>
                                  <w:rFonts w:asciiTheme="minorHAnsi" w:eastAsia="Calibri" w:hAnsi="Calibri" w:cs="Calibri"/>
                                  <w:b/>
                                  <w:bCs/>
                                  <w:color w:val="000000" w:themeColor="text1"/>
                                  <w:sz w:val="18"/>
                                  <w:szCs w:val="18"/>
                                </w:rPr>
                                <w:t xml:space="preserve">DUn </w:t>
                              </w:r>
                            </w:p>
                          </w:txbxContent>
                        </wps:txbx>
                        <wps:bodyPr rtlCol="0" anchor="ctr"/>
                      </wps:wsp>
                      <wps:wsp>
                        <wps:cNvPr id="328604321" name="TextBox 51">
                          <a:extLst>
                            <a:ext uri="{FF2B5EF4-FFF2-40B4-BE49-F238E27FC236}">
                              <a16:creationId xmlns:a16="http://schemas.microsoft.com/office/drawing/2014/main" id="{E82054E7-EE30-00F3-063C-15996ED85800}"/>
                            </a:ext>
                          </a:extLst>
                        </wps:cNvPr>
                        <wps:cNvSpPr txBox="1"/>
                        <wps:spPr>
                          <a:xfrm>
                            <a:off x="4058664" y="1212837"/>
                            <a:ext cx="615104" cy="561757"/>
                          </a:xfrm>
                          <a:prstGeom prst="rect">
                            <a:avLst/>
                          </a:prstGeom>
                          <a:noFill/>
                          <a:ln w="19050">
                            <a:noFill/>
                          </a:ln>
                        </wps:spPr>
                        <wps:txbx>
                          <w:txbxContent>
                            <w:p w14:paraId="25062396"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F1</w:t>
                              </w:r>
                            </w:p>
                          </w:txbxContent>
                        </wps:txbx>
                        <wps:bodyPr wrap="square" rtlCol="0">
                          <a:spAutoFit/>
                        </wps:bodyPr>
                      </wps:wsp>
                      <wps:wsp>
                        <wps:cNvPr id="1817055418" name="Rectangle 1817055418">
                          <a:extLst>
                            <a:ext uri="{FF2B5EF4-FFF2-40B4-BE49-F238E27FC236}">
                              <a16:creationId xmlns:a16="http://schemas.microsoft.com/office/drawing/2014/main" id="{0C840C2D-BC43-CF18-ADA1-45F1C8B440FA}"/>
                            </a:ext>
                          </a:extLst>
                        </wps:cNvPr>
                        <wps:cNvSpPr/>
                        <wps:spPr>
                          <a:xfrm>
                            <a:off x="1695264" y="2297022"/>
                            <a:ext cx="1060469" cy="453928"/>
                          </a:xfrm>
                          <a:prstGeom prst="rect">
                            <a:avLst/>
                          </a:prstGeom>
                          <a:noFill/>
                          <a:ln w="31750" cap="flat" cmpd="sng" algn="ctr">
                            <a:solidFill>
                              <a:schemeClr val="tx1"/>
                            </a:solidFill>
                            <a:prstDash val="solid"/>
                            <a:miter lim="800000"/>
                          </a:ln>
                          <a:effectLst/>
                        </wps:spPr>
                        <wps:txbx>
                          <w:txbxContent>
                            <w:p w14:paraId="7790058F"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O-DU1</w:t>
                              </w:r>
                            </w:p>
                          </w:txbxContent>
                        </wps:txbx>
                        <wps:bodyPr rtlCol="0" anchor="ctr"/>
                      </wps:wsp>
                      <wps:wsp>
                        <wps:cNvPr id="1395203821" name="Rectangle 1395203821">
                          <a:extLst>
                            <a:ext uri="{FF2B5EF4-FFF2-40B4-BE49-F238E27FC236}">
                              <a16:creationId xmlns:a16="http://schemas.microsoft.com/office/drawing/2014/main" id="{D465DD9E-1350-9964-A02B-836C06CF0D78}"/>
                            </a:ext>
                          </a:extLst>
                        </wps:cNvPr>
                        <wps:cNvSpPr/>
                        <wps:spPr>
                          <a:xfrm>
                            <a:off x="5335499" y="3706605"/>
                            <a:ext cx="1160317" cy="427125"/>
                          </a:xfrm>
                          <a:prstGeom prst="rect">
                            <a:avLst/>
                          </a:prstGeom>
                          <a:noFill/>
                          <a:ln w="31750" cap="flat" cmpd="sng" algn="ctr">
                            <a:solidFill>
                              <a:schemeClr val="tx1"/>
                            </a:solidFill>
                            <a:prstDash val="solid"/>
                            <a:miter lim="800000"/>
                          </a:ln>
                          <a:effectLst/>
                        </wps:spPr>
                        <wps:txbx>
                          <w:txbxContent>
                            <w:p w14:paraId="6B323782"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w:t>
                              </w:r>
                              <w:r>
                                <w:rPr>
                                  <w:rFonts w:asciiTheme="minorHAnsi" w:eastAsia="Calibri" w:hAnsi="Calibri" w:cs="Calibri"/>
                                  <w:b/>
                                  <w:bCs/>
                                  <w:color w:val="000000" w:themeColor="text1"/>
                                  <w:sz w:val="18"/>
                                  <w:szCs w:val="18"/>
                                </w:rPr>
                                <w:t>RUn</w:t>
                              </w:r>
                            </w:p>
                          </w:txbxContent>
                        </wps:txbx>
                        <wps:bodyPr rtlCol="0" anchor="ctr"/>
                      </wps:wsp>
                      <wps:wsp>
                        <wps:cNvPr id="922547108" name="Straight Connector 922547108">
                          <a:extLst>
                            <a:ext uri="{FF2B5EF4-FFF2-40B4-BE49-F238E27FC236}">
                              <a16:creationId xmlns:a16="http://schemas.microsoft.com/office/drawing/2014/main" id="{237DD41C-9A92-EFE7-9681-42A07827D972}"/>
                            </a:ext>
                          </a:extLst>
                        </wps:cNvPr>
                        <wps:cNvCnPr>
                          <a:cxnSpLocks/>
                          <a:stCxn id="1817055418" idx="2"/>
                        </wps:cNvCnPr>
                        <wps:spPr>
                          <a:xfrm flipH="1">
                            <a:off x="909766" y="2750950"/>
                            <a:ext cx="1315732" cy="974105"/>
                          </a:xfrm>
                          <a:prstGeom prst="line">
                            <a:avLst/>
                          </a:prstGeom>
                          <a:noFill/>
                          <a:ln w="19050" cap="flat" cmpd="sng" algn="ctr">
                            <a:solidFill>
                              <a:sysClr val="windowText" lastClr="000000"/>
                            </a:solidFill>
                            <a:prstDash val="solid"/>
                            <a:miter lim="800000"/>
                          </a:ln>
                          <a:effectLst/>
                        </wps:spPr>
                        <wps:bodyPr/>
                      </wps:wsp>
                      <wps:wsp>
                        <wps:cNvPr id="181463285" name="TextBox 55">
                          <a:extLst>
                            <a:ext uri="{FF2B5EF4-FFF2-40B4-BE49-F238E27FC236}">
                              <a16:creationId xmlns:a16="http://schemas.microsoft.com/office/drawing/2014/main" id="{45A19EF9-FCC4-4001-4317-43FDD974454F}"/>
                            </a:ext>
                          </a:extLst>
                        </wps:cNvPr>
                        <wps:cNvSpPr txBox="1"/>
                        <wps:spPr>
                          <a:xfrm>
                            <a:off x="477685" y="3145549"/>
                            <a:ext cx="768556" cy="561435"/>
                          </a:xfrm>
                          <a:prstGeom prst="rect">
                            <a:avLst/>
                          </a:prstGeom>
                          <a:noFill/>
                          <a:ln w="19050">
                            <a:noFill/>
                          </a:ln>
                        </wps:spPr>
                        <wps:txbx>
                          <w:txbxContent>
                            <w:p w14:paraId="00885A1C"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O-FH</w:t>
                              </w:r>
                            </w:p>
                          </w:txbxContent>
                        </wps:txbx>
                        <wps:bodyPr wrap="square" rtlCol="0">
                          <a:spAutoFit/>
                        </wps:bodyPr>
                      </wps:wsp>
                      <wps:wsp>
                        <wps:cNvPr id="2028853642" name="Straight Connector 2028853642">
                          <a:extLst>
                            <a:ext uri="{FF2B5EF4-FFF2-40B4-BE49-F238E27FC236}">
                              <a16:creationId xmlns:a16="http://schemas.microsoft.com/office/drawing/2014/main" id="{703B0525-8CE8-DFB9-E0E8-23B91747CB86}"/>
                            </a:ext>
                          </a:extLst>
                        </wps:cNvPr>
                        <wps:cNvCnPr>
                          <a:cxnSpLocks/>
                          <a:stCxn id="2127349692" idx="1"/>
                          <a:endCxn id="1817055418" idx="3"/>
                        </wps:cNvCnPr>
                        <wps:spPr>
                          <a:xfrm flipH="1" flipV="1">
                            <a:off x="2755733" y="2523986"/>
                            <a:ext cx="2579767" cy="28610"/>
                          </a:xfrm>
                          <a:prstGeom prst="line">
                            <a:avLst/>
                          </a:prstGeom>
                          <a:noFill/>
                          <a:ln w="19050" cap="flat" cmpd="sng" algn="ctr">
                            <a:solidFill>
                              <a:srgbClr val="ED7D31"/>
                            </a:solidFill>
                            <a:prstDash val="solid"/>
                            <a:miter lim="800000"/>
                          </a:ln>
                          <a:effectLst/>
                        </wps:spPr>
                        <wps:bodyPr/>
                      </wps:wsp>
                      <wps:wsp>
                        <wps:cNvPr id="530498022" name="Straight Arrow Connector 530498022">
                          <a:extLst>
                            <a:ext uri="{FF2B5EF4-FFF2-40B4-BE49-F238E27FC236}">
                              <a16:creationId xmlns:a16="http://schemas.microsoft.com/office/drawing/2014/main" id="{F208E17C-5FA9-172D-B342-40DC7BF5D9EE}"/>
                            </a:ext>
                          </a:extLst>
                        </wps:cNvPr>
                        <wps:cNvCnPr>
                          <a:cxnSpLocks/>
                          <a:stCxn id="620437248" idx="2"/>
                          <a:endCxn id="919172645" idx="0"/>
                        </wps:cNvCnPr>
                        <wps:spPr>
                          <a:xfrm>
                            <a:off x="958767" y="4133727"/>
                            <a:ext cx="2714229" cy="664202"/>
                          </a:xfrm>
                          <a:prstGeom prst="straightConnector1">
                            <a:avLst/>
                          </a:prstGeom>
                          <a:noFill/>
                          <a:ln w="19050" cap="flat" cmpd="sng" algn="ctr">
                            <a:solidFill>
                              <a:sysClr val="windowText" lastClr="000000"/>
                            </a:solidFill>
                            <a:prstDash val="solid"/>
                            <a:miter lim="800000"/>
                            <a:tailEnd type="triangle"/>
                          </a:ln>
                          <a:effectLst/>
                        </wps:spPr>
                        <wps:bodyPr/>
                      </wps:wsp>
                      <wps:wsp>
                        <wps:cNvPr id="1997825740" name="TextBox 58">
                          <a:extLst>
                            <a:ext uri="{FF2B5EF4-FFF2-40B4-BE49-F238E27FC236}">
                              <a16:creationId xmlns:a16="http://schemas.microsoft.com/office/drawing/2014/main" id="{CA7C233C-AA12-5833-38A1-71CC3D7E2711}"/>
                            </a:ext>
                          </a:extLst>
                        </wps:cNvPr>
                        <wps:cNvSpPr txBox="1"/>
                        <wps:spPr>
                          <a:xfrm>
                            <a:off x="0" y="366578"/>
                            <a:ext cx="1488594" cy="764066"/>
                          </a:xfrm>
                          <a:prstGeom prst="rect">
                            <a:avLst/>
                          </a:prstGeom>
                          <a:noFill/>
                        </wps:spPr>
                        <wps:txbx>
                          <w:txbxContent>
                            <w:p w14:paraId="09F59C99" w14:textId="77777777" w:rsidR="00CF0A65" w:rsidRDefault="00CF0A65" w:rsidP="00CF0A65">
                              <w:pPr>
                                <w:rPr>
                                  <w:rFonts w:asciiTheme="minorHAnsi" w:eastAsia="Calibri" w:hAnsi="Calibri" w:cs="Calibri"/>
                                  <w:color w:val="000000"/>
                                  <w:kern w:val="24"/>
                                  <w:sz w:val="18"/>
                                  <w:szCs w:val="18"/>
                                </w:rPr>
                              </w:pPr>
                              <w:r>
                                <w:rPr>
                                  <w:rFonts w:asciiTheme="minorHAnsi" w:eastAsia="Calibri" w:hAnsi="Calibri" w:cs="Calibri"/>
                                  <w:color w:val="000000"/>
                                  <w:kern w:val="24"/>
                                  <w:sz w:val="18"/>
                                  <w:szCs w:val="18"/>
                                </w:rPr>
                                <w:t>Centralized Location</w:t>
                              </w:r>
                            </w:p>
                          </w:txbxContent>
                        </wps:txbx>
                        <wps:bodyPr wrap="square" rtlCol="0">
                          <a:spAutoFit/>
                        </wps:bodyPr>
                      </wps:wsp>
                      <wps:wsp>
                        <wps:cNvPr id="2113330510" name="TextBox 59">
                          <a:extLst>
                            <a:ext uri="{FF2B5EF4-FFF2-40B4-BE49-F238E27FC236}">
                              <a16:creationId xmlns:a16="http://schemas.microsoft.com/office/drawing/2014/main" id="{A7844389-2437-25E6-C823-4D158660118B}"/>
                            </a:ext>
                          </a:extLst>
                        </wps:cNvPr>
                        <wps:cNvSpPr txBox="1"/>
                        <wps:spPr>
                          <a:xfrm>
                            <a:off x="134612" y="2297021"/>
                            <a:ext cx="1318784" cy="531782"/>
                          </a:xfrm>
                          <a:prstGeom prst="rect">
                            <a:avLst/>
                          </a:prstGeom>
                          <a:noFill/>
                        </wps:spPr>
                        <wps:txbx>
                          <w:txbxContent>
                            <w:p w14:paraId="2E854472" w14:textId="77777777" w:rsidR="00CF0A65" w:rsidRDefault="00CF0A65" w:rsidP="00CF0A65">
                              <w:pPr>
                                <w:rPr>
                                  <w:rFonts w:asciiTheme="minorHAnsi" w:eastAsia="Calibri" w:hAnsi="Calibri" w:cs="Calibri"/>
                                  <w:color w:val="000000"/>
                                  <w:kern w:val="24"/>
                                  <w:sz w:val="18"/>
                                  <w:szCs w:val="18"/>
                                </w:rPr>
                              </w:pPr>
                              <w:r>
                                <w:rPr>
                                  <w:rFonts w:asciiTheme="minorHAnsi" w:eastAsia="Calibri" w:hAnsi="Calibri" w:cs="Calibri"/>
                                  <w:color w:val="000000"/>
                                  <w:kern w:val="24"/>
                                  <w:sz w:val="18"/>
                                  <w:szCs w:val="18"/>
                                </w:rPr>
                                <w:t>Cell Site 1</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07AACB61" id="Group 5" o:spid="_x0000_s1125" style="position:absolute;left:0;text-align:left;margin-left:0;margin-top:20.4pt;width:318.85pt;height:293.65pt;z-index:251621376;mso-position-horizontal:center;mso-width-relative:margin;mso-height-relative:margin" coordorigin="" coordsize="70296,5811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">
                <v:rect id="Rectangle 2100442391" o:spid="_x0000_s1126" style="position:absolute;top:21314;width:70296;height:25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" fillcolor="window" strokecolor="windowText" strokeweight="1pt">
                  <v:stroke dashstyle="dash"/>
                </v:rect>
                <v:rect id="Rectangle 666586537" o:spid="_x0000_s1127" style="position:absolute;top:3247;width:31365;height:8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" fillcolor="window" strokecolor="windowText" strokeweight="1pt">
                  <v:stroke dashstyle="dash"/>
                </v:rect>
                <v:line id="Straight Connector 1926103223" o:spid="_x0000_s1128" style="position:absolute;visibility:visible;mso-wrap-style:square" from="21840,310" to="21840,3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" strokecolor="windowText" strokeweight="1.5pt">
                  <v:stroke joinstyle="miter"/>
                </v:line>
                <v:shape id="TextBox 35" o:spid="_x0000_s1129" type="#_x0000_t202" style="position:absolute;left:22231;width:8014;height:5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" filled="f" stroked="f" strokeweight="1.5pt">
                  <v:textbox style="mso-fit-shape-to-text:t">
                    <w:txbxContent>
                      <w:p w14:paraId="261D1323"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NG</w:t>
                        </w:r>
                      </w:p>
                    </w:txbxContent>
                  </v:textbox>
                </v:shape>
                <v:rect id="Rectangle 2118440150" o:spid="_x0000_s1130" style="position:absolute;left:16640;top:3789;width:13609;height:5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" filled="f" strokecolor="black [3213]" strokeweight="2.5pt">
                  <v:textbox>
                    <w:txbxContent>
                      <w:p w14:paraId="4473ED0C"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O-CU-UP</w:t>
                        </w:r>
                      </w:p>
                      <w:p w14:paraId="2E59BC34"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O-CU-CP</w:t>
                        </w:r>
                      </w:p>
                    </w:txbxContent>
                  </v:textbox>
                </v:rect>
                <v:rect id="Rectangle 620437248" o:spid="_x0000_s1131" style="position:absolute;left:4776;top:37068;width:9622;height:4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" filled="f" strokecolor="black [3213]" strokeweight="2.5pt">
                  <v:textbox>
                    <w:txbxContent>
                      <w:p w14:paraId="4395DE5F"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O-RU1</w:t>
                        </w:r>
                      </w:p>
                    </w:txbxContent>
                  </v:textbox>
                </v:rect>
                <v:rect id="Rectangle 1936111789" o:spid="_x0000_s1132" style="position:absolute;left:16862;top:36892;width:10695;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" filled="f" strokecolor="black [3213]" strokeweight="2.5pt">
                  <v:textbox>
                    <w:txbxContent>
                      <w:p w14:paraId="6780C74A"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O-RU2</w:t>
                        </w:r>
                      </w:p>
                    </w:txbxContent>
                  </v:textbox>
                </v:rect>
                <v:line id="Straight Connector 1712664132" o:spid="_x0000_s1133" style="position:absolute;visibility:visible;mso-wrap-style:square" from="22231,9767" to="22254,22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" strokecolor="windowText" strokeweight="1.5pt">
                  <v:stroke joinstyle="miter"/>
                  <o:lock v:ext="edit" shapetype="f"/>
                </v:line>
                <v:line id="Straight Connector 1603015641" o:spid="_x0000_s1134" style="position:absolute;visibility:visible;mso-wrap-style:square" from="23444,9591" to="59156,23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" strokecolor="windowText" strokeweight="1.5pt">
                  <v:stroke joinstyle="miter"/>
                  <o:lock v:ext="edit" shapetype="f"/>
                </v:line>
                <v:line id="Straight Connector 534074440" o:spid="_x0000_s1135" style="position:absolute;visibility:visible;mso-wrap-style:square" from="22128,27151" to="22128,36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" strokecolor="windowText" strokeweight="1.5pt">
                  <v:stroke joinstyle="miter"/>
                  <o:lock v:ext="edit" shapetype="f"/>
                </v:line>
                <v:line id="Straight Connector 697886957" o:spid="_x0000_s1136" style="position:absolute;visibility:visible;mso-wrap-style:square" from="59318,27151" to="59318,36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" strokecolor="windowText" strokeweight="1.5pt">
                  <v:stroke joinstyle="miter"/>
                  <o:lock v:ext="edit" shapetype="f"/>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3" o:spid="_x0000_s1137" type="#_x0000_t75" alt="Smart Phone with solid fill" style="position:absolute;left:33748;top:47979;width:5963;height:7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">
                  <v:imagedata r:id="rId14" o:title="Smart Phone with solid fill"/>
                </v:shape>
                <v:shape id="Straight Arrow Connector 1686086916" o:spid="_x0000_s1138" type="#_x0000_t32" style="position:absolute;left:37074;top:41337;width:22082;height:66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" strokecolor="windowText" strokeweight="1.5pt">
                  <v:stroke endarrow="block" joinstyle="miter"/>
                  <o:lock v:ext="edit" shapetype="f"/>
                </v:shape>
                <v:shape id="Straight Arrow Connector 1615291035" o:spid="_x0000_s1139" type="#_x0000_t32" style="position:absolute;left:22210;top:41337;width:14519;height:66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" strokecolor="windowText" strokeweight="1.5pt">
                  <v:stroke endarrow="block" joinstyle="miter"/>
                  <o:lock v:ext="edit" shapetype="f"/>
                </v:shape>
                <v:shape id="TextBox 46" o:spid="_x0000_s1140" type="#_x0000_t202" style="position:absolute;left:16862;top:12129;width:6383;height:5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" filled="f" stroked="f" strokeweight="1.5pt">
                  <v:textbox style="mso-fit-shape-to-text:t">
                    <w:txbxContent>
                      <w:p w14:paraId="526A477C"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F1</w:t>
                        </w:r>
                      </w:p>
                    </w:txbxContent>
                  </v:textbox>
                </v:shape>
                <v:shape id="TextBox 47" o:spid="_x0000_s1141" type="#_x0000_t202" style="position:absolute;left:39220;top:52497;width:7517;height:5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" filled="f" stroked="f" strokeweight="1.5pt">
                  <v:textbox style="mso-fit-shape-to-text:t">
                    <w:txbxContent>
                      <w:p w14:paraId="52454593"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UE</w:t>
                        </w:r>
                      </w:p>
                    </w:txbxContent>
                  </v:textbox>
                </v:shape>
                <v:shape id="TextBox 48" o:spid="_x0000_s1142" type="#_x0000_t202" style="position:absolute;left:52338;top:31453;width:8535;height:4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" filled="f" stroked="f" strokeweight="1.5pt">
                  <v:textbox>
                    <w:txbxContent>
                      <w:p w14:paraId="468AF6F6"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O-FH</w:t>
                        </w:r>
                      </w:p>
                    </w:txbxContent>
                  </v:textbox>
                </v:shape>
                <v:shape id="TextBox 49" o:spid="_x0000_s1143" type="#_x0000_t202" style="position:absolute;left:37845;top:22311;width:9668;height:5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" filled="f" stroked="f" strokeweight="1.5pt">
                  <v:textbox style="mso-fit-shape-to-text:t">
                    <w:txbxContent>
                      <w:p w14:paraId="5C311E0C"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D2</w:t>
                        </w:r>
                      </w:p>
                    </w:txbxContent>
                  </v:textbox>
                </v:shape>
                <v:rect id="Rectangle 2127349692" o:spid="_x0000_s1144" style="position:absolute;left:53355;top:23443;width:11603;height:4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" filled="f" strokecolor="black [3213]" strokeweight="2.5pt">
                  <v:textbox>
                    <w:txbxContent>
                      <w:p w14:paraId="635A94AA"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w:t>
                        </w:r>
                        <w:r>
                          <w:rPr>
                            <w:rFonts w:asciiTheme="minorHAnsi" w:eastAsia="Calibri" w:hAnsi="Calibri" w:cs="Calibri"/>
                            <w:b/>
                            <w:bCs/>
                            <w:color w:val="000000" w:themeColor="text1"/>
                            <w:sz w:val="18"/>
                            <w:szCs w:val="18"/>
                          </w:rPr>
                          <w:t xml:space="preserve">DUn </w:t>
                        </w:r>
                      </w:p>
                    </w:txbxContent>
                  </v:textbox>
                </v:rect>
                <v:shape id="TextBox 51" o:spid="_x0000_s1145" type="#_x0000_t202" style="position:absolute;left:40586;top:12128;width:6151;height:5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" filled="f" stroked="f" strokeweight="1.5pt">
                  <v:textbox style="mso-fit-shape-to-text:t">
                    <w:txbxContent>
                      <w:p w14:paraId="25062396"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F1</w:t>
                        </w:r>
                      </w:p>
                    </w:txbxContent>
                  </v:textbox>
                </v:shape>
                <v:rect id="Rectangle 1817055418" o:spid="_x0000_s1146" style="position:absolute;left:16952;top:22970;width:10605;height:4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" filled="f" strokecolor="black [3213]" strokeweight="2.5pt">
                  <v:textbox>
                    <w:txbxContent>
                      <w:p w14:paraId="7790058F"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O-DU1</w:t>
                        </w:r>
                      </w:p>
                    </w:txbxContent>
                  </v:textbox>
                </v:rect>
                <v:rect id="Rectangle 1395203821" o:spid="_x0000_s1147" style="position:absolute;left:53354;top:37066;width:11604;height:4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" filled="f" strokecolor="black [3213]" strokeweight="2.5pt">
                  <v:textbox>
                    <w:txbxContent>
                      <w:p w14:paraId="6B323782" w14:textId="77777777" w:rsidR="00CF0A65" w:rsidRDefault="00CF0A65" w:rsidP="00CF0A65">
                        <w:pPr>
                          <w:jc w:val="center"/>
                          <w:textAlignment w:val="baseline"/>
                          <w:rPr>
                            <w:rFonts w:asciiTheme="minorHAnsi" w:eastAsia="Calibri" w:hAnsi="Calibri" w:cs="Calibri"/>
                            <w:b/>
                            <w:bCs/>
                            <w:color w:val="000000" w:themeColor="text1"/>
                            <w:sz w:val="18"/>
                            <w:szCs w:val="18"/>
                          </w:rPr>
                        </w:pPr>
                        <w:r>
                          <w:rPr>
                            <w:rFonts w:asciiTheme="minorHAnsi" w:eastAsia="Calibri" w:hAnsi="Calibri" w:cs="Calibri"/>
                            <w:b/>
                            <w:bCs/>
                            <w:color w:val="000000" w:themeColor="text1"/>
                            <w:sz w:val="18"/>
                            <w:szCs w:val="18"/>
                          </w:rPr>
                          <w:t>O-</w:t>
                        </w:r>
                        <w:r>
                          <w:rPr>
                            <w:rFonts w:asciiTheme="minorHAnsi" w:eastAsia="Calibri" w:hAnsi="Calibri" w:cs="Calibri"/>
                            <w:b/>
                            <w:bCs/>
                            <w:color w:val="000000" w:themeColor="text1"/>
                            <w:sz w:val="18"/>
                            <w:szCs w:val="18"/>
                          </w:rPr>
                          <w:t>RUn</w:t>
                        </w:r>
                      </w:p>
                    </w:txbxContent>
                  </v:textbox>
                </v:rect>
                <v:line id="Straight Connector 922547108" o:spid="_x0000_s1148" style="position:absolute;flip:x;visibility:visible;mso-wrap-style:square" from="9097,27509" to="22254,37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" strokecolor="windowText" strokeweight="1.5pt">
                  <v:stroke joinstyle="miter"/>
                  <o:lock v:ext="edit" shapetype="f"/>
                </v:line>
                <v:shape id="TextBox 55" o:spid="_x0000_s1149" type="#_x0000_t202" style="position:absolute;left:4776;top:31455;width:7686;height: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" filled="f" stroked="f" strokeweight="1.5pt">
                  <v:textbox style="mso-fit-shape-to-text:t">
                    <w:txbxContent>
                      <w:p w14:paraId="00885A1C" w14:textId="77777777" w:rsidR="00CF0A65" w:rsidRDefault="00CF0A65" w:rsidP="00CF0A65">
                        <w:pPr>
                          <w:rPr>
                            <w:rFonts w:asciiTheme="minorHAnsi" w:hAnsi="Calibri"/>
                            <w:color w:val="000000"/>
                            <w:kern w:val="24"/>
                            <w:sz w:val="18"/>
                            <w:szCs w:val="18"/>
                          </w:rPr>
                        </w:pPr>
                        <w:r>
                          <w:rPr>
                            <w:rFonts w:asciiTheme="minorHAnsi" w:hAnsi="Calibri"/>
                            <w:color w:val="000000"/>
                            <w:kern w:val="24"/>
                            <w:sz w:val="18"/>
                            <w:szCs w:val="18"/>
                          </w:rPr>
                          <w:t>O-FH</w:t>
                        </w:r>
                      </w:p>
                    </w:txbxContent>
                  </v:textbox>
                </v:shape>
                <v:line id="Straight Connector 2028853642" o:spid="_x0000_s1150" style="position:absolute;flip:x y;visibility:visible;mso-wrap-style:square" from="27557,25239" to="53355,25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" strokecolor="#ed7d31" strokeweight="1.5pt">
                  <v:stroke joinstyle="miter"/>
                  <o:lock v:ext="edit" shapetype="f"/>
                </v:line>
                <v:shape id="Straight Arrow Connector 530498022" o:spid="_x0000_s1151" type="#_x0000_t32" style="position:absolute;left:9587;top:41337;width:27142;height:66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" strokecolor="windowText" strokeweight="1.5pt">
                  <v:stroke endarrow="block" joinstyle="miter"/>
                  <o:lock v:ext="edit" shapetype="f"/>
                </v:shape>
                <v:shape id="TextBox 58" o:spid="_x0000_s1152" type="#_x0000_t202" style="position:absolute;top:3665;width:14885;height:7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" filled="f" stroked="f">
                  <v:textbox style="mso-fit-shape-to-text:t">
                    <w:txbxContent>
                      <w:p w14:paraId="09F59C99" w14:textId="77777777" w:rsidR="00CF0A65" w:rsidRDefault="00CF0A65" w:rsidP="00CF0A65">
                        <w:pPr>
                          <w:rPr>
                            <w:rFonts w:asciiTheme="minorHAnsi" w:eastAsia="Calibri" w:hAnsi="Calibri" w:cs="Calibri"/>
                            <w:color w:val="000000"/>
                            <w:kern w:val="24"/>
                            <w:sz w:val="18"/>
                            <w:szCs w:val="18"/>
                          </w:rPr>
                        </w:pPr>
                        <w:r>
                          <w:rPr>
                            <w:rFonts w:asciiTheme="minorHAnsi" w:eastAsia="Calibri" w:hAnsi="Calibri" w:cs="Calibri"/>
                            <w:color w:val="000000"/>
                            <w:kern w:val="24"/>
                            <w:sz w:val="18"/>
                            <w:szCs w:val="18"/>
                          </w:rPr>
                          <w:t>Centralized Location</w:t>
                        </w:r>
                      </w:p>
                    </w:txbxContent>
                  </v:textbox>
                </v:shape>
                <v:shape id="TextBox 59" o:spid="_x0000_s1153" type="#_x0000_t202" style="position:absolute;left:1346;top:22970;width:13187;height:5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" filled="f" stroked="f">
                  <v:textbox style="mso-fit-shape-to-text:t">
                    <w:txbxContent>
                      <w:p w14:paraId="2E854472" w14:textId="77777777" w:rsidR="00CF0A65" w:rsidRDefault="00CF0A65" w:rsidP="00CF0A65">
                        <w:pPr>
                          <w:rPr>
                            <w:rFonts w:asciiTheme="minorHAnsi" w:eastAsia="Calibri" w:hAnsi="Calibri" w:cs="Calibri"/>
                            <w:color w:val="000000"/>
                            <w:kern w:val="24"/>
                            <w:sz w:val="18"/>
                            <w:szCs w:val="18"/>
                          </w:rPr>
                        </w:pPr>
                        <w:r>
                          <w:rPr>
                            <w:rFonts w:asciiTheme="minorHAnsi" w:eastAsia="Calibri" w:hAnsi="Calibri" w:cs="Calibri"/>
                            <w:color w:val="000000"/>
                            <w:kern w:val="24"/>
                            <w:sz w:val="18"/>
                            <w:szCs w:val="18"/>
                          </w:rPr>
                          <w:t>Cell Site 1</w:t>
                        </w:r>
                      </w:p>
                    </w:txbxContent>
                  </v:textbox>
                </v:shape>
                <w10:wrap type="topAndBottom"/>
              </v:group>
            </w:pict>
          </mc:Fallback>
        </mc:AlternateContent>
      </w:r>
    </w:p>
    <w:p w14:paraId="69A46713" w14:textId="4573BCB7" w:rsidR="009066BB" w:rsidRDefault="009066BB" w:rsidP="0003105D">
      <w:pPr>
        <w:pStyle w:val="af4"/>
        <w:jc w:val="center"/>
      </w:pPr>
      <w:bookmarkStart w:id="126" w:name="_Ref191904444"/>
      <w:bookmarkStart w:id="127" w:name="_Toc214960780"/>
      <w:r>
        <w:t>Figure A.2</w:t>
      </w:r>
      <w:r>
        <w:noBreakHyphen/>
      </w:r>
      <w:r w:rsidR="00E07624">
        <w:fldChar w:fldCharType="begin"/>
      </w:r>
      <w:r w:rsidR="00E07624">
        <w:instrText xml:space="preserve"> SEQ Figure \* ARABIC \s 2 </w:instrText>
      </w:r>
      <w:r w:rsidR="00E07624">
        <w:fldChar w:fldCharType="separate"/>
      </w:r>
      <w:r w:rsidR="00E07624">
        <w:rPr>
          <w:noProof/>
        </w:rPr>
        <w:t>1</w:t>
      </w:r>
      <w:r w:rsidR="00E07624">
        <w:fldChar w:fldCharType="end"/>
      </w:r>
      <w:bookmarkEnd w:id="126"/>
      <w:r>
        <w:t xml:space="preserve">: </w:t>
      </w:r>
      <w:r w:rsidRPr="00607FD3">
        <w:t>Addition of co-located O-RU and O-DU</w:t>
      </w:r>
      <w:bookmarkEnd w:id="127"/>
    </w:p>
    <w:p w14:paraId="03F519DE" w14:textId="77777777" w:rsidR="00872DF1" w:rsidRPr="00872DF1" w:rsidRDefault="00872DF1" w:rsidP="00872DF1"/>
    <w:p w14:paraId="18BF33C1" w14:textId="1E5BEDCC" w:rsidR="007D4E5D" w:rsidRDefault="007D4E5D" w:rsidP="0003105D">
      <w:pPr>
        <w:jc w:val="center"/>
        <w:rPr>
          <w:b/>
        </w:rPr>
      </w:pPr>
    </w:p>
    <w:p w14:paraId="451B70B1" w14:textId="0530FABC" w:rsidR="00B97071" w:rsidRDefault="006858BB" w:rsidP="00390892">
      <w:pPr>
        <w:jc w:val="center"/>
        <w:rPr>
          <w:b/>
        </w:rPr>
      </w:pPr>
      <w:r w:rsidRPr="006858BB">
        <w:rPr>
          <w:b/>
          <w:noProof/>
        </w:rPr>
        <w:lastRenderedPageBreak/>
        <mc:AlternateContent>
          <mc:Choice Requires="wpg">
            <w:drawing>
              <wp:anchor distT="0" distB="0" distL="114300" distR="114300" simplePos="0" relativeHeight="251623424" behindDoc="0" locked="0" layoutInCell="1" allowOverlap="1" wp14:anchorId="28AF8473" wp14:editId="488B61CB">
                <wp:simplePos x="0" y="0"/>
                <wp:positionH relativeFrom="column">
                  <wp:posOffset>799465</wp:posOffset>
                </wp:positionH>
                <wp:positionV relativeFrom="paragraph">
                  <wp:posOffset>159385</wp:posOffset>
                </wp:positionV>
                <wp:extent cx="4210050" cy="2832100"/>
                <wp:effectExtent l="0" t="0" r="19050" b="0"/>
                <wp:wrapTopAndBottom/>
                <wp:docPr id="34" name="Group 33">
                  <a:extLst xmlns:a="http://schemas.openxmlformats.org/drawingml/2006/main">
                    <a:ext uri="{FF2B5EF4-FFF2-40B4-BE49-F238E27FC236}">
                      <a16:creationId xmlns:a16="http://schemas.microsoft.com/office/drawing/2014/main" id="{96BABD7A-E11F-3C65-7D34-3EFEB9928180}"/>
                    </a:ext>
                  </a:extLst>
                </wp:docPr>
                <wp:cNvGraphicFramePr/>
                <a:graphic xmlns:a="http://schemas.openxmlformats.org/drawingml/2006/main">
                  <a:graphicData uri="http://schemas.microsoft.com/office/word/2010/wordprocessingGroup">
                    <wpg:wgp>
                      <wpg:cNvGrpSpPr/>
                      <wpg:grpSpPr>
                        <a:xfrm>
                          <a:off x="0" y="0"/>
                          <a:ext cx="4210050" cy="2832100"/>
                          <a:chOff x="0" y="-218080"/>
                          <a:chExt cx="7045202" cy="6079011"/>
                        </a:xfrm>
                      </wpg:grpSpPr>
                      <wps:wsp>
                        <wps:cNvPr id="535792298" name="Rectangle 535792298">
                          <a:extLst>
                            <a:ext uri="{FF2B5EF4-FFF2-40B4-BE49-F238E27FC236}">
                              <a16:creationId xmlns:a16="http://schemas.microsoft.com/office/drawing/2014/main" id="{6A87908F-6D19-9FBA-76F1-EF1B5C145664}"/>
                            </a:ext>
                          </a:extLst>
                        </wps:cNvPr>
                        <wps:cNvSpPr/>
                        <wps:spPr>
                          <a:xfrm>
                            <a:off x="23664" y="2316746"/>
                            <a:ext cx="7021538" cy="2201996"/>
                          </a:xfrm>
                          <a:prstGeom prst="rect">
                            <a:avLst/>
                          </a:prstGeom>
                          <a:solidFill>
                            <a:sysClr val="window" lastClr="FFFFFF"/>
                          </a:solidFill>
                          <a:ln w="12700" cap="flat" cmpd="sng" algn="ctr">
                            <a:solidFill>
                              <a:sysClr val="windowText" lastClr="000000"/>
                            </a:solidFill>
                            <a:prstDash val="dash"/>
                            <a:miter lim="800000"/>
                          </a:ln>
                          <a:effectLst/>
                        </wps:spPr>
                        <wps:bodyPr rtlCol="0" anchor="ctr"/>
                      </wps:wsp>
                      <wps:wsp>
                        <wps:cNvPr id="782813299" name="Rectangle 782813299">
                          <a:extLst>
                            <a:ext uri="{FF2B5EF4-FFF2-40B4-BE49-F238E27FC236}">
                              <a16:creationId xmlns:a16="http://schemas.microsoft.com/office/drawing/2014/main" id="{3FE0DBF5-ECC0-2094-2C52-706F959CC761}"/>
                            </a:ext>
                          </a:extLst>
                        </wps:cNvPr>
                        <wps:cNvSpPr/>
                        <wps:spPr>
                          <a:xfrm>
                            <a:off x="0" y="364601"/>
                            <a:ext cx="6758476" cy="892076"/>
                          </a:xfrm>
                          <a:prstGeom prst="rect">
                            <a:avLst/>
                          </a:prstGeom>
                          <a:solidFill>
                            <a:sysClr val="window" lastClr="FFFFFF"/>
                          </a:solidFill>
                          <a:ln w="12700" cap="flat" cmpd="sng" algn="ctr">
                            <a:solidFill>
                              <a:sysClr val="windowText" lastClr="000000"/>
                            </a:solidFill>
                            <a:prstDash val="dash"/>
                            <a:miter lim="800000"/>
                          </a:ln>
                          <a:effectLst/>
                        </wps:spPr>
                        <wps:bodyPr rtlCol="0" anchor="ctr"/>
                      </wps:wsp>
                      <wps:wsp>
                        <wps:cNvPr id="192382293" name="Straight Connector 192382293">
                          <a:extLst>
                            <a:ext uri="{FF2B5EF4-FFF2-40B4-BE49-F238E27FC236}">
                              <a16:creationId xmlns:a16="http://schemas.microsoft.com/office/drawing/2014/main" id="{16039BBF-9127-E4F3-0565-C46A362ED7FF}"/>
                            </a:ext>
                          </a:extLst>
                        </wps:cNvPr>
                        <wps:cNvCnPr/>
                        <wps:spPr>
                          <a:xfrm>
                            <a:off x="2203642" y="70506"/>
                            <a:ext cx="0" cy="347869"/>
                          </a:xfrm>
                          <a:prstGeom prst="line">
                            <a:avLst/>
                          </a:prstGeom>
                          <a:noFill/>
                          <a:ln w="19050" cap="flat" cmpd="sng" algn="ctr">
                            <a:solidFill>
                              <a:sysClr val="windowText" lastClr="000000"/>
                            </a:solidFill>
                            <a:prstDash val="solid"/>
                            <a:miter lim="800000"/>
                          </a:ln>
                          <a:effectLst/>
                        </wps:spPr>
                        <wps:bodyPr/>
                      </wps:wsp>
                      <wps:wsp>
                        <wps:cNvPr id="227252637" name="TextBox 5">
                          <a:extLst>
                            <a:ext uri="{FF2B5EF4-FFF2-40B4-BE49-F238E27FC236}">
                              <a16:creationId xmlns:a16="http://schemas.microsoft.com/office/drawing/2014/main" id="{B6EB4976-06A9-B23C-73BB-86DAF4B6772D}"/>
                            </a:ext>
                          </a:extLst>
                        </wps:cNvPr>
                        <wps:cNvSpPr txBox="1"/>
                        <wps:spPr>
                          <a:xfrm>
                            <a:off x="2203643" y="-218080"/>
                            <a:ext cx="859610" cy="527913"/>
                          </a:xfrm>
                          <a:prstGeom prst="rect">
                            <a:avLst/>
                          </a:prstGeom>
                          <a:noFill/>
                          <a:ln w="19050">
                            <a:noFill/>
                          </a:ln>
                        </wps:spPr>
                        <wps:txbx>
                          <w:txbxContent>
                            <w:p w14:paraId="6213C9D7"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NG-C</w:t>
                              </w:r>
                            </w:p>
                          </w:txbxContent>
                        </wps:txbx>
                        <wps:bodyPr wrap="square" rtlCol="0">
                          <a:noAutofit/>
                        </wps:bodyPr>
                      </wps:wsp>
                      <wps:wsp>
                        <wps:cNvPr id="2095241164" name="Rectangle 2095241164">
                          <a:extLst>
                            <a:ext uri="{FF2B5EF4-FFF2-40B4-BE49-F238E27FC236}">
                              <a16:creationId xmlns:a16="http://schemas.microsoft.com/office/drawing/2014/main" id="{ABE1CEA9-FC0F-D2CF-7A19-FD55572B3F4A}"/>
                            </a:ext>
                          </a:extLst>
                        </wps:cNvPr>
                        <wps:cNvSpPr/>
                        <wps:spPr>
                          <a:xfrm>
                            <a:off x="1603654" y="418376"/>
                            <a:ext cx="1140194" cy="469760"/>
                          </a:xfrm>
                          <a:prstGeom prst="rect">
                            <a:avLst/>
                          </a:prstGeom>
                          <a:noFill/>
                          <a:ln w="31750" cap="flat" cmpd="sng" algn="ctr">
                            <a:solidFill>
                              <a:schemeClr val="tx1"/>
                            </a:solidFill>
                            <a:prstDash val="solid"/>
                            <a:miter lim="800000"/>
                          </a:ln>
                          <a:effectLst/>
                        </wps:spPr>
                        <wps:txbx>
                          <w:txbxContent>
                            <w:p w14:paraId="2C33299A"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O-CU-CP</w:t>
                              </w:r>
                            </w:p>
                          </w:txbxContent>
                        </wps:txbx>
                        <wps:bodyPr rtlCol="0" anchor="ctr"/>
                      </wps:wsp>
                      <wps:wsp>
                        <wps:cNvPr id="558553766" name="Rectangle 558553766">
                          <a:extLst>
                            <a:ext uri="{FF2B5EF4-FFF2-40B4-BE49-F238E27FC236}">
                              <a16:creationId xmlns:a16="http://schemas.microsoft.com/office/drawing/2014/main" id="{AA0CBCA2-6D5C-2B58-29BB-FC6962F5BE8C}"/>
                            </a:ext>
                          </a:extLst>
                        </wps:cNvPr>
                        <wps:cNvSpPr/>
                        <wps:spPr>
                          <a:xfrm>
                            <a:off x="486682" y="3571082"/>
                            <a:ext cx="972805" cy="506966"/>
                          </a:xfrm>
                          <a:prstGeom prst="rect">
                            <a:avLst/>
                          </a:prstGeom>
                          <a:noFill/>
                          <a:ln w="31750" cap="flat" cmpd="sng" algn="ctr">
                            <a:solidFill>
                              <a:schemeClr val="tx1"/>
                            </a:solidFill>
                            <a:prstDash val="solid"/>
                            <a:miter lim="800000"/>
                          </a:ln>
                          <a:effectLst/>
                        </wps:spPr>
                        <wps:txbx>
                          <w:txbxContent>
                            <w:p w14:paraId="41CFD362"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O-RU1</w:t>
                              </w:r>
                            </w:p>
                          </w:txbxContent>
                        </wps:txbx>
                        <wps:bodyPr rtlCol="0" anchor="ctr"/>
                      </wps:wsp>
                      <wps:wsp>
                        <wps:cNvPr id="249948508" name="Rectangle 249948508">
                          <a:extLst>
                            <a:ext uri="{FF2B5EF4-FFF2-40B4-BE49-F238E27FC236}">
                              <a16:creationId xmlns:a16="http://schemas.microsoft.com/office/drawing/2014/main" id="{DB97A688-B681-39EB-E879-39A6BF8F6C89}"/>
                            </a:ext>
                          </a:extLst>
                        </wps:cNvPr>
                        <wps:cNvSpPr/>
                        <wps:spPr>
                          <a:xfrm>
                            <a:off x="1705931" y="3571082"/>
                            <a:ext cx="1060175" cy="489369"/>
                          </a:xfrm>
                          <a:prstGeom prst="rect">
                            <a:avLst/>
                          </a:prstGeom>
                          <a:noFill/>
                          <a:ln w="31750" cap="flat" cmpd="sng" algn="ctr">
                            <a:solidFill>
                              <a:schemeClr val="tx1"/>
                            </a:solidFill>
                            <a:prstDash val="solid"/>
                            <a:miter lim="800000"/>
                          </a:ln>
                          <a:effectLst/>
                        </wps:spPr>
                        <wps:txbx>
                          <w:txbxContent>
                            <w:p w14:paraId="5CED39A8"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O-RU2</w:t>
                              </w:r>
                            </w:p>
                          </w:txbxContent>
                        </wps:txbx>
                        <wps:bodyPr rtlCol="0" anchor="ctr"/>
                      </wps:wsp>
                      <wps:wsp>
                        <wps:cNvPr id="9226635" name="Straight Connector 9226635">
                          <a:extLst>
                            <a:ext uri="{FF2B5EF4-FFF2-40B4-BE49-F238E27FC236}">
                              <a16:creationId xmlns:a16="http://schemas.microsoft.com/office/drawing/2014/main" id="{55786DA5-2E9E-65A0-D2C0-0D4E7EE95CBB}"/>
                            </a:ext>
                          </a:extLst>
                        </wps:cNvPr>
                        <wps:cNvCnPr>
                          <a:cxnSpLocks/>
                        </wps:cNvCnPr>
                        <wps:spPr>
                          <a:xfrm>
                            <a:off x="2232515" y="897044"/>
                            <a:ext cx="207" cy="1565759"/>
                          </a:xfrm>
                          <a:prstGeom prst="line">
                            <a:avLst/>
                          </a:prstGeom>
                          <a:noFill/>
                          <a:ln w="19050" cap="flat" cmpd="sng" algn="ctr">
                            <a:solidFill>
                              <a:sysClr val="windowText" lastClr="000000"/>
                            </a:solidFill>
                            <a:prstDash val="solid"/>
                            <a:miter lim="800000"/>
                          </a:ln>
                          <a:effectLst/>
                        </wps:spPr>
                        <wps:bodyPr/>
                      </wps:wsp>
                      <wps:wsp>
                        <wps:cNvPr id="684037920" name="Straight Connector 684037920">
                          <a:extLst>
                            <a:ext uri="{FF2B5EF4-FFF2-40B4-BE49-F238E27FC236}">
                              <a16:creationId xmlns:a16="http://schemas.microsoft.com/office/drawing/2014/main" id="{CF1BE2C6-1B8F-C1AB-2101-37679E7A78F9}"/>
                            </a:ext>
                          </a:extLst>
                        </wps:cNvPr>
                        <wps:cNvCnPr>
                          <a:cxnSpLocks/>
                          <a:stCxn id="2095241164" idx="2"/>
                          <a:endCxn id="1621098405" idx="0"/>
                        </wps:cNvCnPr>
                        <wps:spPr>
                          <a:xfrm>
                            <a:off x="2173752" y="888137"/>
                            <a:ext cx="3762336" cy="1602055"/>
                          </a:xfrm>
                          <a:prstGeom prst="line">
                            <a:avLst/>
                          </a:prstGeom>
                          <a:noFill/>
                          <a:ln w="19050" cap="flat" cmpd="sng" algn="ctr">
                            <a:solidFill>
                              <a:sysClr val="windowText" lastClr="000000"/>
                            </a:solidFill>
                            <a:prstDash val="solid"/>
                            <a:miter lim="800000"/>
                          </a:ln>
                          <a:effectLst/>
                        </wps:spPr>
                        <wps:bodyPr/>
                      </wps:wsp>
                      <wps:wsp>
                        <wps:cNvPr id="89893204" name="Straight Connector 89893204">
                          <a:extLst>
                            <a:ext uri="{FF2B5EF4-FFF2-40B4-BE49-F238E27FC236}">
                              <a16:creationId xmlns:a16="http://schemas.microsoft.com/office/drawing/2014/main" id="{2FE77676-7C04-BFBE-91CC-7970E45D719F}"/>
                            </a:ext>
                          </a:extLst>
                        </wps:cNvPr>
                        <wps:cNvCnPr>
                          <a:cxnSpLocks/>
                          <a:stCxn id="613470699" idx="2"/>
                          <a:endCxn id="249948508" idx="0"/>
                        </wps:cNvCnPr>
                        <wps:spPr>
                          <a:xfrm flipH="1">
                            <a:off x="2236018" y="2968794"/>
                            <a:ext cx="8966" cy="602288"/>
                          </a:xfrm>
                          <a:prstGeom prst="line">
                            <a:avLst/>
                          </a:prstGeom>
                          <a:noFill/>
                          <a:ln w="19050" cap="flat" cmpd="sng" algn="ctr">
                            <a:solidFill>
                              <a:sysClr val="windowText" lastClr="000000"/>
                            </a:solidFill>
                            <a:prstDash val="solid"/>
                            <a:miter lim="800000"/>
                          </a:ln>
                          <a:effectLst/>
                        </wps:spPr>
                        <wps:bodyPr/>
                      </wps:wsp>
                      <wps:wsp>
                        <wps:cNvPr id="1328133601" name="Straight Connector 1328133601">
                          <a:extLst>
                            <a:ext uri="{FF2B5EF4-FFF2-40B4-BE49-F238E27FC236}">
                              <a16:creationId xmlns:a16="http://schemas.microsoft.com/office/drawing/2014/main" id="{FCC26E44-4DD1-EA47-1422-F210F6F04DF8}"/>
                            </a:ext>
                          </a:extLst>
                        </wps:cNvPr>
                        <wps:cNvCnPr>
                          <a:cxnSpLocks/>
                          <a:stCxn id="1621098405" idx="2"/>
                          <a:endCxn id="2001232851" idx="0"/>
                        </wps:cNvCnPr>
                        <wps:spPr>
                          <a:xfrm>
                            <a:off x="5936088" y="2968794"/>
                            <a:ext cx="0" cy="595464"/>
                          </a:xfrm>
                          <a:prstGeom prst="line">
                            <a:avLst/>
                          </a:prstGeom>
                          <a:noFill/>
                          <a:ln w="19050" cap="flat" cmpd="sng" algn="ctr">
                            <a:solidFill>
                              <a:sysClr val="windowText" lastClr="000000"/>
                            </a:solidFill>
                            <a:prstDash val="solid"/>
                            <a:miter lim="800000"/>
                          </a:ln>
                          <a:effectLst/>
                        </wps:spPr>
                        <wps:bodyPr/>
                      </wps:wsp>
                      <pic:pic xmlns:pic="http://schemas.openxmlformats.org/drawingml/2006/picture">
                        <pic:nvPicPr>
                          <pic:cNvPr id="1807404557" name="Graphic 13" descr="Smart Phone with solid fill">
                            <a:extLst>
                              <a:ext uri="{FF2B5EF4-FFF2-40B4-BE49-F238E27FC236}">
                                <a16:creationId xmlns:a16="http://schemas.microsoft.com/office/drawing/2014/main" id="{EF5F66D9-2648-B63F-CF51-83B20977E23B}"/>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3394456" y="4837361"/>
                            <a:ext cx="596347" cy="790160"/>
                          </a:xfrm>
                          <a:prstGeom prst="rect">
                            <a:avLst/>
                          </a:prstGeom>
                        </pic:spPr>
                      </pic:pic>
                      <wps:wsp>
                        <wps:cNvPr id="803762268" name="Straight Arrow Connector 803762268">
                          <a:extLst>
                            <a:ext uri="{FF2B5EF4-FFF2-40B4-BE49-F238E27FC236}">
                              <a16:creationId xmlns:a16="http://schemas.microsoft.com/office/drawing/2014/main" id="{C052BA67-27F4-5547-E016-C83C1C90260D}"/>
                            </a:ext>
                          </a:extLst>
                        </wps:cNvPr>
                        <wps:cNvCnPr>
                          <a:cxnSpLocks/>
                          <a:endCxn id="1807404557" idx="0"/>
                        </wps:cNvCnPr>
                        <wps:spPr>
                          <a:xfrm flipH="1">
                            <a:off x="3692630" y="4078046"/>
                            <a:ext cx="2258811" cy="759315"/>
                          </a:xfrm>
                          <a:prstGeom prst="straightConnector1">
                            <a:avLst/>
                          </a:prstGeom>
                          <a:noFill/>
                          <a:ln w="19050" cap="flat" cmpd="sng" algn="ctr">
                            <a:solidFill>
                              <a:sysClr val="windowText" lastClr="000000"/>
                            </a:solidFill>
                            <a:prstDash val="solid"/>
                            <a:miter lim="800000"/>
                            <a:tailEnd type="triangle"/>
                          </a:ln>
                          <a:effectLst/>
                        </wps:spPr>
                        <wps:bodyPr/>
                      </wps:wsp>
                      <wps:wsp>
                        <wps:cNvPr id="2075917103" name="Straight Arrow Connector 2075917103">
                          <a:extLst>
                            <a:ext uri="{FF2B5EF4-FFF2-40B4-BE49-F238E27FC236}">
                              <a16:creationId xmlns:a16="http://schemas.microsoft.com/office/drawing/2014/main" id="{AC38E972-984F-3309-FB11-4C6CADEE3415}"/>
                            </a:ext>
                          </a:extLst>
                        </wps:cNvPr>
                        <wps:cNvCnPr>
                          <a:cxnSpLocks/>
                          <a:stCxn id="249948508" idx="2"/>
                          <a:endCxn id="1807404557" idx="0"/>
                        </wps:cNvCnPr>
                        <wps:spPr>
                          <a:xfrm>
                            <a:off x="2236018" y="4060451"/>
                            <a:ext cx="1456613" cy="776910"/>
                          </a:xfrm>
                          <a:prstGeom prst="straightConnector1">
                            <a:avLst/>
                          </a:prstGeom>
                          <a:noFill/>
                          <a:ln w="19050" cap="flat" cmpd="sng" algn="ctr">
                            <a:solidFill>
                              <a:sysClr val="windowText" lastClr="000000"/>
                            </a:solidFill>
                            <a:prstDash val="solid"/>
                            <a:miter lim="800000"/>
                            <a:tailEnd type="triangle"/>
                          </a:ln>
                          <a:effectLst/>
                        </wps:spPr>
                        <wps:bodyPr/>
                      </wps:wsp>
                      <wps:wsp>
                        <wps:cNvPr id="614451108" name="TextBox 16">
                          <a:extLst>
                            <a:ext uri="{FF2B5EF4-FFF2-40B4-BE49-F238E27FC236}">
                              <a16:creationId xmlns:a16="http://schemas.microsoft.com/office/drawing/2014/main" id="{F1093854-4980-056F-37A1-857F1EB34ED5}"/>
                            </a:ext>
                          </a:extLst>
                        </wps:cNvPr>
                        <wps:cNvSpPr txBox="1"/>
                        <wps:spPr>
                          <a:xfrm>
                            <a:off x="1459489" y="1252012"/>
                            <a:ext cx="743523" cy="547158"/>
                          </a:xfrm>
                          <a:prstGeom prst="rect">
                            <a:avLst/>
                          </a:prstGeom>
                          <a:noFill/>
                          <a:ln w="19050">
                            <a:noFill/>
                          </a:ln>
                        </wps:spPr>
                        <wps:txbx>
                          <w:txbxContent>
                            <w:p w14:paraId="13C9C0D2"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F1-C</w:t>
                              </w:r>
                            </w:p>
                          </w:txbxContent>
                        </wps:txbx>
                        <wps:bodyPr wrap="square" rtlCol="0">
                          <a:noAutofit/>
                        </wps:bodyPr>
                      </wps:wsp>
                      <wps:wsp>
                        <wps:cNvPr id="551914311" name="TextBox 17">
                          <a:extLst>
                            <a:ext uri="{FF2B5EF4-FFF2-40B4-BE49-F238E27FC236}">
                              <a16:creationId xmlns:a16="http://schemas.microsoft.com/office/drawing/2014/main" id="{AF6EF78A-BD98-94F3-1B79-F726C64959C2}"/>
                            </a:ext>
                          </a:extLst>
                        </wps:cNvPr>
                        <wps:cNvSpPr txBox="1"/>
                        <wps:spPr>
                          <a:xfrm>
                            <a:off x="3942067" y="5288831"/>
                            <a:ext cx="627220" cy="572100"/>
                          </a:xfrm>
                          <a:prstGeom prst="rect">
                            <a:avLst/>
                          </a:prstGeom>
                          <a:noFill/>
                          <a:ln w="19050">
                            <a:noFill/>
                          </a:ln>
                        </wps:spPr>
                        <wps:txbx>
                          <w:txbxContent>
                            <w:p w14:paraId="3DF6E326" w14:textId="77777777" w:rsidR="006858BB" w:rsidRPr="00390892" w:rsidRDefault="006858BB" w:rsidP="006858BB">
                              <w:pPr>
                                <w:rPr>
                                  <w:rFonts w:ascii="Aptos" w:hAnsi="Aptos"/>
                                  <w:color w:val="000000"/>
                                  <w:kern w:val="24"/>
                                  <w:sz w:val="16"/>
                                  <w:szCs w:val="16"/>
                                </w:rPr>
                              </w:pPr>
                              <w:r w:rsidRPr="00390892">
                                <w:rPr>
                                  <w:rFonts w:ascii="Aptos" w:hAnsi="Aptos"/>
                                  <w:color w:val="000000"/>
                                  <w:kern w:val="24"/>
                                  <w:sz w:val="16"/>
                                  <w:szCs w:val="16"/>
                                </w:rPr>
                                <w:t>UE</w:t>
                              </w:r>
                            </w:p>
                          </w:txbxContent>
                        </wps:txbx>
                        <wps:bodyPr wrap="square" rtlCol="0">
                          <a:noAutofit/>
                        </wps:bodyPr>
                      </wps:wsp>
                      <wps:wsp>
                        <wps:cNvPr id="1082156848" name="TextBox 18">
                          <a:extLst>
                            <a:ext uri="{FF2B5EF4-FFF2-40B4-BE49-F238E27FC236}">
                              <a16:creationId xmlns:a16="http://schemas.microsoft.com/office/drawing/2014/main" id="{DEC007C5-E462-2D7A-C221-F4AFC28B61FC}"/>
                            </a:ext>
                          </a:extLst>
                        </wps:cNvPr>
                        <wps:cNvSpPr txBox="1"/>
                        <wps:spPr>
                          <a:xfrm>
                            <a:off x="5236424" y="2968794"/>
                            <a:ext cx="782360" cy="534440"/>
                          </a:xfrm>
                          <a:prstGeom prst="rect">
                            <a:avLst/>
                          </a:prstGeom>
                          <a:noFill/>
                          <a:ln w="19050">
                            <a:noFill/>
                          </a:ln>
                        </wps:spPr>
                        <wps:txbx>
                          <w:txbxContent>
                            <w:p w14:paraId="4374FEBF"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O-FH</w:t>
                              </w:r>
                            </w:p>
                          </w:txbxContent>
                        </wps:txbx>
                        <wps:bodyPr wrap="square" rtlCol="0">
                          <a:noAutofit/>
                        </wps:bodyPr>
                      </wps:wsp>
                      <wps:wsp>
                        <wps:cNvPr id="1232773789" name="TextBox 19">
                          <a:extLst>
                            <a:ext uri="{FF2B5EF4-FFF2-40B4-BE49-F238E27FC236}">
                              <a16:creationId xmlns:a16="http://schemas.microsoft.com/office/drawing/2014/main" id="{EDF3B9C7-59EA-5707-BAA7-DE435F1385E9}"/>
                            </a:ext>
                          </a:extLst>
                        </wps:cNvPr>
                        <wps:cNvSpPr txBox="1"/>
                        <wps:spPr>
                          <a:xfrm>
                            <a:off x="3726858" y="2316277"/>
                            <a:ext cx="566035" cy="652517"/>
                          </a:xfrm>
                          <a:prstGeom prst="rect">
                            <a:avLst/>
                          </a:prstGeom>
                          <a:noFill/>
                          <a:ln w="19050">
                            <a:noFill/>
                          </a:ln>
                        </wps:spPr>
                        <wps:txbx>
                          <w:txbxContent>
                            <w:p w14:paraId="7A5DCC56"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D2</w:t>
                              </w:r>
                            </w:p>
                          </w:txbxContent>
                        </wps:txbx>
                        <wps:bodyPr wrap="square" rtlCol="0">
                          <a:noAutofit/>
                        </wps:bodyPr>
                      </wps:wsp>
                      <wps:wsp>
                        <wps:cNvPr id="1621098405" name="Rectangle 1621098405">
                          <a:extLst>
                            <a:ext uri="{FF2B5EF4-FFF2-40B4-BE49-F238E27FC236}">
                              <a16:creationId xmlns:a16="http://schemas.microsoft.com/office/drawing/2014/main" id="{0466212C-FB6A-1EDD-E087-DE8F96C2707C}"/>
                            </a:ext>
                          </a:extLst>
                        </wps:cNvPr>
                        <wps:cNvSpPr/>
                        <wps:spPr>
                          <a:xfrm>
                            <a:off x="5355928" y="2490192"/>
                            <a:ext cx="1160318" cy="478602"/>
                          </a:xfrm>
                          <a:prstGeom prst="rect">
                            <a:avLst/>
                          </a:prstGeom>
                          <a:noFill/>
                          <a:ln w="31750" cap="flat" cmpd="sng" algn="ctr">
                            <a:solidFill>
                              <a:schemeClr val="tx1"/>
                            </a:solidFill>
                            <a:prstDash val="solid"/>
                            <a:miter lim="800000"/>
                          </a:ln>
                          <a:effectLst/>
                        </wps:spPr>
                        <wps:txbx>
                          <w:txbxContent>
                            <w:p w14:paraId="7B74EF1B"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w:t>
                              </w:r>
                              <w:r w:rsidRPr="00390892">
                                <w:rPr>
                                  <w:rFonts w:ascii="Aptos" w:hAnsi="Aptos"/>
                                  <w:b/>
                                  <w:bCs/>
                                  <w:color w:val="000000" w:themeColor="text1"/>
                                  <w:sz w:val="16"/>
                                  <w:szCs w:val="16"/>
                                </w:rPr>
                                <w:t xml:space="preserve">DUn </w:t>
                              </w:r>
                            </w:p>
                          </w:txbxContent>
                        </wps:txbx>
                        <wps:bodyPr rtlCol="0" anchor="ctr"/>
                      </wps:wsp>
                      <wps:wsp>
                        <wps:cNvPr id="1939222189" name="TextBox 21">
                          <a:extLst>
                            <a:ext uri="{FF2B5EF4-FFF2-40B4-BE49-F238E27FC236}">
                              <a16:creationId xmlns:a16="http://schemas.microsoft.com/office/drawing/2014/main" id="{7469E324-D5E5-90F6-F0C3-00F709FA6EF7}"/>
                            </a:ext>
                          </a:extLst>
                        </wps:cNvPr>
                        <wps:cNvSpPr txBox="1"/>
                        <wps:spPr>
                          <a:xfrm>
                            <a:off x="2545580" y="1256677"/>
                            <a:ext cx="848130" cy="652517"/>
                          </a:xfrm>
                          <a:prstGeom prst="rect">
                            <a:avLst/>
                          </a:prstGeom>
                          <a:noFill/>
                          <a:ln w="19050">
                            <a:noFill/>
                          </a:ln>
                        </wps:spPr>
                        <wps:txbx>
                          <w:txbxContent>
                            <w:p w14:paraId="5005E65A"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F1-C</w:t>
                              </w:r>
                            </w:p>
                          </w:txbxContent>
                        </wps:txbx>
                        <wps:bodyPr wrap="square" rtlCol="0">
                          <a:noAutofit/>
                        </wps:bodyPr>
                      </wps:wsp>
                      <wps:wsp>
                        <wps:cNvPr id="613470699" name="Rectangle 613470699">
                          <a:extLst>
                            <a:ext uri="{FF2B5EF4-FFF2-40B4-BE49-F238E27FC236}">
                              <a16:creationId xmlns:a16="http://schemas.microsoft.com/office/drawing/2014/main" id="{9F919A95-E16C-0FE7-112B-C04327A07B0E}"/>
                            </a:ext>
                          </a:extLst>
                        </wps:cNvPr>
                        <wps:cNvSpPr/>
                        <wps:spPr>
                          <a:xfrm>
                            <a:off x="1714897" y="2458664"/>
                            <a:ext cx="1060175" cy="510130"/>
                          </a:xfrm>
                          <a:prstGeom prst="rect">
                            <a:avLst/>
                          </a:prstGeom>
                          <a:noFill/>
                          <a:ln w="31750" cap="flat" cmpd="sng" algn="ctr">
                            <a:solidFill>
                              <a:schemeClr val="tx1"/>
                            </a:solidFill>
                            <a:prstDash val="solid"/>
                            <a:miter lim="800000"/>
                          </a:ln>
                          <a:effectLst/>
                        </wps:spPr>
                        <wps:txbx>
                          <w:txbxContent>
                            <w:p w14:paraId="0D62FB2B"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O-DU1</w:t>
                              </w:r>
                            </w:p>
                          </w:txbxContent>
                        </wps:txbx>
                        <wps:bodyPr rtlCol="0" anchor="ctr"/>
                      </wps:wsp>
                      <wps:wsp>
                        <wps:cNvPr id="2001232851" name="Rectangle 2001232851">
                          <a:extLst>
                            <a:ext uri="{FF2B5EF4-FFF2-40B4-BE49-F238E27FC236}">
                              <a16:creationId xmlns:a16="http://schemas.microsoft.com/office/drawing/2014/main" id="{50F14825-AED3-3CE3-1584-35C61E4F77A1}"/>
                            </a:ext>
                          </a:extLst>
                        </wps:cNvPr>
                        <wps:cNvSpPr/>
                        <wps:spPr>
                          <a:xfrm>
                            <a:off x="5355928" y="3564258"/>
                            <a:ext cx="1160318" cy="501640"/>
                          </a:xfrm>
                          <a:prstGeom prst="rect">
                            <a:avLst/>
                          </a:prstGeom>
                          <a:noFill/>
                          <a:ln w="31750" cap="flat" cmpd="sng" algn="ctr">
                            <a:solidFill>
                              <a:schemeClr val="tx1"/>
                            </a:solidFill>
                            <a:prstDash val="solid"/>
                            <a:miter lim="800000"/>
                          </a:ln>
                          <a:effectLst/>
                        </wps:spPr>
                        <wps:txbx>
                          <w:txbxContent>
                            <w:p w14:paraId="294A4663"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w:t>
                              </w:r>
                              <w:r w:rsidRPr="00390892">
                                <w:rPr>
                                  <w:rFonts w:ascii="Aptos" w:hAnsi="Aptos"/>
                                  <w:b/>
                                  <w:bCs/>
                                  <w:color w:val="000000" w:themeColor="text1"/>
                                  <w:sz w:val="16"/>
                                  <w:szCs w:val="16"/>
                                </w:rPr>
                                <w:t>RUn</w:t>
                              </w:r>
                            </w:p>
                          </w:txbxContent>
                        </wps:txbx>
                        <wps:bodyPr rtlCol="0" anchor="ctr"/>
                      </wps:wsp>
                      <wps:wsp>
                        <wps:cNvPr id="1862642338" name="Straight Connector 1862642338">
                          <a:extLst>
                            <a:ext uri="{FF2B5EF4-FFF2-40B4-BE49-F238E27FC236}">
                              <a16:creationId xmlns:a16="http://schemas.microsoft.com/office/drawing/2014/main" id="{93C8D01A-2DCD-C719-5F30-7BDB305F1288}"/>
                            </a:ext>
                          </a:extLst>
                        </wps:cNvPr>
                        <wps:cNvCnPr>
                          <a:cxnSpLocks/>
                          <a:stCxn id="613470699" idx="2"/>
                        </wps:cNvCnPr>
                        <wps:spPr>
                          <a:xfrm flipH="1">
                            <a:off x="1051998" y="2968794"/>
                            <a:ext cx="1192986" cy="602286"/>
                          </a:xfrm>
                          <a:prstGeom prst="line">
                            <a:avLst/>
                          </a:prstGeom>
                          <a:noFill/>
                          <a:ln w="19050" cap="flat" cmpd="sng" algn="ctr">
                            <a:solidFill>
                              <a:sysClr val="windowText" lastClr="000000"/>
                            </a:solidFill>
                            <a:prstDash val="solid"/>
                            <a:miter lim="800000"/>
                          </a:ln>
                          <a:effectLst/>
                        </wps:spPr>
                        <wps:bodyPr/>
                      </wps:wsp>
                      <wps:wsp>
                        <wps:cNvPr id="1707104734" name="TextBox 25">
                          <a:extLst>
                            <a:ext uri="{FF2B5EF4-FFF2-40B4-BE49-F238E27FC236}">
                              <a16:creationId xmlns:a16="http://schemas.microsoft.com/office/drawing/2014/main" id="{3B931D76-8FA9-D306-D2B3-AA47A9B5ED55}"/>
                            </a:ext>
                          </a:extLst>
                        </wps:cNvPr>
                        <wps:cNvSpPr txBox="1"/>
                        <wps:spPr>
                          <a:xfrm>
                            <a:off x="860728" y="2968792"/>
                            <a:ext cx="776764" cy="602288"/>
                          </a:xfrm>
                          <a:prstGeom prst="rect">
                            <a:avLst/>
                          </a:prstGeom>
                          <a:noFill/>
                          <a:ln w="19050">
                            <a:noFill/>
                          </a:ln>
                        </wps:spPr>
                        <wps:txbx>
                          <w:txbxContent>
                            <w:p w14:paraId="217B0C6C"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O-FH</w:t>
                              </w:r>
                            </w:p>
                          </w:txbxContent>
                        </wps:txbx>
                        <wps:bodyPr wrap="square" rtlCol="0">
                          <a:noAutofit/>
                        </wps:bodyPr>
                      </wps:wsp>
                      <wps:wsp>
                        <wps:cNvPr id="56602129" name="Straight Connector 56602129">
                          <a:extLst>
                            <a:ext uri="{FF2B5EF4-FFF2-40B4-BE49-F238E27FC236}">
                              <a16:creationId xmlns:a16="http://schemas.microsoft.com/office/drawing/2014/main" id="{04DE5689-5BBE-D9D2-3BE5-86893F68F1FB}"/>
                            </a:ext>
                          </a:extLst>
                        </wps:cNvPr>
                        <wps:cNvCnPr>
                          <a:cxnSpLocks/>
                          <a:endCxn id="613470699" idx="3"/>
                        </wps:cNvCnPr>
                        <wps:spPr>
                          <a:xfrm flipH="1">
                            <a:off x="2775072" y="2624524"/>
                            <a:ext cx="2580856" cy="89205"/>
                          </a:xfrm>
                          <a:prstGeom prst="line">
                            <a:avLst/>
                          </a:prstGeom>
                          <a:noFill/>
                          <a:ln w="19050" cap="flat" cmpd="sng" algn="ctr">
                            <a:solidFill>
                              <a:srgbClr val="ED7D31"/>
                            </a:solidFill>
                            <a:prstDash val="solid"/>
                            <a:miter lim="800000"/>
                          </a:ln>
                          <a:effectLst/>
                        </wps:spPr>
                        <wps:bodyPr/>
                      </wps:wsp>
                      <wps:wsp>
                        <wps:cNvPr id="847132807" name="Straight Arrow Connector 847132807">
                          <a:extLst>
                            <a:ext uri="{FF2B5EF4-FFF2-40B4-BE49-F238E27FC236}">
                              <a16:creationId xmlns:a16="http://schemas.microsoft.com/office/drawing/2014/main" id="{3AB93831-93A9-CADA-7049-0BD869101748}"/>
                            </a:ext>
                          </a:extLst>
                        </wps:cNvPr>
                        <wps:cNvCnPr>
                          <a:cxnSpLocks/>
                          <a:endCxn id="1807404557" idx="0"/>
                        </wps:cNvCnPr>
                        <wps:spPr>
                          <a:xfrm>
                            <a:off x="977625" y="4078046"/>
                            <a:ext cx="2715005" cy="759315"/>
                          </a:xfrm>
                          <a:prstGeom prst="straightConnector1">
                            <a:avLst/>
                          </a:prstGeom>
                          <a:noFill/>
                          <a:ln w="19050" cap="flat" cmpd="sng" algn="ctr">
                            <a:solidFill>
                              <a:sysClr val="windowText" lastClr="000000"/>
                            </a:solidFill>
                            <a:prstDash val="solid"/>
                            <a:miter lim="800000"/>
                            <a:tailEnd type="triangle"/>
                          </a:ln>
                          <a:effectLst/>
                        </wps:spPr>
                        <wps:bodyPr/>
                      </wps:wsp>
                      <wps:wsp>
                        <wps:cNvPr id="1210606197" name="Rectangle 1210606197">
                          <a:extLst>
                            <a:ext uri="{FF2B5EF4-FFF2-40B4-BE49-F238E27FC236}">
                              <a16:creationId xmlns:a16="http://schemas.microsoft.com/office/drawing/2014/main" id="{CBF810A2-6059-4604-DFEE-B362EDECF197}"/>
                            </a:ext>
                          </a:extLst>
                        </wps:cNvPr>
                        <wps:cNvSpPr/>
                        <wps:spPr>
                          <a:xfrm>
                            <a:off x="5315088" y="430951"/>
                            <a:ext cx="1240646" cy="495874"/>
                          </a:xfrm>
                          <a:prstGeom prst="rect">
                            <a:avLst/>
                          </a:prstGeom>
                          <a:noFill/>
                          <a:ln w="6350" cap="flat" cmpd="sng" algn="ctr">
                            <a:solidFill>
                              <a:srgbClr val="A5A5A5"/>
                            </a:solidFill>
                            <a:prstDash val="solid"/>
                            <a:miter lim="800000"/>
                          </a:ln>
                          <a:effectLst/>
                        </wps:spPr>
                        <wps:bodyPr rtlCol="0" anchor="ctr"/>
                      </wps:wsp>
                      <wps:wsp>
                        <wps:cNvPr id="1793974415" name="Rectangle 1793974415">
                          <a:extLst>
                            <a:ext uri="{FF2B5EF4-FFF2-40B4-BE49-F238E27FC236}">
                              <a16:creationId xmlns:a16="http://schemas.microsoft.com/office/drawing/2014/main" id="{BBC6C7AD-0CA7-799A-B532-F325CAED12E2}"/>
                            </a:ext>
                          </a:extLst>
                        </wps:cNvPr>
                        <wps:cNvSpPr/>
                        <wps:spPr>
                          <a:xfrm>
                            <a:off x="5303491" y="553595"/>
                            <a:ext cx="1178037" cy="515850"/>
                          </a:xfrm>
                          <a:prstGeom prst="rect">
                            <a:avLst/>
                          </a:prstGeom>
                          <a:noFill/>
                          <a:ln w="31750" cap="flat" cmpd="sng" algn="ctr">
                            <a:solidFill>
                              <a:schemeClr val="tx1"/>
                            </a:solidFill>
                            <a:prstDash val="solid"/>
                            <a:miter lim="800000"/>
                          </a:ln>
                          <a:effectLst/>
                        </wps:spPr>
                        <wps:txbx>
                          <w:txbxContent>
                            <w:p w14:paraId="08985784"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 xml:space="preserve">O-CU-UP </w:t>
                              </w:r>
                            </w:p>
                          </w:txbxContent>
                        </wps:txbx>
                        <wps:bodyPr rtlCol="0" anchor="ctr"/>
                      </wps:wsp>
                      <wps:wsp>
                        <wps:cNvPr id="1682419233" name="Straight Connector 1682419233">
                          <a:extLst>
                            <a:ext uri="{FF2B5EF4-FFF2-40B4-BE49-F238E27FC236}">
                              <a16:creationId xmlns:a16="http://schemas.microsoft.com/office/drawing/2014/main" id="{1EAC0C2E-3D4D-8D2B-C001-4F3C43F529F6}"/>
                            </a:ext>
                          </a:extLst>
                        </wps:cNvPr>
                        <wps:cNvCnPr>
                          <a:cxnSpLocks/>
                          <a:stCxn id="2095241164" idx="3"/>
                        </wps:cNvCnPr>
                        <wps:spPr>
                          <a:xfrm flipV="1">
                            <a:off x="2743848" y="553595"/>
                            <a:ext cx="2612080" cy="99661"/>
                          </a:xfrm>
                          <a:prstGeom prst="line">
                            <a:avLst/>
                          </a:prstGeom>
                          <a:noFill/>
                          <a:ln w="19050" cap="flat" cmpd="sng" algn="ctr">
                            <a:solidFill>
                              <a:sysClr val="windowText" lastClr="000000"/>
                            </a:solidFill>
                            <a:prstDash val="solid"/>
                            <a:miter lim="800000"/>
                          </a:ln>
                          <a:effectLst/>
                        </wps:spPr>
                        <wps:bodyPr/>
                      </wps:wsp>
                      <wps:wsp>
                        <wps:cNvPr id="1920946455" name="Straight Connector 1920946455">
                          <a:extLst>
                            <a:ext uri="{FF2B5EF4-FFF2-40B4-BE49-F238E27FC236}">
                              <a16:creationId xmlns:a16="http://schemas.microsoft.com/office/drawing/2014/main" id="{08A35A44-AC98-D68F-59E1-E33726F2DE32}"/>
                            </a:ext>
                          </a:extLst>
                        </wps:cNvPr>
                        <wps:cNvCnPr>
                          <a:cxnSpLocks/>
                          <a:endCxn id="1793974415" idx="1"/>
                        </wps:cNvCnPr>
                        <wps:spPr>
                          <a:xfrm>
                            <a:off x="2732251" y="648778"/>
                            <a:ext cx="2571241" cy="162743"/>
                          </a:xfrm>
                          <a:prstGeom prst="line">
                            <a:avLst/>
                          </a:prstGeom>
                          <a:noFill/>
                          <a:ln w="19050" cap="flat" cmpd="sng" algn="ctr">
                            <a:solidFill>
                              <a:sysClr val="windowText" lastClr="000000"/>
                            </a:solidFill>
                            <a:prstDash val="solid"/>
                            <a:miter lim="800000"/>
                          </a:ln>
                          <a:effectLst/>
                        </wps:spPr>
                        <wps:bodyPr/>
                      </wps:wsp>
                      <wps:wsp>
                        <wps:cNvPr id="2121276064" name="Straight Connector 2121276064">
                          <a:extLst>
                            <a:ext uri="{FF2B5EF4-FFF2-40B4-BE49-F238E27FC236}">
                              <a16:creationId xmlns:a16="http://schemas.microsoft.com/office/drawing/2014/main" id="{84356C7F-3804-A99B-5094-C01A79A3EDDA}"/>
                            </a:ext>
                          </a:extLst>
                        </wps:cNvPr>
                        <wps:cNvCnPr>
                          <a:cxnSpLocks/>
                          <a:stCxn id="1793974415" idx="2"/>
                          <a:endCxn id="613470699" idx="0"/>
                        </wps:cNvCnPr>
                        <wps:spPr>
                          <a:xfrm flipH="1">
                            <a:off x="2244985" y="1069445"/>
                            <a:ext cx="3647526" cy="1389220"/>
                          </a:xfrm>
                          <a:prstGeom prst="line">
                            <a:avLst/>
                          </a:prstGeom>
                          <a:noFill/>
                          <a:ln w="19050" cap="flat" cmpd="sng" algn="ctr">
                            <a:solidFill>
                              <a:schemeClr val="tx1"/>
                            </a:solidFill>
                            <a:prstDash val="solid"/>
                            <a:round/>
                            <a:headEnd type="none" w="med" len="med"/>
                            <a:tailEnd type="none" w="med" len="med"/>
                          </a:ln>
                          <a:effectLst/>
                        </wps:spPr>
                        <wps:bodyPr/>
                      </wps:wsp>
                      <wps:wsp>
                        <wps:cNvPr id="1806523597" name="Straight Connector 1806523597">
                          <a:extLst>
                            <a:ext uri="{FF2B5EF4-FFF2-40B4-BE49-F238E27FC236}">
                              <a16:creationId xmlns:a16="http://schemas.microsoft.com/office/drawing/2014/main" id="{C1072AC5-A2CE-D3C8-E003-E68DBF8E4D9D}"/>
                            </a:ext>
                          </a:extLst>
                        </wps:cNvPr>
                        <wps:cNvCnPr>
                          <a:cxnSpLocks/>
                          <a:stCxn id="1793974415" idx="2"/>
                          <a:endCxn id="1621098405" idx="0"/>
                        </wps:cNvCnPr>
                        <wps:spPr>
                          <a:xfrm>
                            <a:off x="5892510" y="1069445"/>
                            <a:ext cx="43578" cy="1420747"/>
                          </a:xfrm>
                          <a:prstGeom prst="line">
                            <a:avLst/>
                          </a:prstGeom>
                          <a:noFill/>
                          <a:ln w="19050" cap="flat" cmpd="sng" algn="ctr">
                            <a:solidFill>
                              <a:schemeClr val="tx1"/>
                            </a:solidFill>
                            <a:prstDash val="solid"/>
                            <a:round/>
                            <a:headEnd type="none" w="med" len="med"/>
                            <a:tailEnd type="none" w="med" len="med"/>
                          </a:ln>
                          <a:effectLst/>
                        </wps:spPr>
                        <wps:bodyPr/>
                      </wps:wsp>
                      <wps:wsp>
                        <wps:cNvPr id="960548728" name="TextBox 62">
                          <a:extLst>
                            <a:ext uri="{FF2B5EF4-FFF2-40B4-BE49-F238E27FC236}">
                              <a16:creationId xmlns:a16="http://schemas.microsoft.com/office/drawing/2014/main" id="{6BE39DBA-5D02-1D6F-7CDC-23168973374A}"/>
                            </a:ext>
                          </a:extLst>
                        </wps:cNvPr>
                        <wps:cNvSpPr txBox="1"/>
                        <wps:spPr>
                          <a:xfrm>
                            <a:off x="3774416" y="693883"/>
                            <a:ext cx="709860" cy="562793"/>
                          </a:xfrm>
                          <a:prstGeom prst="rect">
                            <a:avLst/>
                          </a:prstGeom>
                          <a:noFill/>
                          <a:ln w="19050">
                            <a:noFill/>
                          </a:ln>
                        </wps:spPr>
                        <wps:txbx>
                          <w:txbxContent>
                            <w:p w14:paraId="576212FB"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E1</w:t>
                              </w:r>
                            </w:p>
                          </w:txbxContent>
                        </wps:txbx>
                        <wps:bodyPr wrap="square" rtlCol="0">
                          <a:noAutofit/>
                        </wps:bodyPr>
                      </wps:wsp>
                      <wps:wsp>
                        <wps:cNvPr id="1943831980" name="TextBox 63">
                          <a:extLst>
                            <a:ext uri="{FF2B5EF4-FFF2-40B4-BE49-F238E27FC236}">
                              <a16:creationId xmlns:a16="http://schemas.microsoft.com/office/drawing/2014/main" id="{B72F0B6A-D2EB-7245-BD7B-B94BEDCF8434}"/>
                            </a:ext>
                          </a:extLst>
                        </wps:cNvPr>
                        <wps:cNvSpPr txBox="1"/>
                        <wps:spPr>
                          <a:xfrm>
                            <a:off x="3107382" y="1936696"/>
                            <a:ext cx="691411" cy="652517"/>
                          </a:xfrm>
                          <a:prstGeom prst="rect">
                            <a:avLst/>
                          </a:prstGeom>
                          <a:noFill/>
                          <a:ln w="19050">
                            <a:noFill/>
                          </a:ln>
                        </wps:spPr>
                        <wps:txbx>
                          <w:txbxContent>
                            <w:p w14:paraId="687F1194"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F1-U</w:t>
                              </w:r>
                            </w:p>
                          </w:txbxContent>
                        </wps:txbx>
                        <wps:bodyPr wrap="square" rtlCol="0">
                          <a:noAutofit/>
                        </wps:bodyPr>
                      </wps:wsp>
                      <wps:wsp>
                        <wps:cNvPr id="1384203309" name="TextBox 64">
                          <a:extLst>
                            <a:ext uri="{FF2B5EF4-FFF2-40B4-BE49-F238E27FC236}">
                              <a16:creationId xmlns:a16="http://schemas.microsoft.com/office/drawing/2014/main" id="{8338B035-26FA-2DAA-D551-7C575854EE2A}"/>
                            </a:ext>
                          </a:extLst>
                        </wps:cNvPr>
                        <wps:cNvSpPr txBox="1"/>
                        <wps:spPr>
                          <a:xfrm>
                            <a:off x="5966188" y="1759248"/>
                            <a:ext cx="714459" cy="652518"/>
                          </a:xfrm>
                          <a:prstGeom prst="rect">
                            <a:avLst/>
                          </a:prstGeom>
                          <a:noFill/>
                          <a:ln w="19050">
                            <a:noFill/>
                          </a:ln>
                        </wps:spPr>
                        <wps:txbx>
                          <w:txbxContent>
                            <w:p w14:paraId="6DD25845"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F1-U</w:t>
                              </w:r>
                            </w:p>
                          </w:txbxContent>
                        </wps:txbx>
                        <wps:bodyPr wrap="square" rtlCol="0">
                          <a:noAutofit/>
                        </wps:bodyPr>
                      </wps:wsp>
                      <wps:wsp>
                        <wps:cNvPr id="322804045" name="TextBox 65">
                          <a:extLst>
                            <a:ext uri="{FF2B5EF4-FFF2-40B4-BE49-F238E27FC236}">
                              <a16:creationId xmlns:a16="http://schemas.microsoft.com/office/drawing/2014/main" id="{A449CC3E-77D1-695D-1AC8-57E04C39312C}"/>
                            </a:ext>
                          </a:extLst>
                        </wps:cNvPr>
                        <wps:cNvSpPr txBox="1"/>
                        <wps:spPr>
                          <a:xfrm>
                            <a:off x="20244" y="344111"/>
                            <a:ext cx="1318290" cy="888020"/>
                          </a:xfrm>
                          <a:prstGeom prst="rect">
                            <a:avLst/>
                          </a:prstGeom>
                          <a:noFill/>
                        </wps:spPr>
                        <wps:txbx>
                          <w:txbxContent>
                            <w:p w14:paraId="3991326C"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Centralized Location</w:t>
                              </w:r>
                            </w:p>
                          </w:txbxContent>
                        </wps:txbx>
                        <wps:bodyPr wrap="square" rtlCol="0">
                          <a:noAutofit/>
                        </wps:bodyPr>
                      </wps:wsp>
                      <wps:wsp>
                        <wps:cNvPr id="1931189467" name="TextBox 66">
                          <a:extLst>
                            <a:ext uri="{FF2B5EF4-FFF2-40B4-BE49-F238E27FC236}">
                              <a16:creationId xmlns:a16="http://schemas.microsoft.com/office/drawing/2014/main" id="{17BA1FED-3689-F11F-2BB4-5C179CD0FD89}"/>
                            </a:ext>
                          </a:extLst>
                        </wps:cNvPr>
                        <wps:cNvSpPr txBox="1"/>
                        <wps:spPr>
                          <a:xfrm>
                            <a:off x="318281" y="2411765"/>
                            <a:ext cx="1319211" cy="618053"/>
                          </a:xfrm>
                          <a:prstGeom prst="rect">
                            <a:avLst/>
                          </a:prstGeom>
                          <a:noFill/>
                        </wps:spPr>
                        <wps:txbx>
                          <w:txbxContent>
                            <w:p w14:paraId="12482DAF"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Cell Site 1</w:t>
                              </w:r>
                            </w:p>
                          </w:txbxContent>
                        </wps:txbx>
                        <wps:bodyPr wrap="square" rtlCol="0">
                          <a:noAutofit/>
                        </wps:bodyPr>
                      </wps:wsp>
                      <wps:wsp>
                        <wps:cNvPr id="1255212814" name="TextBox 67">
                          <a:extLst>
                            <a:ext uri="{FF2B5EF4-FFF2-40B4-BE49-F238E27FC236}">
                              <a16:creationId xmlns:a16="http://schemas.microsoft.com/office/drawing/2014/main" id="{1AD771D2-4CE8-3F1B-4E84-2907B5AB291A}"/>
                            </a:ext>
                          </a:extLst>
                        </wps:cNvPr>
                        <wps:cNvSpPr txBox="1"/>
                        <wps:spPr>
                          <a:xfrm>
                            <a:off x="6018783" y="-109039"/>
                            <a:ext cx="867025" cy="539991"/>
                          </a:xfrm>
                          <a:prstGeom prst="rect">
                            <a:avLst/>
                          </a:prstGeom>
                          <a:noFill/>
                          <a:ln w="19050">
                            <a:noFill/>
                          </a:ln>
                        </wps:spPr>
                        <wps:txbx>
                          <w:txbxContent>
                            <w:p w14:paraId="760D3AE2"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NG-U</w:t>
                              </w:r>
                            </w:p>
                          </w:txbxContent>
                        </wps:txbx>
                        <wps:bodyPr wrap="square" rtlCol="0">
                          <a:noAutofit/>
                        </wps:bodyPr>
                      </wps:wsp>
                      <wps:wsp>
                        <wps:cNvPr id="983731998" name="Straight Connector 983731998">
                          <a:extLst>
                            <a:ext uri="{FF2B5EF4-FFF2-40B4-BE49-F238E27FC236}">
                              <a16:creationId xmlns:a16="http://schemas.microsoft.com/office/drawing/2014/main" id="{DA3146C7-E1EA-A7CD-955B-081D82F6C78F}"/>
                            </a:ext>
                          </a:extLst>
                        </wps:cNvPr>
                        <wps:cNvCnPr/>
                        <wps:spPr>
                          <a:xfrm>
                            <a:off x="5966187" y="59525"/>
                            <a:ext cx="0" cy="347869"/>
                          </a:xfrm>
                          <a:prstGeom prst="line">
                            <a:avLst/>
                          </a:prstGeom>
                          <a:noFill/>
                          <a:ln w="19050" cap="flat" cmpd="sng" algn="ctr">
                            <a:solidFill>
                              <a:sysClr val="windowText" lastClr="000000"/>
                            </a:solidFill>
                            <a:prstDash val="solid"/>
                            <a:miter lim="800000"/>
                          </a:ln>
                          <a:effectLst/>
                        </wps:spPr>
                        <wps:bodyPr/>
                      </wps:wsp>
                      <wps:wsp>
                        <wps:cNvPr id="759209683" name="TextBox 25"/>
                        <wps:cNvSpPr txBox="1"/>
                        <wps:spPr>
                          <a:xfrm>
                            <a:off x="2283343" y="3116756"/>
                            <a:ext cx="776764" cy="602288"/>
                          </a:xfrm>
                          <a:prstGeom prst="rect">
                            <a:avLst/>
                          </a:prstGeom>
                          <a:noFill/>
                          <a:ln w="19050">
                            <a:noFill/>
                          </a:ln>
                        </wps:spPr>
                        <wps:txbx>
                          <w:txbxContent>
                            <w:p w14:paraId="3156E220" w14:textId="77777777" w:rsidR="00D531E5" w:rsidRPr="00390892" w:rsidRDefault="00D531E5"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O-FH</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8AF8473" id="Group 33" o:spid="_x0000_s1154" style="position:absolute;left:0;text-align:left;margin-left:62.95pt;margin-top:12.55pt;width:331.5pt;height:223pt;z-index:251623424;mso-width-relative:margin;mso-height-relative:margin" coordorigin=",-2180" coordsize="70452,6079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">
                <v:rect id="Rectangle 535792298" o:spid="_x0000_s1155" style="position:absolute;left:236;top:23167;width:70216;height:2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" fillcolor="window" strokecolor="windowText" strokeweight="1pt">
                  <v:stroke dashstyle="dash"/>
                </v:rect>
                <v:rect id="Rectangle 782813299" o:spid="_x0000_s1156" style="position:absolute;top:3646;width:67584;height:8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" fillcolor="window" strokecolor="windowText" strokeweight="1pt">
                  <v:stroke dashstyle="dash"/>
                </v:rect>
                <v:line id="Straight Connector 192382293" o:spid="_x0000_s1157" style="position:absolute;visibility:visible;mso-wrap-style:square" from="22036,705" to="22036,4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" strokecolor="windowText" strokeweight="1.5pt">
                  <v:stroke joinstyle="miter"/>
                </v:line>
                <v:shape id="TextBox 5" o:spid="_x0000_s1158" type="#_x0000_t202" style="position:absolute;left:22036;top:-2180;width:8596;height:5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" filled="f" stroked="f" strokeweight="1.5pt">
                  <v:textbox>
                    <w:txbxContent>
                      <w:p w14:paraId="6213C9D7"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NG-C</w:t>
                        </w:r>
                      </w:p>
                    </w:txbxContent>
                  </v:textbox>
                </v:shape>
                <v:rect id="Rectangle 2095241164" o:spid="_x0000_s1159" style="position:absolute;left:16036;top:4183;width:11402;height:4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" filled="f" strokecolor="black [3213]" strokeweight="2.5pt">
                  <v:textbox>
                    <w:txbxContent>
                      <w:p w14:paraId="2C33299A"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O-CU-CP</w:t>
                        </w:r>
                      </w:p>
                    </w:txbxContent>
                  </v:textbox>
                </v:rect>
                <v:rect id="Rectangle 558553766" o:spid="_x0000_s1160" style="position:absolute;left:4866;top:35710;width:9728;height:5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" filled="f" strokecolor="black [3213]" strokeweight="2.5pt">
                  <v:textbox>
                    <w:txbxContent>
                      <w:p w14:paraId="41CFD362"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O-RU1</w:t>
                        </w:r>
                      </w:p>
                    </w:txbxContent>
                  </v:textbox>
                </v:rect>
                <v:rect id="Rectangle 249948508" o:spid="_x0000_s1161" style="position:absolute;left:17059;top:35710;width:10602;height:4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" filled="f" strokecolor="black [3213]" strokeweight="2.5pt">
                  <v:textbox>
                    <w:txbxContent>
                      <w:p w14:paraId="5CED39A8"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O-RU2</w:t>
                        </w:r>
                      </w:p>
                    </w:txbxContent>
                  </v:textbox>
                </v:rect>
                <v:line id="Straight Connector 9226635" o:spid="_x0000_s1162" style="position:absolute;visibility:visible;mso-wrap-style:square" from="22325,8970" to="22327,24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" strokecolor="windowText" strokeweight="1.5pt">
                  <v:stroke joinstyle="miter"/>
                  <o:lock v:ext="edit" shapetype="f"/>
                </v:line>
                <v:line id="Straight Connector 684037920" o:spid="_x0000_s1163" style="position:absolute;visibility:visible;mso-wrap-style:square" from="21737,8881" to="59360,24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" strokecolor="windowText" strokeweight="1.5pt">
                  <v:stroke joinstyle="miter"/>
                  <o:lock v:ext="edit" shapetype="f"/>
                </v:line>
                <v:line id="Straight Connector 89893204" o:spid="_x0000_s1164" style="position:absolute;flip:x;visibility:visible;mso-wrap-style:square" from="22360,29687" to="22449,35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" strokecolor="windowText" strokeweight="1.5pt">
                  <v:stroke joinstyle="miter"/>
                  <o:lock v:ext="edit" shapetype="f"/>
                </v:line>
                <v:line id="Straight Connector 1328133601" o:spid="_x0000_s1165" style="position:absolute;visibility:visible;mso-wrap-style:square" from="59360,29687" to="59360,35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" strokecolor="windowText" strokeweight="1.5pt">
                  <v:stroke joinstyle="miter"/>
                  <o:lock v:ext="edit" shapetype="f"/>
                </v:line>
                <v:shape id="Graphic 13" o:spid="_x0000_s1166" type="#_x0000_t75" alt="Smart Phone with solid fill" style="position:absolute;left:33944;top:48373;width:5964;height:7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">
                  <v:imagedata r:id="rId14" o:title="Smart Phone with solid fill"/>
                </v:shape>
                <v:shape id="Straight Arrow Connector 803762268" o:spid="_x0000_s1167" type="#_x0000_t32" style="position:absolute;left:36926;top:40780;width:22588;height:75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" strokecolor="windowText" strokeweight="1.5pt">
                  <v:stroke endarrow="block" joinstyle="miter"/>
                  <o:lock v:ext="edit" shapetype="f"/>
                </v:shape>
                <v:shape id="Straight Arrow Connector 2075917103" o:spid="_x0000_s1168" type="#_x0000_t32" style="position:absolute;left:22360;top:40604;width:14566;height:77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" strokecolor="windowText" strokeweight="1.5pt">
                  <v:stroke endarrow="block" joinstyle="miter"/>
                  <o:lock v:ext="edit" shapetype="f"/>
                </v:shape>
                <v:shape id="TextBox 16" o:spid="_x0000_s1169" type="#_x0000_t202" style="position:absolute;left:14594;top:12520;width:7436;height:5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" filled="f" stroked="f" strokeweight="1.5pt">
                  <v:textbox>
                    <w:txbxContent>
                      <w:p w14:paraId="13C9C0D2"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F1-C</w:t>
                        </w:r>
                      </w:p>
                    </w:txbxContent>
                  </v:textbox>
                </v:shape>
                <v:shape id="TextBox 17" o:spid="_x0000_s1170" type="#_x0000_t202" style="position:absolute;left:39420;top:52888;width:6272;height:5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" filled="f" stroked="f" strokeweight="1.5pt">
                  <v:textbox>
                    <w:txbxContent>
                      <w:p w14:paraId="3DF6E326" w14:textId="77777777" w:rsidR="006858BB" w:rsidRPr="00390892" w:rsidRDefault="006858BB" w:rsidP="006858BB">
                        <w:pPr>
                          <w:rPr>
                            <w:rFonts w:ascii="Aptos" w:hAnsi="Aptos"/>
                            <w:color w:val="000000"/>
                            <w:kern w:val="24"/>
                            <w:sz w:val="16"/>
                            <w:szCs w:val="16"/>
                          </w:rPr>
                        </w:pPr>
                        <w:r w:rsidRPr="00390892">
                          <w:rPr>
                            <w:rFonts w:ascii="Aptos" w:hAnsi="Aptos"/>
                            <w:color w:val="000000"/>
                            <w:kern w:val="24"/>
                            <w:sz w:val="16"/>
                            <w:szCs w:val="16"/>
                          </w:rPr>
                          <w:t>UE</w:t>
                        </w:r>
                      </w:p>
                    </w:txbxContent>
                  </v:textbox>
                </v:shape>
                <v:shape id="TextBox 18" o:spid="_x0000_s1171" type="#_x0000_t202" style="position:absolute;left:52364;top:29687;width:7823;height:5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" filled="f" stroked="f" strokeweight="1.5pt">
                  <v:textbox>
                    <w:txbxContent>
                      <w:p w14:paraId="4374FEBF"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O-FH</w:t>
                        </w:r>
                      </w:p>
                    </w:txbxContent>
                  </v:textbox>
                </v:shape>
                <v:shape id="TextBox 19" o:spid="_x0000_s1172" type="#_x0000_t202" style="position:absolute;left:37268;top:23162;width:5660;height:6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" filled="f" stroked="f" strokeweight="1.5pt">
                  <v:textbox>
                    <w:txbxContent>
                      <w:p w14:paraId="7A5DCC56"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D2</w:t>
                        </w:r>
                      </w:p>
                    </w:txbxContent>
                  </v:textbox>
                </v:shape>
                <v:rect id="Rectangle 1621098405" o:spid="_x0000_s1173" style="position:absolute;left:53559;top:24901;width:11603;height:4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" filled="f" strokecolor="black [3213]" strokeweight="2.5pt">
                  <v:textbox>
                    <w:txbxContent>
                      <w:p w14:paraId="7B74EF1B"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w:t>
                        </w:r>
                        <w:r w:rsidRPr="00390892">
                          <w:rPr>
                            <w:rFonts w:ascii="Aptos" w:hAnsi="Aptos"/>
                            <w:b/>
                            <w:bCs/>
                            <w:color w:val="000000" w:themeColor="text1"/>
                            <w:sz w:val="16"/>
                            <w:szCs w:val="16"/>
                          </w:rPr>
                          <w:t xml:space="preserve">DUn </w:t>
                        </w:r>
                      </w:p>
                    </w:txbxContent>
                  </v:textbox>
                </v:rect>
                <v:shape id="TextBox 21" o:spid="_x0000_s1174" type="#_x0000_t202" style="position:absolute;left:25455;top:12566;width:8482;height:6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" filled="f" stroked="f" strokeweight="1.5pt">
                  <v:textbox>
                    <w:txbxContent>
                      <w:p w14:paraId="5005E65A"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F1-C</w:t>
                        </w:r>
                      </w:p>
                    </w:txbxContent>
                  </v:textbox>
                </v:shape>
                <v:rect id="Rectangle 613470699" o:spid="_x0000_s1175" style="position:absolute;left:17148;top:24586;width:10602;height:5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" filled="f" strokecolor="black [3213]" strokeweight="2.5pt">
                  <v:textbox>
                    <w:txbxContent>
                      <w:p w14:paraId="0D62FB2B"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O-DU1</w:t>
                        </w:r>
                      </w:p>
                    </w:txbxContent>
                  </v:textbox>
                </v:rect>
                <v:rect id="Rectangle 2001232851" o:spid="_x0000_s1176" style="position:absolute;left:53559;top:35642;width:11603;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" filled="f" strokecolor="black [3213]" strokeweight="2.5pt">
                  <v:textbox>
                    <w:txbxContent>
                      <w:p w14:paraId="294A4663"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O-</w:t>
                        </w:r>
                        <w:r w:rsidRPr="00390892">
                          <w:rPr>
                            <w:rFonts w:ascii="Aptos" w:hAnsi="Aptos"/>
                            <w:b/>
                            <w:bCs/>
                            <w:color w:val="000000" w:themeColor="text1"/>
                            <w:sz w:val="16"/>
                            <w:szCs w:val="16"/>
                          </w:rPr>
                          <w:t>RUn</w:t>
                        </w:r>
                      </w:p>
                    </w:txbxContent>
                  </v:textbox>
                </v:rect>
                <v:line id="Straight Connector 1862642338" o:spid="_x0000_s1177" style="position:absolute;flip:x;visibility:visible;mso-wrap-style:square" from="10519,29687" to="22449,35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" strokecolor="windowText" strokeweight="1.5pt">
                  <v:stroke joinstyle="miter"/>
                  <o:lock v:ext="edit" shapetype="f"/>
                </v:line>
                <v:shape id="TextBox 25" o:spid="_x0000_s1178" type="#_x0000_t202" style="position:absolute;left:8607;top:29687;width:7767;height:6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" filled="f" stroked="f" strokeweight="1.5pt">
                  <v:textbox>
                    <w:txbxContent>
                      <w:p w14:paraId="217B0C6C"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O-FH</w:t>
                        </w:r>
                      </w:p>
                    </w:txbxContent>
                  </v:textbox>
                </v:shape>
                <v:line id="Straight Connector 56602129" o:spid="_x0000_s1179" style="position:absolute;flip:x;visibility:visible;mso-wrap-style:square" from="27750,26245" to="53559,27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" strokecolor="#ed7d31" strokeweight="1.5pt">
                  <v:stroke joinstyle="miter"/>
                  <o:lock v:ext="edit" shapetype="f"/>
                </v:line>
                <v:shape id="Straight Arrow Connector 847132807" o:spid="_x0000_s1180" type="#_x0000_t32" style="position:absolute;left:9776;top:40780;width:27150;height:7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" strokecolor="windowText" strokeweight="1.5pt">
                  <v:stroke endarrow="block" joinstyle="miter"/>
                  <o:lock v:ext="edit" shapetype="f"/>
                </v:shape>
                <v:rect id="Rectangle 1210606197" o:spid="_x0000_s1181" style="position:absolute;left:53150;top:4309;width:12407;height:4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" filled="f" strokecolor="#a5a5a5" strokeweight=".5pt"/>
                <v:rect id="Rectangle 1793974415" o:spid="_x0000_s1182" style="position:absolute;left:53034;top:5535;width:11781;height:5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" filled="f" strokecolor="black [3213]" strokeweight="2.5pt">
                  <v:textbox>
                    <w:txbxContent>
                      <w:p w14:paraId="08985784" w14:textId="77777777" w:rsidR="006858BB" w:rsidRPr="00390892" w:rsidRDefault="006858BB" w:rsidP="006858BB">
                        <w:pPr>
                          <w:jc w:val="center"/>
                          <w:textAlignment w:val="baseline"/>
                          <w:rPr>
                            <w:rFonts w:ascii="Aptos" w:hAnsi="Aptos"/>
                            <w:b/>
                            <w:bCs/>
                            <w:color w:val="000000" w:themeColor="text1"/>
                            <w:sz w:val="16"/>
                            <w:szCs w:val="16"/>
                          </w:rPr>
                        </w:pPr>
                        <w:r w:rsidRPr="00390892">
                          <w:rPr>
                            <w:rFonts w:ascii="Aptos" w:hAnsi="Aptos"/>
                            <w:b/>
                            <w:bCs/>
                            <w:color w:val="000000" w:themeColor="text1"/>
                            <w:sz w:val="16"/>
                            <w:szCs w:val="16"/>
                          </w:rPr>
                          <w:t xml:space="preserve">O-CU-UP </w:t>
                        </w:r>
                      </w:p>
                    </w:txbxContent>
                  </v:textbox>
                </v:rect>
                <v:line id="Straight Connector 1682419233" o:spid="_x0000_s1183" style="position:absolute;flip:y;visibility:visible;mso-wrap-style:square" from="27438,5535" to="53559,6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" strokecolor="windowText" strokeweight="1.5pt">
                  <v:stroke joinstyle="miter"/>
                  <o:lock v:ext="edit" shapetype="f"/>
                </v:line>
                <v:line id="Straight Connector 1920946455" o:spid="_x0000_s1184" style="position:absolute;visibility:visible;mso-wrap-style:square" from="27322,6487" to="5303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" strokecolor="windowText" strokeweight="1.5pt">
                  <v:stroke joinstyle="miter"/>
                  <o:lock v:ext="edit" shapetype="f"/>
                </v:line>
                <v:line id="Straight Connector 2121276064" o:spid="_x0000_s1185" style="position:absolute;flip:x;visibility:visible;mso-wrap-style:square" from="22449,10694" to="58925,24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" strokecolor="black [3213]" strokeweight="1.5pt">
                  <o:lock v:ext="edit" shapetype="f"/>
                </v:line>
                <v:line id="Straight Connector 1806523597" o:spid="_x0000_s1186" style="position:absolute;visibility:visible;mso-wrap-style:square" from="58925,10694" to="59360,24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" strokecolor="black [3213]" strokeweight="1.5pt">
                  <o:lock v:ext="edit" shapetype="f"/>
                </v:line>
                <v:shape id="TextBox 62" o:spid="_x0000_s1187" type="#_x0000_t202" style="position:absolute;left:37744;top:6938;width:7098;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" filled="f" stroked="f" strokeweight="1.5pt">
                  <v:textbox>
                    <w:txbxContent>
                      <w:p w14:paraId="576212FB"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E1</w:t>
                        </w:r>
                      </w:p>
                    </w:txbxContent>
                  </v:textbox>
                </v:shape>
                <v:shape id="TextBox 63" o:spid="_x0000_s1188" type="#_x0000_t202" style="position:absolute;left:31073;top:19366;width:6914;height:6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" filled="f" stroked="f" strokeweight="1.5pt">
                  <v:textbox>
                    <w:txbxContent>
                      <w:p w14:paraId="687F1194"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F1-U</w:t>
                        </w:r>
                      </w:p>
                    </w:txbxContent>
                  </v:textbox>
                </v:shape>
                <v:shape id="TextBox 64" o:spid="_x0000_s1189" type="#_x0000_t202" style="position:absolute;left:59661;top:17592;width:7145;height:6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" filled="f" stroked="f" strokeweight="1.5pt">
                  <v:textbox>
                    <w:txbxContent>
                      <w:p w14:paraId="6DD25845"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F1-U</w:t>
                        </w:r>
                      </w:p>
                    </w:txbxContent>
                  </v:textbox>
                </v:shape>
                <v:shape id="TextBox 65" o:spid="_x0000_s1190" type="#_x0000_t202" style="position:absolute;left:202;top:3441;width:13183;height:8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" filled="f" stroked="f">
                  <v:textbox>
                    <w:txbxContent>
                      <w:p w14:paraId="3991326C"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Centralized Location</w:t>
                        </w:r>
                      </w:p>
                    </w:txbxContent>
                  </v:textbox>
                </v:shape>
                <v:shape id="TextBox 66" o:spid="_x0000_s1191" type="#_x0000_t202" style="position:absolute;left:3182;top:24117;width:13192;height:6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" filled="f" stroked="f">
                  <v:textbox>
                    <w:txbxContent>
                      <w:p w14:paraId="12482DAF"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Cell Site 1</w:t>
                        </w:r>
                      </w:p>
                    </w:txbxContent>
                  </v:textbox>
                </v:shape>
                <v:shape id="TextBox 67" o:spid="_x0000_s1192" type="#_x0000_t202" style="position:absolute;left:60187;top:-1090;width:8671;height:5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" filled="f" stroked="f" strokeweight="1.5pt">
                  <v:textbox>
                    <w:txbxContent>
                      <w:p w14:paraId="760D3AE2" w14:textId="77777777" w:rsidR="006858BB" w:rsidRPr="00390892" w:rsidRDefault="006858BB"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NG-U</w:t>
                        </w:r>
                      </w:p>
                    </w:txbxContent>
                  </v:textbox>
                </v:shape>
                <v:line id="Straight Connector 983731998" o:spid="_x0000_s1193" style="position:absolute;visibility:visible;mso-wrap-style:square" from="59661,595" to="59661,4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" strokecolor="windowText" strokeweight="1.5pt">
                  <v:stroke joinstyle="miter"/>
                </v:line>
                <v:shape id="TextBox 25" o:spid="_x0000_s1194" type="#_x0000_t202" style="position:absolute;left:22833;top:31167;width:7768;height:6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" filled="f" stroked="f" strokeweight="1.5pt">
                  <v:textbox>
                    <w:txbxContent>
                      <w:p w14:paraId="3156E220" w14:textId="77777777" w:rsidR="00D531E5" w:rsidRPr="00390892" w:rsidRDefault="00D531E5" w:rsidP="006858BB">
                        <w:pPr>
                          <w:rPr>
                            <w:rFonts w:ascii="Aptos" w:eastAsia="Calibri" w:hAnsi="Aptos" w:cs="Calibri"/>
                            <w:color w:val="000000"/>
                            <w:kern w:val="24"/>
                            <w:sz w:val="16"/>
                            <w:szCs w:val="16"/>
                          </w:rPr>
                        </w:pPr>
                        <w:r w:rsidRPr="00390892">
                          <w:rPr>
                            <w:rFonts w:ascii="Aptos" w:eastAsia="Calibri" w:hAnsi="Aptos" w:cs="Calibri"/>
                            <w:color w:val="000000"/>
                            <w:kern w:val="24"/>
                            <w:sz w:val="16"/>
                            <w:szCs w:val="16"/>
                          </w:rPr>
                          <w:t>O-FH</w:t>
                        </w:r>
                      </w:p>
                    </w:txbxContent>
                  </v:textbox>
                </v:shape>
                <w10:wrap type="topAndBottom"/>
              </v:group>
            </w:pict>
          </mc:Fallback>
        </mc:AlternateContent>
      </w:r>
    </w:p>
    <w:p w14:paraId="1A2944AA" w14:textId="27149C46" w:rsidR="000145AC" w:rsidRPr="000145AC" w:rsidRDefault="000145AC" w:rsidP="0003105D">
      <w:pPr>
        <w:pStyle w:val="af4"/>
        <w:jc w:val="center"/>
      </w:pPr>
      <w:bookmarkStart w:id="128" w:name="_Ref191904447"/>
      <w:bookmarkStart w:id="129" w:name="_Toc214960781"/>
      <w:r>
        <w:t>Figure A.2</w:t>
      </w:r>
      <w:r w:rsidR="00E07624">
        <w:noBreakHyphen/>
      </w:r>
      <w:r w:rsidR="00E07624">
        <w:fldChar w:fldCharType="begin"/>
      </w:r>
      <w:r w:rsidR="00E07624">
        <w:instrText xml:space="preserve"> SEQ Figure \* ARABIC \s 2 </w:instrText>
      </w:r>
      <w:r w:rsidR="00E07624">
        <w:fldChar w:fldCharType="separate"/>
      </w:r>
      <w:r w:rsidR="00E07624">
        <w:rPr>
          <w:noProof/>
        </w:rPr>
        <w:t>2</w:t>
      </w:r>
      <w:r w:rsidR="00E07624">
        <w:fldChar w:fldCharType="end"/>
      </w:r>
      <w:bookmarkEnd w:id="128"/>
      <w:r>
        <w:t>:</w:t>
      </w:r>
      <w:r w:rsidR="001B0D20">
        <w:t xml:space="preserve"> </w:t>
      </w:r>
      <w:r w:rsidRPr="00A253FD">
        <w:t>Addition of co-located O-RU and O-DU connected with different O-CU-UPs</w:t>
      </w:r>
      <w:bookmarkEnd w:id="129"/>
    </w:p>
    <w:p w14:paraId="0FE416F5" w14:textId="7F4B1E54" w:rsidR="001A4B4F" w:rsidRDefault="001A4B4F" w:rsidP="001A4B4F">
      <w:pPr>
        <w:pStyle w:val="2"/>
      </w:pPr>
      <w:bookmarkStart w:id="130" w:name="_Toc214960674"/>
      <w:r>
        <w:t>A.</w:t>
      </w:r>
      <w:r w:rsidR="00350DA1">
        <w:t>3</w:t>
      </w:r>
      <w:r w:rsidR="00311827">
        <w:tab/>
      </w:r>
      <w:r>
        <w:t>Deployment model B</w:t>
      </w:r>
      <w:r w:rsidR="00284900">
        <w:t xml:space="preserve">: </w:t>
      </w:r>
      <w:r w:rsidR="00284900" w:rsidRPr="00284900">
        <w:rPr>
          <w:lang w:val="en-US"/>
        </w:rPr>
        <w:t>Non-co-located deployments</w:t>
      </w:r>
      <w:bookmarkEnd w:id="130"/>
    </w:p>
    <w:p w14:paraId="070929B3" w14:textId="0C4E0B58" w:rsidR="00662CAE" w:rsidRPr="0003105D" w:rsidRDefault="00662CAE" w:rsidP="0003105D">
      <w:pPr>
        <w:rPr>
          <w:lang w:val="en-GB"/>
        </w:rPr>
      </w:pPr>
      <w:r w:rsidRPr="0029342C">
        <w:rPr>
          <w:lang w:val="en-GB"/>
        </w:rPr>
        <w:t xml:space="preserve">This model considers the deployment scenarios where </w:t>
      </w:r>
      <w:r w:rsidRPr="0003105D">
        <w:rPr>
          <w:lang w:val="en-GB"/>
        </w:rPr>
        <w:t xml:space="preserve">aggregated frequencies are served by equipment that are not co-located at a cell site. </w:t>
      </w:r>
      <w:r w:rsidRPr="0029342C">
        <w:rPr>
          <w:lang w:val="en-GB"/>
        </w:rPr>
        <w:t xml:space="preserve">O-CU-CP/O-CU-UP might be residing at a centralized location while O-DUs may be located at cell site or at a centralized location. </w:t>
      </w:r>
    </w:p>
    <w:p w14:paraId="059178C5" w14:textId="490FD067" w:rsidR="00662CAE" w:rsidRPr="0003105D" w:rsidRDefault="00662CAE" w:rsidP="0003105D">
      <w:pPr>
        <w:rPr>
          <w:lang w:val="en-GB"/>
        </w:rPr>
      </w:pPr>
      <w:r w:rsidRPr="0003105D">
        <w:rPr>
          <w:lang w:val="en-GB"/>
        </w:rPr>
        <w:t xml:space="preserve">In this deployment scenario, depicted in </w:t>
      </w:r>
      <w:r w:rsidR="00621E49">
        <w:rPr>
          <w:lang w:val="en-GB"/>
        </w:rPr>
        <w:fldChar w:fldCharType="begin"/>
      </w:r>
      <w:r w:rsidR="00621E49">
        <w:rPr>
          <w:lang w:val="en-GB"/>
        </w:rPr>
        <w:instrText xml:space="preserve"> REF _Ref191904498 \h </w:instrText>
      </w:r>
      <w:r w:rsidR="00621E49">
        <w:rPr>
          <w:lang w:val="en-GB"/>
        </w:rPr>
      </w:r>
      <w:r w:rsidR="00621E49">
        <w:rPr>
          <w:lang w:val="en-GB"/>
        </w:rPr>
        <w:fldChar w:fldCharType="separate"/>
      </w:r>
      <w:r w:rsidR="00621E49">
        <w:t>Figure A.3</w:t>
      </w:r>
      <w:r w:rsidR="00621E49">
        <w:noBreakHyphen/>
      </w:r>
      <w:r w:rsidR="00621E49">
        <w:rPr>
          <w:noProof/>
        </w:rPr>
        <w:t>1</w:t>
      </w:r>
      <w:r w:rsidR="00621E49">
        <w:rPr>
          <w:lang w:val="en-GB"/>
        </w:rPr>
        <w:fldChar w:fldCharType="end"/>
      </w:r>
      <w:r w:rsidR="00621E49">
        <w:rPr>
          <w:lang w:val="en-GB"/>
        </w:rPr>
        <w:t xml:space="preserve"> and </w:t>
      </w:r>
      <w:r w:rsidR="00621E49">
        <w:rPr>
          <w:lang w:val="en-GB"/>
        </w:rPr>
        <w:fldChar w:fldCharType="begin"/>
      </w:r>
      <w:r w:rsidR="00621E49">
        <w:rPr>
          <w:lang w:val="en-GB"/>
        </w:rPr>
        <w:instrText xml:space="preserve"> REF _Ref191904503 \h </w:instrText>
      </w:r>
      <w:r w:rsidR="00621E49">
        <w:rPr>
          <w:lang w:val="en-GB"/>
        </w:rPr>
      </w:r>
      <w:r w:rsidR="00621E49">
        <w:rPr>
          <w:lang w:val="en-GB"/>
        </w:rPr>
        <w:fldChar w:fldCharType="separate"/>
      </w:r>
      <w:r w:rsidR="00621E49">
        <w:t>Figure A.3</w:t>
      </w:r>
      <w:r w:rsidR="00621E49">
        <w:noBreakHyphen/>
      </w:r>
      <w:r w:rsidR="00621E49">
        <w:rPr>
          <w:noProof/>
        </w:rPr>
        <w:t>2</w:t>
      </w:r>
      <w:r w:rsidR="00621E49">
        <w:rPr>
          <w:lang w:val="en-GB"/>
        </w:rPr>
        <w:fldChar w:fldCharType="end"/>
      </w:r>
      <w:r w:rsidRPr="0003105D">
        <w:rPr>
          <w:lang w:val="en-GB"/>
        </w:rPr>
        <w:t xml:space="preserve">, the MNO may deploy a new O-RU and O-DU to add a new frequency band, that is not co-located with other O-RUs and O-DUs serving the same geographic area. The O-DUs will be connected to the single O-CU-CP. The O-DUs can be connected to the multiple O-CU-UPs as shown in </w:t>
      </w:r>
      <w:r w:rsidR="005A3372">
        <w:rPr>
          <w:lang w:val="en-GB"/>
        </w:rPr>
        <w:fldChar w:fldCharType="begin"/>
      </w:r>
      <w:r w:rsidR="005A3372">
        <w:rPr>
          <w:lang w:val="en-GB"/>
        </w:rPr>
        <w:instrText xml:space="preserve"> REF _Ref191904503 \h </w:instrText>
      </w:r>
      <w:r w:rsidR="005A3372">
        <w:rPr>
          <w:lang w:val="en-GB"/>
        </w:rPr>
      </w:r>
      <w:r w:rsidR="005A3372">
        <w:rPr>
          <w:lang w:val="en-GB"/>
        </w:rPr>
        <w:fldChar w:fldCharType="separate"/>
      </w:r>
      <w:r w:rsidR="005A3372">
        <w:t>Figure A.3</w:t>
      </w:r>
      <w:r w:rsidR="005A3372">
        <w:noBreakHyphen/>
      </w:r>
      <w:r w:rsidR="005A3372">
        <w:rPr>
          <w:noProof/>
        </w:rPr>
        <w:t>2</w:t>
      </w:r>
      <w:r w:rsidR="005A3372">
        <w:rPr>
          <w:lang w:val="en-GB"/>
        </w:rPr>
        <w:fldChar w:fldCharType="end"/>
      </w:r>
      <w:r w:rsidRPr="0003105D">
        <w:rPr>
          <w:lang w:val="en-GB"/>
        </w:rPr>
        <w:t>. O-DUs are connected by D2 interface to support the inter O-DU carrier aggregation.</w:t>
      </w:r>
    </w:p>
    <w:p w14:paraId="5D12C277" w14:textId="69E8EE52" w:rsidR="00856BEC" w:rsidRDefault="00856BEC" w:rsidP="00936965">
      <w:pPr>
        <w:pStyle w:val="Guidance"/>
        <w:rPr>
          <w:bCs/>
          <w:szCs w:val="18"/>
          <w:lang w:val="en-GB"/>
        </w:rPr>
      </w:pPr>
      <w:r w:rsidRPr="00856BEC">
        <w:rPr>
          <w:bCs/>
          <w:noProof/>
          <w:szCs w:val="18"/>
        </w:rPr>
        <mc:AlternateContent>
          <mc:Choice Requires="wpg">
            <w:drawing>
              <wp:anchor distT="0" distB="0" distL="114300" distR="114300" simplePos="0" relativeHeight="251627520" behindDoc="0" locked="0" layoutInCell="1" allowOverlap="1" wp14:anchorId="362E0DBD" wp14:editId="2633771F">
                <wp:simplePos x="0" y="0"/>
                <wp:positionH relativeFrom="column">
                  <wp:posOffset>1447165</wp:posOffset>
                </wp:positionH>
                <wp:positionV relativeFrom="paragraph">
                  <wp:posOffset>234315</wp:posOffset>
                </wp:positionV>
                <wp:extent cx="4034790" cy="2513965"/>
                <wp:effectExtent l="0" t="0" r="3810" b="635"/>
                <wp:wrapTopAndBottom/>
                <wp:docPr id="72225074" name="Group 1"/>
                <wp:cNvGraphicFramePr/>
                <a:graphic xmlns:a="http://schemas.openxmlformats.org/drawingml/2006/main">
                  <a:graphicData uri="http://schemas.microsoft.com/office/word/2010/wordprocessingGroup">
                    <wpg:wgp>
                      <wpg:cNvGrpSpPr/>
                      <wpg:grpSpPr>
                        <a:xfrm>
                          <a:off x="0" y="0"/>
                          <a:ext cx="4034790" cy="2513965"/>
                          <a:chOff x="-2" y="-136499"/>
                          <a:chExt cx="8628342" cy="6239991"/>
                        </a:xfrm>
                      </wpg:grpSpPr>
                      <wps:wsp>
                        <wps:cNvPr id="1886636491" name="Rectangle 1886636491"/>
                        <wps:cNvSpPr/>
                        <wps:spPr>
                          <a:xfrm>
                            <a:off x="5287140" y="2088235"/>
                            <a:ext cx="3213122" cy="3278434"/>
                          </a:xfrm>
                          <a:prstGeom prst="rect">
                            <a:avLst/>
                          </a:prstGeom>
                          <a:solidFill>
                            <a:sysClr val="window" lastClr="FFFFFF"/>
                          </a:solidFill>
                          <a:ln w="12700" cap="flat" cmpd="sng" algn="ctr">
                            <a:solidFill>
                              <a:sysClr val="windowText" lastClr="000000"/>
                            </a:solidFill>
                            <a:prstDash val="dash"/>
                            <a:miter lim="800000"/>
                          </a:ln>
                          <a:effectLst/>
                        </wps:spPr>
                        <wps:bodyPr rtlCol="0" anchor="ctr"/>
                      </wps:wsp>
                      <wps:wsp>
                        <wps:cNvPr id="277690413" name="Rectangle 277690413"/>
                        <wps:cNvSpPr/>
                        <wps:spPr>
                          <a:xfrm>
                            <a:off x="165979" y="2198097"/>
                            <a:ext cx="3377320" cy="3278399"/>
                          </a:xfrm>
                          <a:prstGeom prst="rect">
                            <a:avLst/>
                          </a:prstGeom>
                          <a:solidFill>
                            <a:sysClr val="window" lastClr="FFFFFF"/>
                          </a:solidFill>
                          <a:ln w="12700" cap="flat" cmpd="sng" algn="ctr">
                            <a:solidFill>
                              <a:sysClr val="windowText" lastClr="000000"/>
                            </a:solidFill>
                            <a:prstDash val="dash"/>
                            <a:miter lim="800000"/>
                          </a:ln>
                          <a:effectLst/>
                        </wps:spPr>
                        <wps:bodyPr rtlCol="0" anchor="ctr"/>
                      </wps:wsp>
                      <wps:wsp>
                        <wps:cNvPr id="312858250" name="Rectangle 312858250"/>
                        <wps:cNvSpPr/>
                        <wps:spPr>
                          <a:xfrm>
                            <a:off x="43538" y="425281"/>
                            <a:ext cx="4187170" cy="976627"/>
                          </a:xfrm>
                          <a:prstGeom prst="rect">
                            <a:avLst/>
                          </a:prstGeom>
                          <a:solidFill>
                            <a:sysClr val="window" lastClr="FFFFFF"/>
                          </a:solidFill>
                          <a:ln w="12700" cap="flat" cmpd="sng" algn="ctr">
                            <a:solidFill>
                              <a:sysClr val="windowText" lastClr="000000"/>
                            </a:solidFill>
                            <a:prstDash val="dash"/>
                            <a:miter lim="800000"/>
                          </a:ln>
                          <a:effectLst/>
                        </wps:spPr>
                        <wps:bodyPr rtlCol="0" anchor="ctr"/>
                      </wps:wsp>
                      <wps:wsp>
                        <wps:cNvPr id="2006872657" name="Straight Connector 2006872657"/>
                        <wps:cNvCnPr>
                          <a:cxnSpLocks/>
                        </wps:cNvCnPr>
                        <wps:spPr>
                          <a:xfrm>
                            <a:off x="2603605" y="-136499"/>
                            <a:ext cx="0" cy="667441"/>
                          </a:xfrm>
                          <a:prstGeom prst="line">
                            <a:avLst/>
                          </a:prstGeom>
                          <a:noFill/>
                          <a:ln w="19050" cap="flat" cmpd="sng" algn="ctr">
                            <a:solidFill>
                              <a:sysClr val="windowText" lastClr="000000"/>
                            </a:solidFill>
                            <a:prstDash val="solid"/>
                            <a:miter lim="800000"/>
                          </a:ln>
                          <a:effectLst/>
                        </wps:spPr>
                        <wps:bodyPr/>
                      </wps:wsp>
                      <wps:wsp>
                        <wps:cNvPr id="1239035699" name="TextBox 67"/>
                        <wps:cNvSpPr txBox="1"/>
                        <wps:spPr>
                          <a:xfrm>
                            <a:off x="2367599" y="-136499"/>
                            <a:ext cx="1161070" cy="667441"/>
                          </a:xfrm>
                          <a:prstGeom prst="rect">
                            <a:avLst/>
                          </a:prstGeom>
                          <a:noFill/>
                          <a:ln w="19050">
                            <a:noFill/>
                          </a:ln>
                        </wps:spPr>
                        <wps:txbx>
                          <w:txbxContent>
                            <w:p w14:paraId="056854AB"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NG</w:t>
                              </w:r>
                            </w:p>
                          </w:txbxContent>
                        </wps:txbx>
                        <wps:bodyPr wrap="square" rtlCol="0">
                          <a:noAutofit/>
                        </wps:bodyPr>
                      </wps:wsp>
                      <wps:wsp>
                        <wps:cNvPr id="1082148977" name="Rectangle 1082148977"/>
                        <wps:cNvSpPr/>
                        <wps:spPr>
                          <a:xfrm>
                            <a:off x="1582103" y="530941"/>
                            <a:ext cx="1934968" cy="705109"/>
                          </a:xfrm>
                          <a:prstGeom prst="rect">
                            <a:avLst/>
                          </a:prstGeom>
                          <a:noFill/>
                          <a:ln w="31750" cap="flat" cmpd="sng" algn="ctr">
                            <a:solidFill>
                              <a:schemeClr val="tx1"/>
                            </a:solidFill>
                            <a:prstDash val="solid"/>
                            <a:miter lim="800000"/>
                          </a:ln>
                          <a:effectLst/>
                        </wps:spPr>
                        <wps:txbx>
                          <w:txbxContent>
                            <w:p w14:paraId="1A94ABA5"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O-CU-UP</w:t>
                              </w:r>
                            </w:p>
                            <w:p w14:paraId="548986A6"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O-CU-CP</w:t>
                              </w:r>
                            </w:p>
                          </w:txbxContent>
                        </wps:txbx>
                        <wps:bodyPr rtlCol="0" anchor="ctr"/>
                      </wps:wsp>
                      <wps:wsp>
                        <wps:cNvPr id="659987136" name="Rectangle 659987136"/>
                        <wps:cNvSpPr/>
                        <wps:spPr>
                          <a:xfrm>
                            <a:off x="325426" y="3803884"/>
                            <a:ext cx="1256677" cy="630461"/>
                          </a:xfrm>
                          <a:prstGeom prst="rect">
                            <a:avLst/>
                          </a:prstGeom>
                          <a:noFill/>
                          <a:ln w="31750" cap="flat" cmpd="sng" algn="ctr">
                            <a:solidFill>
                              <a:schemeClr val="tx1"/>
                            </a:solidFill>
                            <a:prstDash val="solid"/>
                            <a:miter lim="800000"/>
                          </a:ln>
                          <a:effectLst/>
                        </wps:spPr>
                        <wps:txbx>
                          <w:txbxContent>
                            <w:p w14:paraId="7225F24D"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O-RU1</w:t>
                              </w:r>
                            </w:p>
                          </w:txbxContent>
                        </wps:txbx>
                        <wps:bodyPr rtlCol="0" anchor="ctr"/>
                      </wps:wsp>
                      <wps:wsp>
                        <wps:cNvPr id="1930470786" name="Rectangle 1930470786"/>
                        <wps:cNvSpPr/>
                        <wps:spPr>
                          <a:xfrm>
                            <a:off x="1964341" y="3813592"/>
                            <a:ext cx="1240392" cy="630461"/>
                          </a:xfrm>
                          <a:prstGeom prst="rect">
                            <a:avLst/>
                          </a:prstGeom>
                          <a:noFill/>
                          <a:ln w="31750" cap="flat" cmpd="sng" algn="ctr">
                            <a:solidFill>
                              <a:schemeClr val="tx1"/>
                            </a:solidFill>
                            <a:prstDash val="solid"/>
                            <a:miter lim="800000"/>
                          </a:ln>
                          <a:effectLst/>
                        </wps:spPr>
                        <wps:txbx>
                          <w:txbxContent>
                            <w:p w14:paraId="489E37B7"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O-RU2</w:t>
                              </w:r>
                            </w:p>
                          </w:txbxContent>
                        </wps:txbx>
                        <wps:bodyPr rtlCol="0" anchor="ctr"/>
                      </wps:wsp>
                      <wps:wsp>
                        <wps:cNvPr id="702628653" name="Straight Connector 702628653"/>
                        <wps:cNvCnPr>
                          <a:cxnSpLocks/>
                          <a:stCxn id="1082148977" idx="2"/>
                          <a:endCxn id="734979303" idx="0"/>
                        </wps:cNvCnPr>
                        <wps:spPr>
                          <a:xfrm>
                            <a:off x="2549589" y="1236050"/>
                            <a:ext cx="25044" cy="1329660"/>
                          </a:xfrm>
                          <a:prstGeom prst="line">
                            <a:avLst/>
                          </a:prstGeom>
                          <a:noFill/>
                          <a:ln w="19050" cap="flat" cmpd="sng" algn="ctr">
                            <a:solidFill>
                              <a:sysClr val="windowText" lastClr="000000"/>
                            </a:solidFill>
                            <a:prstDash val="solid"/>
                            <a:miter lim="800000"/>
                          </a:ln>
                          <a:effectLst/>
                        </wps:spPr>
                        <wps:bodyPr/>
                      </wps:wsp>
                      <wps:wsp>
                        <wps:cNvPr id="18902600" name="Straight Connector 18902600"/>
                        <wps:cNvCnPr>
                          <a:cxnSpLocks/>
                          <a:stCxn id="1082148977" idx="2"/>
                          <a:endCxn id="1905407278" idx="0"/>
                        </wps:cNvCnPr>
                        <wps:spPr>
                          <a:xfrm>
                            <a:off x="2549589" y="1236050"/>
                            <a:ext cx="3660720" cy="1329660"/>
                          </a:xfrm>
                          <a:prstGeom prst="line">
                            <a:avLst/>
                          </a:prstGeom>
                          <a:noFill/>
                          <a:ln w="19050" cap="flat" cmpd="sng" algn="ctr">
                            <a:solidFill>
                              <a:sysClr val="windowText" lastClr="000000"/>
                            </a:solidFill>
                            <a:prstDash val="solid"/>
                            <a:miter lim="800000"/>
                          </a:ln>
                          <a:effectLst/>
                        </wps:spPr>
                        <wps:bodyPr/>
                      </wps:wsp>
                      <wps:wsp>
                        <wps:cNvPr id="1931435812" name="Straight Connector 1931435812"/>
                        <wps:cNvCnPr>
                          <a:cxnSpLocks/>
                          <a:stCxn id="734979303" idx="2"/>
                          <a:endCxn id="1930470786" idx="0"/>
                        </wps:cNvCnPr>
                        <wps:spPr>
                          <a:xfrm>
                            <a:off x="2574633" y="3140718"/>
                            <a:ext cx="9905" cy="672874"/>
                          </a:xfrm>
                          <a:prstGeom prst="line">
                            <a:avLst/>
                          </a:prstGeom>
                          <a:noFill/>
                          <a:ln w="19050" cap="flat" cmpd="sng" algn="ctr">
                            <a:solidFill>
                              <a:sysClr val="windowText" lastClr="000000"/>
                            </a:solidFill>
                            <a:prstDash val="solid"/>
                            <a:miter lim="800000"/>
                          </a:ln>
                          <a:effectLst/>
                        </wps:spPr>
                        <wps:bodyPr/>
                      </wps:wsp>
                      <wps:wsp>
                        <wps:cNvPr id="1052029799" name="Straight Connector 1052029799"/>
                        <wps:cNvCnPr>
                          <a:cxnSpLocks/>
                          <a:stCxn id="1905407278" idx="2"/>
                          <a:endCxn id="2009804714" idx="0"/>
                        </wps:cNvCnPr>
                        <wps:spPr>
                          <a:xfrm>
                            <a:off x="6210309" y="3184324"/>
                            <a:ext cx="0" cy="629267"/>
                          </a:xfrm>
                          <a:prstGeom prst="line">
                            <a:avLst/>
                          </a:prstGeom>
                          <a:noFill/>
                          <a:ln w="19050" cap="flat" cmpd="sng" algn="ctr">
                            <a:solidFill>
                              <a:sysClr val="windowText" lastClr="000000"/>
                            </a:solidFill>
                            <a:prstDash val="solid"/>
                            <a:miter lim="800000"/>
                          </a:ln>
                          <a:effectLst/>
                        </wps:spPr>
                        <wps:bodyPr/>
                      </wps:wsp>
                      <pic:pic xmlns:pic="http://schemas.openxmlformats.org/drawingml/2006/picture">
                        <pic:nvPicPr>
                          <pic:cNvPr id="1863000019" name="Graphic 76" descr="Smart Phone with solid fill"/>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3517071" y="5086426"/>
                            <a:ext cx="596347" cy="790160"/>
                          </a:xfrm>
                          <a:prstGeom prst="rect">
                            <a:avLst/>
                          </a:prstGeom>
                        </pic:spPr>
                      </pic:pic>
                      <wps:wsp>
                        <wps:cNvPr id="1188690886" name="Straight Arrow Connector 1188690886"/>
                        <wps:cNvCnPr>
                          <a:cxnSpLocks/>
                        </wps:cNvCnPr>
                        <wps:spPr>
                          <a:xfrm flipH="1">
                            <a:off x="3849730" y="4575629"/>
                            <a:ext cx="2456633" cy="510798"/>
                          </a:xfrm>
                          <a:prstGeom prst="straightConnector1">
                            <a:avLst/>
                          </a:prstGeom>
                          <a:noFill/>
                          <a:ln w="19050" cap="flat" cmpd="sng" algn="ctr">
                            <a:solidFill>
                              <a:sysClr val="windowText" lastClr="000000"/>
                            </a:solidFill>
                            <a:prstDash val="solid"/>
                            <a:miter lim="800000"/>
                            <a:tailEnd type="triangle"/>
                          </a:ln>
                          <a:effectLst/>
                        </wps:spPr>
                        <wps:bodyPr/>
                      </wps:wsp>
                      <wps:wsp>
                        <wps:cNvPr id="883346744" name="Straight Arrow Connector 883346744"/>
                        <wps:cNvCnPr>
                          <a:cxnSpLocks/>
                          <a:stCxn id="1930470786" idx="2"/>
                          <a:endCxn id="1863000019" idx="0"/>
                        </wps:cNvCnPr>
                        <wps:spPr>
                          <a:xfrm>
                            <a:off x="2584538" y="4444053"/>
                            <a:ext cx="1230707" cy="642373"/>
                          </a:xfrm>
                          <a:prstGeom prst="straightConnector1">
                            <a:avLst/>
                          </a:prstGeom>
                          <a:noFill/>
                          <a:ln w="19050" cap="flat" cmpd="sng" algn="ctr">
                            <a:solidFill>
                              <a:sysClr val="windowText" lastClr="000000"/>
                            </a:solidFill>
                            <a:prstDash val="solid"/>
                            <a:miter lim="800000"/>
                            <a:tailEnd type="triangle"/>
                          </a:ln>
                          <a:effectLst/>
                        </wps:spPr>
                        <wps:bodyPr/>
                      </wps:wsp>
                      <wps:wsp>
                        <wps:cNvPr id="18637978" name="TextBox 79"/>
                        <wps:cNvSpPr txBox="1"/>
                        <wps:spPr>
                          <a:xfrm>
                            <a:off x="1582104" y="1501377"/>
                            <a:ext cx="798793" cy="663273"/>
                          </a:xfrm>
                          <a:prstGeom prst="rect">
                            <a:avLst/>
                          </a:prstGeom>
                          <a:noFill/>
                          <a:ln w="19050">
                            <a:noFill/>
                          </a:ln>
                        </wps:spPr>
                        <wps:txbx>
                          <w:txbxContent>
                            <w:p w14:paraId="4FF84CB1"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F1</w:t>
                              </w:r>
                            </w:p>
                          </w:txbxContent>
                        </wps:txbx>
                        <wps:bodyPr wrap="square" rtlCol="0">
                          <a:noAutofit/>
                        </wps:bodyPr>
                      </wps:wsp>
                      <wps:wsp>
                        <wps:cNvPr id="755540733" name="TextBox 80"/>
                        <wps:cNvSpPr txBox="1"/>
                        <wps:spPr>
                          <a:xfrm>
                            <a:off x="4064906" y="5538570"/>
                            <a:ext cx="959210" cy="564922"/>
                          </a:xfrm>
                          <a:prstGeom prst="rect">
                            <a:avLst/>
                          </a:prstGeom>
                          <a:noFill/>
                          <a:ln w="19050">
                            <a:noFill/>
                          </a:ln>
                        </wps:spPr>
                        <wps:txbx>
                          <w:txbxContent>
                            <w:p w14:paraId="1FEBF487"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UE</w:t>
                              </w:r>
                            </w:p>
                          </w:txbxContent>
                        </wps:txbx>
                        <wps:bodyPr wrap="square" rtlCol="0">
                          <a:noAutofit/>
                        </wps:bodyPr>
                      </wps:wsp>
                      <wps:wsp>
                        <wps:cNvPr id="764723549" name="TextBox 81"/>
                        <wps:cNvSpPr txBox="1"/>
                        <wps:spPr>
                          <a:xfrm>
                            <a:off x="5306578" y="3392153"/>
                            <a:ext cx="1143831" cy="623397"/>
                          </a:xfrm>
                          <a:prstGeom prst="rect">
                            <a:avLst/>
                          </a:prstGeom>
                          <a:noFill/>
                          <a:ln w="19050">
                            <a:noFill/>
                          </a:ln>
                        </wps:spPr>
                        <wps:txbx>
                          <w:txbxContent>
                            <w:p w14:paraId="29CEBE9C"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O-FH</w:t>
                              </w:r>
                            </w:p>
                          </w:txbxContent>
                        </wps:txbx>
                        <wps:bodyPr wrap="square" rtlCol="0">
                          <a:noAutofit/>
                        </wps:bodyPr>
                      </wps:wsp>
                      <wps:wsp>
                        <wps:cNvPr id="1364269835" name="TextBox 82"/>
                        <wps:cNvSpPr txBox="1"/>
                        <wps:spPr>
                          <a:xfrm>
                            <a:off x="3815245" y="2392334"/>
                            <a:ext cx="884901" cy="557117"/>
                          </a:xfrm>
                          <a:prstGeom prst="rect">
                            <a:avLst/>
                          </a:prstGeom>
                          <a:noFill/>
                          <a:ln w="19050">
                            <a:noFill/>
                          </a:ln>
                        </wps:spPr>
                        <wps:txbx>
                          <w:txbxContent>
                            <w:p w14:paraId="0CD2920B"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D2</w:t>
                              </w:r>
                            </w:p>
                          </w:txbxContent>
                        </wps:txbx>
                        <wps:bodyPr wrap="square" rtlCol="0">
                          <a:noAutofit/>
                        </wps:bodyPr>
                      </wps:wsp>
                      <wps:wsp>
                        <wps:cNvPr id="1905407278" name="Rectangle 1905407278"/>
                        <wps:cNvSpPr/>
                        <wps:spPr>
                          <a:xfrm>
                            <a:off x="5478543" y="2565710"/>
                            <a:ext cx="1463533" cy="618614"/>
                          </a:xfrm>
                          <a:prstGeom prst="rect">
                            <a:avLst/>
                          </a:prstGeom>
                          <a:noFill/>
                          <a:ln w="31750" cap="flat" cmpd="sng" algn="ctr">
                            <a:solidFill>
                              <a:schemeClr val="tx1"/>
                            </a:solidFill>
                            <a:prstDash val="solid"/>
                            <a:miter lim="800000"/>
                          </a:ln>
                          <a:effectLst/>
                        </wps:spPr>
                        <wps:txbx>
                          <w:txbxContent>
                            <w:p w14:paraId="08DA45E7"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w:t>
                              </w:r>
                              <w:r w:rsidRPr="000455D7">
                                <w:rPr>
                                  <w:rFonts w:ascii="Aptos" w:hAnsi="Aptos"/>
                                  <w:b/>
                                  <w:bCs/>
                                  <w:color w:val="000000" w:themeColor="text1"/>
                                  <w:sz w:val="18"/>
                                  <w:szCs w:val="18"/>
                                </w:rPr>
                                <w:t xml:space="preserve">DUn </w:t>
                              </w:r>
                            </w:p>
                          </w:txbxContent>
                        </wps:txbx>
                        <wps:bodyPr rtlCol="0" anchor="ctr"/>
                      </wps:wsp>
                      <wps:wsp>
                        <wps:cNvPr id="1120068356" name="TextBox 84"/>
                        <wps:cNvSpPr txBox="1"/>
                        <wps:spPr>
                          <a:xfrm>
                            <a:off x="4230707" y="1501377"/>
                            <a:ext cx="793409" cy="557117"/>
                          </a:xfrm>
                          <a:prstGeom prst="rect">
                            <a:avLst/>
                          </a:prstGeom>
                          <a:noFill/>
                          <a:ln w="19050">
                            <a:noFill/>
                          </a:ln>
                        </wps:spPr>
                        <wps:txbx>
                          <w:txbxContent>
                            <w:p w14:paraId="1766AE8D"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F1</w:t>
                              </w:r>
                            </w:p>
                          </w:txbxContent>
                        </wps:txbx>
                        <wps:bodyPr wrap="square" rtlCol="0">
                          <a:noAutofit/>
                        </wps:bodyPr>
                      </wps:wsp>
                      <wps:wsp>
                        <wps:cNvPr id="734979303" name="Rectangle 734979303"/>
                        <wps:cNvSpPr/>
                        <wps:spPr>
                          <a:xfrm>
                            <a:off x="1710999" y="2565710"/>
                            <a:ext cx="1727266" cy="575008"/>
                          </a:xfrm>
                          <a:prstGeom prst="rect">
                            <a:avLst/>
                          </a:prstGeom>
                          <a:noFill/>
                          <a:ln w="31750" cap="flat" cmpd="sng" algn="ctr">
                            <a:solidFill>
                              <a:schemeClr val="tx1"/>
                            </a:solidFill>
                            <a:prstDash val="solid"/>
                            <a:miter lim="800000"/>
                          </a:ln>
                          <a:effectLst/>
                        </wps:spPr>
                        <wps:txbx>
                          <w:txbxContent>
                            <w:p w14:paraId="7F3A2173"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O-DU1</w:t>
                              </w:r>
                            </w:p>
                          </w:txbxContent>
                        </wps:txbx>
                        <wps:bodyPr rtlCol="0" anchor="ctr"/>
                      </wps:wsp>
                      <wps:wsp>
                        <wps:cNvPr id="2009804714" name="Rectangle 2009804714"/>
                        <wps:cNvSpPr/>
                        <wps:spPr>
                          <a:xfrm>
                            <a:off x="5517529" y="3813592"/>
                            <a:ext cx="1385559" cy="580235"/>
                          </a:xfrm>
                          <a:prstGeom prst="rect">
                            <a:avLst/>
                          </a:prstGeom>
                          <a:noFill/>
                          <a:ln w="31750" cap="flat" cmpd="sng" algn="ctr">
                            <a:solidFill>
                              <a:schemeClr val="tx1"/>
                            </a:solidFill>
                            <a:prstDash val="solid"/>
                            <a:miter lim="800000"/>
                          </a:ln>
                          <a:effectLst/>
                        </wps:spPr>
                        <wps:txbx>
                          <w:txbxContent>
                            <w:p w14:paraId="603B8391"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w:t>
                              </w:r>
                              <w:r w:rsidRPr="000455D7">
                                <w:rPr>
                                  <w:rFonts w:ascii="Aptos" w:hAnsi="Aptos"/>
                                  <w:b/>
                                  <w:bCs/>
                                  <w:color w:val="000000" w:themeColor="text1"/>
                                  <w:sz w:val="18"/>
                                  <w:szCs w:val="18"/>
                                </w:rPr>
                                <w:t>RUn</w:t>
                              </w:r>
                            </w:p>
                          </w:txbxContent>
                        </wps:txbx>
                        <wps:bodyPr rtlCol="0" anchor="ctr"/>
                      </wps:wsp>
                      <wps:wsp>
                        <wps:cNvPr id="683512219" name="Straight Connector 683512219"/>
                        <wps:cNvCnPr>
                          <a:cxnSpLocks/>
                          <a:stCxn id="734979303" idx="2"/>
                        </wps:cNvCnPr>
                        <wps:spPr>
                          <a:xfrm flipH="1">
                            <a:off x="992625" y="3140718"/>
                            <a:ext cx="1582007" cy="677674"/>
                          </a:xfrm>
                          <a:prstGeom prst="line">
                            <a:avLst/>
                          </a:prstGeom>
                          <a:noFill/>
                          <a:ln w="19050" cap="flat" cmpd="sng" algn="ctr">
                            <a:solidFill>
                              <a:sysClr val="windowText" lastClr="000000"/>
                            </a:solidFill>
                            <a:prstDash val="solid"/>
                            <a:miter lim="800000"/>
                          </a:ln>
                          <a:effectLst/>
                        </wps:spPr>
                        <wps:bodyPr/>
                      </wps:wsp>
                      <wps:wsp>
                        <wps:cNvPr id="401966591" name="TextBox 88"/>
                        <wps:cNvSpPr txBox="1"/>
                        <wps:spPr>
                          <a:xfrm>
                            <a:off x="6058703" y="4801602"/>
                            <a:ext cx="2309610" cy="510795"/>
                          </a:xfrm>
                          <a:prstGeom prst="rect">
                            <a:avLst/>
                          </a:prstGeom>
                          <a:noFill/>
                        </wps:spPr>
                        <wps:txbx>
                          <w:txbxContent>
                            <w:p w14:paraId="5646DF89"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Non-co-located</w:t>
                              </w:r>
                            </w:p>
                          </w:txbxContent>
                        </wps:txbx>
                        <wps:bodyPr wrap="square" rtlCol="0">
                          <a:noAutofit/>
                        </wps:bodyPr>
                      </wps:wsp>
                      <wps:wsp>
                        <wps:cNvPr id="191239661" name="TextBox 89"/>
                        <wps:cNvSpPr txBox="1"/>
                        <wps:spPr>
                          <a:xfrm>
                            <a:off x="788926" y="2960354"/>
                            <a:ext cx="1032570" cy="619560"/>
                          </a:xfrm>
                          <a:prstGeom prst="rect">
                            <a:avLst/>
                          </a:prstGeom>
                          <a:noFill/>
                          <a:ln w="19050">
                            <a:noFill/>
                          </a:ln>
                        </wps:spPr>
                        <wps:txbx>
                          <w:txbxContent>
                            <w:p w14:paraId="5CCCFC83"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O-FH</w:t>
                              </w:r>
                            </w:p>
                          </w:txbxContent>
                        </wps:txbx>
                        <wps:bodyPr wrap="square" rtlCol="0">
                          <a:noAutofit/>
                        </wps:bodyPr>
                      </wps:wsp>
                      <wps:wsp>
                        <wps:cNvPr id="471497988" name="Straight Connector 471497988"/>
                        <wps:cNvCnPr>
                          <a:cxnSpLocks/>
                          <a:stCxn id="1905407278" idx="1"/>
                          <a:endCxn id="734979303" idx="3"/>
                        </wps:cNvCnPr>
                        <wps:spPr>
                          <a:xfrm flipH="1" flipV="1">
                            <a:off x="3438264" y="2853216"/>
                            <a:ext cx="2040278" cy="21803"/>
                          </a:xfrm>
                          <a:prstGeom prst="line">
                            <a:avLst/>
                          </a:prstGeom>
                          <a:noFill/>
                          <a:ln w="19050" cap="flat" cmpd="sng" algn="ctr">
                            <a:solidFill>
                              <a:srgbClr val="ED7D31"/>
                            </a:solidFill>
                            <a:prstDash val="solid"/>
                            <a:miter lim="800000"/>
                          </a:ln>
                          <a:effectLst/>
                        </wps:spPr>
                        <wps:bodyPr/>
                      </wps:wsp>
                      <wps:wsp>
                        <wps:cNvPr id="227328939" name="Straight Arrow Connector 227328939"/>
                        <wps:cNvCnPr>
                          <a:cxnSpLocks/>
                          <a:stCxn id="659987136" idx="2"/>
                          <a:endCxn id="1863000019" idx="0"/>
                        </wps:cNvCnPr>
                        <wps:spPr>
                          <a:xfrm>
                            <a:off x="953765" y="4434346"/>
                            <a:ext cx="2861480" cy="652081"/>
                          </a:xfrm>
                          <a:prstGeom prst="straightConnector1">
                            <a:avLst/>
                          </a:prstGeom>
                          <a:noFill/>
                          <a:ln w="19050" cap="flat" cmpd="sng" algn="ctr">
                            <a:solidFill>
                              <a:sysClr val="windowText" lastClr="000000"/>
                            </a:solidFill>
                            <a:prstDash val="solid"/>
                            <a:miter lim="800000"/>
                            <a:tailEnd type="triangle"/>
                          </a:ln>
                          <a:effectLst/>
                        </wps:spPr>
                        <wps:bodyPr/>
                      </wps:wsp>
                      <wps:wsp>
                        <wps:cNvPr id="249128469" name="TextBox 92"/>
                        <wps:cNvSpPr txBox="1"/>
                        <wps:spPr>
                          <a:xfrm>
                            <a:off x="364417" y="4838635"/>
                            <a:ext cx="1950735" cy="510795"/>
                          </a:xfrm>
                          <a:prstGeom prst="rect">
                            <a:avLst/>
                          </a:prstGeom>
                          <a:noFill/>
                        </wps:spPr>
                        <wps:txbx>
                          <w:txbxContent>
                            <w:p w14:paraId="03ECA1CD"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Co-located</w:t>
                              </w:r>
                            </w:p>
                          </w:txbxContent>
                        </wps:txbx>
                        <wps:bodyPr wrap="square" rtlCol="0">
                          <a:noAutofit/>
                        </wps:bodyPr>
                      </wps:wsp>
                      <wps:wsp>
                        <wps:cNvPr id="1497783958" name="TextBox 93"/>
                        <wps:cNvSpPr txBox="1"/>
                        <wps:spPr>
                          <a:xfrm>
                            <a:off x="-2" y="530942"/>
                            <a:ext cx="1806290" cy="870966"/>
                          </a:xfrm>
                          <a:prstGeom prst="rect">
                            <a:avLst/>
                          </a:prstGeom>
                          <a:noFill/>
                        </wps:spPr>
                        <wps:txbx>
                          <w:txbxContent>
                            <w:p w14:paraId="550A26B8"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Centralized Location</w:t>
                              </w:r>
                            </w:p>
                          </w:txbxContent>
                        </wps:txbx>
                        <wps:bodyPr wrap="square" rtlCol="0">
                          <a:noAutofit/>
                        </wps:bodyPr>
                      </wps:wsp>
                      <wps:wsp>
                        <wps:cNvPr id="2122483251" name="TextBox 94"/>
                        <wps:cNvSpPr txBox="1"/>
                        <wps:spPr>
                          <a:xfrm>
                            <a:off x="6401" y="2212786"/>
                            <a:ext cx="1318377" cy="528979"/>
                          </a:xfrm>
                          <a:prstGeom prst="rect">
                            <a:avLst/>
                          </a:prstGeom>
                          <a:noFill/>
                        </wps:spPr>
                        <wps:txbx>
                          <w:txbxContent>
                            <w:p w14:paraId="19FA6E2D"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Cell Site 1</w:t>
                              </w:r>
                            </w:p>
                          </w:txbxContent>
                        </wps:txbx>
                        <wps:bodyPr wrap="square" rtlCol="0">
                          <a:noAutofit/>
                        </wps:bodyPr>
                      </wps:wsp>
                      <wps:wsp>
                        <wps:cNvPr id="457935291" name="TextBox 95"/>
                        <wps:cNvSpPr txBox="1"/>
                        <wps:spPr>
                          <a:xfrm>
                            <a:off x="6992182" y="2198097"/>
                            <a:ext cx="1636158" cy="749537"/>
                          </a:xfrm>
                          <a:prstGeom prst="rect">
                            <a:avLst/>
                          </a:prstGeom>
                          <a:noFill/>
                        </wps:spPr>
                        <wps:txbx>
                          <w:txbxContent>
                            <w:p w14:paraId="2E322E54"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Cell Site 2</w:t>
                              </w:r>
                            </w:p>
                          </w:txbxContent>
                        </wps:txbx>
                        <wps:bodyPr wrap="square" rtlCol="0">
                          <a:noAutofit/>
                        </wps:bodyPr>
                      </wps:wsp>
                      <wps:wsp>
                        <wps:cNvPr id="594436999" name="TextBox 89"/>
                        <wps:cNvSpPr txBox="1"/>
                        <wps:spPr>
                          <a:xfrm>
                            <a:off x="2510728" y="3223624"/>
                            <a:ext cx="1032570" cy="619560"/>
                          </a:xfrm>
                          <a:prstGeom prst="rect">
                            <a:avLst/>
                          </a:prstGeom>
                          <a:noFill/>
                          <a:ln w="19050">
                            <a:noFill/>
                          </a:ln>
                        </wps:spPr>
                        <wps:txbx>
                          <w:txbxContent>
                            <w:p w14:paraId="49100589" w14:textId="77777777" w:rsidR="00022EB8" w:rsidRPr="000455D7" w:rsidRDefault="00022EB8" w:rsidP="00856BEC">
                              <w:pPr>
                                <w:rPr>
                                  <w:rFonts w:ascii="Aptos" w:hAnsi="Aptos"/>
                                  <w:color w:val="000000"/>
                                  <w:kern w:val="24"/>
                                  <w:sz w:val="18"/>
                                  <w:szCs w:val="18"/>
                                </w:rPr>
                              </w:pPr>
                              <w:r w:rsidRPr="000455D7">
                                <w:rPr>
                                  <w:rFonts w:ascii="Aptos" w:hAnsi="Aptos"/>
                                  <w:color w:val="000000"/>
                                  <w:kern w:val="24"/>
                                  <w:sz w:val="18"/>
                                  <w:szCs w:val="18"/>
                                </w:rPr>
                                <w:t>O-FH</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62E0DBD" id="Group 1" o:spid="_x0000_s1195" style="position:absolute;margin-left:113.95pt;margin-top:18.45pt;width:317.7pt;height:197.95pt;z-index:251627520;mso-width-relative:margin;mso-height-relative:margin" coordorigin=",-1364" coordsize="86283,6239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">
                <v:rect id="Rectangle 1886636491" o:spid="_x0000_s1196" style="position:absolute;left:52871;top:20882;width:32131;height:32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" fillcolor="window" strokecolor="windowText" strokeweight="1pt">
                  <v:stroke dashstyle="dash"/>
                </v:rect>
                <v:rect id="Rectangle 277690413" o:spid="_x0000_s1197" style="position:absolute;left:1659;top:21980;width:33773;height:32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" fillcolor="window" strokecolor="windowText" strokeweight="1pt">
                  <v:stroke dashstyle="dash"/>
                </v:rect>
                <v:rect id="Rectangle 312858250" o:spid="_x0000_s1198" style="position:absolute;left:435;top:4252;width:41872;height: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" fillcolor="window" strokecolor="windowText" strokeweight="1pt">
                  <v:stroke dashstyle="dash"/>
                </v:rect>
                <v:line id="Straight Connector 2006872657" o:spid="_x0000_s1199" style="position:absolute;visibility:visible;mso-wrap-style:square" from="26036,-1364" to="26036,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" strokecolor="windowText" strokeweight="1.5pt">
                  <v:stroke joinstyle="miter"/>
                  <o:lock v:ext="edit" shapetype="f"/>
                </v:line>
                <v:shape id="TextBox 67" o:spid="_x0000_s1200" type="#_x0000_t202" style="position:absolute;left:23675;top:-1364;width:11611;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" filled="f" stroked="f" strokeweight="1.5pt">
                  <v:textbox>
                    <w:txbxContent>
                      <w:p w14:paraId="056854AB"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NG</w:t>
                        </w:r>
                      </w:p>
                    </w:txbxContent>
                  </v:textbox>
                </v:shape>
                <v:rect id="Rectangle 1082148977" o:spid="_x0000_s1201" style="position:absolute;left:15821;top:5309;width:19349;height:7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" filled="f" strokecolor="black [3213]" strokeweight="2.5pt">
                  <v:textbox>
                    <w:txbxContent>
                      <w:p w14:paraId="1A94ABA5"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O-CU-UP</w:t>
                        </w:r>
                      </w:p>
                      <w:p w14:paraId="548986A6"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O-CU-CP</w:t>
                        </w:r>
                      </w:p>
                    </w:txbxContent>
                  </v:textbox>
                </v:rect>
                <v:rect id="Rectangle 659987136" o:spid="_x0000_s1202" style="position:absolute;left:3254;top:38038;width:12567;height:6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" filled="f" strokecolor="black [3213]" strokeweight="2.5pt">
                  <v:textbox>
                    <w:txbxContent>
                      <w:p w14:paraId="7225F24D"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O-RU1</w:t>
                        </w:r>
                      </w:p>
                    </w:txbxContent>
                  </v:textbox>
                </v:rect>
                <v:rect id="Rectangle 1930470786" o:spid="_x0000_s1203" style="position:absolute;left:19643;top:38135;width:12404;height:6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" filled="f" strokecolor="black [3213]" strokeweight="2.5pt">
                  <v:textbox>
                    <w:txbxContent>
                      <w:p w14:paraId="489E37B7"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O-RU2</w:t>
                        </w:r>
                      </w:p>
                    </w:txbxContent>
                  </v:textbox>
                </v:rect>
                <v:line id="Straight Connector 702628653" o:spid="_x0000_s1204" style="position:absolute;visibility:visible;mso-wrap-style:square" from="25495,12360" to="25746,25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" strokecolor="windowText" strokeweight="1.5pt">
                  <v:stroke joinstyle="miter"/>
                  <o:lock v:ext="edit" shapetype="f"/>
                </v:line>
                <v:line id="Straight Connector 18902600" o:spid="_x0000_s1205" style="position:absolute;visibility:visible;mso-wrap-style:square" from="25495,12360" to="62103,25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" strokecolor="windowText" strokeweight="1.5pt">
                  <v:stroke joinstyle="miter"/>
                  <o:lock v:ext="edit" shapetype="f"/>
                </v:line>
                <v:line id="Straight Connector 1931435812" o:spid="_x0000_s1206" style="position:absolute;visibility:visible;mso-wrap-style:square" from="25746,31407" to="25845,38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" strokecolor="windowText" strokeweight="1.5pt">
                  <v:stroke joinstyle="miter"/>
                  <o:lock v:ext="edit" shapetype="f"/>
                </v:line>
                <v:line id="Straight Connector 1052029799" o:spid="_x0000_s1207" style="position:absolute;visibility:visible;mso-wrap-style:square" from="62103,31843" to="62103,38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" strokecolor="windowText" strokeweight="1.5pt">
                  <v:stroke joinstyle="miter"/>
                  <o:lock v:ext="edit" shapetype="f"/>
                </v:line>
                <v:shape id="Graphic 76" o:spid="_x0000_s1208" type="#_x0000_t75" alt="Smart Phone with solid fill" style="position:absolute;left:35170;top:50864;width:5964;height:7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">
                  <v:imagedata r:id="rId14" o:title="Smart Phone with solid fill"/>
                </v:shape>
                <v:shape id="Straight Arrow Connector 1188690886" o:spid="_x0000_s1209" type="#_x0000_t32" style="position:absolute;left:38497;top:45756;width:24566;height:51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" strokecolor="windowText" strokeweight="1.5pt">
                  <v:stroke endarrow="block" joinstyle="miter"/>
                  <o:lock v:ext="edit" shapetype="f"/>
                </v:shape>
                <v:shape id="Straight Arrow Connector 883346744" o:spid="_x0000_s1210" type="#_x0000_t32" style="position:absolute;left:25845;top:44440;width:12307;height:6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" strokecolor="windowText" strokeweight="1.5pt">
                  <v:stroke endarrow="block" joinstyle="miter"/>
                  <o:lock v:ext="edit" shapetype="f"/>
                </v:shape>
                <v:shape id="TextBox 79" o:spid="_x0000_s1211" type="#_x0000_t202" style="position:absolute;left:15821;top:15013;width:7987;height:6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" filled="f" stroked="f" strokeweight="1.5pt">
                  <v:textbox>
                    <w:txbxContent>
                      <w:p w14:paraId="4FF84CB1"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F1</w:t>
                        </w:r>
                      </w:p>
                    </w:txbxContent>
                  </v:textbox>
                </v:shape>
                <v:shape id="TextBox 80" o:spid="_x0000_s1212" type="#_x0000_t202" style="position:absolute;left:40649;top:55385;width:9592;height:5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" filled="f" stroked="f" strokeweight="1.5pt">
                  <v:textbox>
                    <w:txbxContent>
                      <w:p w14:paraId="1FEBF487"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UE</w:t>
                        </w:r>
                      </w:p>
                    </w:txbxContent>
                  </v:textbox>
                </v:shape>
                <v:shape id="TextBox 81" o:spid="_x0000_s1213" type="#_x0000_t202" style="position:absolute;left:53065;top:33921;width:11439;height:6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" filled="f" stroked="f" strokeweight="1.5pt">
                  <v:textbox>
                    <w:txbxContent>
                      <w:p w14:paraId="29CEBE9C"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O-FH</w:t>
                        </w:r>
                      </w:p>
                    </w:txbxContent>
                  </v:textbox>
                </v:shape>
                <v:shape id="TextBox 82" o:spid="_x0000_s1214" type="#_x0000_t202" style="position:absolute;left:38152;top:23923;width:8849;height:5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" filled="f" stroked="f" strokeweight="1.5pt">
                  <v:textbox>
                    <w:txbxContent>
                      <w:p w14:paraId="0CD2920B"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D2</w:t>
                        </w:r>
                      </w:p>
                    </w:txbxContent>
                  </v:textbox>
                </v:shape>
                <v:rect id="Rectangle 1905407278" o:spid="_x0000_s1215" style="position:absolute;left:54785;top:25657;width:14635;height:6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" filled="f" strokecolor="black [3213]" strokeweight="2.5pt">
                  <v:textbox>
                    <w:txbxContent>
                      <w:p w14:paraId="08DA45E7"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w:t>
                        </w:r>
                        <w:r w:rsidRPr="000455D7">
                          <w:rPr>
                            <w:rFonts w:ascii="Aptos" w:hAnsi="Aptos"/>
                            <w:b/>
                            <w:bCs/>
                            <w:color w:val="000000" w:themeColor="text1"/>
                            <w:sz w:val="18"/>
                            <w:szCs w:val="18"/>
                          </w:rPr>
                          <w:t xml:space="preserve">DUn </w:t>
                        </w:r>
                      </w:p>
                    </w:txbxContent>
                  </v:textbox>
                </v:rect>
                <v:shape id="TextBox 84" o:spid="_x0000_s1216" type="#_x0000_t202" style="position:absolute;left:42307;top:15013;width:7934;height:5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" filled="f" stroked="f" strokeweight="1.5pt">
                  <v:textbox>
                    <w:txbxContent>
                      <w:p w14:paraId="1766AE8D"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F1</w:t>
                        </w:r>
                      </w:p>
                    </w:txbxContent>
                  </v:textbox>
                </v:shape>
                <v:rect id="Rectangle 734979303" o:spid="_x0000_s1217" style="position:absolute;left:17109;top:25657;width:17273;height:5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" filled="f" strokecolor="black [3213]" strokeweight="2.5pt">
                  <v:textbox>
                    <w:txbxContent>
                      <w:p w14:paraId="7F3A2173"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O-DU1</w:t>
                        </w:r>
                      </w:p>
                    </w:txbxContent>
                  </v:textbox>
                </v:rect>
                <v:rect id="Rectangle 2009804714" o:spid="_x0000_s1218" style="position:absolute;left:55175;top:38135;width:13855;height:5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" filled="f" strokecolor="black [3213]" strokeweight="2.5pt">
                  <v:textbox>
                    <w:txbxContent>
                      <w:p w14:paraId="603B8391" w14:textId="77777777" w:rsidR="00856BEC" w:rsidRPr="000455D7" w:rsidRDefault="00856BEC" w:rsidP="00856BEC">
                        <w:pPr>
                          <w:jc w:val="center"/>
                          <w:textAlignment w:val="baseline"/>
                          <w:rPr>
                            <w:rFonts w:ascii="Aptos" w:hAnsi="Aptos"/>
                            <w:b/>
                            <w:bCs/>
                            <w:color w:val="000000" w:themeColor="text1"/>
                            <w:sz w:val="18"/>
                            <w:szCs w:val="18"/>
                          </w:rPr>
                        </w:pPr>
                        <w:r w:rsidRPr="000455D7">
                          <w:rPr>
                            <w:rFonts w:ascii="Aptos" w:hAnsi="Aptos"/>
                            <w:b/>
                            <w:bCs/>
                            <w:color w:val="000000" w:themeColor="text1"/>
                            <w:sz w:val="18"/>
                            <w:szCs w:val="18"/>
                          </w:rPr>
                          <w:t>O-</w:t>
                        </w:r>
                        <w:r w:rsidRPr="000455D7">
                          <w:rPr>
                            <w:rFonts w:ascii="Aptos" w:hAnsi="Aptos"/>
                            <w:b/>
                            <w:bCs/>
                            <w:color w:val="000000" w:themeColor="text1"/>
                            <w:sz w:val="18"/>
                            <w:szCs w:val="18"/>
                          </w:rPr>
                          <w:t>RUn</w:t>
                        </w:r>
                      </w:p>
                    </w:txbxContent>
                  </v:textbox>
                </v:rect>
                <v:line id="Straight Connector 683512219" o:spid="_x0000_s1219" style="position:absolute;flip:x;visibility:visible;mso-wrap-style:square" from="9926,31407" to="25746,38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" strokecolor="windowText" strokeweight="1.5pt">
                  <v:stroke joinstyle="miter"/>
                  <o:lock v:ext="edit" shapetype="f"/>
                </v:line>
                <v:shape id="TextBox 88" o:spid="_x0000_s1220" type="#_x0000_t202" style="position:absolute;left:60587;top:48016;width:23096;height:5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" filled="f" stroked="f">
                  <v:textbox>
                    <w:txbxContent>
                      <w:p w14:paraId="5646DF89"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Non-co-located</w:t>
                        </w:r>
                      </w:p>
                    </w:txbxContent>
                  </v:textbox>
                </v:shape>
                <v:shape id="TextBox 89" o:spid="_x0000_s1221" type="#_x0000_t202" style="position:absolute;left:7889;top:29603;width:10325;height:6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" filled="f" stroked="f" strokeweight="1.5pt">
                  <v:textbox>
                    <w:txbxContent>
                      <w:p w14:paraId="5CCCFC83"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O-FH</w:t>
                        </w:r>
                      </w:p>
                    </w:txbxContent>
                  </v:textbox>
                </v:shape>
                <v:line id="Straight Connector 471497988" o:spid="_x0000_s1222" style="position:absolute;flip:x y;visibility:visible;mso-wrap-style:square" from="34382,28532" to="54785,28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" strokecolor="#ed7d31" strokeweight="1.5pt">
                  <v:stroke joinstyle="miter"/>
                  <o:lock v:ext="edit" shapetype="f"/>
                </v:line>
                <v:shape id="Straight Arrow Connector 227328939" o:spid="_x0000_s1223" type="#_x0000_t32" style="position:absolute;left:9537;top:44343;width:28615;height:6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" strokecolor="windowText" strokeweight="1.5pt">
                  <v:stroke endarrow="block" joinstyle="miter"/>
                  <o:lock v:ext="edit" shapetype="f"/>
                </v:shape>
                <v:shape id="TextBox 92" o:spid="_x0000_s1224" type="#_x0000_t202" style="position:absolute;left:3644;top:48386;width:19507;height:5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" filled="f" stroked="f">
                  <v:textbox>
                    <w:txbxContent>
                      <w:p w14:paraId="03ECA1CD"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Co-located</w:t>
                        </w:r>
                      </w:p>
                    </w:txbxContent>
                  </v:textbox>
                </v:shape>
                <v:shape id="TextBox 93" o:spid="_x0000_s1225" type="#_x0000_t202" style="position:absolute;top:5309;width:18062;height:8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" filled="f" stroked="f">
                  <v:textbox>
                    <w:txbxContent>
                      <w:p w14:paraId="550A26B8"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Centralized Location</w:t>
                        </w:r>
                      </w:p>
                    </w:txbxContent>
                  </v:textbox>
                </v:shape>
                <v:shape id="TextBox 94" o:spid="_x0000_s1226" type="#_x0000_t202" style="position:absolute;left:64;top:22127;width:13183;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" filled="f" stroked="f">
                  <v:textbox>
                    <w:txbxContent>
                      <w:p w14:paraId="19FA6E2D"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Cell Site 1</w:t>
                        </w:r>
                      </w:p>
                    </w:txbxContent>
                  </v:textbox>
                </v:shape>
                <v:shape id="TextBox 95" o:spid="_x0000_s1227" type="#_x0000_t202" style="position:absolute;left:69921;top:21980;width:16362;height:7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" filled="f" stroked="f">
                  <v:textbox>
                    <w:txbxContent>
                      <w:p w14:paraId="2E322E54" w14:textId="77777777" w:rsidR="00856BEC" w:rsidRPr="000455D7" w:rsidRDefault="00856BEC" w:rsidP="00856BEC">
                        <w:pPr>
                          <w:rPr>
                            <w:rFonts w:ascii="Aptos" w:hAnsi="Aptos"/>
                            <w:color w:val="000000"/>
                            <w:kern w:val="24"/>
                            <w:sz w:val="18"/>
                            <w:szCs w:val="18"/>
                          </w:rPr>
                        </w:pPr>
                        <w:r w:rsidRPr="000455D7">
                          <w:rPr>
                            <w:rFonts w:ascii="Aptos" w:hAnsi="Aptos"/>
                            <w:color w:val="000000"/>
                            <w:kern w:val="24"/>
                            <w:sz w:val="18"/>
                            <w:szCs w:val="18"/>
                          </w:rPr>
                          <w:t>Cell Site 2</w:t>
                        </w:r>
                      </w:p>
                    </w:txbxContent>
                  </v:textbox>
                </v:shape>
                <v:shape id="TextBox 89" o:spid="_x0000_s1228" type="#_x0000_t202" style="position:absolute;left:25107;top:32236;width:10325;height:6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" filled="f" stroked="f" strokeweight="1.5pt">
                  <v:textbox>
                    <w:txbxContent>
                      <w:p w14:paraId="49100589" w14:textId="77777777" w:rsidR="00022EB8" w:rsidRPr="000455D7" w:rsidRDefault="00022EB8" w:rsidP="00856BEC">
                        <w:pPr>
                          <w:rPr>
                            <w:rFonts w:ascii="Aptos" w:hAnsi="Aptos"/>
                            <w:color w:val="000000"/>
                            <w:kern w:val="24"/>
                            <w:sz w:val="18"/>
                            <w:szCs w:val="18"/>
                          </w:rPr>
                        </w:pPr>
                        <w:r w:rsidRPr="000455D7">
                          <w:rPr>
                            <w:rFonts w:ascii="Aptos" w:hAnsi="Aptos"/>
                            <w:color w:val="000000"/>
                            <w:kern w:val="24"/>
                            <w:sz w:val="18"/>
                            <w:szCs w:val="18"/>
                          </w:rPr>
                          <w:t>O-FH</w:t>
                        </w:r>
                      </w:p>
                    </w:txbxContent>
                  </v:textbox>
                </v:shape>
                <w10:wrap type="topAndBottom"/>
              </v:group>
            </w:pict>
          </mc:Fallback>
        </mc:AlternateContent>
      </w:r>
    </w:p>
    <w:p w14:paraId="738D8AFD" w14:textId="1279B697" w:rsidR="00856BEC" w:rsidRDefault="00856BEC" w:rsidP="00936965">
      <w:pPr>
        <w:pStyle w:val="Guidance"/>
        <w:rPr>
          <w:bCs/>
          <w:szCs w:val="18"/>
          <w:lang w:val="en-GB"/>
        </w:rPr>
      </w:pPr>
    </w:p>
    <w:p w14:paraId="72218EA1" w14:textId="70A2B708" w:rsidR="00AC01C0" w:rsidRPr="00AC01C0" w:rsidRDefault="00AC01C0" w:rsidP="0003105D">
      <w:pPr>
        <w:pStyle w:val="af4"/>
        <w:jc w:val="center"/>
      </w:pPr>
      <w:bookmarkStart w:id="131" w:name="_Ref191904498"/>
      <w:bookmarkStart w:id="132" w:name="_Toc214960782"/>
      <w:r>
        <w:t>Figure A.3</w:t>
      </w:r>
      <w:r>
        <w:noBreakHyphen/>
      </w:r>
      <w:r w:rsidR="00E07624">
        <w:fldChar w:fldCharType="begin"/>
      </w:r>
      <w:r w:rsidR="00E07624">
        <w:instrText xml:space="preserve"> SEQ Figure \* ARABIC \s 2 </w:instrText>
      </w:r>
      <w:r w:rsidR="00E07624">
        <w:fldChar w:fldCharType="separate"/>
      </w:r>
      <w:r w:rsidR="00E07624">
        <w:rPr>
          <w:noProof/>
        </w:rPr>
        <w:t>1</w:t>
      </w:r>
      <w:r w:rsidR="00E07624">
        <w:fldChar w:fldCharType="end"/>
      </w:r>
      <w:bookmarkEnd w:id="131"/>
      <w:r>
        <w:t>:</w:t>
      </w:r>
      <w:r w:rsidR="00990BD7">
        <w:t xml:space="preserve"> </w:t>
      </w:r>
      <w:r w:rsidRPr="008744F4">
        <w:t xml:space="preserve">Addition of </w:t>
      </w:r>
      <w:proofErr w:type="spellStart"/>
      <w:proofErr w:type="gramStart"/>
      <w:r w:rsidRPr="008744F4">
        <w:t>non co-</w:t>
      </w:r>
      <w:proofErr w:type="gramEnd"/>
      <w:r w:rsidRPr="008744F4">
        <w:t>located</w:t>
      </w:r>
      <w:proofErr w:type="spellEnd"/>
      <w:r w:rsidRPr="008744F4">
        <w:t xml:space="preserve"> O-RU and O-DU</w:t>
      </w:r>
      <w:bookmarkEnd w:id="132"/>
    </w:p>
    <w:p w14:paraId="7D179102" w14:textId="15D7656F" w:rsidR="00662CAE" w:rsidRDefault="00662CAE" w:rsidP="00662CAE">
      <w:pPr>
        <w:pStyle w:val="Guidance"/>
        <w:rPr>
          <w:b/>
          <w:szCs w:val="18"/>
        </w:rPr>
      </w:pPr>
    </w:p>
    <w:p w14:paraId="64C77D50" w14:textId="4682FF24" w:rsidR="00D50D0B" w:rsidRDefault="00D50D0B" w:rsidP="0003105D">
      <w:pPr>
        <w:pStyle w:val="Guidance"/>
        <w:jc w:val="center"/>
        <w:rPr>
          <w:b/>
          <w:szCs w:val="18"/>
        </w:rPr>
      </w:pPr>
    </w:p>
    <w:p w14:paraId="307F2FF4" w14:textId="32996496" w:rsidR="00763990" w:rsidRDefault="00763990" w:rsidP="0003105D">
      <w:pPr>
        <w:pStyle w:val="Guidance"/>
        <w:jc w:val="center"/>
        <w:rPr>
          <w:b/>
          <w:szCs w:val="18"/>
        </w:rPr>
      </w:pPr>
      <w:r w:rsidRPr="00763990">
        <w:rPr>
          <w:b/>
          <w:noProof/>
          <w:szCs w:val="18"/>
        </w:rPr>
        <w:lastRenderedPageBreak/>
        <mc:AlternateContent>
          <mc:Choice Requires="wpg">
            <w:drawing>
              <wp:anchor distT="0" distB="0" distL="114300" distR="114300" simplePos="0" relativeHeight="251678720" behindDoc="0" locked="0" layoutInCell="1" allowOverlap="1" wp14:anchorId="267BEF57" wp14:editId="50AB04B3">
                <wp:simplePos x="0" y="0"/>
                <wp:positionH relativeFrom="column">
                  <wp:posOffset>735965</wp:posOffset>
                </wp:positionH>
                <wp:positionV relativeFrom="paragraph">
                  <wp:posOffset>635</wp:posOffset>
                </wp:positionV>
                <wp:extent cx="5014595" cy="3880485"/>
                <wp:effectExtent l="0" t="0" r="0" b="0"/>
                <wp:wrapTopAndBottom/>
                <wp:docPr id="33" name="Group 32">
                  <a:extLst xmlns:a="http://schemas.openxmlformats.org/drawingml/2006/main">
                    <a:ext uri="{FF2B5EF4-FFF2-40B4-BE49-F238E27FC236}">
                      <a16:creationId xmlns:a16="http://schemas.microsoft.com/office/drawing/2014/main" id="{9D0EB100-DAB1-5429-CC0D-391F411315AB}"/>
                    </a:ext>
                  </a:extLst>
                </wp:docPr>
                <wp:cNvGraphicFramePr/>
                <a:graphic xmlns:a="http://schemas.openxmlformats.org/drawingml/2006/main">
                  <a:graphicData uri="http://schemas.microsoft.com/office/word/2010/wordprocessingGroup">
                    <wpg:wgp>
                      <wpg:cNvGrpSpPr/>
                      <wpg:grpSpPr>
                        <a:xfrm>
                          <a:off x="0" y="0"/>
                          <a:ext cx="5014595" cy="3880485"/>
                          <a:chOff x="0" y="0"/>
                          <a:chExt cx="7939016" cy="6177461"/>
                        </a:xfrm>
                      </wpg:grpSpPr>
                      <wps:wsp>
                        <wps:cNvPr id="114706639" name="Rectangle 114706639">
                          <a:extLst>
                            <a:ext uri="{FF2B5EF4-FFF2-40B4-BE49-F238E27FC236}">
                              <a16:creationId xmlns:a16="http://schemas.microsoft.com/office/drawing/2014/main" id="{710C3421-8B93-6387-A91F-645DC6081A7E}"/>
                            </a:ext>
                          </a:extLst>
                        </wps:cNvPr>
                        <wps:cNvSpPr/>
                        <wps:spPr>
                          <a:xfrm>
                            <a:off x="4393097" y="2739928"/>
                            <a:ext cx="3274970" cy="2488926"/>
                          </a:xfrm>
                          <a:prstGeom prst="rect">
                            <a:avLst/>
                          </a:prstGeom>
                          <a:solidFill>
                            <a:sysClr val="window" lastClr="FFFFFF"/>
                          </a:solidFill>
                          <a:ln w="12700" cap="flat" cmpd="sng" algn="ctr">
                            <a:solidFill>
                              <a:sysClr val="windowText" lastClr="000000"/>
                            </a:solidFill>
                            <a:prstDash val="dash"/>
                            <a:miter lim="800000"/>
                          </a:ln>
                          <a:effectLst/>
                        </wps:spPr>
                        <wps:bodyPr rtlCol="0" anchor="ctr"/>
                      </wps:wsp>
                      <wps:wsp>
                        <wps:cNvPr id="44376943" name="Rectangle 44376943">
                          <a:extLst>
                            <a:ext uri="{FF2B5EF4-FFF2-40B4-BE49-F238E27FC236}">
                              <a16:creationId xmlns:a16="http://schemas.microsoft.com/office/drawing/2014/main" id="{27BD6020-DF5F-1791-6DC3-C737A73E657A}"/>
                            </a:ext>
                          </a:extLst>
                        </wps:cNvPr>
                        <wps:cNvSpPr/>
                        <wps:spPr>
                          <a:xfrm>
                            <a:off x="0" y="2694067"/>
                            <a:ext cx="3224666" cy="2534787"/>
                          </a:xfrm>
                          <a:prstGeom prst="rect">
                            <a:avLst/>
                          </a:prstGeom>
                          <a:solidFill>
                            <a:sysClr val="window" lastClr="FFFFFF"/>
                          </a:solidFill>
                          <a:ln w="12700" cap="flat" cmpd="sng" algn="ctr">
                            <a:solidFill>
                              <a:sysClr val="windowText" lastClr="000000"/>
                            </a:solidFill>
                            <a:prstDash val="dash"/>
                            <a:miter lim="800000"/>
                          </a:ln>
                          <a:effectLst/>
                        </wps:spPr>
                        <wps:bodyPr rtlCol="0" anchor="ctr"/>
                      </wps:wsp>
                      <wps:wsp>
                        <wps:cNvPr id="951275051" name="Rectangle 951275051">
                          <a:extLst>
                            <a:ext uri="{FF2B5EF4-FFF2-40B4-BE49-F238E27FC236}">
                              <a16:creationId xmlns:a16="http://schemas.microsoft.com/office/drawing/2014/main" id="{8AE49503-505D-7BAD-02A9-58D0B82F04E3}"/>
                            </a:ext>
                          </a:extLst>
                        </wps:cNvPr>
                        <wps:cNvSpPr/>
                        <wps:spPr>
                          <a:xfrm>
                            <a:off x="2" y="675816"/>
                            <a:ext cx="6766505" cy="776249"/>
                          </a:xfrm>
                          <a:prstGeom prst="rect">
                            <a:avLst/>
                          </a:prstGeom>
                          <a:solidFill>
                            <a:sysClr val="window" lastClr="FFFFFF"/>
                          </a:solidFill>
                          <a:ln w="12700" cap="flat" cmpd="sng" algn="ctr">
                            <a:solidFill>
                              <a:sysClr val="windowText" lastClr="000000"/>
                            </a:solidFill>
                            <a:prstDash val="dash"/>
                            <a:miter lim="800000"/>
                          </a:ln>
                          <a:effectLst/>
                        </wps:spPr>
                        <wps:bodyPr rtlCol="0" anchor="ctr"/>
                      </wps:wsp>
                      <wps:wsp>
                        <wps:cNvPr id="253985833" name="Straight Connector 253985833">
                          <a:extLst>
                            <a:ext uri="{FF2B5EF4-FFF2-40B4-BE49-F238E27FC236}">
                              <a16:creationId xmlns:a16="http://schemas.microsoft.com/office/drawing/2014/main" id="{6CE69136-7410-AED0-7FA2-2688F06F4CD3}"/>
                            </a:ext>
                          </a:extLst>
                        </wps:cNvPr>
                        <wps:cNvCnPr>
                          <a:cxnSpLocks/>
                        </wps:cNvCnPr>
                        <wps:spPr>
                          <a:xfrm>
                            <a:off x="2126504" y="0"/>
                            <a:ext cx="1073" cy="732797"/>
                          </a:xfrm>
                          <a:prstGeom prst="line">
                            <a:avLst/>
                          </a:prstGeom>
                          <a:noFill/>
                          <a:ln w="19050" cap="flat" cmpd="sng" algn="ctr">
                            <a:solidFill>
                              <a:sysClr val="windowText" lastClr="000000"/>
                            </a:solidFill>
                            <a:prstDash val="solid"/>
                            <a:miter lim="800000"/>
                          </a:ln>
                          <a:effectLst/>
                        </wps:spPr>
                        <wps:bodyPr/>
                      </wps:wsp>
                      <wps:wsp>
                        <wps:cNvPr id="796622633" name="TextBox 6">
                          <a:extLst>
                            <a:ext uri="{FF2B5EF4-FFF2-40B4-BE49-F238E27FC236}">
                              <a16:creationId xmlns:a16="http://schemas.microsoft.com/office/drawing/2014/main" id="{210A35E7-61B2-300B-0BF7-F1F6121CA91B}"/>
                            </a:ext>
                          </a:extLst>
                        </wps:cNvPr>
                        <wps:cNvSpPr txBox="1"/>
                        <wps:spPr>
                          <a:xfrm>
                            <a:off x="2137510" y="285650"/>
                            <a:ext cx="833370" cy="574111"/>
                          </a:xfrm>
                          <a:prstGeom prst="rect">
                            <a:avLst/>
                          </a:prstGeom>
                          <a:noFill/>
                          <a:ln w="19050">
                            <a:noFill/>
                          </a:ln>
                        </wps:spPr>
                        <wps:txbx>
                          <w:txbxContent>
                            <w:p w14:paraId="4606115E"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NG-C</w:t>
                              </w:r>
                            </w:p>
                          </w:txbxContent>
                        </wps:txbx>
                        <wps:bodyPr wrap="square" rtlCol="0">
                          <a:spAutoFit/>
                        </wps:bodyPr>
                      </wps:wsp>
                      <wps:wsp>
                        <wps:cNvPr id="761237192" name="Rectangle 761237192">
                          <a:extLst>
                            <a:ext uri="{FF2B5EF4-FFF2-40B4-BE49-F238E27FC236}">
                              <a16:creationId xmlns:a16="http://schemas.microsoft.com/office/drawing/2014/main" id="{A5804E77-5D23-6B5D-AB6F-187569E6A8AC}"/>
                            </a:ext>
                          </a:extLst>
                        </wps:cNvPr>
                        <wps:cNvSpPr/>
                        <wps:spPr>
                          <a:xfrm>
                            <a:off x="1476899" y="732797"/>
                            <a:ext cx="1190883" cy="478669"/>
                          </a:xfrm>
                          <a:prstGeom prst="rect">
                            <a:avLst/>
                          </a:prstGeom>
                          <a:noFill/>
                          <a:ln w="31750" cap="flat" cmpd="sng" algn="ctr">
                            <a:solidFill>
                              <a:schemeClr val="tx1"/>
                            </a:solidFill>
                            <a:prstDash val="solid"/>
                            <a:miter lim="800000"/>
                          </a:ln>
                          <a:effectLst/>
                        </wps:spPr>
                        <wps:txbx>
                          <w:txbxContent>
                            <w:p w14:paraId="71D53077"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O-CU-CP</w:t>
                              </w:r>
                            </w:p>
                          </w:txbxContent>
                        </wps:txbx>
                        <wps:bodyPr rtlCol="0" anchor="ctr"/>
                      </wps:wsp>
                      <wps:wsp>
                        <wps:cNvPr id="422546448" name="Rectangle 422546448">
                          <a:extLst>
                            <a:ext uri="{FF2B5EF4-FFF2-40B4-BE49-F238E27FC236}">
                              <a16:creationId xmlns:a16="http://schemas.microsoft.com/office/drawing/2014/main" id="{94ADC695-D44E-0623-8548-CAB3122ADB9B}"/>
                            </a:ext>
                          </a:extLst>
                        </wps:cNvPr>
                        <wps:cNvSpPr/>
                        <wps:spPr>
                          <a:xfrm>
                            <a:off x="412181" y="3982527"/>
                            <a:ext cx="971241" cy="409941"/>
                          </a:xfrm>
                          <a:prstGeom prst="rect">
                            <a:avLst/>
                          </a:prstGeom>
                          <a:noFill/>
                          <a:ln w="31750" cap="flat" cmpd="sng" algn="ctr">
                            <a:solidFill>
                              <a:schemeClr val="tx1"/>
                            </a:solidFill>
                            <a:prstDash val="solid"/>
                            <a:miter lim="800000"/>
                          </a:ln>
                          <a:effectLst/>
                        </wps:spPr>
                        <wps:txbx>
                          <w:txbxContent>
                            <w:p w14:paraId="1AB145F6"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O-RU1</w:t>
                              </w:r>
                            </w:p>
                          </w:txbxContent>
                        </wps:txbx>
                        <wps:bodyPr rtlCol="0" anchor="ctr"/>
                      </wps:wsp>
                      <wps:wsp>
                        <wps:cNvPr id="357870454" name="Rectangle 357870454">
                          <a:extLst>
                            <a:ext uri="{FF2B5EF4-FFF2-40B4-BE49-F238E27FC236}">
                              <a16:creationId xmlns:a16="http://schemas.microsoft.com/office/drawing/2014/main" id="{814CA1F3-7954-8B84-831B-995DD6F5FB5D}"/>
                            </a:ext>
                          </a:extLst>
                        </wps:cNvPr>
                        <wps:cNvSpPr/>
                        <wps:spPr>
                          <a:xfrm>
                            <a:off x="1629867" y="3921881"/>
                            <a:ext cx="1124599" cy="452992"/>
                          </a:xfrm>
                          <a:prstGeom prst="rect">
                            <a:avLst/>
                          </a:prstGeom>
                          <a:noFill/>
                          <a:ln w="31750" cap="flat" cmpd="sng" algn="ctr">
                            <a:solidFill>
                              <a:schemeClr val="tx1"/>
                            </a:solidFill>
                            <a:prstDash val="solid"/>
                            <a:miter lim="800000"/>
                          </a:ln>
                          <a:effectLst/>
                        </wps:spPr>
                        <wps:txbx>
                          <w:txbxContent>
                            <w:p w14:paraId="1DD5A43E"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O-RU2</w:t>
                              </w:r>
                            </w:p>
                          </w:txbxContent>
                        </wps:txbx>
                        <wps:bodyPr rtlCol="0" anchor="ctr"/>
                      </wps:wsp>
                      <wps:wsp>
                        <wps:cNvPr id="1130613358" name="Straight Connector 1130613358">
                          <a:extLst>
                            <a:ext uri="{FF2B5EF4-FFF2-40B4-BE49-F238E27FC236}">
                              <a16:creationId xmlns:a16="http://schemas.microsoft.com/office/drawing/2014/main" id="{A68AEF73-7664-1D13-4210-836AA4427536}"/>
                            </a:ext>
                          </a:extLst>
                        </wps:cNvPr>
                        <wps:cNvCnPr>
                          <a:cxnSpLocks/>
                        </wps:cNvCnPr>
                        <wps:spPr>
                          <a:xfrm>
                            <a:off x="2156450" y="1211466"/>
                            <a:ext cx="207" cy="1565759"/>
                          </a:xfrm>
                          <a:prstGeom prst="line">
                            <a:avLst/>
                          </a:prstGeom>
                          <a:noFill/>
                          <a:ln w="19050" cap="flat" cmpd="sng" algn="ctr">
                            <a:solidFill>
                              <a:sysClr val="windowText" lastClr="000000"/>
                            </a:solidFill>
                            <a:prstDash val="solid"/>
                            <a:miter lim="800000"/>
                          </a:ln>
                          <a:effectLst/>
                        </wps:spPr>
                        <wps:bodyPr/>
                      </wps:wsp>
                      <wps:wsp>
                        <wps:cNvPr id="1946391871" name="Straight Connector 1946391871">
                          <a:extLst>
                            <a:ext uri="{FF2B5EF4-FFF2-40B4-BE49-F238E27FC236}">
                              <a16:creationId xmlns:a16="http://schemas.microsoft.com/office/drawing/2014/main" id="{6FA498F0-75F5-5F63-C533-4BBA365E2C6E}"/>
                            </a:ext>
                          </a:extLst>
                        </wps:cNvPr>
                        <wps:cNvCnPr>
                          <a:cxnSpLocks/>
                          <a:stCxn id="761237192" idx="2"/>
                          <a:endCxn id="331983332" idx="0"/>
                        </wps:cNvCnPr>
                        <wps:spPr>
                          <a:xfrm>
                            <a:off x="2072342" y="1211466"/>
                            <a:ext cx="3791347" cy="1592922"/>
                          </a:xfrm>
                          <a:prstGeom prst="line">
                            <a:avLst/>
                          </a:prstGeom>
                          <a:noFill/>
                          <a:ln w="19050" cap="flat" cmpd="sng" algn="ctr">
                            <a:solidFill>
                              <a:sysClr val="windowText" lastClr="000000"/>
                            </a:solidFill>
                            <a:prstDash val="solid"/>
                            <a:miter lim="800000"/>
                          </a:ln>
                          <a:effectLst/>
                        </wps:spPr>
                        <wps:bodyPr/>
                      </wps:wsp>
                      <wps:wsp>
                        <wps:cNvPr id="256075679" name="Straight Connector 256075679">
                          <a:extLst>
                            <a:ext uri="{FF2B5EF4-FFF2-40B4-BE49-F238E27FC236}">
                              <a16:creationId xmlns:a16="http://schemas.microsoft.com/office/drawing/2014/main" id="{579F9DD7-5CE5-0157-F0C1-DACF55BBF5A0}"/>
                            </a:ext>
                          </a:extLst>
                        </wps:cNvPr>
                        <wps:cNvCnPr>
                          <a:cxnSpLocks/>
                          <a:stCxn id="1595679343" idx="2"/>
                        </wps:cNvCnPr>
                        <wps:spPr>
                          <a:xfrm>
                            <a:off x="2153308" y="3204977"/>
                            <a:ext cx="21303" cy="666361"/>
                          </a:xfrm>
                          <a:prstGeom prst="line">
                            <a:avLst/>
                          </a:prstGeom>
                          <a:noFill/>
                          <a:ln w="19050" cap="flat" cmpd="sng" algn="ctr">
                            <a:solidFill>
                              <a:sysClr val="windowText" lastClr="000000"/>
                            </a:solidFill>
                            <a:prstDash val="solid"/>
                            <a:miter lim="800000"/>
                          </a:ln>
                          <a:effectLst/>
                        </wps:spPr>
                        <wps:bodyPr/>
                      </wps:wsp>
                      <wps:wsp>
                        <wps:cNvPr id="14591376" name="Straight Connector 14591376">
                          <a:extLst>
                            <a:ext uri="{FF2B5EF4-FFF2-40B4-BE49-F238E27FC236}">
                              <a16:creationId xmlns:a16="http://schemas.microsoft.com/office/drawing/2014/main" id="{ED34E22B-0D72-E2B6-5124-672A3AD64FA0}"/>
                            </a:ext>
                          </a:extLst>
                        </wps:cNvPr>
                        <wps:cNvCnPr>
                          <a:cxnSpLocks/>
                          <a:stCxn id="331983332" idx="2"/>
                        </wps:cNvCnPr>
                        <wps:spPr>
                          <a:xfrm>
                            <a:off x="5863689" y="3204717"/>
                            <a:ext cx="11687" cy="838438"/>
                          </a:xfrm>
                          <a:prstGeom prst="line">
                            <a:avLst/>
                          </a:prstGeom>
                          <a:noFill/>
                          <a:ln w="19050" cap="flat" cmpd="sng" algn="ctr">
                            <a:solidFill>
                              <a:sysClr val="windowText" lastClr="000000"/>
                            </a:solidFill>
                            <a:prstDash val="solid"/>
                            <a:miter lim="800000"/>
                          </a:ln>
                          <a:effectLst/>
                        </wps:spPr>
                        <wps:bodyPr/>
                      </wps:wsp>
                      <pic:pic xmlns:pic="http://schemas.openxmlformats.org/drawingml/2006/picture">
                        <pic:nvPicPr>
                          <pic:cNvPr id="1922438679" name="Graphic 14" descr="Smart Phone with solid fill">
                            <a:extLst>
                              <a:ext uri="{FF2B5EF4-FFF2-40B4-BE49-F238E27FC236}">
                                <a16:creationId xmlns:a16="http://schemas.microsoft.com/office/drawing/2014/main" id="{4EF3B764-36B1-02DD-A3DC-BF8FB95FA983}"/>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3318391" y="5151783"/>
                            <a:ext cx="596347" cy="790160"/>
                          </a:xfrm>
                          <a:prstGeom prst="rect">
                            <a:avLst/>
                          </a:prstGeom>
                        </pic:spPr>
                      </pic:pic>
                      <wps:wsp>
                        <wps:cNvPr id="1534302794" name="Straight Arrow Connector 1534302794">
                          <a:extLst>
                            <a:ext uri="{FF2B5EF4-FFF2-40B4-BE49-F238E27FC236}">
                              <a16:creationId xmlns:a16="http://schemas.microsoft.com/office/drawing/2014/main" id="{38D161BD-B76F-5463-71B0-88E02C5BFE39}"/>
                            </a:ext>
                          </a:extLst>
                        </wps:cNvPr>
                        <wps:cNvCnPr>
                          <a:cxnSpLocks/>
                          <a:endCxn id="1922438679" idx="0"/>
                        </wps:cNvCnPr>
                        <wps:spPr>
                          <a:xfrm flipH="1">
                            <a:off x="3616565" y="4392468"/>
                            <a:ext cx="2258811" cy="759315"/>
                          </a:xfrm>
                          <a:prstGeom prst="straightConnector1">
                            <a:avLst/>
                          </a:prstGeom>
                          <a:noFill/>
                          <a:ln w="19050" cap="flat" cmpd="sng" algn="ctr">
                            <a:solidFill>
                              <a:sysClr val="windowText" lastClr="000000"/>
                            </a:solidFill>
                            <a:prstDash val="solid"/>
                            <a:miter lim="800000"/>
                            <a:tailEnd type="triangle"/>
                          </a:ln>
                          <a:effectLst/>
                        </wps:spPr>
                        <wps:bodyPr/>
                      </wps:wsp>
                      <wps:wsp>
                        <wps:cNvPr id="136242747" name="Straight Arrow Connector 136242747">
                          <a:extLst>
                            <a:ext uri="{FF2B5EF4-FFF2-40B4-BE49-F238E27FC236}">
                              <a16:creationId xmlns:a16="http://schemas.microsoft.com/office/drawing/2014/main" id="{B0390062-9E16-224B-759B-B95B4058B6CD}"/>
                            </a:ext>
                          </a:extLst>
                        </wps:cNvPr>
                        <wps:cNvCnPr>
                          <a:cxnSpLocks/>
                          <a:stCxn id="357870454" idx="2"/>
                          <a:endCxn id="1922438679" idx="0"/>
                        </wps:cNvCnPr>
                        <wps:spPr>
                          <a:xfrm>
                            <a:off x="2192166" y="4374872"/>
                            <a:ext cx="1424399" cy="776910"/>
                          </a:xfrm>
                          <a:prstGeom prst="straightConnector1">
                            <a:avLst/>
                          </a:prstGeom>
                          <a:noFill/>
                          <a:ln w="19050" cap="flat" cmpd="sng" algn="ctr">
                            <a:solidFill>
                              <a:sysClr val="windowText" lastClr="000000"/>
                            </a:solidFill>
                            <a:prstDash val="solid"/>
                            <a:miter lim="800000"/>
                            <a:tailEnd type="triangle"/>
                          </a:ln>
                          <a:effectLst/>
                        </wps:spPr>
                        <wps:bodyPr/>
                      </wps:wsp>
                      <wps:wsp>
                        <wps:cNvPr id="1397165604" name="TextBox 17">
                          <a:extLst>
                            <a:ext uri="{FF2B5EF4-FFF2-40B4-BE49-F238E27FC236}">
                              <a16:creationId xmlns:a16="http://schemas.microsoft.com/office/drawing/2014/main" id="{E51DC7EF-F2FD-5325-4DD0-E486BE196CCC}"/>
                            </a:ext>
                          </a:extLst>
                        </wps:cNvPr>
                        <wps:cNvSpPr txBox="1"/>
                        <wps:spPr>
                          <a:xfrm>
                            <a:off x="1476772" y="1566607"/>
                            <a:ext cx="691627" cy="574111"/>
                          </a:xfrm>
                          <a:prstGeom prst="rect">
                            <a:avLst/>
                          </a:prstGeom>
                          <a:noFill/>
                          <a:ln w="19050">
                            <a:noFill/>
                          </a:ln>
                        </wps:spPr>
                        <wps:txbx>
                          <w:txbxContent>
                            <w:p w14:paraId="280AA901"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F1-C</w:t>
                              </w:r>
                            </w:p>
                          </w:txbxContent>
                        </wps:txbx>
                        <wps:bodyPr wrap="square" rtlCol="0">
                          <a:spAutoFit/>
                        </wps:bodyPr>
                      </wps:wsp>
                      <wps:wsp>
                        <wps:cNvPr id="1285483113" name="TextBox 18">
                          <a:extLst>
                            <a:ext uri="{FF2B5EF4-FFF2-40B4-BE49-F238E27FC236}">
                              <a16:creationId xmlns:a16="http://schemas.microsoft.com/office/drawing/2014/main" id="{1FCC95B7-065E-C7C8-5260-DCA147D84B2F}"/>
                            </a:ext>
                          </a:extLst>
                        </wps:cNvPr>
                        <wps:cNvSpPr txBox="1"/>
                        <wps:spPr>
                          <a:xfrm>
                            <a:off x="3865944" y="5603350"/>
                            <a:ext cx="533799" cy="574111"/>
                          </a:xfrm>
                          <a:prstGeom prst="rect">
                            <a:avLst/>
                          </a:prstGeom>
                          <a:noFill/>
                          <a:ln w="19050">
                            <a:noFill/>
                          </a:ln>
                        </wps:spPr>
                        <wps:txbx>
                          <w:txbxContent>
                            <w:p w14:paraId="3C0253F8"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UE</w:t>
                              </w:r>
                            </w:p>
                          </w:txbxContent>
                        </wps:txbx>
                        <wps:bodyPr wrap="square" rtlCol="0">
                          <a:spAutoFit/>
                        </wps:bodyPr>
                      </wps:wsp>
                      <wps:wsp>
                        <wps:cNvPr id="1411623496" name="TextBox 19">
                          <a:extLst>
                            <a:ext uri="{FF2B5EF4-FFF2-40B4-BE49-F238E27FC236}">
                              <a16:creationId xmlns:a16="http://schemas.microsoft.com/office/drawing/2014/main" id="{F2E8C71A-E484-E452-1EC2-55AED6218CAD}"/>
                            </a:ext>
                          </a:extLst>
                        </wps:cNvPr>
                        <wps:cNvSpPr txBox="1"/>
                        <wps:spPr>
                          <a:xfrm>
                            <a:off x="5287516" y="3418400"/>
                            <a:ext cx="744160" cy="452939"/>
                          </a:xfrm>
                          <a:prstGeom prst="rect">
                            <a:avLst/>
                          </a:prstGeom>
                          <a:noFill/>
                          <a:ln w="19050">
                            <a:noFill/>
                          </a:ln>
                        </wps:spPr>
                        <wps:txbx>
                          <w:txbxContent>
                            <w:p w14:paraId="405C2B4F"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O-FH</w:t>
                              </w:r>
                            </w:p>
                          </w:txbxContent>
                        </wps:txbx>
                        <wps:bodyPr wrap="square" rtlCol="0">
                          <a:noAutofit/>
                        </wps:bodyPr>
                      </wps:wsp>
                      <wps:wsp>
                        <wps:cNvPr id="1688962578" name="TextBox 20">
                          <a:extLst>
                            <a:ext uri="{FF2B5EF4-FFF2-40B4-BE49-F238E27FC236}">
                              <a16:creationId xmlns:a16="http://schemas.microsoft.com/office/drawing/2014/main" id="{EADDDBE2-F13D-1D05-F11A-3DCB32053DB3}"/>
                            </a:ext>
                          </a:extLst>
                        </wps:cNvPr>
                        <wps:cNvSpPr txBox="1"/>
                        <wps:spPr>
                          <a:xfrm>
                            <a:off x="3650738" y="2630865"/>
                            <a:ext cx="577026" cy="574111"/>
                          </a:xfrm>
                          <a:prstGeom prst="rect">
                            <a:avLst/>
                          </a:prstGeom>
                          <a:noFill/>
                          <a:ln w="19050">
                            <a:noFill/>
                          </a:ln>
                        </wps:spPr>
                        <wps:txbx>
                          <w:txbxContent>
                            <w:p w14:paraId="2AF643DA"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D2</w:t>
                              </w:r>
                            </w:p>
                          </w:txbxContent>
                        </wps:txbx>
                        <wps:bodyPr wrap="square" rtlCol="0">
                          <a:spAutoFit/>
                        </wps:bodyPr>
                      </wps:wsp>
                      <wps:wsp>
                        <wps:cNvPr id="331983332" name="Rectangle 331983332">
                          <a:extLst>
                            <a:ext uri="{FF2B5EF4-FFF2-40B4-BE49-F238E27FC236}">
                              <a16:creationId xmlns:a16="http://schemas.microsoft.com/office/drawing/2014/main" id="{E1097D17-3B85-BE5C-DCD4-319890788C29}"/>
                            </a:ext>
                          </a:extLst>
                        </wps:cNvPr>
                        <wps:cNvSpPr/>
                        <wps:spPr>
                          <a:xfrm>
                            <a:off x="5279647" y="2804387"/>
                            <a:ext cx="1168082" cy="400330"/>
                          </a:xfrm>
                          <a:prstGeom prst="rect">
                            <a:avLst/>
                          </a:prstGeom>
                          <a:noFill/>
                          <a:ln w="31750" cap="flat" cmpd="sng" algn="ctr">
                            <a:solidFill>
                              <a:schemeClr val="tx1"/>
                            </a:solidFill>
                            <a:prstDash val="solid"/>
                            <a:miter lim="800000"/>
                          </a:ln>
                          <a:effectLst/>
                        </wps:spPr>
                        <wps:txbx>
                          <w:txbxContent>
                            <w:p w14:paraId="4495C6FB" w14:textId="77777777" w:rsidR="00763990" w:rsidRDefault="00763990" w:rsidP="00763990">
                              <w:pPr>
                                <w:jc w:val="center"/>
                                <w:textAlignment w:val="baseline"/>
                                <w:rPr>
                                  <w:rFonts w:asciiTheme="minorHAnsi" w:hAnsi="Calibri"/>
                                  <w:b/>
                                  <w:bCs/>
                                  <w:color w:val="000000" w:themeColor="text1"/>
                                  <w:sz w:val="18"/>
                                  <w:szCs w:val="18"/>
                                </w:rPr>
                              </w:pPr>
                              <w:r>
                                <w:rPr>
                                  <w:rFonts w:asciiTheme="minorHAnsi" w:hAnsi="Calibri"/>
                                  <w:b/>
                                  <w:bCs/>
                                  <w:color w:val="000000" w:themeColor="text1"/>
                                  <w:sz w:val="18"/>
                                  <w:szCs w:val="18"/>
                                </w:rPr>
                                <w:t>O-</w:t>
                              </w:r>
                              <w:r>
                                <w:rPr>
                                  <w:rFonts w:asciiTheme="minorHAnsi" w:hAnsi="Calibri"/>
                                  <w:b/>
                                  <w:bCs/>
                                  <w:color w:val="000000" w:themeColor="text1"/>
                                  <w:sz w:val="18"/>
                                  <w:szCs w:val="18"/>
                                </w:rPr>
                                <w:t xml:space="preserve">DUn </w:t>
                              </w:r>
                            </w:p>
                          </w:txbxContent>
                        </wps:txbx>
                        <wps:bodyPr rtlCol="0" anchor="ctr"/>
                      </wps:wsp>
                      <wps:wsp>
                        <wps:cNvPr id="510108576" name="TextBox 22">
                          <a:extLst>
                            <a:ext uri="{FF2B5EF4-FFF2-40B4-BE49-F238E27FC236}">
                              <a16:creationId xmlns:a16="http://schemas.microsoft.com/office/drawing/2014/main" id="{23B67295-71C0-A512-E2BA-3DB18A63E6F6}"/>
                            </a:ext>
                          </a:extLst>
                        </wps:cNvPr>
                        <wps:cNvSpPr txBox="1"/>
                        <wps:spPr>
                          <a:xfrm>
                            <a:off x="2469481" y="1571171"/>
                            <a:ext cx="718769" cy="574111"/>
                          </a:xfrm>
                          <a:prstGeom prst="rect">
                            <a:avLst/>
                          </a:prstGeom>
                          <a:noFill/>
                          <a:ln w="19050">
                            <a:noFill/>
                          </a:ln>
                        </wps:spPr>
                        <wps:txbx>
                          <w:txbxContent>
                            <w:p w14:paraId="40FF5B48"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F1-C</w:t>
                              </w:r>
                            </w:p>
                          </w:txbxContent>
                        </wps:txbx>
                        <wps:bodyPr wrap="square" rtlCol="0">
                          <a:spAutoFit/>
                        </wps:bodyPr>
                      </wps:wsp>
                      <wps:wsp>
                        <wps:cNvPr id="1595679343" name="Rectangle 1595679343">
                          <a:extLst>
                            <a:ext uri="{FF2B5EF4-FFF2-40B4-BE49-F238E27FC236}">
                              <a16:creationId xmlns:a16="http://schemas.microsoft.com/office/drawing/2014/main" id="{0A20B12A-7491-CBD2-EBAF-31B5EC88FB1E}"/>
                            </a:ext>
                          </a:extLst>
                        </wps:cNvPr>
                        <wps:cNvSpPr/>
                        <wps:spPr>
                          <a:xfrm>
                            <a:off x="1638832" y="2773088"/>
                            <a:ext cx="1028950" cy="431889"/>
                          </a:xfrm>
                          <a:prstGeom prst="rect">
                            <a:avLst/>
                          </a:prstGeom>
                          <a:noFill/>
                          <a:ln w="31750" cap="flat" cmpd="sng" algn="ctr">
                            <a:solidFill>
                              <a:schemeClr val="tx1"/>
                            </a:solidFill>
                            <a:prstDash val="solid"/>
                            <a:miter lim="800000"/>
                          </a:ln>
                          <a:effectLst/>
                        </wps:spPr>
                        <wps:txbx>
                          <w:txbxContent>
                            <w:p w14:paraId="1F5DB9AB"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O-DU1</w:t>
                              </w:r>
                            </w:p>
                          </w:txbxContent>
                        </wps:txbx>
                        <wps:bodyPr rtlCol="0" anchor="ctr"/>
                      </wps:wsp>
                      <wps:wsp>
                        <wps:cNvPr id="530234691" name="Rectangle 530234691">
                          <a:extLst>
                            <a:ext uri="{FF2B5EF4-FFF2-40B4-BE49-F238E27FC236}">
                              <a16:creationId xmlns:a16="http://schemas.microsoft.com/office/drawing/2014/main" id="{90D2D95C-4E94-9830-5A38-0F8EEDCEC597}"/>
                            </a:ext>
                          </a:extLst>
                        </wps:cNvPr>
                        <wps:cNvSpPr/>
                        <wps:spPr>
                          <a:xfrm>
                            <a:off x="5343315" y="3982527"/>
                            <a:ext cx="1096864" cy="397796"/>
                          </a:xfrm>
                          <a:prstGeom prst="rect">
                            <a:avLst/>
                          </a:prstGeom>
                          <a:noFill/>
                          <a:ln w="31750" cap="flat" cmpd="sng" algn="ctr">
                            <a:solidFill>
                              <a:schemeClr val="tx1"/>
                            </a:solidFill>
                            <a:prstDash val="solid"/>
                            <a:miter lim="800000"/>
                          </a:ln>
                          <a:effectLst/>
                        </wps:spPr>
                        <wps:txbx>
                          <w:txbxContent>
                            <w:p w14:paraId="69A886CC"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O-</w:t>
                              </w:r>
                              <w:r>
                                <w:rPr>
                                  <w:rFonts w:asciiTheme="minorHAnsi" w:hAnsi="Calibri"/>
                                  <w:b/>
                                  <w:bCs/>
                                  <w:color w:val="000000" w:themeColor="text1"/>
                                  <w:sz w:val="16"/>
                                  <w:szCs w:val="16"/>
                                </w:rPr>
                                <w:t>RUn</w:t>
                              </w:r>
                            </w:p>
                          </w:txbxContent>
                        </wps:txbx>
                        <wps:bodyPr rtlCol="0" anchor="ctr"/>
                      </wps:wsp>
                      <wps:wsp>
                        <wps:cNvPr id="331912065" name="Straight Connector 331912065">
                          <a:extLst>
                            <a:ext uri="{FF2B5EF4-FFF2-40B4-BE49-F238E27FC236}">
                              <a16:creationId xmlns:a16="http://schemas.microsoft.com/office/drawing/2014/main" id="{7E2FD7BF-0693-E4E0-24AA-060D7414DFE4}"/>
                            </a:ext>
                          </a:extLst>
                        </wps:cNvPr>
                        <wps:cNvCnPr>
                          <a:cxnSpLocks/>
                          <a:stCxn id="1595679343" idx="2"/>
                          <a:endCxn id="422546448" idx="0"/>
                        </wps:cNvCnPr>
                        <wps:spPr>
                          <a:xfrm flipH="1">
                            <a:off x="897802" y="3204977"/>
                            <a:ext cx="1255506" cy="777550"/>
                          </a:xfrm>
                          <a:prstGeom prst="line">
                            <a:avLst/>
                          </a:prstGeom>
                          <a:noFill/>
                          <a:ln w="19050" cap="flat" cmpd="sng" algn="ctr">
                            <a:solidFill>
                              <a:sysClr val="windowText" lastClr="000000"/>
                            </a:solidFill>
                            <a:prstDash val="solid"/>
                            <a:miter lim="800000"/>
                          </a:ln>
                          <a:effectLst/>
                        </wps:spPr>
                        <wps:bodyPr/>
                      </wps:wsp>
                      <wps:wsp>
                        <wps:cNvPr id="1104447032" name="TextBox 26">
                          <a:extLst>
                            <a:ext uri="{FF2B5EF4-FFF2-40B4-BE49-F238E27FC236}">
                              <a16:creationId xmlns:a16="http://schemas.microsoft.com/office/drawing/2014/main" id="{8C29ADE8-4F36-32AF-CEFF-CB3BEE1054A4}"/>
                            </a:ext>
                          </a:extLst>
                        </wps:cNvPr>
                        <wps:cNvSpPr txBox="1"/>
                        <wps:spPr>
                          <a:xfrm>
                            <a:off x="5343316" y="4564147"/>
                            <a:ext cx="1584308" cy="543788"/>
                          </a:xfrm>
                          <a:prstGeom prst="rect">
                            <a:avLst/>
                          </a:prstGeom>
                          <a:noFill/>
                        </wps:spPr>
                        <wps:txbx>
                          <w:txbxContent>
                            <w:p w14:paraId="01482A5D"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Non-co-located</w:t>
                              </w:r>
                            </w:p>
                          </w:txbxContent>
                        </wps:txbx>
                        <wps:bodyPr wrap="square" rtlCol="0">
                          <a:spAutoFit/>
                        </wps:bodyPr>
                      </wps:wsp>
                      <wps:wsp>
                        <wps:cNvPr id="1551612714" name="TextBox 27">
                          <a:extLst>
                            <a:ext uri="{FF2B5EF4-FFF2-40B4-BE49-F238E27FC236}">
                              <a16:creationId xmlns:a16="http://schemas.microsoft.com/office/drawing/2014/main" id="{F851BE59-B6C8-7161-CE98-7586FDE2FBE8}"/>
                            </a:ext>
                          </a:extLst>
                        </wps:cNvPr>
                        <wps:cNvSpPr txBox="1"/>
                        <wps:spPr>
                          <a:xfrm>
                            <a:off x="979790" y="3327147"/>
                            <a:ext cx="782101" cy="422580"/>
                          </a:xfrm>
                          <a:prstGeom prst="rect">
                            <a:avLst/>
                          </a:prstGeom>
                          <a:noFill/>
                          <a:ln w="19050">
                            <a:noFill/>
                          </a:ln>
                        </wps:spPr>
                        <wps:txbx>
                          <w:txbxContent>
                            <w:p w14:paraId="488DD4A0"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O-FH</w:t>
                              </w:r>
                            </w:p>
                          </w:txbxContent>
                        </wps:txbx>
                        <wps:bodyPr wrap="square" rtlCol="0">
                          <a:noAutofit/>
                        </wps:bodyPr>
                      </wps:wsp>
                      <wps:wsp>
                        <wps:cNvPr id="917768155" name="Straight Connector 917768155">
                          <a:extLst>
                            <a:ext uri="{FF2B5EF4-FFF2-40B4-BE49-F238E27FC236}">
                              <a16:creationId xmlns:a16="http://schemas.microsoft.com/office/drawing/2014/main" id="{F06AC587-2FF2-10C6-EB79-FE168AED5350}"/>
                            </a:ext>
                          </a:extLst>
                        </wps:cNvPr>
                        <wps:cNvCnPr>
                          <a:cxnSpLocks/>
                          <a:stCxn id="331983332" idx="1"/>
                          <a:endCxn id="1595679343" idx="3"/>
                        </wps:cNvCnPr>
                        <wps:spPr>
                          <a:xfrm flipH="1" flipV="1">
                            <a:off x="2667782" y="2989033"/>
                            <a:ext cx="2611865" cy="15520"/>
                          </a:xfrm>
                          <a:prstGeom prst="line">
                            <a:avLst/>
                          </a:prstGeom>
                          <a:noFill/>
                          <a:ln w="19050" cap="flat" cmpd="sng" algn="ctr">
                            <a:solidFill>
                              <a:srgbClr val="ED7D31"/>
                            </a:solidFill>
                            <a:prstDash val="solid"/>
                            <a:miter lim="800000"/>
                          </a:ln>
                          <a:effectLst/>
                        </wps:spPr>
                        <wps:bodyPr/>
                      </wps:wsp>
                      <wps:wsp>
                        <wps:cNvPr id="768489607" name="Straight Arrow Connector 768489607">
                          <a:extLst>
                            <a:ext uri="{FF2B5EF4-FFF2-40B4-BE49-F238E27FC236}">
                              <a16:creationId xmlns:a16="http://schemas.microsoft.com/office/drawing/2014/main" id="{0BD4F680-5724-1A0F-EE7C-99117CC4BEAD}"/>
                            </a:ext>
                          </a:extLst>
                        </wps:cNvPr>
                        <wps:cNvCnPr>
                          <a:cxnSpLocks/>
                          <a:endCxn id="1922438679" idx="0"/>
                        </wps:cNvCnPr>
                        <wps:spPr>
                          <a:xfrm>
                            <a:off x="901560" y="4392468"/>
                            <a:ext cx="2715005" cy="759315"/>
                          </a:xfrm>
                          <a:prstGeom prst="straightConnector1">
                            <a:avLst/>
                          </a:prstGeom>
                          <a:noFill/>
                          <a:ln w="19050" cap="flat" cmpd="sng" algn="ctr">
                            <a:solidFill>
                              <a:sysClr val="windowText" lastClr="000000"/>
                            </a:solidFill>
                            <a:prstDash val="solid"/>
                            <a:miter lim="800000"/>
                            <a:tailEnd type="triangle"/>
                          </a:ln>
                          <a:effectLst/>
                        </wps:spPr>
                        <wps:bodyPr/>
                      </wps:wsp>
                      <wps:wsp>
                        <wps:cNvPr id="386633697" name="Rectangle 386633697">
                          <a:extLst>
                            <a:ext uri="{FF2B5EF4-FFF2-40B4-BE49-F238E27FC236}">
                              <a16:creationId xmlns:a16="http://schemas.microsoft.com/office/drawing/2014/main" id="{C2FA9C70-0464-9AF2-379E-246A28BEBF7E}"/>
                            </a:ext>
                          </a:extLst>
                        </wps:cNvPr>
                        <wps:cNvSpPr/>
                        <wps:spPr>
                          <a:xfrm>
                            <a:off x="5247631" y="745373"/>
                            <a:ext cx="1190883" cy="489703"/>
                          </a:xfrm>
                          <a:prstGeom prst="rect">
                            <a:avLst/>
                          </a:prstGeom>
                          <a:noFill/>
                          <a:ln w="31750" cap="flat" cmpd="sng" algn="ctr">
                            <a:solidFill>
                              <a:schemeClr val="tx1"/>
                            </a:solidFill>
                            <a:prstDash val="solid"/>
                            <a:miter lim="800000"/>
                          </a:ln>
                          <a:effectLst/>
                        </wps:spPr>
                        <wps:bodyPr rtlCol="0" anchor="ctr"/>
                      </wps:wsp>
                      <wps:wsp>
                        <wps:cNvPr id="1668433553" name="Rectangle 1668433553">
                          <a:extLst>
                            <a:ext uri="{FF2B5EF4-FFF2-40B4-BE49-F238E27FC236}">
                              <a16:creationId xmlns:a16="http://schemas.microsoft.com/office/drawing/2014/main" id="{9CE9F72C-002A-CEA7-64BA-A5601129E796}"/>
                            </a:ext>
                          </a:extLst>
                        </wps:cNvPr>
                        <wps:cNvSpPr/>
                        <wps:spPr>
                          <a:xfrm>
                            <a:off x="5247315" y="868017"/>
                            <a:ext cx="1160538" cy="367059"/>
                          </a:xfrm>
                          <a:prstGeom prst="rect">
                            <a:avLst/>
                          </a:prstGeom>
                          <a:noFill/>
                          <a:ln w="31750" cap="flat" cmpd="sng" algn="ctr">
                            <a:solidFill>
                              <a:schemeClr val="tx1"/>
                            </a:solidFill>
                            <a:prstDash val="solid"/>
                            <a:miter lim="800000"/>
                          </a:ln>
                          <a:effectLst/>
                        </wps:spPr>
                        <wps:txbx>
                          <w:txbxContent>
                            <w:p w14:paraId="0422E9BA"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 xml:space="preserve">O-CU-UP </w:t>
                              </w:r>
                            </w:p>
                          </w:txbxContent>
                        </wps:txbx>
                        <wps:bodyPr rtlCol="0" anchor="ctr"/>
                      </wps:wsp>
                      <wps:wsp>
                        <wps:cNvPr id="1564241490" name="Straight Connector 1564241490">
                          <a:extLst>
                            <a:ext uri="{FF2B5EF4-FFF2-40B4-BE49-F238E27FC236}">
                              <a16:creationId xmlns:a16="http://schemas.microsoft.com/office/drawing/2014/main" id="{B6410485-6ABC-F1B9-9D6E-FF408E7402AA}"/>
                            </a:ext>
                          </a:extLst>
                        </wps:cNvPr>
                        <wps:cNvCnPr>
                          <a:cxnSpLocks/>
                          <a:stCxn id="761237192" idx="3"/>
                        </wps:cNvCnPr>
                        <wps:spPr>
                          <a:xfrm flipV="1">
                            <a:off x="2667782" y="836807"/>
                            <a:ext cx="2603300" cy="135325"/>
                          </a:xfrm>
                          <a:prstGeom prst="line">
                            <a:avLst/>
                          </a:prstGeom>
                          <a:noFill/>
                          <a:ln w="19050" cap="flat" cmpd="sng" algn="ctr">
                            <a:solidFill>
                              <a:sysClr val="windowText" lastClr="000000"/>
                            </a:solidFill>
                            <a:prstDash val="solid"/>
                            <a:miter lim="800000"/>
                          </a:ln>
                          <a:effectLst/>
                        </wps:spPr>
                        <wps:bodyPr/>
                      </wps:wsp>
                      <wps:wsp>
                        <wps:cNvPr id="1793542693" name="Straight Connector 1793542693">
                          <a:extLst>
                            <a:ext uri="{FF2B5EF4-FFF2-40B4-BE49-F238E27FC236}">
                              <a16:creationId xmlns:a16="http://schemas.microsoft.com/office/drawing/2014/main" id="{6657EB16-E00F-EF7D-8A0D-38116146BFC7}"/>
                            </a:ext>
                          </a:extLst>
                        </wps:cNvPr>
                        <wps:cNvCnPr>
                          <a:cxnSpLocks/>
                          <a:endCxn id="1668433553" idx="1"/>
                        </wps:cNvCnPr>
                        <wps:spPr>
                          <a:xfrm>
                            <a:off x="2558213" y="963199"/>
                            <a:ext cx="2689102" cy="88348"/>
                          </a:xfrm>
                          <a:prstGeom prst="line">
                            <a:avLst/>
                          </a:prstGeom>
                          <a:noFill/>
                          <a:ln w="19050" cap="flat" cmpd="sng" algn="ctr">
                            <a:solidFill>
                              <a:sysClr val="windowText" lastClr="000000"/>
                            </a:solidFill>
                            <a:prstDash val="solid"/>
                            <a:miter lim="800000"/>
                          </a:ln>
                          <a:effectLst/>
                        </wps:spPr>
                        <wps:bodyPr/>
                      </wps:wsp>
                      <wps:wsp>
                        <wps:cNvPr id="586874821" name="Straight Connector 586874821">
                          <a:extLst>
                            <a:ext uri="{FF2B5EF4-FFF2-40B4-BE49-F238E27FC236}">
                              <a16:creationId xmlns:a16="http://schemas.microsoft.com/office/drawing/2014/main" id="{3697342C-E2FA-CB13-D7B6-DB18645F4830}"/>
                            </a:ext>
                          </a:extLst>
                        </wps:cNvPr>
                        <wps:cNvCnPr>
                          <a:cxnSpLocks/>
                          <a:stCxn id="1668433553" idx="2"/>
                          <a:endCxn id="1595679343" idx="0"/>
                        </wps:cNvCnPr>
                        <wps:spPr>
                          <a:xfrm flipH="1">
                            <a:off x="2153307" y="1235077"/>
                            <a:ext cx="3674277" cy="1538011"/>
                          </a:xfrm>
                          <a:prstGeom prst="line">
                            <a:avLst/>
                          </a:prstGeom>
                          <a:noFill/>
                          <a:ln w="19050" cap="flat" cmpd="sng" algn="ctr">
                            <a:solidFill>
                              <a:srgbClr val="4472C4"/>
                            </a:solidFill>
                            <a:prstDash val="dash"/>
                            <a:round/>
                            <a:headEnd type="none" w="med" len="med"/>
                            <a:tailEnd type="none" w="med" len="med"/>
                          </a:ln>
                          <a:effectLst/>
                        </wps:spPr>
                        <wps:bodyPr/>
                      </wps:wsp>
                      <wps:wsp>
                        <wps:cNvPr id="1324770958" name="Straight Connector 1324770958">
                          <a:extLst>
                            <a:ext uri="{FF2B5EF4-FFF2-40B4-BE49-F238E27FC236}">
                              <a16:creationId xmlns:a16="http://schemas.microsoft.com/office/drawing/2014/main" id="{56630840-EFD9-EDF8-E0CC-61532D5A03ED}"/>
                            </a:ext>
                          </a:extLst>
                        </wps:cNvPr>
                        <wps:cNvCnPr>
                          <a:cxnSpLocks/>
                          <a:stCxn id="1668433553" idx="2"/>
                          <a:endCxn id="331983332" idx="0"/>
                        </wps:cNvCnPr>
                        <wps:spPr>
                          <a:xfrm>
                            <a:off x="5827584" y="1235077"/>
                            <a:ext cx="36105" cy="1569310"/>
                          </a:xfrm>
                          <a:prstGeom prst="line">
                            <a:avLst/>
                          </a:prstGeom>
                          <a:noFill/>
                          <a:ln w="19050" cap="flat" cmpd="sng" algn="ctr">
                            <a:solidFill>
                              <a:srgbClr val="4472C4"/>
                            </a:solidFill>
                            <a:prstDash val="dash"/>
                            <a:round/>
                            <a:headEnd type="none" w="med" len="med"/>
                            <a:tailEnd type="none" w="med" len="med"/>
                          </a:ln>
                          <a:effectLst/>
                        </wps:spPr>
                        <wps:bodyPr/>
                      </wps:wsp>
                      <wps:wsp>
                        <wps:cNvPr id="865635249" name="TextBox 64">
                          <a:extLst>
                            <a:ext uri="{FF2B5EF4-FFF2-40B4-BE49-F238E27FC236}">
                              <a16:creationId xmlns:a16="http://schemas.microsoft.com/office/drawing/2014/main" id="{D0F8D6F2-CD00-F6F2-7399-0B80B668DE24}"/>
                            </a:ext>
                          </a:extLst>
                        </wps:cNvPr>
                        <wps:cNvSpPr txBox="1"/>
                        <wps:spPr>
                          <a:xfrm>
                            <a:off x="3698294" y="1008330"/>
                            <a:ext cx="634357" cy="574177"/>
                          </a:xfrm>
                          <a:prstGeom prst="rect">
                            <a:avLst/>
                          </a:prstGeom>
                          <a:noFill/>
                          <a:ln w="19050">
                            <a:noFill/>
                          </a:ln>
                        </wps:spPr>
                        <wps:txbx>
                          <w:txbxContent>
                            <w:p w14:paraId="4A6D3D37"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E1</w:t>
                              </w:r>
                            </w:p>
                          </w:txbxContent>
                        </wps:txbx>
                        <wps:bodyPr wrap="square" rtlCol="0">
                          <a:spAutoFit/>
                        </wps:bodyPr>
                      </wps:wsp>
                      <wps:wsp>
                        <wps:cNvPr id="1805750512" name="TextBox 65">
                          <a:extLst>
                            <a:ext uri="{FF2B5EF4-FFF2-40B4-BE49-F238E27FC236}">
                              <a16:creationId xmlns:a16="http://schemas.microsoft.com/office/drawing/2014/main" id="{F9946768-BF1E-ED7B-A7D2-56609C593A67}"/>
                            </a:ext>
                          </a:extLst>
                        </wps:cNvPr>
                        <wps:cNvSpPr txBox="1"/>
                        <wps:spPr>
                          <a:xfrm>
                            <a:off x="3188584" y="2251248"/>
                            <a:ext cx="855486" cy="574111"/>
                          </a:xfrm>
                          <a:prstGeom prst="rect">
                            <a:avLst/>
                          </a:prstGeom>
                          <a:noFill/>
                          <a:ln w="19050">
                            <a:noFill/>
                          </a:ln>
                        </wps:spPr>
                        <wps:txbx>
                          <w:txbxContent>
                            <w:p w14:paraId="5BD24D1B"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F1-U</w:t>
                              </w:r>
                            </w:p>
                          </w:txbxContent>
                        </wps:txbx>
                        <wps:bodyPr wrap="square" rtlCol="0">
                          <a:spAutoFit/>
                        </wps:bodyPr>
                      </wps:wsp>
                      <wps:wsp>
                        <wps:cNvPr id="102674587" name="TextBox 66">
                          <a:extLst>
                            <a:ext uri="{FF2B5EF4-FFF2-40B4-BE49-F238E27FC236}">
                              <a16:creationId xmlns:a16="http://schemas.microsoft.com/office/drawing/2014/main" id="{19E97D70-FBDF-54E4-1299-FC1989338B50}"/>
                            </a:ext>
                          </a:extLst>
                        </wps:cNvPr>
                        <wps:cNvSpPr txBox="1"/>
                        <wps:spPr>
                          <a:xfrm>
                            <a:off x="5822715" y="2044119"/>
                            <a:ext cx="711767" cy="574177"/>
                          </a:xfrm>
                          <a:prstGeom prst="rect">
                            <a:avLst/>
                          </a:prstGeom>
                          <a:noFill/>
                          <a:ln w="19050">
                            <a:noFill/>
                          </a:ln>
                        </wps:spPr>
                        <wps:txbx>
                          <w:txbxContent>
                            <w:p w14:paraId="2DE4F4C1"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F1-U</w:t>
                              </w:r>
                            </w:p>
                          </w:txbxContent>
                        </wps:txbx>
                        <wps:bodyPr wrap="square" rtlCol="0">
                          <a:spAutoFit/>
                        </wps:bodyPr>
                      </wps:wsp>
                      <wps:wsp>
                        <wps:cNvPr id="1843677448" name="TextBox 67">
                          <a:extLst>
                            <a:ext uri="{FF2B5EF4-FFF2-40B4-BE49-F238E27FC236}">
                              <a16:creationId xmlns:a16="http://schemas.microsoft.com/office/drawing/2014/main" id="{79437A2D-929E-7B00-4719-118400496836}"/>
                            </a:ext>
                          </a:extLst>
                        </wps:cNvPr>
                        <wps:cNvSpPr txBox="1"/>
                        <wps:spPr>
                          <a:xfrm>
                            <a:off x="636049" y="4634650"/>
                            <a:ext cx="1392301" cy="543788"/>
                          </a:xfrm>
                          <a:prstGeom prst="rect">
                            <a:avLst/>
                          </a:prstGeom>
                          <a:noFill/>
                        </wps:spPr>
                        <wps:txbx>
                          <w:txbxContent>
                            <w:p w14:paraId="438E51D3"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Co-located</w:t>
                              </w:r>
                            </w:p>
                          </w:txbxContent>
                        </wps:txbx>
                        <wps:bodyPr wrap="square" rtlCol="0">
                          <a:spAutoFit/>
                        </wps:bodyPr>
                      </wps:wsp>
                      <wps:wsp>
                        <wps:cNvPr id="242001324" name="TextBox 68">
                          <a:extLst>
                            <a:ext uri="{FF2B5EF4-FFF2-40B4-BE49-F238E27FC236}">
                              <a16:creationId xmlns:a16="http://schemas.microsoft.com/office/drawing/2014/main" id="{EE83AB60-34ED-AF76-C1CD-42F7CCDDBC7B}"/>
                            </a:ext>
                          </a:extLst>
                        </wps:cNvPr>
                        <wps:cNvSpPr txBox="1"/>
                        <wps:spPr>
                          <a:xfrm>
                            <a:off x="35492" y="633454"/>
                            <a:ext cx="1318916" cy="781316"/>
                          </a:xfrm>
                          <a:prstGeom prst="rect">
                            <a:avLst/>
                          </a:prstGeom>
                          <a:noFill/>
                        </wps:spPr>
                        <wps:txbx>
                          <w:txbxContent>
                            <w:p w14:paraId="45E5F0F5"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Centralized Location</w:t>
                              </w:r>
                            </w:p>
                          </w:txbxContent>
                        </wps:txbx>
                        <wps:bodyPr wrap="square" rtlCol="0">
                          <a:spAutoFit/>
                        </wps:bodyPr>
                      </wps:wsp>
                      <wps:wsp>
                        <wps:cNvPr id="1978718380" name="TextBox 69">
                          <a:extLst>
                            <a:ext uri="{FF2B5EF4-FFF2-40B4-BE49-F238E27FC236}">
                              <a16:creationId xmlns:a16="http://schemas.microsoft.com/office/drawing/2014/main" id="{7464E2A7-BF71-88A5-FA65-52DF67CFFB25}"/>
                            </a:ext>
                          </a:extLst>
                        </wps:cNvPr>
                        <wps:cNvSpPr txBox="1"/>
                        <wps:spPr>
                          <a:xfrm>
                            <a:off x="245023" y="2694235"/>
                            <a:ext cx="1317911" cy="543788"/>
                          </a:xfrm>
                          <a:prstGeom prst="rect">
                            <a:avLst/>
                          </a:prstGeom>
                          <a:noFill/>
                        </wps:spPr>
                        <wps:txbx>
                          <w:txbxContent>
                            <w:p w14:paraId="2159B0A9"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Cell Site 1</w:t>
                              </w:r>
                            </w:p>
                          </w:txbxContent>
                        </wps:txbx>
                        <wps:bodyPr wrap="square" rtlCol="0">
                          <a:spAutoFit/>
                        </wps:bodyPr>
                      </wps:wsp>
                      <wps:wsp>
                        <wps:cNvPr id="406721994" name="TextBox 70">
                          <a:extLst>
                            <a:ext uri="{FF2B5EF4-FFF2-40B4-BE49-F238E27FC236}">
                              <a16:creationId xmlns:a16="http://schemas.microsoft.com/office/drawing/2014/main" id="{E6F12223-F471-6973-3113-ABA7120DA49C}"/>
                            </a:ext>
                          </a:extLst>
                        </wps:cNvPr>
                        <wps:cNvSpPr txBox="1"/>
                        <wps:spPr>
                          <a:xfrm>
                            <a:off x="6620100" y="2694235"/>
                            <a:ext cx="1318916" cy="543788"/>
                          </a:xfrm>
                          <a:prstGeom prst="rect">
                            <a:avLst/>
                          </a:prstGeom>
                          <a:noFill/>
                        </wps:spPr>
                        <wps:txbx>
                          <w:txbxContent>
                            <w:p w14:paraId="08DB0C14"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Cell Site 2</w:t>
                              </w:r>
                            </w:p>
                          </w:txbxContent>
                        </wps:txbx>
                        <wps:bodyPr wrap="square" rtlCol="0">
                          <a:spAutoFit/>
                        </wps:bodyPr>
                      </wps:wsp>
                      <wps:wsp>
                        <wps:cNvPr id="1361375412" name="TextBox 71">
                          <a:extLst>
                            <a:ext uri="{FF2B5EF4-FFF2-40B4-BE49-F238E27FC236}">
                              <a16:creationId xmlns:a16="http://schemas.microsoft.com/office/drawing/2014/main" id="{F5581734-5BB6-8EB4-A078-38A7F04C91D5}"/>
                            </a:ext>
                          </a:extLst>
                        </wps:cNvPr>
                        <wps:cNvSpPr txBox="1"/>
                        <wps:spPr>
                          <a:xfrm>
                            <a:off x="5906173" y="285626"/>
                            <a:ext cx="860519" cy="574131"/>
                          </a:xfrm>
                          <a:prstGeom prst="rect">
                            <a:avLst/>
                          </a:prstGeom>
                          <a:noFill/>
                          <a:ln w="19050">
                            <a:noFill/>
                          </a:ln>
                        </wps:spPr>
                        <wps:txbx>
                          <w:txbxContent>
                            <w:p w14:paraId="566B1615"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NG-U</w:t>
                              </w:r>
                            </w:p>
                          </w:txbxContent>
                        </wps:txbx>
                        <wps:bodyPr wrap="square" rtlCol="0">
                          <a:spAutoFit/>
                        </wps:bodyPr>
                      </wps:wsp>
                      <wps:wsp>
                        <wps:cNvPr id="1901225618" name="Straight Connector 1901225618">
                          <a:extLst>
                            <a:ext uri="{FF2B5EF4-FFF2-40B4-BE49-F238E27FC236}">
                              <a16:creationId xmlns:a16="http://schemas.microsoft.com/office/drawing/2014/main" id="{90227460-30A6-83D6-6E0B-EBD443B7ABF2}"/>
                            </a:ext>
                          </a:extLst>
                        </wps:cNvPr>
                        <wps:cNvCnPr>
                          <a:cxnSpLocks/>
                        </wps:cNvCnPr>
                        <wps:spPr>
                          <a:xfrm>
                            <a:off x="5860021" y="12576"/>
                            <a:ext cx="1073" cy="732797"/>
                          </a:xfrm>
                          <a:prstGeom prst="line">
                            <a:avLst/>
                          </a:prstGeom>
                          <a:noFill/>
                          <a:ln w="19050" cap="flat" cmpd="sng" algn="ctr">
                            <a:solidFill>
                              <a:sysClr val="windowText" lastClr="000000"/>
                            </a:solidFill>
                            <a:prstDash val="solid"/>
                            <a:miter lim="800000"/>
                          </a:ln>
                          <a:effectLst/>
                        </wps:spPr>
                        <wps:bodyPr/>
                      </wps:wsp>
                      <wps:wsp>
                        <wps:cNvPr id="756048876" name="TextBox 27"/>
                        <wps:cNvSpPr txBox="1"/>
                        <wps:spPr>
                          <a:xfrm>
                            <a:off x="2174611" y="3327147"/>
                            <a:ext cx="782101" cy="422580"/>
                          </a:xfrm>
                          <a:prstGeom prst="rect">
                            <a:avLst/>
                          </a:prstGeom>
                          <a:noFill/>
                          <a:ln w="19050">
                            <a:noFill/>
                          </a:ln>
                        </wps:spPr>
                        <wps:txbx>
                          <w:txbxContent>
                            <w:p w14:paraId="491D4219"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O-FH</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67BEF57" id="Group 32" o:spid="_x0000_s1229" style="position:absolute;left:0;text-align:left;margin-left:57.95pt;margin-top:.05pt;width:394.85pt;height:305.55pt;z-index:251678720;mso-width-relative:margin;mso-height-relative:margin" coordsize="79390,6177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">
                <v:rect id="Rectangle 114706639" o:spid="_x0000_s1230" style="position:absolute;left:43930;top:27399;width:32750;height:2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" fillcolor="window" strokecolor="windowText" strokeweight="1pt">
                  <v:stroke dashstyle="dash"/>
                </v:rect>
                <v:rect id="Rectangle 44376943" o:spid="_x0000_s1231" style="position:absolute;top:26940;width:32246;height:25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" fillcolor="window" strokecolor="windowText" strokeweight="1pt">
                  <v:stroke dashstyle="dash"/>
                </v:rect>
                <v:rect id="Rectangle 951275051" o:spid="_x0000_s1232" style="position:absolute;top:6758;width:67665;height:7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" fillcolor="window" strokecolor="windowText" strokeweight="1pt">
                  <v:stroke dashstyle="dash"/>
                </v:rect>
                <v:line id="Straight Connector 253985833" o:spid="_x0000_s1233" style="position:absolute;visibility:visible;mso-wrap-style:square" from="21265,0" to="21275,7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" strokecolor="windowText" strokeweight="1.5pt">
                  <v:stroke joinstyle="miter"/>
                  <o:lock v:ext="edit" shapetype="f"/>
                </v:line>
                <v:shape id="TextBox 6" o:spid="_x0000_s1234" type="#_x0000_t202" style="position:absolute;left:21375;top:2856;width:8333;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" filled="f" stroked="f" strokeweight="1.5pt">
                  <v:textbox style="mso-fit-shape-to-text:t">
                    <w:txbxContent>
                      <w:p w14:paraId="4606115E"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NG-C</w:t>
                        </w:r>
                      </w:p>
                    </w:txbxContent>
                  </v:textbox>
                </v:shape>
                <v:rect id="Rectangle 761237192" o:spid="_x0000_s1235" style="position:absolute;left:14768;top:7327;width:11909;height:4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" filled="f" strokecolor="black [3213]" strokeweight="2.5pt">
                  <v:textbox>
                    <w:txbxContent>
                      <w:p w14:paraId="71D53077"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O-CU-CP</w:t>
                        </w:r>
                      </w:p>
                    </w:txbxContent>
                  </v:textbox>
                </v:rect>
                <v:rect id="Rectangle 422546448" o:spid="_x0000_s1236" style="position:absolute;left:4121;top:39825;width:9713;height:4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" filled="f" strokecolor="black [3213]" strokeweight="2.5pt">
                  <v:textbox>
                    <w:txbxContent>
                      <w:p w14:paraId="1AB145F6"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O-RU1</w:t>
                        </w:r>
                      </w:p>
                    </w:txbxContent>
                  </v:textbox>
                </v:rect>
                <v:rect id="Rectangle 357870454" o:spid="_x0000_s1237" style="position:absolute;left:16298;top:39218;width:11246;height:4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" filled="f" strokecolor="black [3213]" strokeweight="2.5pt">
                  <v:textbox>
                    <w:txbxContent>
                      <w:p w14:paraId="1DD5A43E"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O-RU2</w:t>
                        </w:r>
                      </w:p>
                    </w:txbxContent>
                  </v:textbox>
                </v:rect>
                <v:line id="Straight Connector 1130613358" o:spid="_x0000_s1238" style="position:absolute;visibility:visible;mso-wrap-style:square" from="21564,12114" to="21566,27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" strokecolor="windowText" strokeweight="1.5pt">
                  <v:stroke joinstyle="miter"/>
                  <o:lock v:ext="edit" shapetype="f"/>
                </v:line>
                <v:line id="Straight Connector 1946391871" o:spid="_x0000_s1239" style="position:absolute;visibility:visible;mso-wrap-style:square" from="20723,12114" to="58636,28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" strokecolor="windowText" strokeweight="1.5pt">
                  <v:stroke joinstyle="miter"/>
                  <o:lock v:ext="edit" shapetype="f"/>
                </v:line>
                <v:line id="Straight Connector 256075679" o:spid="_x0000_s1240" style="position:absolute;visibility:visible;mso-wrap-style:square" from="21533,32049" to="21746,38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" strokecolor="windowText" strokeweight="1.5pt">
                  <v:stroke joinstyle="miter"/>
                  <o:lock v:ext="edit" shapetype="f"/>
                </v:line>
                <v:line id="Straight Connector 14591376" o:spid="_x0000_s1241" style="position:absolute;visibility:visible;mso-wrap-style:square" from="58636,32047" to="58753,40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" strokecolor="windowText" strokeweight="1.5pt">
                  <v:stroke joinstyle="miter"/>
                  <o:lock v:ext="edit" shapetype="f"/>
                </v:line>
                <v:shape id="Graphic 14" o:spid="_x0000_s1242" type="#_x0000_t75" alt="Smart Phone with solid fill" style="position:absolute;left:33183;top:51517;width:5964;height:7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">
                  <v:imagedata r:id="rId14" o:title="Smart Phone with solid fill"/>
                </v:shape>
                <v:shape id="Straight Arrow Connector 1534302794" o:spid="_x0000_s1243" type="#_x0000_t32" style="position:absolute;left:36165;top:43924;width:22588;height:75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" strokecolor="windowText" strokeweight="1.5pt">
                  <v:stroke endarrow="block" joinstyle="miter"/>
                  <o:lock v:ext="edit" shapetype="f"/>
                </v:shape>
                <v:shape id="Straight Arrow Connector 136242747" o:spid="_x0000_s1244" type="#_x0000_t32" style="position:absolute;left:21921;top:43748;width:14244;height:77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" strokecolor="windowText" strokeweight="1.5pt">
                  <v:stroke endarrow="block" joinstyle="miter"/>
                  <o:lock v:ext="edit" shapetype="f"/>
                </v:shape>
                <v:shape id="TextBox 17" o:spid="_x0000_s1245" type="#_x0000_t202" style="position:absolute;left:14767;top:15666;width:6916;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" filled="f" stroked="f" strokeweight="1.5pt">
                  <v:textbox style="mso-fit-shape-to-text:t">
                    <w:txbxContent>
                      <w:p w14:paraId="280AA901"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F1-C</w:t>
                        </w:r>
                      </w:p>
                    </w:txbxContent>
                  </v:textbox>
                </v:shape>
                <v:shape id="TextBox 18" o:spid="_x0000_s1246" type="#_x0000_t202" style="position:absolute;left:38659;top:56033;width:5338;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" filled="f" stroked="f" strokeweight="1.5pt">
                  <v:textbox style="mso-fit-shape-to-text:t">
                    <w:txbxContent>
                      <w:p w14:paraId="3C0253F8"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UE</w:t>
                        </w:r>
                      </w:p>
                    </w:txbxContent>
                  </v:textbox>
                </v:shape>
                <v:shape id="TextBox 19" o:spid="_x0000_s1247" type="#_x0000_t202" style="position:absolute;left:52875;top:34184;width:7441;height:4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" filled="f" stroked="f" strokeweight="1.5pt">
                  <v:textbox>
                    <w:txbxContent>
                      <w:p w14:paraId="405C2B4F"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O-FH</w:t>
                        </w:r>
                      </w:p>
                    </w:txbxContent>
                  </v:textbox>
                </v:shape>
                <v:shape id="TextBox 20" o:spid="_x0000_s1248" type="#_x0000_t202" style="position:absolute;left:36507;top:26308;width:5770;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" filled="f" stroked="f" strokeweight="1.5pt">
                  <v:textbox style="mso-fit-shape-to-text:t">
                    <w:txbxContent>
                      <w:p w14:paraId="2AF643DA"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D2</w:t>
                        </w:r>
                      </w:p>
                    </w:txbxContent>
                  </v:textbox>
                </v:shape>
                <v:rect id="Rectangle 331983332" o:spid="_x0000_s1249" style="position:absolute;left:52796;top:28043;width:11681;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" filled="f" strokecolor="black [3213]" strokeweight="2.5pt">
                  <v:textbox>
                    <w:txbxContent>
                      <w:p w14:paraId="4495C6FB" w14:textId="77777777" w:rsidR="00763990" w:rsidRDefault="00763990" w:rsidP="00763990">
                        <w:pPr>
                          <w:jc w:val="center"/>
                          <w:textAlignment w:val="baseline"/>
                          <w:rPr>
                            <w:rFonts w:asciiTheme="minorHAnsi" w:hAnsi="Calibri"/>
                            <w:b/>
                            <w:bCs/>
                            <w:color w:val="000000" w:themeColor="text1"/>
                            <w:sz w:val="18"/>
                            <w:szCs w:val="18"/>
                          </w:rPr>
                        </w:pPr>
                        <w:r>
                          <w:rPr>
                            <w:rFonts w:asciiTheme="minorHAnsi" w:hAnsi="Calibri"/>
                            <w:b/>
                            <w:bCs/>
                            <w:color w:val="000000" w:themeColor="text1"/>
                            <w:sz w:val="18"/>
                            <w:szCs w:val="18"/>
                          </w:rPr>
                          <w:t>O-</w:t>
                        </w:r>
                        <w:r>
                          <w:rPr>
                            <w:rFonts w:asciiTheme="minorHAnsi" w:hAnsi="Calibri"/>
                            <w:b/>
                            <w:bCs/>
                            <w:color w:val="000000" w:themeColor="text1"/>
                            <w:sz w:val="18"/>
                            <w:szCs w:val="18"/>
                          </w:rPr>
                          <w:t xml:space="preserve">DUn </w:t>
                        </w:r>
                      </w:p>
                    </w:txbxContent>
                  </v:textbox>
                </v:rect>
                <v:shape id="TextBox 22" o:spid="_x0000_s1250" type="#_x0000_t202" style="position:absolute;left:24694;top:15711;width:7188;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" filled="f" stroked="f" strokeweight="1.5pt">
                  <v:textbox style="mso-fit-shape-to-text:t">
                    <w:txbxContent>
                      <w:p w14:paraId="40FF5B48"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F1-C</w:t>
                        </w:r>
                      </w:p>
                    </w:txbxContent>
                  </v:textbox>
                </v:shape>
                <v:rect id="Rectangle 1595679343" o:spid="_x0000_s1251" style="position:absolute;left:16388;top:27730;width:10289;height:4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" filled="f" strokecolor="black [3213]" strokeweight="2.5pt">
                  <v:textbox>
                    <w:txbxContent>
                      <w:p w14:paraId="1F5DB9AB"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O-DU1</w:t>
                        </w:r>
                      </w:p>
                    </w:txbxContent>
                  </v:textbox>
                </v:rect>
                <v:rect id="Rectangle 530234691" o:spid="_x0000_s1252" style="position:absolute;left:53433;top:39825;width:10968;height:3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" filled="f" strokecolor="black [3213]" strokeweight="2.5pt">
                  <v:textbox>
                    <w:txbxContent>
                      <w:p w14:paraId="69A886CC"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O-</w:t>
                        </w:r>
                        <w:r>
                          <w:rPr>
                            <w:rFonts w:asciiTheme="minorHAnsi" w:hAnsi="Calibri"/>
                            <w:b/>
                            <w:bCs/>
                            <w:color w:val="000000" w:themeColor="text1"/>
                            <w:sz w:val="16"/>
                            <w:szCs w:val="16"/>
                          </w:rPr>
                          <w:t>RUn</w:t>
                        </w:r>
                      </w:p>
                    </w:txbxContent>
                  </v:textbox>
                </v:rect>
                <v:line id="Straight Connector 331912065" o:spid="_x0000_s1253" style="position:absolute;flip:x;visibility:visible;mso-wrap-style:square" from="8978,32049" to="21533,39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" strokecolor="windowText" strokeweight="1.5pt">
                  <v:stroke joinstyle="miter"/>
                  <o:lock v:ext="edit" shapetype="f"/>
                </v:line>
                <v:shape id="TextBox 26" o:spid="_x0000_s1254" type="#_x0000_t202" style="position:absolute;left:53433;top:45641;width:15843;height:5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" filled="f" stroked="f">
                  <v:textbox style="mso-fit-shape-to-text:t">
                    <w:txbxContent>
                      <w:p w14:paraId="01482A5D"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Non-co-located</w:t>
                        </w:r>
                      </w:p>
                    </w:txbxContent>
                  </v:textbox>
                </v:shape>
                <v:shape id="TextBox 27" o:spid="_x0000_s1255" type="#_x0000_t202" style="position:absolute;left:9797;top:33271;width:7821;height:4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" filled="f" stroked="f" strokeweight="1.5pt">
                  <v:textbox>
                    <w:txbxContent>
                      <w:p w14:paraId="488DD4A0"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O-FH</w:t>
                        </w:r>
                      </w:p>
                    </w:txbxContent>
                  </v:textbox>
                </v:shape>
                <v:line id="Straight Connector 917768155" o:spid="_x0000_s1256" style="position:absolute;flip:x y;visibility:visible;mso-wrap-style:square" from="26677,29890" to="52796,30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" strokecolor="#ed7d31" strokeweight="1.5pt">
                  <v:stroke joinstyle="miter"/>
                  <o:lock v:ext="edit" shapetype="f"/>
                </v:line>
                <v:shape id="Straight Arrow Connector 768489607" o:spid="_x0000_s1257" type="#_x0000_t32" style="position:absolute;left:9015;top:43924;width:27150;height:7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" strokecolor="windowText" strokeweight="1.5pt">
                  <v:stroke endarrow="block" joinstyle="miter"/>
                  <o:lock v:ext="edit" shapetype="f"/>
                </v:shape>
                <v:rect id="Rectangle 386633697" o:spid="_x0000_s1258" style="position:absolute;left:52476;top:7453;width:11909;height:4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" filled="f" strokecolor="black [3213]" strokeweight="2.5pt"/>
                <v:rect id="Rectangle 1668433553" o:spid="_x0000_s1259" style="position:absolute;left:52473;top:8680;width:11605;height:3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" filled="f" strokecolor="black [3213]" strokeweight="2.5pt">
                  <v:textbox>
                    <w:txbxContent>
                      <w:p w14:paraId="0422E9BA" w14:textId="77777777" w:rsidR="00763990" w:rsidRDefault="00763990" w:rsidP="00763990">
                        <w:pPr>
                          <w:jc w:val="center"/>
                          <w:textAlignment w:val="baseline"/>
                          <w:rPr>
                            <w:rFonts w:asciiTheme="minorHAnsi" w:hAnsi="Calibri"/>
                            <w:b/>
                            <w:bCs/>
                            <w:color w:val="000000" w:themeColor="text1"/>
                            <w:sz w:val="16"/>
                            <w:szCs w:val="16"/>
                          </w:rPr>
                        </w:pPr>
                        <w:r>
                          <w:rPr>
                            <w:rFonts w:asciiTheme="minorHAnsi" w:hAnsi="Calibri"/>
                            <w:b/>
                            <w:bCs/>
                            <w:color w:val="000000" w:themeColor="text1"/>
                            <w:sz w:val="16"/>
                            <w:szCs w:val="16"/>
                          </w:rPr>
                          <w:t xml:space="preserve">O-CU-UP </w:t>
                        </w:r>
                      </w:p>
                    </w:txbxContent>
                  </v:textbox>
                </v:rect>
                <v:line id="Straight Connector 1564241490" o:spid="_x0000_s1260" style="position:absolute;flip:y;visibility:visible;mso-wrap-style:square" from="26677,8368" to="52710,9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" strokecolor="windowText" strokeweight="1.5pt">
                  <v:stroke joinstyle="miter"/>
                  <o:lock v:ext="edit" shapetype="f"/>
                </v:line>
                <v:line id="Straight Connector 1793542693" o:spid="_x0000_s1261" style="position:absolute;visibility:visible;mso-wrap-style:square" from="25582,9631" to="52473,10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" strokecolor="windowText" strokeweight="1.5pt">
                  <v:stroke joinstyle="miter"/>
                  <o:lock v:ext="edit" shapetype="f"/>
                </v:line>
                <v:line id="Straight Connector 586874821" o:spid="_x0000_s1262" style="position:absolute;flip:x;visibility:visible;mso-wrap-style:square" from="21533,12350" to="58275,27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" strokecolor="#4472c4" strokeweight="1.5pt">
                  <v:stroke dashstyle="dash"/>
                  <o:lock v:ext="edit" shapetype="f"/>
                </v:line>
                <v:line id="Straight Connector 1324770958" o:spid="_x0000_s1263" style="position:absolute;visibility:visible;mso-wrap-style:square" from="58275,12350" to="58636,28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" strokecolor="#4472c4" strokeweight="1.5pt">
                  <v:stroke dashstyle="dash"/>
                  <o:lock v:ext="edit" shapetype="f"/>
                </v:line>
                <v:shape id="TextBox 64" o:spid="_x0000_s1264" type="#_x0000_t202" style="position:absolute;left:36982;top:10083;width:6344;height:5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" filled="f" stroked="f" strokeweight="1.5pt">
                  <v:textbox style="mso-fit-shape-to-text:t">
                    <w:txbxContent>
                      <w:p w14:paraId="4A6D3D37"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E1</w:t>
                        </w:r>
                      </w:p>
                    </w:txbxContent>
                  </v:textbox>
                </v:shape>
                <v:shape id="TextBox 65" o:spid="_x0000_s1265" type="#_x0000_t202" style="position:absolute;left:31885;top:22512;width:855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" filled="f" stroked="f" strokeweight="1.5pt">
                  <v:textbox style="mso-fit-shape-to-text:t">
                    <w:txbxContent>
                      <w:p w14:paraId="5BD24D1B"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F1-U</w:t>
                        </w:r>
                      </w:p>
                    </w:txbxContent>
                  </v:textbox>
                </v:shape>
                <v:shape id="TextBox 66" o:spid="_x0000_s1266" type="#_x0000_t202" style="position:absolute;left:58227;top:20441;width:7117;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" filled="f" stroked="f" strokeweight="1.5pt">
                  <v:textbox style="mso-fit-shape-to-text:t">
                    <w:txbxContent>
                      <w:p w14:paraId="2DE4F4C1"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F1-U</w:t>
                        </w:r>
                      </w:p>
                    </w:txbxContent>
                  </v:textbox>
                </v:shape>
                <v:shape id="TextBox 67" o:spid="_x0000_s1267" type="#_x0000_t202" style="position:absolute;left:6360;top:46346;width:13923;height:5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" filled="f" stroked="f">
                  <v:textbox style="mso-fit-shape-to-text:t">
                    <w:txbxContent>
                      <w:p w14:paraId="438E51D3"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Co-located</w:t>
                        </w:r>
                      </w:p>
                    </w:txbxContent>
                  </v:textbox>
                </v:shape>
                <v:shape id="TextBox 68" o:spid="_x0000_s1268" type="#_x0000_t202" style="position:absolute;left:354;top:6334;width:13190;height:7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" filled="f" stroked="f">
                  <v:textbox style="mso-fit-shape-to-text:t">
                    <w:txbxContent>
                      <w:p w14:paraId="45E5F0F5"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Centralized Location</w:t>
                        </w:r>
                      </w:p>
                    </w:txbxContent>
                  </v:textbox>
                </v:shape>
                <v:shape id="TextBox 69" o:spid="_x0000_s1269" type="#_x0000_t202" style="position:absolute;left:2450;top:26942;width:13179;height:5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" filled="f" stroked="f">
                  <v:textbox style="mso-fit-shape-to-text:t">
                    <w:txbxContent>
                      <w:p w14:paraId="2159B0A9"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Cell Site 1</w:t>
                        </w:r>
                      </w:p>
                    </w:txbxContent>
                  </v:textbox>
                </v:shape>
                <v:shape id="TextBox 70" o:spid="_x0000_s1270" type="#_x0000_t202" style="position:absolute;left:66201;top:26942;width:13189;height:5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" filled="f" stroked="f">
                  <v:textbox style="mso-fit-shape-to-text:t">
                    <w:txbxContent>
                      <w:p w14:paraId="08DB0C14"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Cell Site 2</w:t>
                        </w:r>
                      </w:p>
                    </w:txbxContent>
                  </v:textbox>
                </v:shape>
                <v:shape id="TextBox 71" o:spid="_x0000_s1271" type="#_x0000_t202" style="position:absolute;left:59061;top:2856;width:860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" filled="f" stroked="f" strokeweight="1.5pt">
                  <v:textbox style="mso-fit-shape-to-text:t">
                    <w:txbxContent>
                      <w:p w14:paraId="566B1615"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NG-U</w:t>
                        </w:r>
                      </w:p>
                    </w:txbxContent>
                  </v:textbox>
                </v:shape>
                <v:line id="Straight Connector 1901225618" o:spid="_x0000_s1272" style="position:absolute;visibility:visible;mso-wrap-style:square" from="58600,125" to="58610,7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" strokecolor="windowText" strokeweight="1.5pt">
                  <v:stroke joinstyle="miter"/>
                  <o:lock v:ext="edit" shapetype="f"/>
                </v:line>
                <v:shape id="TextBox 27" o:spid="_x0000_s1273" type="#_x0000_t202" style="position:absolute;left:21746;top:33271;width:7821;height:4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" filled="f" stroked="f" strokeweight="1.5pt">
                  <v:textbox>
                    <w:txbxContent>
                      <w:p w14:paraId="491D4219" w14:textId="77777777" w:rsidR="00763990" w:rsidRDefault="00763990" w:rsidP="00763990">
                        <w:pPr>
                          <w:rPr>
                            <w:rFonts w:asciiTheme="minorHAnsi" w:hAnsi="Calibri"/>
                            <w:color w:val="000000"/>
                            <w:kern w:val="24"/>
                            <w:sz w:val="18"/>
                            <w:szCs w:val="18"/>
                          </w:rPr>
                        </w:pPr>
                        <w:r>
                          <w:rPr>
                            <w:rFonts w:asciiTheme="minorHAnsi" w:hAnsi="Calibri"/>
                            <w:color w:val="000000"/>
                            <w:kern w:val="24"/>
                            <w:sz w:val="18"/>
                            <w:szCs w:val="18"/>
                          </w:rPr>
                          <w:t>O-FH</w:t>
                        </w:r>
                      </w:p>
                    </w:txbxContent>
                  </v:textbox>
                </v:shape>
                <w10:wrap type="topAndBottom"/>
              </v:group>
            </w:pict>
          </mc:Fallback>
        </mc:AlternateContent>
      </w:r>
    </w:p>
    <w:p w14:paraId="42012716" w14:textId="4083A985" w:rsidR="00E07624" w:rsidRPr="00E07624" w:rsidRDefault="00E01CDC" w:rsidP="0003105D">
      <w:pPr>
        <w:pStyle w:val="af4"/>
        <w:jc w:val="center"/>
      </w:pPr>
      <w:bookmarkStart w:id="133" w:name="_Ref191904503"/>
      <w:bookmarkStart w:id="134" w:name="_Toc214960783"/>
      <w:r>
        <w:t>F</w:t>
      </w:r>
      <w:r w:rsidR="00E07624">
        <w:t>igure A.3</w:t>
      </w:r>
      <w:r w:rsidR="00E07624">
        <w:noBreakHyphen/>
      </w:r>
      <w:r w:rsidR="00E95B92">
        <w:fldChar w:fldCharType="begin"/>
      </w:r>
      <w:r w:rsidR="00E95B92">
        <w:instrText xml:space="preserve"> SEQ Figure \* ARABIC \s 2 </w:instrText>
      </w:r>
      <w:r w:rsidR="00E95B92">
        <w:fldChar w:fldCharType="separate"/>
      </w:r>
      <w:r w:rsidR="00E95B92">
        <w:rPr>
          <w:noProof/>
        </w:rPr>
        <w:t>2</w:t>
      </w:r>
      <w:r w:rsidR="00E95B92">
        <w:fldChar w:fldCharType="end"/>
      </w:r>
      <w:bookmarkEnd w:id="133"/>
      <w:r w:rsidR="00E07624">
        <w:t>:</w:t>
      </w:r>
      <w:r w:rsidR="00127B2E">
        <w:t xml:space="preserve"> </w:t>
      </w:r>
      <w:r w:rsidR="00E07624" w:rsidRPr="00E965A7">
        <w:t>Addition of non-co-located O-RU and O-DU connected with different O-CU-UPs</w:t>
      </w:r>
      <w:bookmarkEnd w:id="134"/>
    </w:p>
    <w:p w14:paraId="3317BA8F" w14:textId="77777777" w:rsidR="004921FD" w:rsidRDefault="00C63D1F" w:rsidP="004921FD">
      <w:pPr>
        <w:pStyle w:val="1"/>
      </w:pPr>
      <w:bookmarkStart w:id="135" w:name="_Toc214960675"/>
      <w:r>
        <w:t xml:space="preserve">Annex B </w:t>
      </w:r>
      <w:r w:rsidR="00E2507F" w:rsidRPr="00E2507F">
        <w:t>(informative): D2 interface Implications</w:t>
      </w:r>
      <w:bookmarkEnd w:id="135"/>
    </w:p>
    <w:p w14:paraId="79F2742E" w14:textId="0E284C3E" w:rsidR="00C63D1F" w:rsidRDefault="004922C3" w:rsidP="0003105D">
      <w:pPr>
        <w:pStyle w:val="2"/>
      </w:pPr>
      <w:bookmarkStart w:id="136" w:name="_Toc214960676"/>
      <w:r>
        <w:t>B.1</w:t>
      </w:r>
      <w:r>
        <w:tab/>
      </w:r>
      <w:r w:rsidRPr="004922C3">
        <w:t>O-CU-CP/O-CU-UP</w:t>
      </w:r>
      <w:bookmarkEnd w:id="136"/>
    </w:p>
    <w:p w14:paraId="398D0D6B" w14:textId="6EE72A22" w:rsidR="00BF70D9" w:rsidRDefault="00207217" w:rsidP="0003105D">
      <w:pPr>
        <w:pStyle w:val="af"/>
        <w:numPr>
          <w:ilvl w:val="0"/>
          <w:numId w:val="42"/>
        </w:numPr>
      </w:pPr>
      <w:r w:rsidRPr="00207217">
        <w:t xml:space="preserve">O-CU-CP </w:t>
      </w:r>
      <w:r w:rsidR="001B69FC">
        <w:t>will</w:t>
      </w:r>
      <w:r w:rsidRPr="00207217">
        <w:t xml:space="preserve"> be able to add, delete or modify the SCells from peer O-DUs, connected by D2 interface and to same O-CU-CP, in UE Context Request/Modification procedures.</w:t>
      </w:r>
    </w:p>
    <w:p w14:paraId="3F73E0F8" w14:textId="6E524611" w:rsidR="00EF055C" w:rsidRPr="00BB315D" w:rsidRDefault="00207217" w:rsidP="0003105D">
      <w:pPr>
        <w:pStyle w:val="af"/>
        <w:numPr>
          <w:ilvl w:val="0"/>
          <w:numId w:val="42"/>
        </w:numPr>
      </w:pPr>
      <w:r w:rsidRPr="00207217">
        <w:t>No impact on O-CU-UP is expected.</w:t>
      </w:r>
    </w:p>
    <w:p w14:paraId="79CB2EEF" w14:textId="77777777" w:rsidR="00EF055C" w:rsidRDefault="00EF055C" w:rsidP="00EF055C">
      <w:bookmarkStart w:id="137" w:name="_Toc451533959"/>
      <w:bookmarkStart w:id="138" w:name="_Toc484178394"/>
      <w:bookmarkStart w:id="139" w:name="_Toc484178424"/>
      <w:bookmarkStart w:id="140" w:name="_Toc487532008"/>
      <w:bookmarkStart w:id="141" w:name="_Toc527987206"/>
      <w:bookmarkStart w:id="142" w:name="_Toc529802490"/>
    </w:p>
    <w:p w14:paraId="4B70F771" w14:textId="39D2A82A" w:rsidR="00347A78" w:rsidRPr="001F537E" w:rsidRDefault="00347A78" w:rsidP="0003105D">
      <w:pPr>
        <w:pStyle w:val="2"/>
      </w:pPr>
      <w:bookmarkStart w:id="143" w:name="_Toc214960677"/>
      <w:r w:rsidRPr="001F537E">
        <w:t>B.2</w:t>
      </w:r>
      <w:r w:rsidRPr="001F537E">
        <w:tab/>
      </w:r>
      <w:r>
        <w:tab/>
      </w:r>
      <w:r w:rsidRPr="001F537E">
        <w:t>Synchronization Requirements</w:t>
      </w:r>
      <w:bookmarkEnd w:id="143"/>
    </w:p>
    <w:p w14:paraId="6A9B9AB8" w14:textId="7933CB44" w:rsidR="00347A78" w:rsidRDefault="00347A78" w:rsidP="00347A78">
      <w:r>
        <w:t xml:space="preserve">Existing synchronization requirement </w:t>
      </w:r>
      <w:r w:rsidR="00D608B0">
        <w:t>specified</w:t>
      </w:r>
      <w:r>
        <w:t xml:space="preserve"> in O-RAN </w:t>
      </w:r>
      <w:r w:rsidR="0055698C" w:rsidRPr="0055698C">
        <w:t>WG9.XTRP</w:t>
      </w:r>
      <w:r>
        <w:t xml:space="preserve"> [</w:t>
      </w:r>
      <w:r w:rsidR="00034CEC">
        <w:t>4</w:t>
      </w:r>
      <w:r>
        <w:t>] section 6.3.3 is sufficient to meet the carrier aggregation requirement as mentioned in 3GPP 38.133 [</w:t>
      </w:r>
      <w:r w:rsidR="007D24F2">
        <w:t>7</w:t>
      </w:r>
      <w:r>
        <w:t>].</w:t>
      </w:r>
    </w:p>
    <w:p w14:paraId="450F0B28" w14:textId="77777777" w:rsidR="00A941D7" w:rsidRDefault="00A941D7" w:rsidP="00347A78"/>
    <w:p w14:paraId="0C54B6DE" w14:textId="77777777" w:rsidR="00A941D7" w:rsidRDefault="00A941D7" w:rsidP="00347A78"/>
    <w:p w14:paraId="036D2BD8" w14:textId="77777777" w:rsidR="00A941D7" w:rsidRDefault="00A941D7" w:rsidP="00347A78"/>
    <w:p w14:paraId="4BA71634" w14:textId="77777777" w:rsidR="00A941D7" w:rsidRDefault="00A941D7" w:rsidP="00347A78"/>
    <w:p w14:paraId="69942D77" w14:textId="77777777" w:rsidR="00A941D7" w:rsidRDefault="00A941D7" w:rsidP="00347A78"/>
    <w:p w14:paraId="6C1078E0" w14:textId="77777777" w:rsidR="00A941D7" w:rsidRDefault="00A941D7" w:rsidP="00347A78"/>
    <w:p w14:paraId="188A3865" w14:textId="77777777" w:rsidR="00A941D7" w:rsidRDefault="00A941D7" w:rsidP="00347A78"/>
    <w:p w14:paraId="4615E732" w14:textId="77777777" w:rsidR="00A941D7" w:rsidRDefault="00A941D7" w:rsidP="00347A78"/>
    <w:p w14:paraId="2191D5A7" w14:textId="08B0342A" w:rsidR="003E453C" w:rsidRDefault="003E453C" w:rsidP="0003105D">
      <w:pPr>
        <w:pStyle w:val="1"/>
      </w:pPr>
      <w:bookmarkStart w:id="144" w:name="_Toc214960678"/>
      <w:bookmarkEnd w:id="137"/>
      <w:bookmarkEnd w:id="138"/>
      <w:bookmarkEnd w:id="139"/>
      <w:bookmarkEnd w:id="140"/>
      <w:bookmarkEnd w:id="141"/>
      <w:bookmarkEnd w:id="142"/>
      <w:r>
        <w:t xml:space="preserve">Annex </w:t>
      </w:r>
      <w:r w:rsidRPr="00EF7CDE">
        <w:t>(informative)</w:t>
      </w:r>
      <w:r>
        <w:t xml:space="preserve">: Change </w:t>
      </w:r>
      <w:r w:rsidR="001A75E4">
        <w:t>h</w:t>
      </w:r>
      <w:r>
        <w:t>istory</w:t>
      </w:r>
      <w:bookmarkEnd w:id="144"/>
    </w:p>
    <w:p w14:paraId="332B6732" w14:textId="438E66F6" w:rsidR="008341E2" w:rsidRPr="00073F38" w:rsidRDefault="008341E2" w:rsidP="002A297A">
      <w:pPr>
        <w:pStyle w:val="Guidance"/>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8"/>
        <w:gridCol w:w="1066"/>
        <w:gridCol w:w="6850"/>
      </w:tblGrid>
      <w:tr w:rsidR="00477B26" w:rsidRPr="00286492" w14:paraId="62AB9CE9" w14:textId="77777777" w:rsidTr="00021DB0">
        <w:tc>
          <w:tcPr>
            <w:tcW w:w="1718" w:type="dxa"/>
          </w:tcPr>
          <w:p w14:paraId="553DA63D" w14:textId="77777777" w:rsidR="00477B26" w:rsidRPr="006017CB" w:rsidRDefault="00477B26">
            <w:pPr>
              <w:pStyle w:val="TAH"/>
            </w:pPr>
            <w:r w:rsidRPr="006017CB">
              <w:t>Date</w:t>
            </w:r>
          </w:p>
        </w:tc>
        <w:tc>
          <w:tcPr>
            <w:tcW w:w="1066" w:type="dxa"/>
          </w:tcPr>
          <w:p w14:paraId="391F56F1" w14:textId="77777777" w:rsidR="00477B26" w:rsidRPr="00405541" w:rsidRDefault="00477B26">
            <w:pPr>
              <w:pStyle w:val="TAH"/>
            </w:pPr>
            <w:r w:rsidRPr="00405541">
              <w:t>Revision</w:t>
            </w:r>
          </w:p>
        </w:tc>
        <w:tc>
          <w:tcPr>
            <w:tcW w:w="6850" w:type="dxa"/>
          </w:tcPr>
          <w:p w14:paraId="02571ACB" w14:textId="77777777" w:rsidR="00477B26" w:rsidRPr="00286492" w:rsidRDefault="00477B26">
            <w:pPr>
              <w:pStyle w:val="TAH"/>
            </w:pPr>
            <w:r w:rsidRPr="00286492">
              <w:t>Description</w:t>
            </w:r>
          </w:p>
        </w:tc>
      </w:tr>
      <w:tr w:rsidR="00477B26" w:rsidRPr="00286492" w14:paraId="3E7A0925" w14:textId="77777777" w:rsidTr="00021DB0">
        <w:tc>
          <w:tcPr>
            <w:tcW w:w="1718" w:type="dxa"/>
          </w:tcPr>
          <w:p w14:paraId="710E0F10" w14:textId="5C686D6A" w:rsidR="00477B26" w:rsidRDefault="00477B26">
            <w:pPr>
              <w:pStyle w:val="TAL"/>
            </w:pPr>
            <w:r>
              <w:t>20</w:t>
            </w:r>
            <w:r w:rsidR="00DE0205">
              <w:t>2</w:t>
            </w:r>
            <w:r w:rsidR="00295BCA">
              <w:t>4</w:t>
            </w:r>
            <w:r>
              <w:t>.</w:t>
            </w:r>
            <w:r w:rsidR="00295BCA">
              <w:t>11</w:t>
            </w:r>
            <w:r>
              <w:t>.</w:t>
            </w:r>
            <w:r w:rsidR="00295BCA">
              <w:t>24</w:t>
            </w:r>
          </w:p>
        </w:tc>
        <w:tc>
          <w:tcPr>
            <w:tcW w:w="1066" w:type="dxa"/>
          </w:tcPr>
          <w:p w14:paraId="4364C71B" w14:textId="452266A3" w:rsidR="00477B26" w:rsidRDefault="00477B26">
            <w:pPr>
              <w:pStyle w:val="TAL"/>
            </w:pPr>
            <w:r>
              <w:t>0</w:t>
            </w:r>
            <w:r w:rsidR="00EE011A">
              <w:t>0</w:t>
            </w:r>
            <w:r>
              <w:t>.0</w:t>
            </w:r>
            <w:r w:rsidR="00D77CA0">
              <w:t>1</w:t>
            </w:r>
          </w:p>
        </w:tc>
        <w:tc>
          <w:tcPr>
            <w:tcW w:w="6850" w:type="dxa"/>
          </w:tcPr>
          <w:p w14:paraId="0C373F0A" w14:textId="75E493BC" w:rsidR="00477B26" w:rsidRDefault="00D77CA0">
            <w:pPr>
              <w:pStyle w:val="TAL"/>
            </w:pPr>
            <w:r>
              <w:t>Initial skeleton created</w:t>
            </w:r>
          </w:p>
        </w:tc>
      </w:tr>
      <w:tr w:rsidR="00EE011A" w:rsidRPr="00286492" w14:paraId="0BA73A11" w14:textId="77777777" w:rsidTr="00021DB0">
        <w:tc>
          <w:tcPr>
            <w:tcW w:w="1718" w:type="dxa"/>
          </w:tcPr>
          <w:p w14:paraId="28E00D71" w14:textId="15CD60FA" w:rsidR="00EE011A" w:rsidRDefault="00295BCA">
            <w:pPr>
              <w:pStyle w:val="TAL"/>
            </w:pPr>
            <w:r>
              <w:t>2025.01.30</w:t>
            </w:r>
          </w:p>
        </w:tc>
        <w:tc>
          <w:tcPr>
            <w:tcW w:w="1066" w:type="dxa"/>
          </w:tcPr>
          <w:p w14:paraId="3670686A" w14:textId="5658D7FF" w:rsidR="00EE011A" w:rsidRDefault="002F2260">
            <w:pPr>
              <w:pStyle w:val="TAL"/>
            </w:pPr>
            <w:r>
              <w:t>00.02</w:t>
            </w:r>
          </w:p>
        </w:tc>
        <w:tc>
          <w:tcPr>
            <w:tcW w:w="6850" w:type="dxa"/>
          </w:tcPr>
          <w:p w14:paraId="11628579" w14:textId="27C5ABE8" w:rsidR="00EE011A" w:rsidRPr="00021259" w:rsidRDefault="00AD62A5">
            <w:pPr>
              <w:pStyle w:val="TAL"/>
            </w:pPr>
            <w:r w:rsidRPr="00021259">
              <w:t xml:space="preserve">Incorporated </w:t>
            </w:r>
            <w:r w:rsidR="002F2260" w:rsidRPr="00021259">
              <w:t>MAV</w:t>
            </w:r>
            <w:r w:rsidR="00033F88" w:rsidRPr="00021259">
              <w:t xml:space="preserve"> </w:t>
            </w:r>
            <w:r w:rsidR="002F2260" w:rsidRPr="00021259">
              <w:t>CR</w:t>
            </w:r>
            <w:r w:rsidR="00033F88" w:rsidRPr="00021259">
              <w:t xml:space="preserve"> </w:t>
            </w:r>
            <w:r w:rsidR="00E92B11" w:rsidRPr="00021259">
              <w:t>006</w:t>
            </w:r>
            <w:r w:rsidRPr="00021259">
              <w:t xml:space="preserve"> and MAV CR 007</w:t>
            </w:r>
            <w:r w:rsidR="00E92B11" w:rsidRPr="00021259">
              <w:t xml:space="preserve"> </w:t>
            </w:r>
          </w:p>
        </w:tc>
      </w:tr>
      <w:tr w:rsidR="00EE011A" w:rsidRPr="00286492" w14:paraId="1A3DC300" w14:textId="77777777" w:rsidTr="00021DB0">
        <w:tc>
          <w:tcPr>
            <w:tcW w:w="1718" w:type="dxa"/>
          </w:tcPr>
          <w:p w14:paraId="296B601D" w14:textId="66F4CBF1" w:rsidR="00EE011A" w:rsidRDefault="00334775">
            <w:pPr>
              <w:pStyle w:val="TAL"/>
            </w:pPr>
            <w:r>
              <w:t>2025.02.25</w:t>
            </w:r>
          </w:p>
        </w:tc>
        <w:tc>
          <w:tcPr>
            <w:tcW w:w="1066" w:type="dxa"/>
          </w:tcPr>
          <w:p w14:paraId="17530C62" w14:textId="62194327" w:rsidR="00EE011A" w:rsidRDefault="00334775">
            <w:pPr>
              <w:pStyle w:val="TAL"/>
            </w:pPr>
            <w:r>
              <w:t>00.03</w:t>
            </w:r>
          </w:p>
        </w:tc>
        <w:tc>
          <w:tcPr>
            <w:tcW w:w="6850" w:type="dxa"/>
          </w:tcPr>
          <w:p w14:paraId="680EC8E4" w14:textId="16DF4904" w:rsidR="00EE011A" w:rsidRPr="00021259" w:rsidRDefault="00334775">
            <w:pPr>
              <w:pStyle w:val="TAL"/>
            </w:pPr>
            <w:r w:rsidRPr="00021259">
              <w:t xml:space="preserve">Incorporated MAV CR </w:t>
            </w:r>
            <w:r w:rsidR="005C67A1" w:rsidRPr="00021259">
              <w:t xml:space="preserve">0009, </w:t>
            </w:r>
            <w:r w:rsidR="00462D35" w:rsidRPr="00021259">
              <w:t xml:space="preserve">MAV CR </w:t>
            </w:r>
            <w:r w:rsidR="00395B2C" w:rsidRPr="00021259">
              <w:t xml:space="preserve">0010, </w:t>
            </w:r>
            <w:r w:rsidR="0051014E" w:rsidRPr="00021259">
              <w:t>MAV CR 0013</w:t>
            </w:r>
            <w:r w:rsidR="0006792F" w:rsidRPr="00021259">
              <w:t xml:space="preserve">, ERI CR </w:t>
            </w:r>
            <w:r w:rsidR="00AE432A" w:rsidRPr="00021259">
              <w:t>0133</w:t>
            </w:r>
            <w:r w:rsidR="00E74772">
              <w:t>, ERI CR 0131</w:t>
            </w:r>
            <w:r w:rsidR="003304B5">
              <w:t xml:space="preserve">, </w:t>
            </w:r>
            <w:r w:rsidR="001A760E">
              <w:t>NEC CR 0103</w:t>
            </w:r>
            <w:r w:rsidR="000B7DC7">
              <w:t xml:space="preserve">, MAV CR </w:t>
            </w:r>
            <w:r w:rsidR="0021135A">
              <w:t>0011</w:t>
            </w:r>
          </w:p>
        </w:tc>
      </w:tr>
      <w:tr w:rsidR="006C2726" w:rsidRPr="00286492" w14:paraId="0741C745" w14:textId="77777777" w:rsidTr="00021DB0">
        <w:tc>
          <w:tcPr>
            <w:tcW w:w="1718" w:type="dxa"/>
          </w:tcPr>
          <w:p w14:paraId="4E6E8741" w14:textId="1DCA83D7" w:rsidR="006C2726" w:rsidRDefault="006C2726" w:rsidP="006C2726">
            <w:pPr>
              <w:pStyle w:val="TAL"/>
            </w:pPr>
            <w:r>
              <w:t>2025.03.06</w:t>
            </w:r>
          </w:p>
        </w:tc>
        <w:tc>
          <w:tcPr>
            <w:tcW w:w="1066" w:type="dxa"/>
          </w:tcPr>
          <w:p w14:paraId="0147A18F" w14:textId="1BD3C6EE" w:rsidR="006C2726" w:rsidRDefault="006C2726" w:rsidP="006C2726">
            <w:pPr>
              <w:pStyle w:val="TAL"/>
            </w:pPr>
            <w:r>
              <w:t>00.04</w:t>
            </w:r>
          </w:p>
        </w:tc>
        <w:tc>
          <w:tcPr>
            <w:tcW w:w="6850" w:type="dxa"/>
          </w:tcPr>
          <w:p w14:paraId="340D8F5E" w14:textId="1A239E3A" w:rsidR="006C2726" w:rsidRDefault="006C2726" w:rsidP="006C2726">
            <w:pPr>
              <w:pStyle w:val="TAL"/>
            </w:pPr>
            <w:r>
              <w:t>Editorial corrections and review comment incorporation</w:t>
            </w:r>
          </w:p>
        </w:tc>
      </w:tr>
      <w:tr w:rsidR="006C2726" w:rsidRPr="00286492" w14:paraId="6248D0DE" w14:textId="77777777" w:rsidTr="00021DB0">
        <w:tc>
          <w:tcPr>
            <w:tcW w:w="1718" w:type="dxa"/>
          </w:tcPr>
          <w:p w14:paraId="6AF63A4C" w14:textId="4144AE1F" w:rsidR="006C2726" w:rsidRDefault="006C2726" w:rsidP="006C2726">
            <w:pPr>
              <w:pStyle w:val="TAL"/>
            </w:pPr>
            <w:r>
              <w:t>2025.03.06</w:t>
            </w:r>
          </w:p>
        </w:tc>
        <w:tc>
          <w:tcPr>
            <w:tcW w:w="1066" w:type="dxa"/>
          </w:tcPr>
          <w:p w14:paraId="03276DB9" w14:textId="1095A5E7" w:rsidR="006C2726" w:rsidRDefault="006C2726" w:rsidP="006C2726">
            <w:pPr>
              <w:pStyle w:val="TAL"/>
            </w:pPr>
            <w:r>
              <w:t>00.05</w:t>
            </w:r>
          </w:p>
        </w:tc>
        <w:tc>
          <w:tcPr>
            <w:tcW w:w="6850" w:type="dxa"/>
          </w:tcPr>
          <w:p w14:paraId="1AA90C47" w14:textId="5307A8F6" w:rsidR="006C2726" w:rsidRDefault="006C2726" w:rsidP="006C2726">
            <w:pPr>
              <w:pStyle w:val="TAL"/>
            </w:pPr>
            <w:r>
              <w:t xml:space="preserve">Inclusion of SCTP Protocol payload identified for D2 </w:t>
            </w:r>
          </w:p>
        </w:tc>
      </w:tr>
      <w:tr w:rsidR="006A3AD6" w:rsidRPr="00286492" w14:paraId="1EFA9397" w14:textId="77777777" w:rsidTr="00021DB0">
        <w:tc>
          <w:tcPr>
            <w:tcW w:w="1718" w:type="dxa"/>
          </w:tcPr>
          <w:p w14:paraId="525FA0AE" w14:textId="53D624F6" w:rsidR="006A3AD6" w:rsidRDefault="006A3AD6" w:rsidP="006A3AD6">
            <w:pPr>
              <w:pStyle w:val="TAL"/>
            </w:pPr>
            <w:r>
              <w:t>2025.03.07</w:t>
            </w:r>
          </w:p>
        </w:tc>
        <w:tc>
          <w:tcPr>
            <w:tcW w:w="1066" w:type="dxa"/>
          </w:tcPr>
          <w:p w14:paraId="39A4190A" w14:textId="7CA7226F" w:rsidR="006A3AD6" w:rsidRDefault="006A3AD6" w:rsidP="006A3AD6">
            <w:pPr>
              <w:pStyle w:val="TAL"/>
            </w:pPr>
            <w:r>
              <w:t>00.06</w:t>
            </w:r>
          </w:p>
        </w:tc>
        <w:tc>
          <w:tcPr>
            <w:tcW w:w="6850" w:type="dxa"/>
          </w:tcPr>
          <w:p w14:paraId="676168B3" w14:textId="7C268ADB" w:rsidR="006A3AD6" w:rsidRDefault="006A3AD6" w:rsidP="006A3AD6">
            <w:pPr>
              <w:pStyle w:val="TAL"/>
            </w:pPr>
            <w:r>
              <w:t>Inclusion of CR ERI-0134 and editorial corrections</w:t>
            </w:r>
          </w:p>
        </w:tc>
      </w:tr>
      <w:tr w:rsidR="00F60D61" w:rsidRPr="00286492" w14:paraId="0FF81ABF" w14:textId="77777777" w:rsidTr="00021DB0">
        <w:tc>
          <w:tcPr>
            <w:tcW w:w="1718" w:type="dxa"/>
          </w:tcPr>
          <w:p w14:paraId="3AD16465" w14:textId="63104F97" w:rsidR="00F60D61" w:rsidRDefault="00F60D61" w:rsidP="00F60D61">
            <w:pPr>
              <w:pStyle w:val="TAL"/>
            </w:pPr>
            <w:r>
              <w:t>2025.03.08</w:t>
            </w:r>
          </w:p>
        </w:tc>
        <w:tc>
          <w:tcPr>
            <w:tcW w:w="1066" w:type="dxa"/>
          </w:tcPr>
          <w:p w14:paraId="0E054632" w14:textId="36E4040B" w:rsidR="00F60D61" w:rsidRDefault="00F60D61" w:rsidP="00F60D61">
            <w:pPr>
              <w:pStyle w:val="TAL"/>
            </w:pPr>
            <w:r>
              <w:t>00.07</w:t>
            </w:r>
          </w:p>
        </w:tc>
        <w:tc>
          <w:tcPr>
            <w:tcW w:w="6850" w:type="dxa"/>
          </w:tcPr>
          <w:p w14:paraId="7B6294EC" w14:textId="1849C485" w:rsidR="00F60D61" w:rsidRDefault="00F60D61" w:rsidP="00F60D61">
            <w:pPr>
              <w:pStyle w:val="TAL"/>
            </w:pPr>
            <w:r>
              <w:t xml:space="preserve">Inclusion of CR MAV-0008 and </w:t>
            </w:r>
            <w:r w:rsidR="00CF35D8">
              <w:t>making</w:t>
            </w:r>
            <w:r>
              <w:t xml:space="preserve"> all the figures </w:t>
            </w:r>
            <w:r w:rsidR="001E28DC">
              <w:t>similar</w:t>
            </w:r>
          </w:p>
        </w:tc>
      </w:tr>
      <w:tr w:rsidR="00CF35D8" w:rsidRPr="00286492" w14:paraId="0325504C" w14:textId="77777777" w:rsidTr="00021DB0">
        <w:tc>
          <w:tcPr>
            <w:tcW w:w="1718" w:type="dxa"/>
          </w:tcPr>
          <w:p w14:paraId="7CC5C13F" w14:textId="47C51F72" w:rsidR="00CF35D8" w:rsidRDefault="002D5646" w:rsidP="00F60D61">
            <w:pPr>
              <w:pStyle w:val="TAL"/>
            </w:pPr>
            <w:r>
              <w:t>2025.03.10</w:t>
            </w:r>
          </w:p>
        </w:tc>
        <w:tc>
          <w:tcPr>
            <w:tcW w:w="1066" w:type="dxa"/>
          </w:tcPr>
          <w:p w14:paraId="49937D4E" w14:textId="75A3E3FE" w:rsidR="00CF35D8" w:rsidRDefault="002D5646" w:rsidP="00F60D61">
            <w:pPr>
              <w:pStyle w:val="TAL"/>
            </w:pPr>
            <w:r>
              <w:t>00.08</w:t>
            </w:r>
          </w:p>
        </w:tc>
        <w:tc>
          <w:tcPr>
            <w:tcW w:w="6850" w:type="dxa"/>
          </w:tcPr>
          <w:p w14:paraId="3A3AF712" w14:textId="0108B735" w:rsidR="00CF35D8" w:rsidRDefault="002D5646" w:rsidP="00F60D61">
            <w:pPr>
              <w:pStyle w:val="TAL"/>
            </w:pPr>
            <w:r>
              <w:t xml:space="preserve">Updated review </w:t>
            </w:r>
            <w:proofErr w:type="spellStart"/>
            <w:r>
              <w:t>commens</w:t>
            </w:r>
            <w:proofErr w:type="spellEnd"/>
          </w:p>
        </w:tc>
      </w:tr>
      <w:tr w:rsidR="00712474" w:rsidRPr="00286492" w14:paraId="08C6AD36" w14:textId="77777777" w:rsidTr="00021DB0">
        <w:tc>
          <w:tcPr>
            <w:tcW w:w="1718" w:type="dxa"/>
          </w:tcPr>
          <w:p w14:paraId="3AD49546" w14:textId="07D0DACB" w:rsidR="00712474" w:rsidRDefault="00712474" w:rsidP="00F60D61">
            <w:pPr>
              <w:pStyle w:val="TAL"/>
            </w:pPr>
            <w:r>
              <w:t>2025.03.12</w:t>
            </w:r>
          </w:p>
        </w:tc>
        <w:tc>
          <w:tcPr>
            <w:tcW w:w="1066" w:type="dxa"/>
          </w:tcPr>
          <w:p w14:paraId="086F7A38" w14:textId="59D8A30E" w:rsidR="00712474" w:rsidRDefault="00712474" w:rsidP="00F60D61">
            <w:pPr>
              <w:pStyle w:val="TAL"/>
            </w:pPr>
            <w:r>
              <w:t>00.09</w:t>
            </w:r>
          </w:p>
        </w:tc>
        <w:tc>
          <w:tcPr>
            <w:tcW w:w="6850" w:type="dxa"/>
          </w:tcPr>
          <w:p w14:paraId="37B07D60" w14:textId="1E1E27F2" w:rsidR="00712474" w:rsidRDefault="00712474" w:rsidP="00F60D61">
            <w:pPr>
              <w:pStyle w:val="TAL"/>
            </w:pPr>
            <w:r>
              <w:t>Review comments incorporated</w:t>
            </w:r>
          </w:p>
        </w:tc>
      </w:tr>
      <w:tr w:rsidR="004F2F4A" w:rsidRPr="00286492" w14:paraId="5BC14F6B" w14:textId="77777777" w:rsidTr="00021DB0">
        <w:tc>
          <w:tcPr>
            <w:tcW w:w="1718" w:type="dxa"/>
          </w:tcPr>
          <w:p w14:paraId="3E903AF2" w14:textId="6BBC5701" w:rsidR="004F2F4A" w:rsidRDefault="004F2F4A" w:rsidP="004F2F4A">
            <w:pPr>
              <w:pStyle w:val="TAL"/>
            </w:pPr>
            <w:r>
              <w:t>2025.03.12</w:t>
            </w:r>
          </w:p>
        </w:tc>
        <w:tc>
          <w:tcPr>
            <w:tcW w:w="1066" w:type="dxa"/>
          </w:tcPr>
          <w:p w14:paraId="3E3226D6" w14:textId="69AC159F" w:rsidR="004F2F4A" w:rsidRDefault="004F2F4A" w:rsidP="004F2F4A">
            <w:pPr>
              <w:pStyle w:val="TAL"/>
            </w:pPr>
            <w:r>
              <w:t>00.10</w:t>
            </w:r>
          </w:p>
        </w:tc>
        <w:tc>
          <w:tcPr>
            <w:tcW w:w="6850" w:type="dxa"/>
          </w:tcPr>
          <w:p w14:paraId="2508C02D" w14:textId="6B13B29A" w:rsidR="004F2F4A" w:rsidRDefault="004F2F4A" w:rsidP="004F2F4A">
            <w:pPr>
              <w:pStyle w:val="TAL"/>
            </w:pPr>
            <w:r>
              <w:t>Review comments incorporated</w:t>
            </w:r>
          </w:p>
        </w:tc>
      </w:tr>
      <w:tr w:rsidR="004F2F4A" w:rsidRPr="00286492" w14:paraId="1ADB34B7" w14:textId="77777777" w:rsidTr="00021DB0">
        <w:tc>
          <w:tcPr>
            <w:tcW w:w="1718" w:type="dxa"/>
          </w:tcPr>
          <w:p w14:paraId="25C36DA9" w14:textId="3392E757" w:rsidR="004F2F4A" w:rsidRDefault="004F2F4A" w:rsidP="004F2F4A">
            <w:pPr>
              <w:pStyle w:val="TAL"/>
            </w:pPr>
            <w:r>
              <w:t>2025.03.13</w:t>
            </w:r>
          </w:p>
        </w:tc>
        <w:tc>
          <w:tcPr>
            <w:tcW w:w="1066" w:type="dxa"/>
          </w:tcPr>
          <w:p w14:paraId="5552BAC5" w14:textId="1664A738" w:rsidR="004F2F4A" w:rsidRDefault="004F2F4A" w:rsidP="004F2F4A">
            <w:pPr>
              <w:pStyle w:val="TAL"/>
            </w:pPr>
            <w:r>
              <w:t>00.11</w:t>
            </w:r>
          </w:p>
        </w:tc>
        <w:tc>
          <w:tcPr>
            <w:tcW w:w="6850" w:type="dxa"/>
          </w:tcPr>
          <w:p w14:paraId="61D3F141" w14:textId="175D3454" w:rsidR="004F2F4A" w:rsidRDefault="004F2F4A" w:rsidP="004F2F4A">
            <w:pPr>
              <w:pStyle w:val="TAL"/>
            </w:pPr>
            <w:r>
              <w:t xml:space="preserve">Figure Center aligned, </w:t>
            </w:r>
            <w:r w:rsidR="00041590">
              <w:t>History on new page and reference correction</w:t>
            </w:r>
          </w:p>
        </w:tc>
      </w:tr>
      <w:tr w:rsidR="00B45231" w:rsidRPr="00286492" w14:paraId="41FC8FE3" w14:textId="77777777" w:rsidTr="00021DB0">
        <w:tc>
          <w:tcPr>
            <w:tcW w:w="1718" w:type="dxa"/>
          </w:tcPr>
          <w:p w14:paraId="2C91A070" w14:textId="0E333A3C" w:rsidR="00B45231" w:rsidRDefault="00B45231" w:rsidP="00B45231">
            <w:pPr>
              <w:pStyle w:val="TAL"/>
            </w:pPr>
            <w:r>
              <w:t>2025.0</w:t>
            </w:r>
            <w:r w:rsidR="00234381">
              <w:t>3.28</w:t>
            </w:r>
          </w:p>
        </w:tc>
        <w:tc>
          <w:tcPr>
            <w:tcW w:w="1066" w:type="dxa"/>
          </w:tcPr>
          <w:p w14:paraId="69C4A71A" w14:textId="153CBFF7" w:rsidR="00B45231" w:rsidRDefault="00B45231" w:rsidP="00B45231">
            <w:pPr>
              <w:pStyle w:val="TAL"/>
            </w:pPr>
            <w:r>
              <w:t>01.00</w:t>
            </w:r>
          </w:p>
        </w:tc>
        <w:tc>
          <w:tcPr>
            <w:tcW w:w="6850" w:type="dxa"/>
          </w:tcPr>
          <w:p w14:paraId="384B760D" w14:textId="7E8E5E94" w:rsidR="00B45231" w:rsidRDefault="00234381" w:rsidP="00B45231">
            <w:pPr>
              <w:pStyle w:val="TAL"/>
            </w:pPr>
            <w:r>
              <w:t xml:space="preserve">Resolved all the comments. Specification is approved by </w:t>
            </w:r>
            <w:r w:rsidR="00B23157">
              <w:t>WG as TS 01.00</w:t>
            </w:r>
          </w:p>
        </w:tc>
      </w:tr>
      <w:tr w:rsidR="00B45231" w:rsidRPr="00286492" w14:paraId="230B5CCB" w14:textId="77777777" w:rsidTr="00021DB0">
        <w:tc>
          <w:tcPr>
            <w:tcW w:w="1718" w:type="dxa"/>
          </w:tcPr>
          <w:p w14:paraId="62076D23" w14:textId="6D90A358" w:rsidR="00B45231" w:rsidRDefault="00B45231" w:rsidP="00B45231">
            <w:pPr>
              <w:pStyle w:val="TAL"/>
            </w:pPr>
            <w:r>
              <w:t>2025.06.05</w:t>
            </w:r>
          </w:p>
        </w:tc>
        <w:tc>
          <w:tcPr>
            <w:tcW w:w="1066" w:type="dxa"/>
          </w:tcPr>
          <w:p w14:paraId="51F2BA2B" w14:textId="60D74BAC" w:rsidR="00B45231" w:rsidRDefault="00B45231" w:rsidP="00B45231">
            <w:pPr>
              <w:pStyle w:val="TAL"/>
            </w:pPr>
            <w:r>
              <w:t>01.00.01</w:t>
            </w:r>
          </w:p>
        </w:tc>
        <w:tc>
          <w:tcPr>
            <w:tcW w:w="6850" w:type="dxa"/>
          </w:tcPr>
          <w:p w14:paraId="67DCF762" w14:textId="3E7EE41F" w:rsidR="00B45231" w:rsidRDefault="00B45231" w:rsidP="00B45231">
            <w:pPr>
              <w:pStyle w:val="TAL"/>
            </w:pPr>
            <w:r>
              <w:t>Incorporated ERI CR 137, ERI CR 139 and ERI CR 145</w:t>
            </w:r>
          </w:p>
        </w:tc>
      </w:tr>
      <w:tr w:rsidR="00244258" w:rsidRPr="00286492" w14:paraId="4C09895E" w14:textId="77777777" w:rsidTr="00021DB0">
        <w:tc>
          <w:tcPr>
            <w:tcW w:w="1718" w:type="dxa"/>
          </w:tcPr>
          <w:p w14:paraId="6A57461A" w14:textId="20633F71" w:rsidR="00244258" w:rsidRDefault="00244258" w:rsidP="00B45231">
            <w:pPr>
              <w:pStyle w:val="TAL"/>
            </w:pPr>
            <w:r>
              <w:t>2025.06.</w:t>
            </w:r>
            <w:r w:rsidR="005F282B">
              <w:t>13</w:t>
            </w:r>
          </w:p>
        </w:tc>
        <w:tc>
          <w:tcPr>
            <w:tcW w:w="1066" w:type="dxa"/>
          </w:tcPr>
          <w:p w14:paraId="31295599" w14:textId="7DF548FE" w:rsidR="00244258" w:rsidRDefault="00A63FB8" w:rsidP="00B45231">
            <w:pPr>
              <w:pStyle w:val="TAL"/>
            </w:pPr>
            <w:r>
              <w:t>01.00.02</w:t>
            </w:r>
          </w:p>
        </w:tc>
        <w:tc>
          <w:tcPr>
            <w:tcW w:w="6850" w:type="dxa"/>
          </w:tcPr>
          <w:p w14:paraId="19C5959E" w14:textId="05AAFB1D" w:rsidR="00244258" w:rsidRDefault="00A63FB8" w:rsidP="00B45231">
            <w:pPr>
              <w:pStyle w:val="TAL"/>
            </w:pPr>
            <w:r>
              <w:t>Incorporated review comments</w:t>
            </w:r>
          </w:p>
        </w:tc>
      </w:tr>
      <w:tr w:rsidR="00A63FB8" w:rsidRPr="00286492" w14:paraId="67816ABE" w14:textId="77777777" w:rsidTr="00021DB0">
        <w:tc>
          <w:tcPr>
            <w:tcW w:w="1718" w:type="dxa"/>
          </w:tcPr>
          <w:p w14:paraId="0295D4FC" w14:textId="74F2050F" w:rsidR="00A63FB8" w:rsidRDefault="00EB2695" w:rsidP="00B45231">
            <w:pPr>
              <w:pStyle w:val="TAL"/>
            </w:pPr>
            <w:r>
              <w:t>2025.06.19</w:t>
            </w:r>
          </w:p>
        </w:tc>
        <w:tc>
          <w:tcPr>
            <w:tcW w:w="1066" w:type="dxa"/>
          </w:tcPr>
          <w:p w14:paraId="49187CF8" w14:textId="32D09EE0" w:rsidR="00A63FB8" w:rsidRDefault="00EB2695" w:rsidP="00B45231">
            <w:pPr>
              <w:pStyle w:val="TAL"/>
            </w:pPr>
            <w:r w:rsidRPr="00EB2695">
              <w:t>01.00.0</w:t>
            </w:r>
            <w:r w:rsidR="00873F57">
              <w:t>3</w:t>
            </w:r>
          </w:p>
        </w:tc>
        <w:tc>
          <w:tcPr>
            <w:tcW w:w="6850" w:type="dxa"/>
          </w:tcPr>
          <w:p w14:paraId="4B7F237E" w14:textId="4ECF3773" w:rsidR="00A63FB8" w:rsidRDefault="00EB2695" w:rsidP="00B45231">
            <w:pPr>
              <w:pStyle w:val="TAL"/>
            </w:pPr>
            <w:r w:rsidRPr="00EB2695">
              <w:t>Incorporated review comments</w:t>
            </w:r>
          </w:p>
        </w:tc>
      </w:tr>
      <w:tr w:rsidR="00EB2695" w:rsidRPr="00286492" w14:paraId="51A5CE49" w14:textId="77777777" w:rsidTr="00021DB0">
        <w:tc>
          <w:tcPr>
            <w:tcW w:w="1718" w:type="dxa"/>
          </w:tcPr>
          <w:p w14:paraId="58EDC0C1" w14:textId="5A71B4B1" w:rsidR="00EB2695" w:rsidRDefault="00873F57" w:rsidP="00B45231">
            <w:pPr>
              <w:pStyle w:val="TAL"/>
            </w:pPr>
            <w:r>
              <w:t>2025.06.25</w:t>
            </w:r>
          </w:p>
        </w:tc>
        <w:tc>
          <w:tcPr>
            <w:tcW w:w="1066" w:type="dxa"/>
          </w:tcPr>
          <w:p w14:paraId="340891B8" w14:textId="7049040B" w:rsidR="00EB2695" w:rsidRPr="00EB2695" w:rsidRDefault="00EB2695" w:rsidP="00B45231">
            <w:pPr>
              <w:pStyle w:val="TAL"/>
            </w:pPr>
            <w:r>
              <w:t>01.00.</w:t>
            </w:r>
            <w:r w:rsidR="00873F57">
              <w:t>04</w:t>
            </w:r>
          </w:p>
        </w:tc>
        <w:tc>
          <w:tcPr>
            <w:tcW w:w="6850" w:type="dxa"/>
          </w:tcPr>
          <w:p w14:paraId="47CAFF02" w14:textId="1FF09C22" w:rsidR="00EB2695" w:rsidRPr="00EB2695" w:rsidRDefault="00EB2695" w:rsidP="00B45231">
            <w:pPr>
              <w:pStyle w:val="TAL"/>
            </w:pPr>
            <w:r w:rsidRPr="00EB2695">
              <w:t>Incorporated review comments</w:t>
            </w:r>
          </w:p>
        </w:tc>
      </w:tr>
      <w:tr w:rsidR="00873F57" w:rsidRPr="00286492" w14:paraId="09F163BD" w14:textId="77777777" w:rsidTr="00021DB0">
        <w:tc>
          <w:tcPr>
            <w:tcW w:w="1718" w:type="dxa"/>
          </w:tcPr>
          <w:p w14:paraId="575D582A" w14:textId="3AD25FF9" w:rsidR="00873F57" w:rsidRDefault="00873F57" w:rsidP="00873F57">
            <w:pPr>
              <w:pStyle w:val="TAL"/>
            </w:pPr>
            <w:r>
              <w:t>2025.06.2</w:t>
            </w:r>
            <w:r w:rsidR="00F340FC">
              <w:t>6</w:t>
            </w:r>
          </w:p>
        </w:tc>
        <w:tc>
          <w:tcPr>
            <w:tcW w:w="1066" w:type="dxa"/>
          </w:tcPr>
          <w:p w14:paraId="330C34ED" w14:textId="581FE35A" w:rsidR="00873F57" w:rsidRPr="00EB2695" w:rsidRDefault="00873F57" w:rsidP="00873F57">
            <w:pPr>
              <w:pStyle w:val="TAL"/>
            </w:pPr>
            <w:r>
              <w:t>01.00.05</w:t>
            </w:r>
          </w:p>
        </w:tc>
        <w:tc>
          <w:tcPr>
            <w:tcW w:w="6850" w:type="dxa"/>
          </w:tcPr>
          <w:p w14:paraId="765730A0" w14:textId="24B6582B" w:rsidR="00873F57" w:rsidRPr="00EB2695" w:rsidRDefault="00873F57" w:rsidP="00873F57">
            <w:pPr>
              <w:pStyle w:val="TAL"/>
            </w:pPr>
            <w:r w:rsidRPr="00EB2695">
              <w:t>Incorporated review comments</w:t>
            </w:r>
          </w:p>
        </w:tc>
      </w:tr>
      <w:tr w:rsidR="00333DA6" w:rsidRPr="00286492" w14:paraId="143D62AE" w14:textId="77777777" w:rsidTr="00021DB0">
        <w:tc>
          <w:tcPr>
            <w:tcW w:w="1718" w:type="dxa"/>
          </w:tcPr>
          <w:p w14:paraId="3F8F730E" w14:textId="77B3E1FE" w:rsidR="00333DA6" w:rsidRPr="000B73D6" w:rsidRDefault="00333DA6" w:rsidP="00333DA6">
            <w:pPr>
              <w:pStyle w:val="TAL"/>
              <w:rPr>
                <w:rFonts w:eastAsiaTheme="minorEastAsia"/>
                <w:lang w:eastAsia="ja-JP"/>
              </w:rPr>
            </w:pPr>
            <w:r>
              <w:t>2025.0</w:t>
            </w:r>
            <w:r w:rsidR="000B73D6">
              <w:rPr>
                <w:rFonts w:eastAsiaTheme="minorEastAsia" w:hint="eastAsia"/>
                <w:lang w:eastAsia="ja-JP"/>
              </w:rPr>
              <w:t>7</w:t>
            </w:r>
            <w:r>
              <w:t>.0</w:t>
            </w:r>
            <w:r w:rsidR="000B73D6">
              <w:rPr>
                <w:rFonts w:eastAsiaTheme="minorEastAsia" w:hint="eastAsia"/>
                <w:lang w:eastAsia="ja-JP"/>
              </w:rPr>
              <w:t>2</w:t>
            </w:r>
          </w:p>
        </w:tc>
        <w:tc>
          <w:tcPr>
            <w:tcW w:w="1066" w:type="dxa"/>
          </w:tcPr>
          <w:p w14:paraId="7D3DC0F7" w14:textId="0483234D" w:rsidR="00333DA6" w:rsidRDefault="00333DA6" w:rsidP="00333DA6">
            <w:pPr>
              <w:pStyle w:val="TAL"/>
            </w:pPr>
            <w:r>
              <w:t>01.00.06</w:t>
            </w:r>
          </w:p>
        </w:tc>
        <w:tc>
          <w:tcPr>
            <w:tcW w:w="6850" w:type="dxa"/>
          </w:tcPr>
          <w:p w14:paraId="4520BE9D" w14:textId="4EF1E580" w:rsidR="00333DA6" w:rsidRPr="00EB2695" w:rsidRDefault="00333DA6" w:rsidP="00333DA6">
            <w:pPr>
              <w:pStyle w:val="TAL"/>
            </w:pPr>
            <w:r>
              <w:t>Updated the references section as per new O-RAN template</w:t>
            </w:r>
          </w:p>
        </w:tc>
      </w:tr>
      <w:tr w:rsidR="00647348" w:rsidRPr="00286492" w14:paraId="19F616D1" w14:textId="77777777" w:rsidTr="00021DB0">
        <w:tc>
          <w:tcPr>
            <w:tcW w:w="1718" w:type="dxa"/>
          </w:tcPr>
          <w:p w14:paraId="38FEF691" w14:textId="373F1FD8" w:rsidR="00647348" w:rsidRDefault="00647348" w:rsidP="00333DA6">
            <w:pPr>
              <w:pStyle w:val="TAL"/>
            </w:pPr>
            <w:r>
              <w:t>2</w:t>
            </w:r>
            <w:r w:rsidR="0083416C">
              <w:t>0</w:t>
            </w:r>
            <w:r>
              <w:t>25.</w:t>
            </w:r>
            <w:r w:rsidR="0083416C">
              <w:t>07</w:t>
            </w:r>
            <w:r>
              <w:t>.</w:t>
            </w:r>
            <w:r w:rsidR="0083416C">
              <w:t>07</w:t>
            </w:r>
          </w:p>
        </w:tc>
        <w:tc>
          <w:tcPr>
            <w:tcW w:w="1066" w:type="dxa"/>
          </w:tcPr>
          <w:p w14:paraId="2845D9A4" w14:textId="0782CC9A" w:rsidR="00647348" w:rsidRDefault="0083416C" w:rsidP="00333DA6">
            <w:pPr>
              <w:pStyle w:val="TAL"/>
            </w:pPr>
            <w:r>
              <w:t>02.00</w:t>
            </w:r>
          </w:p>
        </w:tc>
        <w:tc>
          <w:tcPr>
            <w:tcW w:w="6850" w:type="dxa"/>
          </w:tcPr>
          <w:p w14:paraId="1ABB2E90" w14:textId="68720026" w:rsidR="00647348" w:rsidRDefault="009F62C9" w:rsidP="00333DA6">
            <w:pPr>
              <w:pStyle w:val="TAL"/>
            </w:pPr>
            <w:r w:rsidRPr="009F62C9">
              <w:t>Resolved all the comments. Specification is approved by WG as TS 0</w:t>
            </w:r>
            <w:r w:rsidR="0071138C">
              <w:t>2</w:t>
            </w:r>
            <w:r w:rsidRPr="009F62C9">
              <w:t>.00</w:t>
            </w:r>
          </w:p>
        </w:tc>
      </w:tr>
      <w:tr w:rsidR="00AF3AF6" w:rsidRPr="00286492" w14:paraId="313B5893" w14:textId="77777777" w:rsidTr="00021DB0">
        <w:tc>
          <w:tcPr>
            <w:tcW w:w="1718" w:type="dxa"/>
          </w:tcPr>
          <w:p w14:paraId="5032E525" w14:textId="1709213C" w:rsidR="00AF3AF6" w:rsidRDefault="00AF3AF6" w:rsidP="00AF3AF6">
            <w:pPr>
              <w:pStyle w:val="TAL"/>
            </w:pPr>
            <w:r>
              <w:t>2025.10.27</w:t>
            </w:r>
          </w:p>
        </w:tc>
        <w:tc>
          <w:tcPr>
            <w:tcW w:w="1066" w:type="dxa"/>
          </w:tcPr>
          <w:p w14:paraId="4B8DAB69" w14:textId="56DEB92D" w:rsidR="00AF3AF6" w:rsidRDefault="00AF3AF6" w:rsidP="00AF3AF6">
            <w:pPr>
              <w:pStyle w:val="TAL"/>
            </w:pPr>
            <w:r>
              <w:t>02.00.001</w:t>
            </w:r>
          </w:p>
        </w:tc>
        <w:tc>
          <w:tcPr>
            <w:tcW w:w="6850" w:type="dxa"/>
          </w:tcPr>
          <w:p w14:paraId="14F5B55C" w14:textId="136DB0FF" w:rsidR="00AF3AF6" w:rsidRDefault="00AF3AF6" w:rsidP="00AF3AF6">
            <w:pPr>
              <w:pStyle w:val="TAL"/>
            </w:pPr>
            <w:r>
              <w:t>Incorporated MAV</w:t>
            </w:r>
            <w:r w:rsidR="00A81527">
              <w:t>-0020</w:t>
            </w:r>
            <w:r>
              <w:t xml:space="preserve"> CR</w:t>
            </w:r>
          </w:p>
        </w:tc>
      </w:tr>
      <w:tr w:rsidR="00E45739" w:rsidRPr="00286492" w14:paraId="79F4BF33" w14:textId="77777777" w:rsidTr="00021DB0">
        <w:tc>
          <w:tcPr>
            <w:tcW w:w="1718" w:type="dxa"/>
          </w:tcPr>
          <w:p w14:paraId="66684B1D" w14:textId="01EE8ED8" w:rsidR="00E45739" w:rsidRDefault="00E45739" w:rsidP="00AF3AF6">
            <w:pPr>
              <w:pStyle w:val="TAL"/>
            </w:pPr>
            <w:r>
              <w:t>2025.11.</w:t>
            </w:r>
            <w:r w:rsidR="00C33D3B">
              <w:t>1</w:t>
            </w:r>
            <w:r w:rsidR="000F47BE">
              <w:t>3</w:t>
            </w:r>
          </w:p>
        </w:tc>
        <w:tc>
          <w:tcPr>
            <w:tcW w:w="1066" w:type="dxa"/>
          </w:tcPr>
          <w:p w14:paraId="4A167425" w14:textId="1DD78A59" w:rsidR="00E45739" w:rsidRDefault="00C33D3B" w:rsidP="00AF3AF6">
            <w:pPr>
              <w:pStyle w:val="TAL"/>
            </w:pPr>
            <w:r>
              <w:t>02.</w:t>
            </w:r>
            <w:r w:rsidR="000F47BE">
              <w:t>00.002</w:t>
            </w:r>
          </w:p>
        </w:tc>
        <w:tc>
          <w:tcPr>
            <w:tcW w:w="6850" w:type="dxa"/>
          </w:tcPr>
          <w:p w14:paraId="5A729CC3" w14:textId="5B7E9D8E" w:rsidR="00E45739" w:rsidRDefault="000F47BE" w:rsidP="00AF3AF6">
            <w:pPr>
              <w:pStyle w:val="TAL"/>
            </w:pPr>
            <w:r>
              <w:t>Incorporated review comments</w:t>
            </w:r>
          </w:p>
        </w:tc>
      </w:tr>
      <w:tr w:rsidR="000F47BE" w:rsidRPr="00286492" w14:paraId="3EF66FE7" w14:textId="77777777" w:rsidTr="00021DB0">
        <w:tc>
          <w:tcPr>
            <w:tcW w:w="1718" w:type="dxa"/>
          </w:tcPr>
          <w:p w14:paraId="690ADED3" w14:textId="0D48712D" w:rsidR="000F47BE" w:rsidRDefault="000F47BE" w:rsidP="00AF3AF6">
            <w:pPr>
              <w:pStyle w:val="TAL"/>
            </w:pPr>
            <w:r>
              <w:t>2025.11.18</w:t>
            </w:r>
          </w:p>
        </w:tc>
        <w:tc>
          <w:tcPr>
            <w:tcW w:w="1066" w:type="dxa"/>
          </w:tcPr>
          <w:p w14:paraId="6113436E" w14:textId="3B48C752" w:rsidR="000F47BE" w:rsidRDefault="000F47BE" w:rsidP="00AF3AF6">
            <w:pPr>
              <w:pStyle w:val="TAL"/>
            </w:pPr>
            <w:r>
              <w:t>02.00.003</w:t>
            </w:r>
          </w:p>
        </w:tc>
        <w:tc>
          <w:tcPr>
            <w:tcW w:w="6850" w:type="dxa"/>
          </w:tcPr>
          <w:p w14:paraId="3B0EB9B0" w14:textId="4BAB6A9B" w:rsidR="000F47BE" w:rsidRDefault="000F47BE" w:rsidP="00AF3AF6">
            <w:pPr>
              <w:pStyle w:val="TAL"/>
            </w:pPr>
            <w:r>
              <w:t>Incorporated review comments</w:t>
            </w:r>
          </w:p>
        </w:tc>
      </w:tr>
    </w:tbl>
    <w:p w14:paraId="6ABDB837" w14:textId="77777777" w:rsidR="00477B26" w:rsidRDefault="00477B26" w:rsidP="00477B26"/>
    <w:p w14:paraId="0B5105C7" w14:textId="77777777" w:rsidR="00477B26" w:rsidRDefault="00477B26" w:rsidP="00477B26"/>
    <w:p w14:paraId="589E24B0" w14:textId="50E46170" w:rsidR="0036183C" w:rsidRPr="00610719" w:rsidRDefault="0036183C" w:rsidP="00F813AD"/>
    <w:sectPr w:rsidR="0036183C" w:rsidRPr="00610719" w:rsidSect="005E0CB9">
      <w:headerReference w:type="default" r:id="rId15"/>
      <w:footerReference w:type="default" r:id="rId16"/>
      <w:footnotePr>
        <w:numRestart w:val="eachSect"/>
      </w:footnotePr>
      <w:pgSz w:w="11907" w:h="16840" w:code="9"/>
      <w:pgMar w:top="1134" w:right="851" w:bottom="397" w:left="851" w:header="680" w:footer="340" w:gutter="0"/>
      <w:lnNumType w:countBy="1"/>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428FD" w14:textId="77777777" w:rsidR="007D5E69" w:rsidRDefault="007D5E69">
      <w:r>
        <w:separator/>
      </w:r>
    </w:p>
    <w:p w14:paraId="3F451953" w14:textId="77777777" w:rsidR="007D5E69" w:rsidRDefault="007D5E69"/>
  </w:endnote>
  <w:endnote w:type="continuationSeparator" w:id="0">
    <w:p w14:paraId="094D6636" w14:textId="77777777" w:rsidR="007D5E69" w:rsidRDefault="007D5E69">
      <w:r>
        <w:continuationSeparator/>
      </w:r>
    </w:p>
    <w:p w14:paraId="7956DDE3" w14:textId="77777777" w:rsidR="007D5E69" w:rsidRDefault="007D5E69"/>
  </w:endnote>
  <w:endnote w:type="continuationNotice" w:id="1">
    <w:p w14:paraId="3BCE31DF" w14:textId="77777777" w:rsidR="007D5E69" w:rsidRDefault="007D5E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icsson Hilda">
    <w:altName w:val="Calibri"/>
    <w:charset w:val="00"/>
    <w:family w:val="auto"/>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Nokia Pure Text">
    <w:altName w:val="Calibri"/>
    <w:charset w:val="00"/>
    <w:family w:val="swiss"/>
    <w:pitch w:val="variable"/>
    <w:sig w:usb0="A00002FF" w:usb1="700078FB" w:usb2="0001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a4"/>
      <w:pBdr>
        <w:bottom w:val="single" w:sz="12" w:space="1" w:color="auto"/>
      </w:pBdr>
      <w:tabs>
        <w:tab w:val="right" w:pos="9639"/>
      </w:tabs>
      <w:jc w:val="both"/>
      <w:rPr>
        <w:b w:val="0"/>
        <w:i w:val="0"/>
      </w:rPr>
    </w:pPr>
  </w:p>
  <w:p w14:paraId="0E4E0123" w14:textId="6560B2EE" w:rsidR="00563934" w:rsidRPr="00D74970" w:rsidRDefault="00A859FA" w:rsidP="00A859FA">
    <w:pPr>
      <w:pStyle w:val="a4"/>
      <w:tabs>
        <w:tab w:val="right" w:pos="9639"/>
      </w:tabs>
      <w:jc w:val="both"/>
      <w:rPr>
        <w:b w:val="0"/>
        <w:i w:val="0"/>
      </w:rPr>
    </w:pPr>
    <w:r w:rsidRPr="00A859FA">
      <w:rPr>
        <w:b w:val="0"/>
        <w:i w:val="0"/>
        <w:sz w:val="16"/>
        <w:szCs w:val="18"/>
      </w:rPr>
      <w:t>© 202</w:t>
    </w:r>
    <w:r w:rsidR="0028583F">
      <w:rPr>
        <w:b w:val="0"/>
        <w:i w:val="0"/>
        <w:sz w:val="16"/>
        <w:szCs w:val="18"/>
      </w:rPr>
      <w:t>5</w:t>
    </w:r>
    <w:r w:rsidRPr="00A859FA">
      <w:rPr>
        <w:b w:val="0"/>
        <w:i w:val="0"/>
        <w:sz w:val="16"/>
        <w:szCs w:val="18"/>
      </w:rPr>
      <w:t xml:space="preserve"> by the O-RAN ALLIANCE e.V. Your use is subject to the copyright statement on the cover page of this specification</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E6F1E63" w14:textId="77777777" w:rsidR="00BF1227" w:rsidRDefault="00BF12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56E22" w14:textId="77777777" w:rsidR="007D5E69" w:rsidRDefault="007D5E69">
      <w:r>
        <w:separator/>
      </w:r>
    </w:p>
    <w:p w14:paraId="659EE8DD" w14:textId="77777777" w:rsidR="007D5E69" w:rsidRDefault="007D5E69"/>
  </w:footnote>
  <w:footnote w:type="continuationSeparator" w:id="0">
    <w:p w14:paraId="030DC15E" w14:textId="77777777" w:rsidR="007D5E69" w:rsidRDefault="007D5E69">
      <w:r>
        <w:continuationSeparator/>
      </w:r>
    </w:p>
    <w:p w14:paraId="41BFDE62" w14:textId="77777777" w:rsidR="007D5E69" w:rsidRDefault="007D5E69"/>
  </w:footnote>
  <w:footnote w:type="continuationNotice" w:id="1">
    <w:p w14:paraId="71E35787" w14:textId="77777777" w:rsidR="007D5E69" w:rsidRDefault="007D5E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42D209E8"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4B49A8">
      <w:rPr>
        <w:rFonts w:ascii="Arial" w:hAnsi="Arial" w:cs="Arial"/>
        <w:b/>
        <w:noProof/>
        <w:sz w:val="18"/>
        <w:szCs w:val="18"/>
      </w:rPr>
      <w:t>O-RAN.WG5.TS.D2GAP.0-R005-v03.00</w:t>
    </w:r>
    <w:r>
      <w:rPr>
        <w:rFonts w:ascii="Arial" w:hAnsi="Arial" w:cs="Arial"/>
        <w:b/>
        <w:sz w:val="18"/>
        <w:szCs w:val="18"/>
      </w:rPr>
      <w:fldChar w:fldCharType="end"/>
    </w:r>
  </w:p>
  <w:p w14:paraId="294A5910" w14:textId="77777777" w:rsidR="00563934" w:rsidRDefault="00563934">
    <w:pPr>
      <w:pStyle w:val="a3"/>
    </w:pPr>
    <w:r w:rsidRPr="00474BBE">
      <w:rPr>
        <w:lang w:val="en-US"/>
      </w:rPr>
      <w:drawing>
        <wp:inline distT="0" distB="0" distL="0" distR="0" wp14:anchorId="1CBAED18" wp14:editId="4A267B5F">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45C9DE4D" w14:textId="77777777" w:rsidR="00BF1227" w:rsidRDefault="00BF12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96F15A0"/>
    <w:multiLevelType w:val="hybridMultilevel"/>
    <w:tmpl w:val="ABD4953C"/>
    <w:lvl w:ilvl="0" w:tplc="FFB08894">
      <w:start w:val="2024"/>
      <w:numFmt w:val="bullet"/>
      <w:lvlText w:val="-"/>
      <w:lvlJc w:val="left"/>
      <w:pPr>
        <w:ind w:left="720" w:hanging="360"/>
      </w:pPr>
      <w:rPr>
        <w:rFonts w:ascii="Arial" w:eastAsia="Times New Roman" w:hAnsi="Arial" w:cs="Arial"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B458B1"/>
    <w:multiLevelType w:val="hybridMultilevel"/>
    <w:tmpl w:val="776496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0ABE576A"/>
    <w:multiLevelType w:val="multilevel"/>
    <w:tmpl w:val="AB00984C"/>
    <w:lvl w:ilvl="0">
      <w:start w:val="6"/>
      <w:numFmt w:val="decimal"/>
      <w:lvlText w:val="%1"/>
      <w:lvlJc w:val="left"/>
      <w:pPr>
        <w:ind w:left="640" w:hanging="640"/>
      </w:pPr>
    </w:lvl>
    <w:lvl w:ilvl="1">
      <w:start w:val="2"/>
      <w:numFmt w:val="decimal"/>
      <w:lvlText w:val="%1.%2"/>
      <w:lvlJc w:val="left"/>
      <w:pPr>
        <w:ind w:left="640" w:hanging="64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0D662974"/>
    <w:multiLevelType w:val="hybridMultilevel"/>
    <w:tmpl w:val="DE724A26"/>
    <w:lvl w:ilvl="0" w:tplc="988CB356">
      <w:start w:val="1"/>
      <w:numFmt w:val="bullet"/>
      <w:lvlText w:val="•"/>
      <w:lvlJc w:val="left"/>
      <w:pPr>
        <w:tabs>
          <w:tab w:val="num" w:pos="360"/>
        </w:tabs>
        <w:ind w:left="360" w:hanging="360"/>
      </w:pPr>
      <w:rPr>
        <w:rFonts w:ascii="Arial" w:hAnsi="Aria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E3F4560"/>
    <w:multiLevelType w:val="hybridMultilevel"/>
    <w:tmpl w:val="6F822E40"/>
    <w:lvl w:ilvl="0" w:tplc="FFB08894">
      <w:start w:val="2024"/>
      <w:numFmt w:val="bullet"/>
      <w:lvlText w:val="-"/>
      <w:lvlJc w:val="left"/>
      <w:pPr>
        <w:ind w:left="720" w:hanging="360"/>
      </w:pPr>
      <w:rPr>
        <w:rFonts w:ascii="Arial" w:eastAsia="Times New Roman" w:hAnsi="Arial" w:cs="Arial"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0C15FE7"/>
    <w:multiLevelType w:val="hybridMultilevel"/>
    <w:tmpl w:val="1736DD48"/>
    <w:lvl w:ilvl="0" w:tplc="4E462B14">
      <w:start w:val="1"/>
      <w:numFmt w:val="bullet"/>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87150DE"/>
    <w:multiLevelType w:val="hybridMultilevel"/>
    <w:tmpl w:val="33FE293E"/>
    <w:lvl w:ilvl="0" w:tplc="FFB08894">
      <w:start w:val="2024"/>
      <w:numFmt w:val="bullet"/>
      <w:lvlText w:val="-"/>
      <w:lvlJc w:val="left"/>
      <w:pPr>
        <w:ind w:left="720" w:hanging="360"/>
      </w:pPr>
      <w:rPr>
        <w:rFonts w:ascii="Arial" w:eastAsia="Times New Roman" w:hAnsi="Arial" w:cs="Arial"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CFE6E6B"/>
    <w:multiLevelType w:val="hybridMultilevel"/>
    <w:tmpl w:val="941A5524"/>
    <w:lvl w:ilvl="0" w:tplc="2000000F">
      <w:start w:val="1"/>
      <w:numFmt w:val="decimal"/>
      <w:lvlText w:val="%1."/>
      <w:lvlJc w:val="left"/>
      <w:pPr>
        <w:tabs>
          <w:tab w:val="num" w:pos="720"/>
        </w:tabs>
        <w:ind w:left="720" w:hanging="360"/>
      </w:pPr>
      <w:rPr>
        <w:rFonts w:hint="default"/>
      </w:rPr>
    </w:lvl>
    <w:lvl w:ilvl="1" w:tplc="FFFFFFFF">
      <w:numFmt w:val="bullet"/>
      <w:lvlText w:val="–"/>
      <w:lvlJc w:val="left"/>
      <w:pPr>
        <w:tabs>
          <w:tab w:val="num" w:pos="1440"/>
        </w:tabs>
        <w:ind w:left="1440" w:hanging="360"/>
      </w:pPr>
      <w:rPr>
        <w:rFonts w:ascii="Ericsson Hilda" w:hAnsi="Ericsson Hilda" w:hint="default"/>
      </w:rPr>
    </w:lvl>
    <w:lvl w:ilvl="2" w:tplc="FFFFFFFF" w:tentative="1">
      <w:start w:val="1"/>
      <w:numFmt w:val="bullet"/>
      <w:lvlText w:val="●"/>
      <w:lvlJc w:val="left"/>
      <w:pPr>
        <w:tabs>
          <w:tab w:val="num" w:pos="2160"/>
        </w:tabs>
        <w:ind w:left="2160" w:hanging="360"/>
      </w:pPr>
      <w:rPr>
        <w:rFonts w:ascii="Ericsson Hilda" w:hAnsi="Ericsson Hilda" w:hint="default"/>
      </w:rPr>
    </w:lvl>
    <w:lvl w:ilvl="3" w:tplc="FFFFFFFF" w:tentative="1">
      <w:start w:val="1"/>
      <w:numFmt w:val="bullet"/>
      <w:lvlText w:val="●"/>
      <w:lvlJc w:val="left"/>
      <w:pPr>
        <w:tabs>
          <w:tab w:val="num" w:pos="2880"/>
        </w:tabs>
        <w:ind w:left="2880" w:hanging="360"/>
      </w:pPr>
      <w:rPr>
        <w:rFonts w:ascii="Ericsson Hilda" w:hAnsi="Ericsson Hilda" w:hint="default"/>
      </w:rPr>
    </w:lvl>
    <w:lvl w:ilvl="4" w:tplc="FFFFFFFF" w:tentative="1">
      <w:start w:val="1"/>
      <w:numFmt w:val="bullet"/>
      <w:lvlText w:val="●"/>
      <w:lvlJc w:val="left"/>
      <w:pPr>
        <w:tabs>
          <w:tab w:val="num" w:pos="3600"/>
        </w:tabs>
        <w:ind w:left="3600" w:hanging="360"/>
      </w:pPr>
      <w:rPr>
        <w:rFonts w:ascii="Ericsson Hilda" w:hAnsi="Ericsson Hilda" w:hint="default"/>
      </w:rPr>
    </w:lvl>
    <w:lvl w:ilvl="5" w:tplc="FFFFFFFF" w:tentative="1">
      <w:start w:val="1"/>
      <w:numFmt w:val="bullet"/>
      <w:lvlText w:val="●"/>
      <w:lvlJc w:val="left"/>
      <w:pPr>
        <w:tabs>
          <w:tab w:val="num" w:pos="4320"/>
        </w:tabs>
        <w:ind w:left="4320" w:hanging="360"/>
      </w:pPr>
      <w:rPr>
        <w:rFonts w:ascii="Ericsson Hilda" w:hAnsi="Ericsson Hilda" w:hint="default"/>
      </w:rPr>
    </w:lvl>
    <w:lvl w:ilvl="6" w:tplc="FFFFFFFF" w:tentative="1">
      <w:start w:val="1"/>
      <w:numFmt w:val="bullet"/>
      <w:lvlText w:val="●"/>
      <w:lvlJc w:val="left"/>
      <w:pPr>
        <w:tabs>
          <w:tab w:val="num" w:pos="5040"/>
        </w:tabs>
        <w:ind w:left="5040" w:hanging="360"/>
      </w:pPr>
      <w:rPr>
        <w:rFonts w:ascii="Ericsson Hilda" w:hAnsi="Ericsson Hilda" w:hint="default"/>
      </w:rPr>
    </w:lvl>
    <w:lvl w:ilvl="7" w:tplc="FFFFFFFF" w:tentative="1">
      <w:start w:val="1"/>
      <w:numFmt w:val="bullet"/>
      <w:lvlText w:val="●"/>
      <w:lvlJc w:val="left"/>
      <w:pPr>
        <w:tabs>
          <w:tab w:val="num" w:pos="5760"/>
        </w:tabs>
        <w:ind w:left="5760" w:hanging="360"/>
      </w:pPr>
      <w:rPr>
        <w:rFonts w:ascii="Ericsson Hilda" w:hAnsi="Ericsson Hilda" w:hint="default"/>
      </w:rPr>
    </w:lvl>
    <w:lvl w:ilvl="8" w:tplc="FFFFFFFF" w:tentative="1">
      <w:start w:val="1"/>
      <w:numFmt w:val="bullet"/>
      <w:lvlText w:val="●"/>
      <w:lvlJc w:val="left"/>
      <w:pPr>
        <w:tabs>
          <w:tab w:val="num" w:pos="6480"/>
        </w:tabs>
        <w:ind w:left="6480" w:hanging="360"/>
      </w:pPr>
      <w:rPr>
        <w:rFonts w:ascii="Ericsson Hilda" w:hAnsi="Ericsson Hilda" w:hint="default"/>
      </w:rPr>
    </w:lvl>
  </w:abstractNum>
  <w:abstractNum w:abstractNumId="23" w15:restartNumberingAfterBreak="0">
    <w:nsid w:val="1FF41BE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22887596"/>
    <w:multiLevelType w:val="hybridMultilevel"/>
    <w:tmpl w:val="77649B06"/>
    <w:lvl w:ilvl="0" w:tplc="A9ACA3D0">
      <w:start w:val="2024"/>
      <w:numFmt w:val="bullet"/>
      <w:lvlText w:val="-"/>
      <w:lvlJc w:val="left"/>
      <w:pPr>
        <w:ind w:left="785" w:hanging="360"/>
      </w:pPr>
      <w:rPr>
        <w:rFonts w:ascii="Arial" w:eastAsia="Times New Roman" w:hAnsi="Arial" w:cs="Arial" w:hint="default"/>
        <w:color w:val="auto"/>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26" w15:restartNumberingAfterBreak="0">
    <w:nsid w:val="23F937D9"/>
    <w:multiLevelType w:val="hybridMultilevel"/>
    <w:tmpl w:val="49FE259A"/>
    <w:lvl w:ilvl="0" w:tplc="988CB356">
      <w:start w:val="1"/>
      <w:numFmt w:val="bullet"/>
      <w:lvlText w:val="•"/>
      <w:lvlJc w:val="left"/>
      <w:pPr>
        <w:tabs>
          <w:tab w:val="num" w:pos="360"/>
        </w:tabs>
        <w:ind w:left="360" w:hanging="360"/>
      </w:pPr>
      <w:rPr>
        <w:rFonts w:ascii="Arial" w:hAnsi="Arial" w:cs="Times New Roman" w:hint="default"/>
      </w:rPr>
    </w:lvl>
    <w:lvl w:ilvl="1" w:tplc="7E1A306E">
      <w:start w:val="1"/>
      <w:numFmt w:val="bullet"/>
      <w:lvlText w:val="•"/>
      <w:lvlJc w:val="left"/>
      <w:pPr>
        <w:tabs>
          <w:tab w:val="num" w:pos="1080"/>
        </w:tabs>
        <w:ind w:left="1080" w:hanging="360"/>
      </w:pPr>
      <w:rPr>
        <w:rFonts w:ascii="Arial" w:hAnsi="Arial" w:cs="Times New Roman" w:hint="default"/>
      </w:rPr>
    </w:lvl>
    <w:lvl w:ilvl="2" w:tplc="5EF082C0">
      <w:start w:val="1"/>
      <w:numFmt w:val="bullet"/>
      <w:lvlText w:val="•"/>
      <w:lvlJc w:val="left"/>
      <w:pPr>
        <w:tabs>
          <w:tab w:val="num" w:pos="1800"/>
        </w:tabs>
        <w:ind w:left="1800" w:hanging="360"/>
      </w:pPr>
      <w:rPr>
        <w:rFonts w:ascii="Arial" w:hAnsi="Arial" w:cs="Times New Roman" w:hint="default"/>
      </w:rPr>
    </w:lvl>
    <w:lvl w:ilvl="3" w:tplc="7FDA530E">
      <w:start w:val="1"/>
      <w:numFmt w:val="bullet"/>
      <w:lvlText w:val="•"/>
      <w:lvlJc w:val="left"/>
      <w:pPr>
        <w:tabs>
          <w:tab w:val="num" w:pos="2520"/>
        </w:tabs>
        <w:ind w:left="2520" w:hanging="360"/>
      </w:pPr>
      <w:rPr>
        <w:rFonts w:ascii="Arial" w:hAnsi="Arial" w:cs="Times New Roman" w:hint="default"/>
      </w:rPr>
    </w:lvl>
    <w:lvl w:ilvl="4" w:tplc="9026AC82">
      <w:start w:val="1"/>
      <w:numFmt w:val="bullet"/>
      <w:lvlText w:val="•"/>
      <w:lvlJc w:val="left"/>
      <w:pPr>
        <w:tabs>
          <w:tab w:val="num" w:pos="3240"/>
        </w:tabs>
        <w:ind w:left="3240" w:hanging="360"/>
      </w:pPr>
      <w:rPr>
        <w:rFonts w:ascii="Arial" w:hAnsi="Arial" w:cs="Times New Roman" w:hint="default"/>
      </w:rPr>
    </w:lvl>
    <w:lvl w:ilvl="5" w:tplc="9760AD4A">
      <w:start w:val="1"/>
      <w:numFmt w:val="bullet"/>
      <w:lvlText w:val="•"/>
      <w:lvlJc w:val="left"/>
      <w:pPr>
        <w:tabs>
          <w:tab w:val="num" w:pos="3960"/>
        </w:tabs>
        <w:ind w:left="3960" w:hanging="360"/>
      </w:pPr>
      <w:rPr>
        <w:rFonts w:ascii="Arial" w:hAnsi="Arial" w:cs="Times New Roman" w:hint="default"/>
      </w:rPr>
    </w:lvl>
    <w:lvl w:ilvl="6" w:tplc="88CC8F34">
      <w:start w:val="1"/>
      <w:numFmt w:val="bullet"/>
      <w:lvlText w:val="•"/>
      <w:lvlJc w:val="left"/>
      <w:pPr>
        <w:tabs>
          <w:tab w:val="num" w:pos="4680"/>
        </w:tabs>
        <w:ind w:left="4680" w:hanging="360"/>
      </w:pPr>
      <w:rPr>
        <w:rFonts w:ascii="Arial" w:hAnsi="Arial" w:cs="Times New Roman" w:hint="default"/>
      </w:rPr>
    </w:lvl>
    <w:lvl w:ilvl="7" w:tplc="6428E5A6">
      <w:start w:val="1"/>
      <w:numFmt w:val="bullet"/>
      <w:lvlText w:val="•"/>
      <w:lvlJc w:val="left"/>
      <w:pPr>
        <w:tabs>
          <w:tab w:val="num" w:pos="5400"/>
        </w:tabs>
        <w:ind w:left="5400" w:hanging="360"/>
      </w:pPr>
      <w:rPr>
        <w:rFonts w:ascii="Arial" w:hAnsi="Arial" w:cs="Times New Roman" w:hint="default"/>
      </w:rPr>
    </w:lvl>
    <w:lvl w:ilvl="8" w:tplc="BCD26F18">
      <w:start w:val="1"/>
      <w:numFmt w:val="bullet"/>
      <w:lvlText w:val="•"/>
      <w:lvlJc w:val="left"/>
      <w:pPr>
        <w:tabs>
          <w:tab w:val="num" w:pos="6120"/>
        </w:tabs>
        <w:ind w:left="6120" w:hanging="360"/>
      </w:pPr>
      <w:rPr>
        <w:rFonts w:ascii="Arial" w:hAnsi="Arial" w:cs="Times New Roman" w:hint="default"/>
      </w:rPr>
    </w:lvl>
  </w:abstractNum>
  <w:abstractNum w:abstractNumId="27"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D7D5AF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382E0255"/>
    <w:multiLevelType w:val="hybridMultilevel"/>
    <w:tmpl w:val="CBA648AA"/>
    <w:lvl w:ilvl="0" w:tplc="FE6C28E0">
      <w:start w:val="2024"/>
      <w:numFmt w:val="bullet"/>
      <w:lvlText w:val="-"/>
      <w:lvlJc w:val="left"/>
      <w:pPr>
        <w:ind w:left="644" w:hanging="360"/>
      </w:pPr>
      <w:rPr>
        <w:rFonts w:ascii="Arial" w:eastAsia="Times New Roman" w:hAnsi="Arial" w:cs="Arial" w:hint="default"/>
        <w:color w:val="auto"/>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3" w15:restartNumberingAfterBreak="0">
    <w:nsid w:val="38E44340"/>
    <w:multiLevelType w:val="hybridMultilevel"/>
    <w:tmpl w:val="75886900"/>
    <w:lvl w:ilvl="0" w:tplc="C27EDD38">
      <w:start w:val="2024"/>
      <w:numFmt w:val="bullet"/>
      <w:lvlText w:val="-"/>
      <w:lvlJc w:val="left"/>
      <w:pPr>
        <w:ind w:left="720" w:hanging="360"/>
      </w:pPr>
      <w:rPr>
        <w:rFonts w:ascii="Arial" w:eastAsia="Times New Roman" w:hAnsi="Arial" w:cs="Aria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BB43A5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44897464"/>
    <w:multiLevelType w:val="hybridMultilevel"/>
    <w:tmpl w:val="013477FC"/>
    <w:lvl w:ilvl="0" w:tplc="A13AB37C">
      <w:start w:val="1"/>
      <w:numFmt w:val="bullet"/>
      <w:lvlText w:val="●"/>
      <w:lvlJc w:val="left"/>
      <w:pPr>
        <w:tabs>
          <w:tab w:val="num" w:pos="720"/>
        </w:tabs>
        <w:ind w:left="720" w:hanging="360"/>
      </w:pPr>
      <w:rPr>
        <w:rFonts w:ascii="Ericsson Hilda" w:hAnsi="Ericsson Hilda" w:hint="default"/>
      </w:rPr>
    </w:lvl>
    <w:lvl w:ilvl="1" w:tplc="148CA9DE">
      <w:numFmt w:val="bullet"/>
      <w:lvlText w:val="–"/>
      <w:lvlJc w:val="left"/>
      <w:pPr>
        <w:tabs>
          <w:tab w:val="num" w:pos="1440"/>
        </w:tabs>
        <w:ind w:left="1440" w:hanging="360"/>
      </w:pPr>
      <w:rPr>
        <w:rFonts w:ascii="Ericsson Hilda" w:hAnsi="Ericsson Hilda" w:hint="default"/>
      </w:rPr>
    </w:lvl>
    <w:lvl w:ilvl="2" w:tplc="3AECDF1A" w:tentative="1">
      <w:start w:val="1"/>
      <w:numFmt w:val="bullet"/>
      <w:lvlText w:val="●"/>
      <w:lvlJc w:val="left"/>
      <w:pPr>
        <w:tabs>
          <w:tab w:val="num" w:pos="2160"/>
        </w:tabs>
        <w:ind w:left="2160" w:hanging="360"/>
      </w:pPr>
      <w:rPr>
        <w:rFonts w:ascii="Ericsson Hilda" w:hAnsi="Ericsson Hilda" w:hint="default"/>
      </w:rPr>
    </w:lvl>
    <w:lvl w:ilvl="3" w:tplc="A1AA9F5C" w:tentative="1">
      <w:start w:val="1"/>
      <w:numFmt w:val="bullet"/>
      <w:lvlText w:val="●"/>
      <w:lvlJc w:val="left"/>
      <w:pPr>
        <w:tabs>
          <w:tab w:val="num" w:pos="2880"/>
        </w:tabs>
        <w:ind w:left="2880" w:hanging="360"/>
      </w:pPr>
      <w:rPr>
        <w:rFonts w:ascii="Ericsson Hilda" w:hAnsi="Ericsson Hilda" w:hint="default"/>
      </w:rPr>
    </w:lvl>
    <w:lvl w:ilvl="4" w:tplc="1B5CEF48" w:tentative="1">
      <w:start w:val="1"/>
      <w:numFmt w:val="bullet"/>
      <w:lvlText w:val="●"/>
      <w:lvlJc w:val="left"/>
      <w:pPr>
        <w:tabs>
          <w:tab w:val="num" w:pos="3600"/>
        </w:tabs>
        <w:ind w:left="3600" w:hanging="360"/>
      </w:pPr>
      <w:rPr>
        <w:rFonts w:ascii="Ericsson Hilda" w:hAnsi="Ericsson Hilda" w:hint="default"/>
      </w:rPr>
    </w:lvl>
    <w:lvl w:ilvl="5" w:tplc="2FF09AC6" w:tentative="1">
      <w:start w:val="1"/>
      <w:numFmt w:val="bullet"/>
      <w:lvlText w:val="●"/>
      <w:lvlJc w:val="left"/>
      <w:pPr>
        <w:tabs>
          <w:tab w:val="num" w:pos="4320"/>
        </w:tabs>
        <w:ind w:left="4320" w:hanging="360"/>
      </w:pPr>
      <w:rPr>
        <w:rFonts w:ascii="Ericsson Hilda" w:hAnsi="Ericsson Hilda" w:hint="default"/>
      </w:rPr>
    </w:lvl>
    <w:lvl w:ilvl="6" w:tplc="44CA83C2" w:tentative="1">
      <w:start w:val="1"/>
      <w:numFmt w:val="bullet"/>
      <w:lvlText w:val="●"/>
      <w:lvlJc w:val="left"/>
      <w:pPr>
        <w:tabs>
          <w:tab w:val="num" w:pos="5040"/>
        </w:tabs>
        <w:ind w:left="5040" w:hanging="360"/>
      </w:pPr>
      <w:rPr>
        <w:rFonts w:ascii="Ericsson Hilda" w:hAnsi="Ericsson Hilda" w:hint="default"/>
      </w:rPr>
    </w:lvl>
    <w:lvl w:ilvl="7" w:tplc="09E620A2" w:tentative="1">
      <w:start w:val="1"/>
      <w:numFmt w:val="bullet"/>
      <w:lvlText w:val="●"/>
      <w:lvlJc w:val="left"/>
      <w:pPr>
        <w:tabs>
          <w:tab w:val="num" w:pos="5760"/>
        </w:tabs>
        <w:ind w:left="5760" w:hanging="360"/>
      </w:pPr>
      <w:rPr>
        <w:rFonts w:ascii="Ericsson Hilda" w:hAnsi="Ericsson Hilda" w:hint="default"/>
      </w:rPr>
    </w:lvl>
    <w:lvl w:ilvl="8" w:tplc="557CEE04" w:tentative="1">
      <w:start w:val="1"/>
      <w:numFmt w:val="bullet"/>
      <w:lvlText w:val="●"/>
      <w:lvlJc w:val="left"/>
      <w:pPr>
        <w:tabs>
          <w:tab w:val="num" w:pos="6480"/>
        </w:tabs>
        <w:ind w:left="6480" w:hanging="360"/>
      </w:pPr>
      <w:rPr>
        <w:rFonts w:ascii="Ericsson Hilda" w:hAnsi="Ericsson Hilda" w:hint="default"/>
      </w:rPr>
    </w:lvl>
  </w:abstractNum>
  <w:abstractNum w:abstractNumId="3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0EE719C"/>
    <w:multiLevelType w:val="hybridMultilevel"/>
    <w:tmpl w:val="846CC7F4"/>
    <w:lvl w:ilvl="0" w:tplc="FFB08894">
      <w:start w:val="2024"/>
      <w:numFmt w:val="bullet"/>
      <w:lvlText w:val="-"/>
      <w:lvlJc w:val="left"/>
      <w:pPr>
        <w:ind w:left="720" w:hanging="360"/>
      </w:pPr>
      <w:rPr>
        <w:rFonts w:ascii="Arial" w:eastAsia="Times New Roman" w:hAnsi="Arial" w:cs="Arial"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42"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57CB53F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D7777A9"/>
    <w:multiLevelType w:val="hybridMultilevel"/>
    <w:tmpl w:val="B948798E"/>
    <w:lvl w:ilvl="0" w:tplc="FFB08894">
      <w:start w:val="2024"/>
      <w:numFmt w:val="bullet"/>
      <w:lvlText w:val="-"/>
      <w:lvlJc w:val="left"/>
      <w:pPr>
        <w:ind w:left="720" w:hanging="360"/>
      </w:pPr>
      <w:rPr>
        <w:rFonts w:ascii="Arial" w:eastAsia="Times New Roman" w:hAnsi="Arial" w:cs="Arial"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E147FDE"/>
    <w:multiLevelType w:val="hybridMultilevel"/>
    <w:tmpl w:val="8F286E4A"/>
    <w:lvl w:ilvl="0" w:tplc="FFB08894">
      <w:start w:val="2024"/>
      <w:numFmt w:val="bullet"/>
      <w:lvlText w:val="-"/>
      <w:lvlJc w:val="left"/>
      <w:pPr>
        <w:ind w:left="720" w:hanging="360"/>
      </w:pPr>
      <w:rPr>
        <w:rFonts w:ascii="Arial" w:eastAsia="Times New Roman" w:hAnsi="Arial" w:cs="Arial"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CE60060"/>
    <w:multiLevelType w:val="hybridMultilevel"/>
    <w:tmpl w:val="2FF07C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0" w15:restartNumberingAfterBreak="0">
    <w:nsid w:val="6F305F97"/>
    <w:multiLevelType w:val="hybridMultilevel"/>
    <w:tmpl w:val="C9F430CA"/>
    <w:lvl w:ilvl="0" w:tplc="A962904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61A0A0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69B6426"/>
    <w:multiLevelType w:val="multilevel"/>
    <w:tmpl w:val="A8F8AA12"/>
    <w:lvl w:ilvl="0">
      <w:start w:val="6"/>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770F5288"/>
    <w:multiLevelType w:val="hybridMultilevel"/>
    <w:tmpl w:val="9C70FE5E"/>
    <w:lvl w:ilvl="0" w:tplc="FFB08894">
      <w:start w:val="2024"/>
      <w:numFmt w:val="bullet"/>
      <w:lvlText w:val="-"/>
      <w:lvlJc w:val="left"/>
      <w:pPr>
        <w:tabs>
          <w:tab w:val="num" w:pos="360"/>
        </w:tabs>
        <w:ind w:left="360" w:hanging="360"/>
      </w:pPr>
      <w:rPr>
        <w:rFonts w:ascii="Arial" w:eastAsia="Times New Roman" w:hAnsi="Arial" w:cs="Arial" w:hint="default"/>
        <w:color w:val="FF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9156C54"/>
    <w:multiLevelType w:val="hybridMultilevel"/>
    <w:tmpl w:val="EAFC6A0C"/>
    <w:lvl w:ilvl="0" w:tplc="8564E26C">
      <w:start w:val="1"/>
      <w:numFmt w:val="bullet"/>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57" w15:restartNumberingAfterBreak="0">
    <w:nsid w:val="7A9458B3"/>
    <w:multiLevelType w:val="hybridMultilevel"/>
    <w:tmpl w:val="32CE4F2A"/>
    <w:lvl w:ilvl="0" w:tplc="FFB08894">
      <w:start w:val="2024"/>
      <w:numFmt w:val="bullet"/>
      <w:lvlText w:val="-"/>
      <w:lvlJc w:val="left"/>
      <w:pPr>
        <w:ind w:left="720" w:hanging="360"/>
      </w:pPr>
      <w:rPr>
        <w:rFonts w:ascii="Arial" w:eastAsia="Times New Roman" w:hAnsi="Arial" w:cs="Arial"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BF82E4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D3C3506"/>
    <w:multiLevelType w:val="hybridMultilevel"/>
    <w:tmpl w:val="17242CE4"/>
    <w:lvl w:ilvl="0" w:tplc="C34CE19A">
      <w:start w:val="2024"/>
      <w:numFmt w:val="bullet"/>
      <w:lvlText w:val="-"/>
      <w:lvlJc w:val="left"/>
      <w:pPr>
        <w:ind w:left="720" w:hanging="360"/>
      </w:pPr>
      <w:rPr>
        <w:rFonts w:ascii="Arial" w:eastAsia="Times New Roman" w:hAnsi="Arial" w:hint="default"/>
        <w:color w:val="FF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6261234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27"/>
  </w:num>
  <w:num w:numId="3" w16cid:durableId="249774566">
    <w:abstractNumId w:val="55"/>
  </w:num>
  <w:num w:numId="4" w16cid:durableId="2077625891">
    <w:abstractNumId w:val="17"/>
  </w:num>
  <w:num w:numId="5" w16cid:durableId="202864163">
    <w:abstractNumId w:val="39"/>
  </w:num>
  <w:num w:numId="6" w16cid:durableId="135882758">
    <w:abstractNumId w:val="30"/>
  </w:num>
  <w:num w:numId="7" w16cid:durableId="1777166458">
    <w:abstractNumId w:val="51"/>
  </w:num>
  <w:num w:numId="8" w16cid:durableId="1420442532">
    <w:abstractNumId w:val="56"/>
  </w:num>
  <w:num w:numId="9" w16cid:durableId="335546910">
    <w:abstractNumId w:val="27"/>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24"/>
  </w:num>
  <w:num w:numId="18" w16cid:durableId="48850370">
    <w:abstractNumId w:val="46"/>
  </w:num>
  <w:num w:numId="19" w16cid:durableId="1204752950">
    <w:abstractNumId w:val="36"/>
  </w:num>
  <w:num w:numId="20" w16cid:durableId="174923475">
    <w:abstractNumId w:val="42"/>
  </w:num>
  <w:num w:numId="21" w16cid:durableId="1928617344">
    <w:abstractNumId w:val="21"/>
  </w:num>
  <w:num w:numId="22" w16cid:durableId="1188831916">
    <w:abstractNumId w:val="12"/>
  </w:num>
  <w:num w:numId="23" w16cid:durableId="1500659797">
    <w:abstractNumId w:val="19"/>
  </w:num>
  <w:num w:numId="24" w16cid:durableId="167449986">
    <w:abstractNumId w:val="37"/>
  </w:num>
  <w:num w:numId="25" w16cid:durableId="617835221">
    <w:abstractNumId w:val="48"/>
  </w:num>
  <w:num w:numId="26" w16cid:durableId="47145316">
    <w:abstractNumId w:val="31"/>
  </w:num>
  <w:num w:numId="27" w16cid:durableId="1646202999">
    <w:abstractNumId w:val="10"/>
  </w:num>
  <w:num w:numId="28" w16cid:durableId="2114089107">
    <w:abstractNumId w:val="35"/>
  </w:num>
  <w:num w:numId="29" w16cid:durableId="1717045161">
    <w:abstractNumId w:val="20"/>
  </w:num>
  <w:num w:numId="30" w16cid:durableId="1737629703">
    <w:abstractNumId w:val="29"/>
  </w:num>
  <w:num w:numId="31" w16cid:durableId="1307589165">
    <w:abstractNumId w:val="47"/>
  </w:num>
  <w:num w:numId="32" w16cid:durableId="912937217">
    <w:abstractNumId w:val="2"/>
  </w:num>
  <w:num w:numId="33" w16cid:durableId="451556355">
    <w:abstractNumId w:val="1"/>
  </w:num>
  <w:num w:numId="34" w16cid:durableId="1607615825">
    <w:abstractNumId w:val="0"/>
  </w:num>
  <w:num w:numId="35" w16cid:durableId="1519152582">
    <w:abstractNumId w:val="38"/>
  </w:num>
  <w:num w:numId="36" w16cid:durableId="1127429408">
    <w:abstractNumId w:val="22"/>
  </w:num>
  <w:num w:numId="37" w16cid:durableId="1248151368">
    <w:abstractNumId w:val="43"/>
  </w:num>
  <w:num w:numId="38" w16cid:durableId="2012562224">
    <w:abstractNumId w:val="34"/>
  </w:num>
  <w:num w:numId="39" w16cid:durableId="274338000">
    <w:abstractNumId w:val="23"/>
  </w:num>
  <w:num w:numId="40" w16cid:durableId="944732511">
    <w:abstractNumId w:val="52"/>
  </w:num>
  <w:num w:numId="41" w16cid:durableId="1285228750">
    <w:abstractNumId w:val="58"/>
  </w:num>
  <w:num w:numId="42" w16cid:durableId="1002970094">
    <w:abstractNumId w:val="33"/>
  </w:num>
  <w:num w:numId="43" w16cid:durableId="394008088">
    <w:abstractNumId w:val="49"/>
  </w:num>
  <w:num w:numId="44" w16cid:durableId="1183977101">
    <w:abstractNumId w:val="45"/>
  </w:num>
  <w:num w:numId="45" w16cid:durableId="1842310314">
    <w:abstractNumId w:val="16"/>
  </w:num>
  <w:num w:numId="46" w16cid:durableId="60954599">
    <w:abstractNumId w:val="32"/>
  </w:num>
  <w:num w:numId="47" w16cid:durableId="1970819252">
    <w:abstractNumId w:val="26"/>
  </w:num>
  <w:num w:numId="48" w16cid:durableId="22945345">
    <w:abstractNumId w:val="26"/>
  </w:num>
  <w:num w:numId="49" w16cid:durableId="176584762">
    <w:abstractNumId w:val="15"/>
  </w:num>
  <w:num w:numId="50" w16cid:durableId="36199491">
    <w:abstractNumId w:val="54"/>
  </w:num>
  <w:num w:numId="51" w16cid:durableId="423113224">
    <w:abstractNumId w:val="13"/>
  </w:num>
  <w:num w:numId="52" w16cid:durableId="512501505">
    <w:abstractNumId w:val="11"/>
  </w:num>
  <w:num w:numId="53" w16cid:durableId="118186035">
    <w:abstractNumId w:val="40"/>
  </w:num>
  <w:num w:numId="54" w16cid:durableId="826671973">
    <w:abstractNumId w:val="57"/>
  </w:num>
  <w:num w:numId="55" w16cid:durableId="1734354776">
    <w:abstractNumId w:val="18"/>
  </w:num>
  <w:num w:numId="56" w16cid:durableId="658581278">
    <w:abstractNumId w:val="44"/>
  </w:num>
  <w:num w:numId="57" w16cid:durableId="380372140">
    <w:abstractNumId w:val="50"/>
  </w:num>
  <w:num w:numId="58" w16cid:durableId="347801127">
    <w:abstractNumId w:val="28"/>
  </w:num>
  <w:num w:numId="59" w16cid:durableId="1569149864">
    <w:abstractNumId w:val="59"/>
  </w:num>
  <w:num w:numId="60" w16cid:durableId="1437552667">
    <w:abstractNumId w:val="25"/>
  </w:num>
  <w:num w:numId="61" w16cid:durableId="1312556817">
    <w:abstractNumId w:val="33"/>
  </w:num>
  <w:num w:numId="62" w16cid:durableId="2011567338">
    <w:abstractNumId w:val="14"/>
    <w:lvlOverride w:ilvl="0">
      <w:startOverride w:val="6"/>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5414216">
    <w:abstractNumId w:val="5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embedSystemFonts/>
  <w:bordersDoNotSurroundHeader/>
  <w:bordersDoNotSurroundFooter/>
  <w:hideSpelling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45"/>
    <w:rsid w:val="00003C9D"/>
    <w:rsid w:val="00003D3E"/>
    <w:rsid w:val="000040BF"/>
    <w:rsid w:val="00004764"/>
    <w:rsid w:val="000047F0"/>
    <w:rsid w:val="0000481B"/>
    <w:rsid w:val="0000505D"/>
    <w:rsid w:val="00005D24"/>
    <w:rsid w:val="000061BC"/>
    <w:rsid w:val="00006563"/>
    <w:rsid w:val="0001088A"/>
    <w:rsid w:val="00010974"/>
    <w:rsid w:val="00011901"/>
    <w:rsid w:val="000119F9"/>
    <w:rsid w:val="0001280C"/>
    <w:rsid w:val="0001437D"/>
    <w:rsid w:val="000145AC"/>
    <w:rsid w:val="000159CB"/>
    <w:rsid w:val="00015C82"/>
    <w:rsid w:val="000163BB"/>
    <w:rsid w:val="00016AD2"/>
    <w:rsid w:val="00016ED7"/>
    <w:rsid w:val="00017A62"/>
    <w:rsid w:val="00017EF7"/>
    <w:rsid w:val="00020D87"/>
    <w:rsid w:val="00021259"/>
    <w:rsid w:val="000212F6"/>
    <w:rsid w:val="00021A07"/>
    <w:rsid w:val="00021DB0"/>
    <w:rsid w:val="00022EB8"/>
    <w:rsid w:val="000232AA"/>
    <w:rsid w:val="00023355"/>
    <w:rsid w:val="00025004"/>
    <w:rsid w:val="000259C3"/>
    <w:rsid w:val="00025C66"/>
    <w:rsid w:val="00025C8F"/>
    <w:rsid w:val="00025D15"/>
    <w:rsid w:val="0002618E"/>
    <w:rsid w:val="00026229"/>
    <w:rsid w:val="0002683C"/>
    <w:rsid w:val="00027061"/>
    <w:rsid w:val="0002786D"/>
    <w:rsid w:val="000306F2"/>
    <w:rsid w:val="00030BC5"/>
    <w:rsid w:val="0003105D"/>
    <w:rsid w:val="00031622"/>
    <w:rsid w:val="00031A2C"/>
    <w:rsid w:val="00031A73"/>
    <w:rsid w:val="00031BA2"/>
    <w:rsid w:val="000323F2"/>
    <w:rsid w:val="00032D61"/>
    <w:rsid w:val="00032E2E"/>
    <w:rsid w:val="00033397"/>
    <w:rsid w:val="0003344A"/>
    <w:rsid w:val="0003376E"/>
    <w:rsid w:val="00033F3F"/>
    <w:rsid w:val="00033F88"/>
    <w:rsid w:val="0003455B"/>
    <w:rsid w:val="00034971"/>
    <w:rsid w:val="00034CEC"/>
    <w:rsid w:val="00034E00"/>
    <w:rsid w:val="00036295"/>
    <w:rsid w:val="000363BE"/>
    <w:rsid w:val="00036CAB"/>
    <w:rsid w:val="00036DEF"/>
    <w:rsid w:val="00040095"/>
    <w:rsid w:val="000408A3"/>
    <w:rsid w:val="00040977"/>
    <w:rsid w:val="00040D3D"/>
    <w:rsid w:val="0004141F"/>
    <w:rsid w:val="00041590"/>
    <w:rsid w:val="00043C34"/>
    <w:rsid w:val="00043ECC"/>
    <w:rsid w:val="00044F7B"/>
    <w:rsid w:val="000455D7"/>
    <w:rsid w:val="0004605B"/>
    <w:rsid w:val="000463F2"/>
    <w:rsid w:val="00046B2F"/>
    <w:rsid w:val="00046FD7"/>
    <w:rsid w:val="0004725E"/>
    <w:rsid w:val="00050609"/>
    <w:rsid w:val="00052803"/>
    <w:rsid w:val="000533E3"/>
    <w:rsid w:val="0005422E"/>
    <w:rsid w:val="000550E6"/>
    <w:rsid w:val="000553B6"/>
    <w:rsid w:val="00055448"/>
    <w:rsid w:val="00055492"/>
    <w:rsid w:val="00056655"/>
    <w:rsid w:val="00056E9E"/>
    <w:rsid w:val="000571CE"/>
    <w:rsid w:val="00057843"/>
    <w:rsid w:val="00057C00"/>
    <w:rsid w:val="00057FA7"/>
    <w:rsid w:val="000602A5"/>
    <w:rsid w:val="000610AF"/>
    <w:rsid w:val="00062142"/>
    <w:rsid w:val="00062AC0"/>
    <w:rsid w:val="000637DF"/>
    <w:rsid w:val="00064946"/>
    <w:rsid w:val="00064A46"/>
    <w:rsid w:val="00064C94"/>
    <w:rsid w:val="00065231"/>
    <w:rsid w:val="000663EF"/>
    <w:rsid w:val="000666A5"/>
    <w:rsid w:val="00066AE4"/>
    <w:rsid w:val="00066EF8"/>
    <w:rsid w:val="0006792F"/>
    <w:rsid w:val="00070965"/>
    <w:rsid w:val="00070A78"/>
    <w:rsid w:val="0007129D"/>
    <w:rsid w:val="000714C1"/>
    <w:rsid w:val="000720C6"/>
    <w:rsid w:val="00072472"/>
    <w:rsid w:val="000728C4"/>
    <w:rsid w:val="000729B0"/>
    <w:rsid w:val="000735EF"/>
    <w:rsid w:val="00073C18"/>
    <w:rsid w:val="00073F38"/>
    <w:rsid w:val="00074D3B"/>
    <w:rsid w:val="000751EE"/>
    <w:rsid w:val="00075776"/>
    <w:rsid w:val="00076566"/>
    <w:rsid w:val="000767FD"/>
    <w:rsid w:val="00077438"/>
    <w:rsid w:val="000776C2"/>
    <w:rsid w:val="00077908"/>
    <w:rsid w:val="00077CB6"/>
    <w:rsid w:val="0008030E"/>
    <w:rsid w:val="00080512"/>
    <w:rsid w:val="00080547"/>
    <w:rsid w:val="00080801"/>
    <w:rsid w:val="00080A0B"/>
    <w:rsid w:val="00081045"/>
    <w:rsid w:val="000812A0"/>
    <w:rsid w:val="00081910"/>
    <w:rsid w:val="00081923"/>
    <w:rsid w:val="00084368"/>
    <w:rsid w:val="000843B2"/>
    <w:rsid w:val="00084AA2"/>
    <w:rsid w:val="00084B17"/>
    <w:rsid w:val="00084DCC"/>
    <w:rsid w:val="0008537E"/>
    <w:rsid w:val="000857D3"/>
    <w:rsid w:val="00085804"/>
    <w:rsid w:val="00085B41"/>
    <w:rsid w:val="00086F61"/>
    <w:rsid w:val="00086FAD"/>
    <w:rsid w:val="00087B50"/>
    <w:rsid w:val="00087E31"/>
    <w:rsid w:val="000905D8"/>
    <w:rsid w:val="000920DC"/>
    <w:rsid w:val="00093728"/>
    <w:rsid w:val="0009386D"/>
    <w:rsid w:val="00093D9E"/>
    <w:rsid w:val="00094055"/>
    <w:rsid w:val="00094C90"/>
    <w:rsid w:val="00095B14"/>
    <w:rsid w:val="00096307"/>
    <w:rsid w:val="00096A99"/>
    <w:rsid w:val="00097116"/>
    <w:rsid w:val="00097D83"/>
    <w:rsid w:val="000A1539"/>
    <w:rsid w:val="000A3DE3"/>
    <w:rsid w:val="000A5C0B"/>
    <w:rsid w:val="000A5E1E"/>
    <w:rsid w:val="000A5FF3"/>
    <w:rsid w:val="000A6872"/>
    <w:rsid w:val="000B062B"/>
    <w:rsid w:val="000B0ED9"/>
    <w:rsid w:val="000B12D1"/>
    <w:rsid w:val="000B14F4"/>
    <w:rsid w:val="000B1A29"/>
    <w:rsid w:val="000B1F0A"/>
    <w:rsid w:val="000B2F57"/>
    <w:rsid w:val="000B3711"/>
    <w:rsid w:val="000B3762"/>
    <w:rsid w:val="000B394E"/>
    <w:rsid w:val="000B3E68"/>
    <w:rsid w:val="000B424A"/>
    <w:rsid w:val="000B4521"/>
    <w:rsid w:val="000B470C"/>
    <w:rsid w:val="000B4F4B"/>
    <w:rsid w:val="000B57DA"/>
    <w:rsid w:val="000B60E1"/>
    <w:rsid w:val="000B62D0"/>
    <w:rsid w:val="000B73D6"/>
    <w:rsid w:val="000B76D3"/>
    <w:rsid w:val="000B7DC7"/>
    <w:rsid w:val="000C068C"/>
    <w:rsid w:val="000C0BAA"/>
    <w:rsid w:val="000C1544"/>
    <w:rsid w:val="000C18D3"/>
    <w:rsid w:val="000C18EC"/>
    <w:rsid w:val="000C1A99"/>
    <w:rsid w:val="000C23AC"/>
    <w:rsid w:val="000C2A2D"/>
    <w:rsid w:val="000C3359"/>
    <w:rsid w:val="000C37DA"/>
    <w:rsid w:val="000C46C0"/>
    <w:rsid w:val="000C4A02"/>
    <w:rsid w:val="000C6381"/>
    <w:rsid w:val="000C6D61"/>
    <w:rsid w:val="000C6F89"/>
    <w:rsid w:val="000C7006"/>
    <w:rsid w:val="000C71FF"/>
    <w:rsid w:val="000C7357"/>
    <w:rsid w:val="000D13FE"/>
    <w:rsid w:val="000D19E5"/>
    <w:rsid w:val="000D1AE1"/>
    <w:rsid w:val="000D274D"/>
    <w:rsid w:val="000D3047"/>
    <w:rsid w:val="000D3071"/>
    <w:rsid w:val="000D328B"/>
    <w:rsid w:val="000D3FC0"/>
    <w:rsid w:val="000D4A55"/>
    <w:rsid w:val="000D4B38"/>
    <w:rsid w:val="000D58AB"/>
    <w:rsid w:val="000D5AE0"/>
    <w:rsid w:val="000D62FA"/>
    <w:rsid w:val="000D7467"/>
    <w:rsid w:val="000D767B"/>
    <w:rsid w:val="000D7D40"/>
    <w:rsid w:val="000D7F8A"/>
    <w:rsid w:val="000E12C5"/>
    <w:rsid w:val="000E175F"/>
    <w:rsid w:val="000E1EC5"/>
    <w:rsid w:val="000E33E4"/>
    <w:rsid w:val="000E4C4F"/>
    <w:rsid w:val="000E5293"/>
    <w:rsid w:val="000E553C"/>
    <w:rsid w:val="000E5E64"/>
    <w:rsid w:val="000E63BC"/>
    <w:rsid w:val="000E6BFB"/>
    <w:rsid w:val="000E6F97"/>
    <w:rsid w:val="000F154A"/>
    <w:rsid w:val="000F17B5"/>
    <w:rsid w:val="000F32E9"/>
    <w:rsid w:val="000F47BE"/>
    <w:rsid w:val="0010032C"/>
    <w:rsid w:val="0010127A"/>
    <w:rsid w:val="0010209D"/>
    <w:rsid w:val="00102F30"/>
    <w:rsid w:val="001030E5"/>
    <w:rsid w:val="001032A8"/>
    <w:rsid w:val="001037DD"/>
    <w:rsid w:val="00103CB8"/>
    <w:rsid w:val="00104465"/>
    <w:rsid w:val="001044BC"/>
    <w:rsid w:val="001053E0"/>
    <w:rsid w:val="001056BF"/>
    <w:rsid w:val="001058C2"/>
    <w:rsid w:val="00105D31"/>
    <w:rsid w:val="00105F9D"/>
    <w:rsid w:val="001067B1"/>
    <w:rsid w:val="0010769E"/>
    <w:rsid w:val="00110150"/>
    <w:rsid w:val="001111E7"/>
    <w:rsid w:val="00111223"/>
    <w:rsid w:val="001113CD"/>
    <w:rsid w:val="001114A9"/>
    <w:rsid w:val="0011179C"/>
    <w:rsid w:val="00111F2D"/>
    <w:rsid w:val="00113EC0"/>
    <w:rsid w:val="00114181"/>
    <w:rsid w:val="00114582"/>
    <w:rsid w:val="00114664"/>
    <w:rsid w:val="00115516"/>
    <w:rsid w:val="00115FC5"/>
    <w:rsid w:val="0011650A"/>
    <w:rsid w:val="00116602"/>
    <w:rsid w:val="0011673F"/>
    <w:rsid w:val="00116C0E"/>
    <w:rsid w:val="00116EDA"/>
    <w:rsid w:val="00116F9D"/>
    <w:rsid w:val="00117252"/>
    <w:rsid w:val="00117831"/>
    <w:rsid w:val="00117B86"/>
    <w:rsid w:val="00117D2F"/>
    <w:rsid w:val="00117FE9"/>
    <w:rsid w:val="001204B9"/>
    <w:rsid w:val="00120515"/>
    <w:rsid w:val="00120D88"/>
    <w:rsid w:val="001216A4"/>
    <w:rsid w:val="001222FD"/>
    <w:rsid w:val="001228BC"/>
    <w:rsid w:val="00123C2F"/>
    <w:rsid w:val="00125598"/>
    <w:rsid w:val="00125F47"/>
    <w:rsid w:val="001267A3"/>
    <w:rsid w:val="00126C2A"/>
    <w:rsid w:val="001279C2"/>
    <w:rsid w:val="00127B2E"/>
    <w:rsid w:val="001300C4"/>
    <w:rsid w:val="001300FA"/>
    <w:rsid w:val="0013282B"/>
    <w:rsid w:val="00132E94"/>
    <w:rsid w:val="00133AEC"/>
    <w:rsid w:val="00133C71"/>
    <w:rsid w:val="00135CC7"/>
    <w:rsid w:val="00136191"/>
    <w:rsid w:val="00136CAD"/>
    <w:rsid w:val="00137280"/>
    <w:rsid w:val="00137768"/>
    <w:rsid w:val="00137ACA"/>
    <w:rsid w:val="00140085"/>
    <w:rsid w:val="001412A3"/>
    <w:rsid w:val="00141C4A"/>
    <w:rsid w:val="00141DC4"/>
    <w:rsid w:val="00141F08"/>
    <w:rsid w:val="00142DC6"/>
    <w:rsid w:val="00143BFF"/>
    <w:rsid w:val="001451A9"/>
    <w:rsid w:val="00145590"/>
    <w:rsid w:val="00145A86"/>
    <w:rsid w:val="00145CD3"/>
    <w:rsid w:val="001462FA"/>
    <w:rsid w:val="0014633C"/>
    <w:rsid w:val="001473EA"/>
    <w:rsid w:val="00150538"/>
    <w:rsid w:val="00150FBB"/>
    <w:rsid w:val="0015122C"/>
    <w:rsid w:val="00151E37"/>
    <w:rsid w:val="00152115"/>
    <w:rsid w:val="00152A10"/>
    <w:rsid w:val="00152BB7"/>
    <w:rsid w:val="00153936"/>
    <w:rsid w:val="00153B26"/>
    <w:rsid w:val="0015415A"/>
    <w:rsid w:val="00154CC9"/>
    <w:rsid w:val="00154F0C"/>
    <w:rsid w:val="001559FF"/>
    <w:rsid w:val="00155B3F"/>
    <w:rsid w:val="00157B74"/>
    <w:rsid w:val="00157C6F"/>
    <w:rsid w:val="001607A7"/>
    <w:rsid w:val="00160995"/>
    <w:rsid w:val="00161780"/>
    <w:rsid w:val="00162264"/>
    <w:rsid w:val="001622B5"/>
    <w:rsid w:val="001627AF"/>
    <w:rsid w:val="001646FE"/>
    <w:rsid w:val="00164B77"/>
    <w:rsid w:val="00165063"/>
    <w:rsid w:val="00165EE5"/>
    <w:rsid w:val="001667E4"/>
    <w:rsid w:val="00166D2E"/>
    <w:rsid w:val="00166FDA"/>
    <w:rsid w:val="0017075F"/>
    <w:rsid w:val="00170928"/>
    <w:rsid w:val="00170BED"/>
    <w:rsid w:val="001717E0"/>
    <w:rsid w:val="00171945"/>
    <w:rsid w:val="00172308"/>
    <w:rsid w:val="00172713"/>
    <w:rsid w:val="00173973"/>
    <w:rsid w:val="0017470A"/>
    <w:rsid w:val="00174C81"/>
    <w:rsid w:val="00175401"/>
    <w:rsid w:val="0017560F"/>
    <w:rsid w:val="00175C59"/>
    <w:rsid w:val="00175EE6"/>
    <w:rsid w:val="00176541"/>
    <w:rsid w:val="00176973"/>
    <w:rsid w:val="0017740C"/>
    <w:rsid w:val="001802CA"/>
    <w:rsid w:val="0018047A"/>
    <w:rsid w:val="00180792"/>
    <w:rsid w:val="001828B0"/>
    <w:rsid w:val="00182A41"/>
    <w:rsid w:val="00183542"/>
    <w:rsid w:val="00183AE3"/>
    <w:rsid w:val="00184F88"/>
    <w:rsid w:val="00185215"/>
    <w:rsid w:val="00185A8C"/>
    <w:rsid w:val="001869AC"/>
    <w:rsid w:val="00187EF7"/>
    <w:rsid w:val="00190B13"/>
    <w:rsid w:val="0019129C"/>
    <w:rsid w:val="00191779"/>
    <w:rsid w:val="0019272D"/>
    <w:rsid w:val="00193076"/>
    <w:rsid w:val="00193470"/>
    <w:rsid w:val="0019367D"/>
    <w:rsid w:val="001937FC"/>
    <w:rsid w:val="00193BAB"/>
    <w:rsid w:val="00194E74"/>
    <w:rsid w:val="00194FB0"/>
    <w:rsid w:val="00194FB1"/>
    <w:rsid w:val="001951F9"/>
    <w:rsid w:val="00195687"/>
    <w:rsid w:val="0019712D"/>
    <w:rsid w:val="00197CE2"/>
    <w:rsid w:val="001A0E1B"/>
    <w:rsid w:val="001A1072"/>
    <w:rsid w:val="001A2298"/>
    <w:rsid w:val="001A245D"/>
    <w:rsid w:val="001A271A"/>
    <w:rsid w:val="001A2D1F"/>
    <w:rsid w:val="001A367A"/>
    <w:rsid w:val="001A3EC3"/>
    <w:rsid w:val="001A4B4F"/>
    <w:rsid w:val="001A4D49"/>
    <w:rsid w:val="001A5113"/>
    <w:rsid w:val="001A6CB4"/>
    <w:rsid w:val="001A6EFF"/>
    <w:rsid w:val="001A6FDB"/>
    <w:rsid w:val="001A75E4"/>
    <w:rsid w:val="001A760E"/>
    <w:rsid w:val="001A7810"/>
    <w:rsid w:val="001A7A38"/>
    <w:rsid w:val="001B05C1"/>
    <w:rsid w:val="001B0850"/>
    <w:rsid w:val="001B0C42"/>
    <w:rsid w:val="001B0D20"/>
    <w:rsid w:val="001B1914"/>
    <w:rsid w:val="001B1CCD"/>
    <w:rsid w:val="001B1FE2"/>
    <w:rsid w:val="001B21FE"/>
    <w:rsid w:val="001B388E"/>
    <w:rsid w:val="001B4105"/>
    <w:rsid w:val="001B41B3"/>
    <w:rsid w:val="001B49C9"/>
    <w:rsid w:val="001B5D91"/>
    <w:rsid w:val="001B5EA8"/>
    <w:rsid w:val="001B69FC"/>
    <w:rsid w:val="001B6A09"/>
    <w:rsid w:val="001B6AEF"/>
    <w:rsid w:val="001B7237"/>
    <w:rsid w:val="001B7A0C"/>
    <w:rsid w:val="001C0871"/>
    <w:rsid w:val="001C0950"/>
    <w:rsid w:val="001C0E8B"/>
    <w:rsid w:val="001C1142"/>
    <w:rsid w:val="001C181E"/>
    <w:rsid w:val="001C1D3E"/>
    <w:rsid w:val="001C2117"/>
    <w:rsid w:val="001C4249"/>
    <w:rsid w:val="001C42A6"/>
    <w:rsid w:val="001C4404"/>
    <w:rsid w:val="001C52B4"/>
    <w:rsid w:val="001C645C"/>
    <w:rsid w:val="001C67E4"/>
    <w:rsid w:val="001C78BF"/>
    <w:rsid w:val="001C7982"/>
    <w:rsid w:val="001D02E2"/>
    <w:rsid w:val="001D11A9"/>
    <w:rsid w:val="001D1228"/>
    <w:rsid w:val="001D1864"/>
    <w:rsid w:val="001D2EDB"/>
    <w:rsid w:val="001D3261"/>
    <w:rsid w:val="001D3843"/>
    <w:rsid w:val="001D58E3"/>
    <w:rsid w:val="001D58E7"/>
    <w:rsid w:val="001D74D1"/>
    <w:rsid w:val="001D7A14"/>
    <w:rsid w:val="001D7C06"/>
    <w:rsid w:val="001D7EF2"/>
    <w:rsid w:val="001E1117"/>
    <w:rsid w:val="001E19C0"/>
    <w:rsid w:val="001E2274"/>
    <w:rsid w:val="001E28DC"/>
    <w:rsid w:val="001E31F6"/>
    <w:rsid w:val="001E3BFE"/>
    <w:rsid w:val="001E4024"/>
    <w:rsid w:val="001E51EC"/>
    <w:rsid w:val="001E57B2"/>
    <w:rsid w:val="001E593D"/>
    <w:rsid w:val="001E59CF"/>
    <w:rsid w:val="001E5D52"/>
    <w:rsid w:val="001E5F83"/>
    <w:rsid w:val="001E74F9"/>
    <w:rsid w:val="001E7894"/>
    <w:rsid w:val="001F02EC"/>
    <w:rsid w:val="001F03B9"/>
    <w:rsid w:val="001F0565"/>
    <w:rsid w:val="001F0B8B"/>
    <w:rsid w:val="001F168B"/>
    <w:rsid w:val="001F2196"/>
    <w:rsid w:val="001F258C"/>
    <w:rsid w:val="001F2F7B"/>
    <w:rsid w:val="001F3133"/>
    <w:rsid w:val="001F3650"/>
    <w:rsid w:val="001F371A"/>
    <w:rsid w:val="001F3AB3"/>
    <w:rsid w:val="001F3F26"/>
    <w:rsid w:val="001F4719"/>
    <w:rsid w:val="001F4B66"/>
    <w:rsid w:val="001F4CBB"/>
    <w:rsid w:val="001F537E"/>
    <w:rsid w:val="001F6003"/>
    <w:rsid w:val="001F637D"/>
    <w:rsid w:val="001F6CDE"/>
    <w:rsid w:val="001F6D42"/>
    <w:rsid w:val="001F6E7A"/>
    <w:rsid w:val="00200FB7"/>
    <w:rsid w:val="0020240D"/>
    <w:rsid w:val="00204F95"/>
    <w:rsid w:val="00206C01"/>
    <w:rsid w:val="00206CD9"/>
    <w:rsid w:val="00207217"/>
    <w:rsid w:val="0021031E"/>
    <w:rsid w:val="0021085C"/>
    <w:rsid w:val="00210C86"/>
    <w:rsid w:val="00210D1C"/>
    <w:rsid w:val="0021135A"/>
    <w:rsid w:val="00211893"/>
    <w:rsid w:val="00211C55"/>
    <w:rsid w:val="00211F61"/>
    <w:rsid w:val="00212157"/>
    <w:rsid w:val="00213191"/>
    <w:rsid w:val="002136AB"/>
    <w:rsid w:val="00213F7F"/>
    <w:rsid w:val="0021429F"/>
    <w:rsid w:val="002146DF"/>
    <w:rsid w:val="002160BF"/>
    <w:rsid w:val="00216B7B"/>
    <w:rsid w:val="0021715B"/>
    <w:rsid w:val="002202F9"/>
    <w:rsid w:val="00220911"/>
    <w:rsid w:val="00220DB2"/>
    <w:rsid w:val="002217B9"/>
    <w:rsid w:val="00221AE8"/>
    <w:rsid w:val="00221C32"/>
    <w:rsid w:val="00224101"/>
    <w:rsid w:val="0022494D"/>
    <w:rsid w:val="00224EC6"/>
    <w:rsid w:val="00225152"/>
    <w:rsid w:val="00225EFD"/>
    <w:rsid w:val="00226254"/>
    <w:rsid w:val="002275D5"/>
    <w:rsid w:val="002303EF"/>
    <w:rsid w:val="0023073B"/>
    <w:rsid w:val="00230912"/>
    <w:rsid w:val="00230CD2"/>
    <w:rsid w:val="00231261"/>
    <w:rsid w:val="00231786"/>
    <w:rsid w:val="00232212"/>
    <w:rsid w:val="0023230D"/>
    <w:rsid w:val="00232543"/>
    <w:rsid w:val="00232EBF"/>
    <w:rsid w:val="002334D2"/>
    <w:rsid w:val="00234381"/>
    <w:rsid w:val="00234771"/>
    <w:rsid w:val="0023523E"/>
    <w:rsid w:val="00235325"/>
    <w:rsid w:val="00235849"/>
    <w:rsid w:val="00235A28"/>
    <w:rsid w:val="00236289"/>
    <w:rsid w:val="002363F3"/>
    <w:rsid w:val="00236686"/>
    <w:rsid w:val="0023712D"/>
    <w:rsid w:val="002373F6"/>
    <w:rsid w:val="00237814"/>
    <w:rsid w:val="00237D1D"/>
    <w:rsid w:val="002405D9"/>
    <w:rsid w:val="00241104"/>
    <w:rsid w:val="00241A9E"/>
    <w:rsid w:val="00242FE7"/>
    <w:rsid w:val="002430EB"/>
    <w:rsid w:val="002436BA"/>
    <w:rsid w:val="00243C1E"/>
    <w:rsid w:val="00244258"/>
    <w:rsid w:val="00244C33"/>
    <w:rsid w:val="00244E12"/>
    <w:rsid w:val="002452AC"/>
    <w:rsid w:val="00245A15"/>
    <w:rsid w:val="002465E5"/>
    <w:rsid w:val="0024667D"/>
    <w:rsid w:val="00246E20"/>
    <w:rsid w:val="00250712"/>
    <w:rsid w:val="00250BB9"/>
    <w:rsid w:val="00250D0D"/>
    <w:rsid w:val="00250DD2"/>
    <w:rsid w:val="00251340"/>
    <w:rsid w:val="00252C23"/>
    <w:rsid w:val="00252E85"/>
    <w:rsid w:val="0025399F"/>
    <w:rsid w:val="00254499"/>
    <w:rsid w:val="00255385"/>
    <w:rsid w:val="002568F2"/>
    <w:rsid w:val="00256AEC"/>
    <w:rsid w:val="00256D56"/>
    <w:rsid w:val="00256DF1"/>
    <w:rsid w:val="00257A9A"/>
    <w:rsid w:val="002609A7"/>
    <w:rsid w:val="00261683"/>
    <w:rsid w:val="0026205C"/>
    <w:rsid w:val="00263122"/>
    <w:rsid w:val="00263588"/>
    <w:rsid w:val="00263711"/>
    <w:rsid w:val="00264A2F"/>
    <w:rsid w:val="002658EC"/>
    <w:rsid w:val="00265ECA"/>
    <w:rsid w:val="00266161"/>
    <w:rsid w:val="0026653C"/>
    <w:rsid w:val="00266B47"/>
    <w:rsid w:val="00266E2E"/>
    <w:rsid w:val="00267CB3"/>
    <w:rsid w:val="0027048E"/>
    <w:rsid w:val="0027398A"/>
    <w:rsid w:val="00273BBA"/>
    <w:rsid w:val="00274BB2"/>
    <w:rsid w:val="00274FBF"/>
    <w:rsid w:val="00275567"/>
    <w:rsid w:val="00275AFB"/>
    <w:rsid w:val="00275B44"/>
    <w:rsid w:val="002760E5"/>
    <w:rsid w:val="002769C1"/>
    <w:rsid w:val="00277405"/>
    <w:rsid w:val="002774F4"/>
    <w:rsid w:val="002778C4"/>
    <w:rsid w:val="00280F10"/>
    <w:rsid w:val="00281B28"/>
    <w:rsid w:val="00282061"/>
    <w:rsid w:val="002823F6"/>
    <w:rsid w:val="0028283D"/>
    <w:rsid w:val="00282A5C"/>
    <w:rsid w:val="0028368A"/>
    <w:rsid w:val="00283910"/>
    <w:rsid w:val="00283B26"/>
    <w:rsid w:val="00283B7E"/>
    <w:rsid w:val="00284900"/>
    <w:rsid w:val="00284E29"/>
    <w:rsid w:val="00285216"/>
    <w:rsid w:val="0028522B"/>
    <w:rsid w:val="0028583F"/>
    <w:rsid w:val="0028643D"/>
    <w:rsid w:val="00286492"/>
    <w:rsid w:val="00286AE6"/>
    <w:rsid w:val="00286BF2"/>
    <w:rsid w:val="00286D1E"/>
    <w:rsid w:val="0028760F"/>
    <w:rsid w:val="00287AC8"/>
    <w:rsid w:val="00287E37"/>
    <w:rsid w:val="00287F8B"/>
    <w:rsid w:val="00290566"/>
    <w:rsid w:val="002909B3"/>
    <w:rsid w:val="00290AC0"/>
    <w:rsid w:val="00291192"/>
    <w:rsid w:val="0029342C"/>
    <w:rsid w:val="00294ED0"/>
    <w:rsid w:val="0029550F"/>
    <w:rsid w:val="0029552C"/>
    <w:rsid w:val="00295806"/>
    <w:rsid w:val="00295BCA"/>
    <w:rsid w:val="00295D8F"/>
    <w:rsid w:val="002963C2"/>
    <w:rsid w:val="00296F01"/>
    <w:rsid w:val="0029713F"/>
    <w:rsid w:val="00297DEE"/>
    <w:rsid w:val="002A09F5"/>
    <w:rsid w:val="002A0EDF"/>
    <w:rsid w:val="002A14C6"/>
    <w:rsid w:val="002A21AE"/>
    <w:rsid w:val="002A25E7"/>
    <w:rsid w:val="002A297A"/>
    <w:rsid w:val="002A2AE6"/>
    <w:rsid w:val="002A33EF"/>
    <w:rsid w:val="002A3BCD"/>
    <w:rsid w:val="002A4B8B"/>
    <w:rsid w:val="002A4BFB"/>
    <w:rsid w:val="002A7D45"/>
    <w:rsid w:val="002B0A1A"/>
    <w:rsid w:val="002B0EEC"/>
    <w:rsid w:val="002B10DC"/>
    <w:rsid w:val="002B18C0"/>
    <w:rsid w:val="002B1B71"/>
    <w:rsid w:val="002B2221"/>
    <w:rsid w:val="002B28D7"/>
    <w:rsid w:val="002B2A9B"/>
    <w:rsid w:val="002B2AD9"/>
    <w:rsid w:val="002B3318"/>
    <w:rsid w:val="002B38B1"/>
    <w:rsid w:val="002B3F7E"/>
    <w:rsid w:val="002B4A7C"/>
    <w:rsid w:val="002B52AC"/>
    <w:rsid w:val="002B56E1"/>
    <w:rsid w:val="002B689A"/>
    <w:rsid w:val="002B6F68"/>
    <w:rsid w:val="002B7672"/>
    <w:rsid w:val="002C0140"/>
    <w:rsid w:val="002C0462"/>
    <w:rsid w:val="002C04F7"/>
    <w:rsid w:val="002C0D02"/>
    <w:rsid w:val="002C0D6E"/>
    <w:rsid w:val="002C0E7B"/>
    <w:rsid w:val="002C18B3"/>
    <w:rsid w:val="002C1BE8"/>
    <w:rsid w:val="002C1F86"/>
    <w:rsid w:val="002C2189"/>
    <w:rsid w:val="002C25BB"/>
    <w:rsid w:val="002C4026"/>
    <w:rsid w:val="002C4DE8"/>
    <w:rsid w:val="002C5FAE"/>
    <w:rsid w:val="002C6A50"/>
    <w:rsid w:val="002C6B42"/>
    <w:rsid w:val="002C7649"/>
    <w:rsid w:val="002C7996"/>
    <w:rsid w:val="002D09AF"/>
    <w:rsid w:val="002D2F81"/>
    <w:rsid w:val="002D434C"/>
    <w:rsid w:val="002D4A08"/>
    <w:rsid w:val="002D4A3B"/>
    <w:rsid w:val="002D4F86"/>
    <w:rsid w:val="002D5646"/>
    <w:rsid w:val="002D5C16"/>
    <w:rsid w:val="002D6466"/>
    <w:rsid w:val="002D68AC"/>
    <w:rsid w:val="002D6D06"/>
    <w:rsid w:val="002D7267"/>
    <w:rsid w:val="002D72E9"/>
    <w:rsid w:val="002D77AD"/>
    <w:rsid w:val="002E1243"/>
    <w:rsid w:val="002E138D"/>
    <w:rsid w:val="002E16ED"/>
    <w:rsid w:val="002E1CEC"/>
    <w:rsid w:val="002E1EEE"/>
    <w:rsid w:val="002E1FBE"/>
    <w:rsid w:val="002E2804"/>
    <w:rsid w:val="002E350C"/>
    <w:rsid w:val="002E568B"/>
    <w:rsid w:val="002E60D1"/>
    <w:rsid w:val="002E64D3"/>
    <w:rsid w:val="002E73D8"/>
    <w:rsid w:val="002E7580"/>
    <w:rsid w:val="002F0B3A"/>
    <w:rsid w:val="002F1620"/>
    <w:rsid w:val="002F1776"/>
    <w:rsid w:val="002F2260"/>
    <w:rsid w:val="002F2E46"/>
    <w:rsid w:val="002F3129"/>
    <w:rsid w:val="002F332D"/>
    <w:rsid w:val="002F360E"/>
    <w:rsid w:val="002F3A97"/>
    <w:rsid w:val="002F4586"/>
    <w:rsid w:val="002F4F78"/>
    <w:rsid w:val="002F6C3C"/>
    <w:rsid w:val="002F6FA5"/>
    <w:rsid w:val="00300884"/>
    <w:rsid w:val="00300A86"/>
    <w:rsid w:val="00301288"/>
    <w:rsid w:val="00301CA2"/>
    <w:rsid w:val="00301F2E"/>
    <w:rsid w:val="003034ED"/>
    <w:rsid w:val="00303F3C"/>
    <w:rsid w:val="003045C1"/>
    <w:rsid w:val="003057CD"/>
    <w:rsid w:val="003058AB"/>
    <w:rsid w:val="00305C5D"/>
    <w:rsid w:val="00306676"/>
    <w:rsid w:val="003077A7"/>
    <w:rsid w:val="00307A19"/>
    <w:rsid w:val="003111CD"/>
    <w:rsid w:val="003112C5"/>
    <w:rsid w:val="00311827"/>
    <w:rsid w:val="003118CB"/>
    <w:rsid w:val="00312E88"/>
    <w:rsid w:val="00312FFA"/>
    <w:rsid w:val="00314BFA"/>
    <w:rsid w:val="00314C0C"/>
    <w:rsid w:val="00315821"/>
    <w:rsid w:val="0031591A"/>
    <w:rsid w:val="00315AE3"/>
    <w:rsid w:val="00316317"/>
    <w:rsid w:val="0031640D"/>
    <w:rsid w:val="0031694C"/>
    <w:rsid w:val="00316C00"/>
    <w:rsid w:val="00316C17"/>
    <w:rsid w:val="00316CC5"/>
    <w:rsid w:val="00316EB1"/>
    <w:rsid w:val="003172DC"/>
    <w:rsid w:val="0031743B"/>
    <w:rsid w:val="00317B5B"/>
    <w:rsid w:val="00317F0B"/>
    <w:rsid w:val="003203E8"/>
    <w:rsid w:val="00320995"/>
    <w:rsid w:val="00320C45"/>
    <w:rsid w:val="003210DC"/>
    <w:rsid w:val="00321330"/>
    <w:rsid w:val="00321F94"/>
    <w:rsid w:val="0032201F"/>
    <w:rsid w:val="00322C10"/>
    <w:rsid w:val="00322ED8"/>
    <w:rsid w:val="00323EA6"/>
    <w:rsid w:val="00324196"/>
    <w:rsid w:val="00324A47"/>
    <w:rsid w:val="003253EE"/>
    <w:rsid w:val="00326FAC"/>
    <w:rsid w:val="003302E0"/>
    <w:rsid w:val="003304B5"/>
    <w:rsid w:val="00330914"/>
    <w:rsid w:val="00330932"/>
    <w:rsid w:val="00330A46"/>
    <w:rsid w:val="0033130E"/>
    <w:rsid w:val="0033284B"/>
    <w:rsid w:val="0033299A"/>
    <w:rsid w:val="00333DA6"/>
    <w:rsid w:val="00334115"/>
    <w:rsid w:val="00334775"/>
    <w:rsid w:val="00335045"/>
    <w:rsid w:val="0033727E"/>
    <w:rsid w:val="00337AC3"/>
    <w:rsid w:val="00340695"/>
    <w:rsid w:val="00340CB1"/>
    <w:rsid w:val="00342639"/>
    <w:rsid w:val="003426F2"/>
    <w:rsid w:val="00342BAC"/>
    <w:rsid w:val="00343169"/>
    <w:rsid w:val="0034318E"/>
    <w:rsid w:val="003432F1"/>
    <w:rsid w:val="00343B05"/>
    <w:rsid w:val="00344D5E"/>
    <w:rsid w:val="00345259"/>
    <w:rsid w:val="003457DF"/>
    <w:rsid w:val="003463CC"/>
    <w:rsid w:val="00347079"/>
    <w:rsid w:val="00347610"/>
    <w:rsid w:val="0034789F"/>
    <w:rsid w:val="00347A78"/>
    <w:rsid w:val="00350C46"/>
    <w:rsid w:val="00350DA1"/>
    <w:rsid w:val="00351096"/>
    <w:rsid w:val="003511BA"/>
    <w:rsid w:val="003513E8"/>
    <w:rsid w:val="00351ADC"/>
    <w:rsid w:val="00351B6B"/>
    <w:rsid w:val="003523B9"/>
    <w:rsid w:val="00352EFC"/>
    <w:rsid w:val="00353390"/>
    <w:rsid w:val="00353C20"/>
    <w:rsid w:val="00353CAD"/>
    <w:rsid w:val="00354299"/>
    <w:rsid w:val="00354400"/>
    <w:rsid w:val="00354451"/>
    <w:rsid w:val="0035462D"/>
    <w:rsid w:val="00354E3E"/>
    <w:rsid w:val="00355FAA"/>
    <w:rsid w:val="00357528"/>
    <w:rsid w:val="00357F62"/>
    <w:rsid w:val="0036006A"/>
    <w:rsid w:val="003609C8"/>
    <w:rsid w:val="00361301"/>
    <w:rsid w:val="0036160D"/>
    <w:rsid w:val="0036183C"/>
    <w:rsid w:val="0036231F"/>
    <w:rsid w:val="003659E6"/>
    <w:rsid w:val="00365F75"/>
    <w:rsid w:val="003668D2"/>
    <w:rsid w:val="00366B30"/>
    <w:rsid w:val="00367389"/>
    <w:rsid w:val="003675F4"/>
    <w:rsid w:val="003701A7"/>
    <w:rsid w:val="00370B5B"/>
    <w:rsid w:val="00370E82"/>
    <w:rsid w:val="00371721"/>
    <w:rsid w:val="003717C0"/>
    <w:rsid w:val="003721B3"/>
    <w:rsid w:val="00372863"/>
    <w:rsid w:val="00372E4C"/>
    <w:rsid w:val="00373CB8"/>
    <w:rsid w:val="0037450A"/>
    <w:rsid w:val="003750B5"/>
    <w:rsid w:val="00375C3A"/>
    <w:rsid w:val="00375C89"/>
    <w:rsid w:val="00376565"/>
    <w:rsid w:val="00376CEC"/>
    <w:rsid w:val="00376FEE"/>
    <w:rsid w:val="0037715E"/>
    <w:rsid w:val="003771F7"/>
    <w:rsid w:val="00377735"/>
    <w:rsid w:val="00380590"/>
    <w:rsid w:val="0038179F"/>
    <w:rsid w:val="003818A0"/>
    <w:rsid w:val="003830BF"/>
    <w:rsid w:val="00384060"/>
    <w:rsid w:val="003841A4"/>
    <w:rsid w:val="003878F7"/>
    <w:rsid w:val="0039057F"/>
    <w:rsid w:val="003905E1"/>
    <w:rsid w:val="00390892"/>
    <w:rsid w:val="0039228A"/>
    <w:rsid w:val="00392D7B"/>
    <w:rsid w:val="0039352C"/>
    <w:rsid w:val="00393B31"/>
    <w:rsid w:val="00393BD3"/>
    <w:rsid w:val="003944DE"/>
    <w:rsid w:val="003945C5"/>
    <w:rsid w:val="003954C4"/>
    <w:rsid w:val="00395B2C"/>
    <w:rsid w:val="00395D2C"/>
    <w:rsid w:val="00397F52"/>
    <w:rsid w:val="003A1D50"/>
    <w:rsid w:val="003A2116"/>
    <w:rsid w:val="003A27BB"/>
    <w:rsid w:val="003A3136"/>
    <w:rsid w:val="003A3534"/>
    <w:rsid w:val="003A35A5"/>
    <w:rsid w:val="003A4ADA"/>
    <w:rsid w:val="003A4ED0"/>
    <w:rsid w:val="003A4F0D"/>
    <w:rsid w:val="003A5492"/>
    <w:rsid w:val="003A59A9"/>
    <w:rsid w:val="003A5AA0"/>
    <w:rsid w:val="003A605E"/>
    <w:rsid w:val="003A627A"/>
    <w:rsid w:val="003A6ABC"/>
    <w:rsid w:val="003A6F4C"/>
    <w:rsid w:val="003A7D4E"/>
    <w:rsid w:val="003B13C1"/>
    <w:rsid w:val="003B2C04"/>
    <w:rsid w:val="003B3494"/>
    <w:rsid w:val="003B3BC6"/>
    <w:rsid w:val="003B43E6"/>
    <w:rsid w:val="003B4C87"/>
    <w:rsid w:val="003B54DF"/>
    <w:rsid w:val="003B5B6D"/>
    <w:rsid w:val="003B624A"/>
    <w:rsid w:val="003B639E"/>
    <w:rsid w:val="003B6864"/>
    <w:rsid w:val="003B6D8D"/>
    <w:rsid w:val="003C0756"/>
    <w:rsid w:val="003C140C"/>
    <w:rsid w:val="003C1962"/>
    <w:rsid w:val="003C2A81"/>
    <w:rsid w:val="003C2CE8"/>
    <w:rsid w:val="003C33D9"/>
    <w:rsid w:val="003C393D"/>
    <w:rsid w:val="003C45E9"/>
    <w:rsid w:val="003C4C5C"/>
    <w:rsid w:val="003C50B3"/>
    <w:rsid w:val="003C5BEC"/>
    <w:rsid w:val="003C5C73"/>
    <w:rsid w:val="003C7548"/>
    <w:rsid w:val="003C7C27"/>
    <w:rsid w:val="003D028F"/>
    <w:rsid w:val="003D0624"/>
    <w:rsid w:val="003D0B5C"/>
    <w:rsid w:val="003D0CAC"/>
    <w:rsid w:val="003D0F50"/>
    <w:rsid w:val="003D1008"/>
    <w:rsid w:val="003D1ED5"/>
    <w:rsid w:val="003D1F6A"/>
    <w:rsid w:val="003D29F1"/>
    <w:rsid w:val="003D2C1D"/>
    <w:rsid w:val="003D30A2"/>
    <w:rsid w:val="003D3F2C"/>
    <w:rsid w:val="003D41FA"/>
    <w:rsid w:val="003D573A"/>
    <w:rsid w:val="003D6500"/>
    <w:rsid w:val="003D7AE9"/>
    <w:rsid w:val="003D7B5C"/>
    <w:rsid w:val="003E08DC"/>
    <w:rsid w:val="003E1582"/>
    <w:rsid w:val="003E2100"/>
    <w:rsid w:val="003E453C"/>
    <w:rsid w:val="003E540C"/>
    <w:rsid w:val="003E58F1"/>
    <w:rsid w:val="003E59EF"/>
    <w:rsid w:val="003E5A2F"/>
    <w:rsid w:val="003E6685"/>
    <w:rsid w:val="003E6D9F"/>
    <w:rsid w:val="003E6ED5"/>
    <w:rsid w:val="003F1225"/>
    <w:rsid w:val="003F1C6B"/>
    <w:rsid w:val="003F1D1F"/>
    <w:rsid w:val="003F26E6"/>
    <w:rsid w:val="003F3559"/>
    <w:rsid w:val="003F4082"/>
    <w:rsid w:val="003F433B"/>
    <w:rsid w:val="003F4467"/>
    <w:rsid w:val="003F4BCB"/>
    <w:rsid w:val="003F614E"/>
    <w:rsid w:val="003F61CE"/>
    <w:rsid w:val="003F66B0"/>
    <w:rsid w:val="003F78DD"/>
    <w:rsid w:val="003F7B3D"/>
    <w:rsid w:val="004008AC"/>
    <w:rsid w:val="00400962"/>
    <w:rsid w:val="00401B3A"/>
    <w:rsid w:val="00402020"/>
    <w:rsid w:val="00402D87"/>
    <w:rsid w:val="0040435D"/>
    <w:rsid w:val="004047B4"/>
    <w:rsid w:val="00404840"/>
    <w:rsid w:val="00404C6D"/>
    <w:rsid w:val="004051FE"/>
    <w:rsid w:val="00405541"/>
    <w:rsid w:val="0040559C"/>
    <w:rsid w:val="00405F63"/>
    <w:rsid w:val="004068D4"/>
    <w:rsid w:val="004069E0"/>
    <w:rsid w:val="00407A93"/>
    <w:rsid w:val="00411A2F"/>
    <w:rsid w:val="00411B24"/>
    <w:rsid w:val="004124A2"/>
    <w:rsid w:val="00412A64"/>
    <w:rsid w:val="00412FF9"/>
    <w:rsid w:val="004133DA"/>
    <w:rsid w:val="0041350A"/>
    <w:rsid w:val="0041353A"/>
    <w:rsid w:val="00413C5A"/>
    <w:rsid w:val="00413ECD"/>
    <w:rsid w:val="00414D6E"/>
    <w:rsid w:val="00414F39"/>
    <w:rsid w:val="00415519"/>
    <w:rsid w:val="00416A9C"/>
    <w:rsid w:val="00416BE1"/>
    <w:rsid w:val="004173D7"/>
    <w:rsid w:val="00421518"/>
    <w:rsid w:val="00421BC8"/>
    <w:rsid w:val="004220B8"/>
    <w:rsid w:val="00422D4A"/>
    <w:rsid w:val="004246F7"/>
    <w:rsid w:val="00425544"/>
    <w:rsid w:val="00425556"/>
    <w:rsid w:val="00425C9A"/>
    <w:rsid w:val="00425DB3"/>
    <w:rsid w:val="00426D7F"/>
    <w:rsid w:val="00426D80"/>
    <w:rsid w:val="00426E3E"/>
    <w:rsid w:val="00427581"/>
    <w:rsid w:val="0042774E"/>
    <w:rsid w:val="00427BB2"/>
    <w:rsid w:val="00427D73"/>
    <w:rsid w:val="00430149"/>
    <w:rsid w:val="004303DB"/>
    <w:rsid w:val="004307D6"/>
    <w:rsid w:val="00430F79"/>
    <w:rsid w:val="0043176D"/>
    <w:rsid w:val="00431A0E"/>
    <w:rsid w:val="00431CB4"/>
    <w:rsid w:val="004325DC"/>
    <w:rsid w:val="00432D19"/>
    <w:rsid w:val="00433858"/>
    <w:rsid w:val="004343F7"/>
    <w:rsid w:val="00434D38"/>
    <w:rsid w:val="00434E4B"/>
    <w:rsid w:val="004350F4"/>
    <w:rsid w:val="004358FE"/>
    <w:rsid w:val="00436779"/>
    <w:rsid w:val="00437A49"/>
    <w:rsid w:val="00437E60"/>
    <w:rsid w:val="00437F2D"/>
    <w:rsid w:val="00441147"/>
    <w:rsid w:val="004416D0"/>
    <w:rsid w:val="004419C5"/>
    <w:rsid w:val="00442E05"/>
    <w:rsid w:val="00443028"/>
    <w:rsid w:val="0044365F"/>
    <w:rsid w:val="00443D11"/>
    <w:rsid w:val="00444223"/>
    <w:rsid w:val="00444963"/>
    <w:rsid w:val="00445041"/>
    <w:rsid w:val="004458DC"/>
    <w:rsid w:val="00445904"/>
    <w:rsid w:val="00446FAF"/>
    <w:rsid w:val="00450568"/>
    <w:rsid w:val="00450988"/>
    <w:rsid w:val="00451E7D"/>
    <w:rsid w:val="004524D2"/>
    <w:rsid w:val="00452B60"/>
    <w:rsid w:val="00454741"/>
    <w:rsid w:val="00454803"/>
    <w:rsid w:val="00454B21"/>
    <w:rsid w:val="0045512C"/>
    <w:rsid w:val="00455254"/>
    <w:rsid w:val="0045530E"/>
    <w:rsid w:val="0045635F"/>
    <w:rsid w:val="00456D79"/>
    <w:rsid w:val="004577B5"/>
    <w:rsid w:val="004579CA"/>
    <w:rsid w:val="00460E81"/>
    <w:rsid w:val="004613F2"/>
    <w:rsid w:val="0046222B"/>
    <w:rsid w:val="004626CC"/>
    <w:rsid w:val="00462D35"/>
    <w:rsid w:val="00464E93"/>
    <w:rsid w:val="004658E1"/>
    <w:rsid w:val="00466075"/>
    <w:rsid w:val="004709AE"/>
    <w:rsid w:val="0047146D"/>
    <w:rsid w:val="0047164C"/>
    <w:rsid w:val="00471895"/>
    <w:rsid w:val="004722B0"/>
    <w:rsid w:val="00473600"/>
    <w:rsid w:val="004750C7"/>
    <w:rsid w:val="0047518E"/>
    <w:rsid w:val="004754CA"/>
    <w:rsid w:val="00475B72"/>
    <w:rsid w:val="00475CE0"/>
    <w:rsid w:val="00475D4C"/>
    <w:rsid w:val="004761BB"/>
    <w:rsid w:val="004761E7"/>
    <w:rsid w:val="004765A3"/>
    <w:rsid w:val="00477067"/>
    <w:rsid w:val="0047727E"/>
    <w:rsid w:val="00477B26"/>
    <w:rsid w:val="0048076D"/>
    <w:rsid w:val="00480CBF"/>
    <w:rsid w:val="00481CD6"/>
    <w:rsid w:val="00481F93"/>
    <w:rsid w:val="0048216E"/>
    <w:rsid w:val="00482B0F"/>
    <w:rsid w:val="0048341C"/>
    <w:rsid w:val="004834C8"/>
    <w:rsid w:val="00483A61"/>
    <w:rsid w:val="00483B30"/>
    <w:rsid w:val="004847FB"/>
    <w:rsid w:val="00484BF7"/>
    <w:rsid w:val="004851CF"/>
    <w:rsid w:val="004858C8"/>
    <w:rsid w:val="00485C0D"/>
    <w:rsid w:val="00485EE8"/>
    <w:rsid w:val="004863C5"/>
    <w:rsid w:val="004865C1"/>
    <w:rsid w:val="004866D9"/>
    <w:rsid w:val="00487CC6"/>
    <w:rsid w:val="00487E88"/>
    <w:rsid w:val="00490339"/>
    <w:rsid w:val="00491E90"/>
    <w:rsid w:val="004921FD"/>
    <w:rsid w:val="004922C3"/>
    <w:rsid w:val="0049293F"/>
    <w:rsid w:val="00492C36"/>
    <w:rsid w:val="00492C5E"/>
    <w:rsid w:val="004934C1"/>
    <w:rsid w:val="004935B6"/>
    <w:rsid w:val="004941D9"/>
    <w:rsid w:val="0049483B"/>
    <w:rsid w:val="004949CA"/>
    <w:rsid w:val="004952A7"/>
    <w:rsid w:val="00495A7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9E4"/>
    <w:rsid w:val="004A6E73"/>
    <w:rsid w:val="004A7584"/>
    <w:rsid w:val="004B0268"/>
    <w:rsid w:val="004B0508"/>
    <w:rsid w:val="004B0FA5"/>
    <w:rsid w:val="004B1487"/>
    <w:rsid w:val="004B1488"/>
    <w:rsid w:val="004B1F45"/>
    <w:rsid w:val="004B25E9"/>
    <w:rsid w:val="004B36F7"/>
    <w:rsid w:val="004B418C"/>
    <w:rsid w:val="004B4942"/>
    <w:rsid w:val="004B49A8"/>
    <w:rsid w:val="004B58AF"/>
    <w:rsid w:val="004B598A"/>
    <w:rsid w:val="004B6173"/>
    <w:rsid w:val="004B6F9F"/>
    <w:rsid w:val="004C0422"/>
    <w:rsid w:val="004C1D41"/>
    <w:rsid w:val="004C25BC"/>
    <w:rsid w:val="004C265F"/>
    <w:rsid w:val="004C2B03"/>
    <w:rsid w:val="004C32E0"/>
    <w:rsid w:val="004C43C3"/>
    <w:rsid w:val="004C5A0D"/>
    <w:rsid w:val="004C5D49"/>
    <w:rsid w:val="004C7001"/>
    <w:rsid w:val="004C74E2"/>
    <w:rsid w:val="004D0A55"/>
    <w:rsid w:val="004D0CA9"/>
    <w:rsid w:val="004D12F5"/>
    <w:rsid w:val="004D1D6A"/>
    <w:rsid w:val="004D2450"/>
    <w:rsid w:val="004D2CC8"/>
    <w:rsid w:val="004D3578"/>
    <w:rsid w:val="004D3586"/>
    <w:rsid w:val="004D3B27"/>
    <w:rsid w:val="004D410D"/>
    <w:rsid w:val="004D4221"/>
    <w:rsid w:val="004D42C8"/>
    <w:rsid w:val="004D454D"/>
    <w:rsid w:val="004D4661"/>
    <w:rsid w:val="004D5705"/>
    <w:rsid w:val="004D5A5B"/>
    <w:rsid w:val="004D5DEE"/>
    <w:rsid w:val="004D710F"/>
    <w:rsid w:val="004D7305"/>
    <w:rsid w:val="004E01A1"/>
    <w:rsid w:val="004E026A"/>
    <w:rsid w:val="004E18A1"/>
    <w:rsid w:val="004E2061"/>
    <w:rsid w:val="004E213A"/>
    <w:rsid w:val="004E2177"/>
    <w:rsid w:val="004E22D1"/>
    <w:rsid w:val="004E333E"/>
    <w:rsid w:val="004E3B65"/>
    <w:rsid w:val="004E3C1B"/>
    <w:rsid w:val="004E4953"/>
    <w:rsid w:val="004E4CC8"/>
    <w:rsid w:val="004E6B7C"/>
    <w:rsid w:val="004E7693"/>
    <w:rsid w:val="004F0017"/>
    <w:rsid w:val="004F05F1"/>
    <w:rsid w:val="004F0D11"/>
    <w:rsid w:val="004F19EC"/>
    <w:rsid w:val="004F2065"/>
    <w:rsid w:val="004F2F4A"/>
    <w:rsid w:val="004F3720"/>
    <w:rsid w:val="004F3EED"/>
    <w:rsid w:val="004F4192"/>
    <w:rsid w:val="004F425A"/>
    <w:rsid w:val="004F636A"/>
    <w:rsid w:val="004F6AAB"/>
    <w:rsid w:val="004F6FD5"/>
    <w:rsid w:val="004F7044"/>
    <w:rsid w:val="00500415"/>
    <w:rsid w:val="00500750"/>
    <w:rsid w:val="00500AD3"/>
    <w:rsid w:val="00500EDE"/>
    <w:rsid w:val="005020D3"/>
    <w:rsid w:val="00502C0A"/>
    <w:rsid w:val="00503996"/>
    <w:rsid w:val="00503A4A"/>
    <w:rsid w:val="00504119"/>
    <w:rsid w:val="005046C7"/>
    <w:rsid w:val="00504780"/>
    <w:rsid w:val="00504E32"/>
    <w:rsid w:val="0050527B"/>
    <w:rsid w:val="00505E97"/>
    <w:rsid w:val="0050625A"/>
    <w:rsid w:val="0050701C"/>
    <w:rsid w:val="005074B9"/>
    <w:rsid w:val="00507C6D"/>
    <w:rsid w:val="0051014E"/>
    <w:rsid w:val="00511551"/>
    <w:rsid w:val="00511808"/>
    <w:rsid w:val="005118D2"/>
    <w:rsid w:val="005119A2"/>
    <w:rsid w:val="00511AA3"/>
    <w:rsid w:val="00511EFD"/>
    <w:rsid w:val="0051281D"/>
    <w:rsid w:val="0051314C"/>
    <w:rsid w:val="005131F5"/>
    <w:rsid w:val="005144D8"/>
    <w:rsid w:val="00514D80"/>
    <w:rsid w:val="00514DCA"/>
    <w:rsid w:val="005154D8"/>
    <w:rsid w:val="00515577"/>
    <w:rsid w:val="00515861"/>
    <w:rsid w:val="00515C3F"/>
    <w:rsid w:val="00515DAE"/>
    <w:rsid w:val="00516A1E"/>
    <w:rsid w:val="00517C19"/>
    <w:rsid w:val="005204A3"/>
    <w:rsid w:val="0052053D"/>
    <w:rsid w:val="00520BFC"/>
    <w:rsid w:val="005210A6"/>
    <w:rsid w:val="00522124"/>
    <w:rsid w:val="005222DD"/>
    <w:rsid w:val="005238F2"/>
    <w:rsid w:val="0052428F"/>
    <w:rsid w:val="00524819"/>
    <w:rsid w:val="005248FA"/>
    <w:rsid w:val="00524D5C"/>
    <w:rsid w:val="00525CC4"/>
    <w:rsid w:val="00525EA0"/>
    <w:rsid w:val="00525FB8"/>
    <w:rsid w:val="0052670B"/>
    <w:rsid w:val="00526E31"/>
    <w:rsid w:val="005271C6"/>
    <w:rsid w:val="00527F1C"/>
    <w:rsid w:val="00530A0E"/>
    <w:rsid w:val="005311ED"/>
    <w:rsid w:val="00531B07"/>
    <w:rsid w:val="00531B0E"/>
    <w:rsid w:val="00531FEB"/>
    <w:rsid w:val="00532B91"/>
    <w:rsid w:val="00532BD4"/>
    <w:rsid w:val="0053397B"/>
    <w:rsid w:val="00533C08"/>
    <w:rsid w:val="00534309"/>
    <w:rsid w:val="00535110"/>
    <w:rsid w:val="0053763E"/>
    <w:rsid w:val="005401D4"/>
    <w:rsid w:val="00540FAF"/>
    <w:rsid w:val="00540FEB"/>
    <w:rsid w:val="005412D5"/>
    <w:rsid w:val="00541595"/>
    <w:rsid w:val="0054363B"/>
    <w:rsid w:val="00543D5F"/>
    <w:rsid w:val="00543E6C"/>
    <w:rsid w:val="00543F7A"/>
    <w:rsid w:val="00544169"/>
    <w:rsid w:val="005458C6"/>
    <w:rsid w:val="00545B0D"/>
    <w:rsid w:val="00545F03"/>
    <w:rsid w:val="00546E0D"/>
    <w:rsid w:val="00547321"/>
    <w:rsid w:val="005477F6"/>
    <w:rsid w:val="00550023"/>
    <w:rsid w:val="0055026E"/>
    <w:rsid w:val="005505B2"/>
    <w:rsid w:val="00550968"/>
    <w:rsid w:val="00550E4C"/>
    <w:rsid w:val="00551035"/>
    <w:rsid w:val="00551407"/>
    <w:rsid w:val="005518F6"/>
    <w:rsid w:val="00551FB1"/>
    <w:rsid w:val="00552D34"/>
    <w:rsid w:val="0055304E"/>
    <w:rsid w:val="00553215"/>
    <w:rsid w:val="0055456F"/>
    <w:rsid w:val="005545EC"/>
    <w:rsid w:val="00554F70"/>
    <w:rsid w:val="00555582"/>
    <w:rsid w:val="00555A50"/>
    <w:rsid w:val="00555FE6"/>
    <w:rsid w:val="0055698C"/>
    <w:rsid w:val="00556E2F"/>
    <w:rsid w:val="005575B7"/>
    <w:rsid w:val="0055793C"/>
    <w:rsid w:val="00557A32"/>
    <w:rsid w:val="00557CF6"/>
    <w:rsid w:val="00557EF2"/>
    <w:rsid w:val="0056030E"/>
    <w:rsid w:val="0056042F"/>
    <w:rsid w:val="00560D99"/>
    <w:rsid w:val="00561ECD"/>
    <w:rsid w:val="00562110"/>
    <w:rsid w:val="00562445"/>
    <w:rsid w:val="0056274D"/>
    <w:rsid w:val="00563154"/>
    <w:rsid w:val="005636C3"/>
    <w:rsid w:val="00563934"/>
    <w:rsid w:val="00565087"/>
    <w:rsid w:val="005666D9"/>
    <w:rsid w:val="00566C0D"/>
    <w:rsid w:val="00566F59"/>
    <w:rsid w:val="0056706A"/>
    <w:rsid w:val="00567862"/>
    <w:rsid w:val="00567C60"/>
    <w:rsid w:val="00567FF3"/>
    <w:rsid w:val="005706F1"/>
    <w:rsid w:val="00570F15"/>
    <w:rsid w:val="00570F59"/>
    <w:rsid w:val="00571D81"/>
    <w:rsid w:val="00571DAD"/>
    <w:rsid w:val="00572207"/>
    <w:rsid w:val="00572430"/>
    <w:rsid w:val="00572845"/>
    <w:rsid w:val="00572B93"/>
    <w:rsid w:val="00572D36"/>
    <w:rsid w:val="00572EA5"/>
    <w:rsid w:val="00573A1C"/>
    <w:rsid w:val="00575412"/>
    <w:rsid w:val="0057547A"/>
    <w:rsid w:val="00577055"/>
    <w:rsid w:val="00580929"/>
    <w:rsid w:val="00580BF6"/>
    <w:rsid w:val="00581223"/>
    <w:rsid w:val="00581363"/>
    <w:rsid w:val="00581CF7"/>
    <w:rsid w:val="00582437"/>
    <w:rsid w:val="00582471"/>
    <w:rsid w:val="005837D4"/>
    <w:rsid w:val="005838C3"/>
    <w:rsid w:val="00584597"/>
    <w:rsid w:val="00584DDC"/>
    <w:rsid w:val="0058532E"/>
    <w:rsid w:val="00585FA7"/>
    <w:rsid w:val="005864B9"/>
    <w:rsid w:val="005867C2"/>
    <w:rsid w:val="005869B7"/>
    <w:rsid w:val="0058799C"/>
    <w:rsid w:val="00587DEC"/>
    <w:rsid w:val="00587F87"/>
    <w:rsid w:val="00591151"/>
    <w:rsid w:val="0059130A"/>
    <w:rsid w:val="00591A4E"/>
    <w:rsid w:val="0059229A"/>
    <w:rsid w:val="00592747"/>
    <w:rsid w:val="005928CC"/>
    <w:rsid w:val="0059292E"/>
    <w:rsid w:val="0059400B"/>
    <w:rsid w:val="005959FC"/>
    <w:rsid w:val="00595B41"/>
    <w:rsid w:val="0059694D"/>
    <w:rsid w:val="005A05D1"/>
    <w:rsid w:val="005A0665"/>
    <w:rsid w:val="005A0B77"/>
    <w:rsid w:val="005A0EC6"/>
    <w:rsid w:val="005A1144"/>
    <w:rsid w:val="005A1164"/>
    <w:rsid w:val="005A1511"/>
    <w:rsid w:val="005A1875"/>
    <w:rsid w:val="005A1CA2"/>
    <w:rsid w:val="005A24F4"/>
    <w:rsid w:val="005A3119"/>
    <w:rsid w:val="005A3372"/>
    <w:rsid w:val="005A3534"/>
    <w:rsid w:val="005A40F2"/>
    <w:rsid w:val="005A4E05"/>
    <w:rsid w:val="005A698B"/>
    <w:rsid w:val="005A7688"/>
    <w:rsid w:val="005A7CD0"/>
    <w:rsid w:val="005B036A"/>
    <w:rsid w:val="005B0DA1"/>
    <w:rsid w:val="005B0F9D"/>
    <w:rsid w:val="005B1A68"/>
    <w:rsid w:val="005B1CBA"/>
    <w:rsid w:val="005B337D"/>
    <w:rsid w:val="005B35E7"/>
    <w:rsid w:val="005B3891"/>
    <w:rsid w:val="005B457A"/>
    <w:rsid w:val="005B544A"/>
    <w:rsid w:val="005B636E"/>
    <w:rsid w:val="005B69D4"/>
    <w:rsid w:val="005B7A7E"/>
    <w:rsid w:val="005B7B8C"/>
    <w:rsid w:val="005B7C9B"/>
    <w:rsid w:val="005C050C"/>
    <w:rsid w:val="005C15DA"/>
    <w:rsid w:val="005C2974"/>
    <w:rsid w:val="005C298A"/>
    <w:rsid w:val="005C2FAB"/>
    <w:rsid w:val="005C3423"/>
    <w:rsid w:val="005C3C39"/>
    <w:rsid w:val="005C439E"/>
    <w:rsid w:val="005C477F"/>
    <w:rsid w:val="005C4FF4"/>
    <w:rsid w:val="005C5AB6"/>
    <w:rsid w:val="005C5D38"/>
    <w:rsid w:val="005C67A1"/>
    <w:rsid w:val="005C79A6"/>
    <w:rsid w:val="005D0809"/>
    <w:rsid w:val="005D2DA8"/>
    <w:rsid w:val="005D31A1"/>
    <w:rsid w:val="005D4201"/>
    <w:rsid w:val="005D446C"/>
    <w:rsid w:val="005D5219"/>
    <w:rsid w:val="005D5684"/>
    <w:rsid w:val="005D5CFF"/>
    <w:rsid w:val="005D610E"/>
    <w:rsid w:val="005D6926"/>
    <w:rsid w:val="005D709A"/>
    <w:rsid w:val="005D741E"/>
    <w:rsid w:val="005E0804"/>
    <w:rsid w:val="005E0CB9"/>
    <w:rsid w:val="005E1593"/>
    <w:rsid w:val="005E15EC"/>
    <w:rsid w:val="005E1DA0"/>
    <w:rsid w:val="005E27D7"/>
    <w:rsid w:val="005E282D"/>
    <w:rsid w:val="005E2EB3"/>
    <w:rsid w:val="005E2FD7"/>
    <w:rsid w:val="005E39C3"/>
    <w:rsid w:val="005E42F4"/>
    <w:rsid w:val="005E433F"/>
    <w:rsid w:val="005E4606"/>
    <w:rsid w:val="005E4BAF"/>
    <w:rsid w:val="005E529C"/>
    <w:rsid w:val="005E5973"/>
    <w:rsid w:val="005E5985"/>
    <w:rsid w:val="005E78C3"/>
    <w:rsid w:val="005F0D63"/>
    <w:rsid w:val="005F1363"/>
    <w:rsid w:val="005F14B5"/>
    <w:rsid w:val="005F282B"/>
    <w:rsid w:val="005F2CEB"/>
    <w:rsid w:val="005F3391"/>
    <w:rsid w:val="005F3BCF"/>
    <w:rsid w:val="005F4637"/>
    <w:rsid w:val="005F4DF0"/>
    <w:rsid w:val="005F5727"/>
    <w:rsid w:val="005F5CA1"/>
    <w:rsid w:val="005F6611"/>
    <w:rsid w:val="005F69A7"/>
    <w:rsid w:val="005F6DA1"/>
    <w:rsid w:val="005F6DA4"/>
    <w:rsid w:val="005F702F"/>
    <w:rsid w:val="005F7AED"/>
    <w:rsid w:val="006010FD"/>
    <w:rsid w:val="006017CB"/>
    <w:rsid w:val="00601F15"/>
    <w:rsid w:val="00601F8E"/>
    <w:rsid w:val="0060210D"/>
    <w:rsid w:val="006029DA"/>
    <w:rsid w:val="00602BE9"/>
    <w:rsid w:val="00603579"/>
    <w:rsid w:val="006038C3"/>
    <w:rsid w:val="00603F88"/>
    <w:rsid w:val="00604C20"/>
    <w:rsid w:val="006105F0"/>
    <w:rsid w:val="00610719"/>
    <w:rsid w:val="00611B2E"/>
    <w:rsid w:val="00611E56"/>
    <w:rsid w:val="00612235"/>
    <w:rsid w:val="00612D10"/>
    <w:rsid w:val="00613678"/>
    <w:rsid w:val="00613829"/>
    <w:rsid w:val="00613A10"/>
    <w:rsid w:val="00613A5F"/>
    <w:rsid w:val="00614B3A"/>
    <w:rsid w:val="00615162"/>
    <w:rsid w:val="00615796"/>
    <w:rsid w:val="006163FF"/>
    <w:rsid w:val="0061680F"/>
    <w:rsid w:val="00616E5A"/>
    <w:rsid w:val="00617241"/>
    <w:rsid w:val="00617F9B"/>
    <w:rsid w:val="00620843"/>
    <w:rsid w:val="00620FA5"/>
    <w:rsid w:val="00621188"/>
    <w:rsid w:val="0062135E"/>
    <w:rsid w:val="006215E6"/>
    <w:rsid w:val="0062191D"/>
    <w:rsid w:val="00621DCD"/>
    <w:rsid w:val="00621E49"/>
    <w:rsid w:val="00621EF5"/>
    <w:rsid w:val="00622038"/>
    <w:rsid w:val="00622211"/>
    <w:rsid w:val="00622687"/>
    <w:rsid w:val="006233C4"/>
    <w:rsid w:val="006237B3"/>
    <w:rsid w:val="00623B0D"/>
    <w:rsid w:val="006243ED"/>
    <w:rsid w:val="00624539"/>
    <w:rsid w:val="006252F8"/>
    <w:rsid w:val="0062578E"/>
    <w:rsid w:val="00626497"/>
    <w:rsid w:val="006264CF"/>
    <w:rsid w:val="00626D9E"/>
    <w:rsid w:val="00626E21"/>
    <w:rsid w:val="00626E69"/>
    <w:rsid w:val="00630E29"/>
    <w:rsid w:val="00631285"/>
    <w:rsid w:val="006313AC"/>
    <w:rsid w:val="006316DF"/>
    <w:rsid w:val="00631A3C"/>
    <w:rsid w:val="00631F15"/>
    <w:rsid w:val="00633099"/>
    <w:rsid w:val="006336DF"/>
    <w:rsid w:val="006353B4"/>
    <w:rsid w:val="00635722"/>
    <w:rsid w:val="00636C27"/>
    <w:rsid w:val="006405C1"/>
    <w:rsid w:val="006406A7"/>
    <w:rsid w:val="00640E67"/>
    <w:rsid w:val="00641CED"/>
    <w:rsid w:val="0064315F"/>
    <w:rsid w:val="00643772"/>
    <w:rsid w:val="0064380A"/>
    <w:rsid w:val="00644849"/>
    <w:rsid w:val="00644A1E"/>
    <w:rsid w:val="006450B0"/>
    <w:rsid w:val="00645A57"/>
    <w:rsid w:val="0064602B"/>
    <w:rsid w:val="00646101"/>
    <w:rsid w:val="00646903"/>
    <w:rsid w:val="00647034"/>
    <w:rsid w:val="006472CA"/>
    <w:rsid w:val="00647348"/>
    <w:rsid w:val="00647DFE"/>
    <w:rsid w:val="00647EE6"/>
    <w:rsid w:val="006500F1"/>
    <w:rsid w:val="00650435"/>
    <w:rsid w:val="00650915"/>
    <w:rsid w:val="00650B2A"/>
    <w:rsid w:val="006525B1"/>
    <w:rsid w:val="00652764"/>
    <w:rsid w:val="00652960"/>
    <w:rsid w:val="00652EE6"/>
    <w:rsid w:val="006539DA"/>
    <w:rsid w:val="00653BE4"/>
    <w:rsid w:val="00654203"/>
    <w:rsid w:val="006554B1"/>
    <w:rsid w:val="006558D7"/>
    <w:rsid w:val="00655A53"/>
    <w:rsid w:val="00655FD2"/>
    <w:rsid w:val="006564CA"/>
    <w:rsid w:val="006574A1"/>
    <w:rsid w:val="0065765D"/>
    <w:rsid w:val="00657F54"/>
    <w:rsid w:val="00660019"/>
    <w:rsid w:val="0066025A"/>
    <w:rsid w:val="00660760"/>
    <w:rsid w:val="006608A4"/>
    <w:rsid w:val="00660C54"/>
    <w:rsid w:val="006613E6"/>
    <w:rsid w:val="006616B6"/>
    <w:rsid w:val="00661960"/>
    <w:rsid w:val="00662CAE"/>
    <w:rsid w:val="0066329B"/>
    <w:rsid w:val="00664882"/>
    <w:rsid w:val="00664892"/>
    <w:rsid w:val="00664956"/>
    <w:rsid w:val="00664BE9"/>
    <w:rsid w:val="00664F04"/>
    <w:rsid w:val="00665F27"/>
    <w:rsid w:val="00666270"/>
    <w:rsid w:val="006663F6"/>
    <w:rsid w:val="0066726C"/>
    <w:rsid w:val="00667527"/>
    <w:rsid w:val="00667744"/>
    <w:rsid w:val="006706CF"/>
    <w:rsid w:val="006706E1"/>
    <w:rsid w:val="00670CF5"/>
    <w:rsid w:val="00670ED9"/>
    <w:rsid w:val="0067106B"/>
    <w:rsid w:val="0067199E"/>
    <w:rsid w:val="00672214"/>
    <w:rsid w:val="00672465"/>
    <w:rsid w:val="00672BF0"/>
    <w:rsid w:val="00672BF5"/>
    <w:rsid w:val="0067328B"/>
    <w:rsid w:val="00673A3E"/>
    <w:rsid w:val="00673EE2"/>
    <w:rsid w:val="00674536"/>
    <w:rsid w:val="00674699"/>
    <w:rsid w:val="00674AD4"/>
    <w:rsid w:val="00674DF6"/>
    <w:rsid w:val="00674F9B"/>
    <w:rsid w:val="00675244"/>
    <w:rsid w:val="0067535E"/>
    <w:rsid w:val="006755EF"/>
    <w:rsid w:val="0067658A"/>
    <w:rsid w:val="00676E12"/>
    <w:rsid w:val="0067717F"/>
    <w:rsid w:val="006773DB"/>
    <w:rsid w:val="006778B7"/>
    <w:rsid w:val="00677C7D"/>
    <w:rsid w:val="00680C37"/>
    <w:rsid w:val="00680E52"/>
    <w:rsid w:val="00680E90"/>
    <w:rsid w:val="00681134"/>
    <w:rsid w:val="006815EC"/>
    <w:rsid w:val="006816C2"/>
    <w:rsid w:val="00681780"/>
    <w:rsid w:val="006817B9"/>
    <w:rsid w:val="00681B4F"/>
    <w:rsid w:val="00682098"/>
    <w:rsid w:val="00682117"/>
    <w:rsid w:val="006830D2"/>
    <w:rsid w:val="0068315B"/>
    <w:rsid w:val="006837E2"/>
    <w:rsid w:val="00683F36"/>
    <w:rsid w:val="0068401A"/>
    <w:rsid w:val="006848B4"/>
    <w:rsid w:val="00685008"/>
    <w:rsid w:val="006858BB"/>
    <w:rsid w:val="00685E9A"/>
    <w:rsid w:val="0068605B"/>
    <w:rsid w:val="00686604"/>
    <w:rsid w:val="00686D2C"/>
    <w:rsid w:val="00687FC7"/>
    <w:rsid w:val="00690931"/>
    <w:rsid w:val="00691753"/>
    <w:rsid w:val="00691E73"/>
    <w:rsid w:val="00692E87"/>
    <w:rsid w:val="00692FD7"/>
    <w:rsid w:val="00694EAB"/>
    <w:rsid w:val="00695632"/>
    <w:rsid w:val="00695A0A"/>
    <w:rsid w:val="00696165"/>
    <w:rsid w:val="00697652"/>
    <w:rsid w:val="00697E95"/>
    <w:rsid w:val="006A033C"/>
    <w:rsid w:val="006A034E"/>
    <w:rsid w:val="006A0973"/>
    <w:rsid w:val="006A0D57"/>
    <w:rsid w:val="006A1654"/>
    <w:rsid w:val="006A220D"/>
    <w:rsid w:val="006A269D"/>
    <w:rsid w:val="006A308F"/>
    <w:rsid w:val="006A3097"/>
    <w:rsid w:val="006A3AD6"/>
    <w:rsid w:val="006A3C6E"/>
    <w:rsid w:val="006A5C8D"/>
    <w:rsid w:val="006A65D9"/>
    <w:rsid w:val="006B03C3"/>
    <w:rsid w:val="006B0723"/>
    <w:rsid w:val="006B1B3B"/>
    <w:rsid w:val="006B20C4"/>
    <w:rsid w:val="006B2111"/>
    <w:rsid w:val="006B21FD"/>
    <w:rsid w:val="006B224C"/>
    <w:rsid w:val="006B2662"/>
    <w:rsid w:val="006B28AC"/>
    <w:rsid w:val="006B3C5B"/>
    <w:rsid w:val="006B5DAC"/>
    <w:rsid w:val="006B6824"/>
    <w:rsid w:val="006B7A9F"/>
    <w:rsid w:val="006B7F23"/>
    <w:rsid w:val="006C0923"/>
    <w:rsid w:val="006C1016"/>
    <w:rsid w:val="006C19D9"/>
    <w:rsid w:val="006C1A9C"/>
    <w:rsid w:val="006C1E44"/>
    <w:rsid w:val="006C2726"/>
    <w:rsid w:val="006C27C9"/>
    <w:rsid w:val="006C3338"/>
    <w:rsid w:val="006C346A"/>
    <w:rsid w:val="006C4017"/>
    <w:rsid w:val="006C4971"/>
    <w:rsid w:val="006C52F4"/>
    <w:rsid w:val="006C6100"/>
    <w:rsid w:val="006C727A"/>
    <w:rsid w:val="006C7C8A"/>
    <w:rsid w:val="006D1937"/>
    <w:rsid w:val="006D1F82"/>
    <w:rsid w:val="006D2047"/>
    <w:rsid w:val="006D2079"/>
    <w:rsid w:val="006D24EB"/>
    <w:rsid w:val="006D3A7E"/>
    <w:rsid w:val="006D41CC"/>
    <w:rsid w:val="006D462F"/>
    <w:rsid w:val="006D49C9"/>
    <w:rsid w:val="006D4D23"/>
    <w:rsid w:val="006D5BD3"/>
    <w:rsid w:val="006D5CCB"/>
    <w:rsid w:val="006D5FDD"/>
    <w:rsid w:val="006D61C8"/>
    <w:rsid w:val="006D63D2"/>
    <w:rsid w:val="006D67E0"/>
    <w:rsid w:val="006D6EB9"/>
    <w:rsid w:val="006D7417"/>
    <w:rsid w:val="006D78A8"/>
    <w:rsid w:val="006E080E"/>
    <w:rsid w:val="006E0CBF"/>
    <w:rsid w:val="006E237D"/>
    <w:rsid w:val="006E2E1A"/>
    <w:rsid w:val="006E2F81"/>
    <w:rsid w:val="006E503F"/>
    <w:rsid w:val="006E50CB"/>
    <w:rsid w:val="006E589E"/>
    <w:rsid w:val="006E69C7"/>
    <w:rsid w:val="006E6F2E"/>
    <w:rsid w:val="006F012B"/>
    <w:rsid w:val="006F023C"/>
    <w:rsid w:val="006F091B"/>
    <w:rsid w:val="006F0C1F"/>
    <w:rsid w:val="006F0CE9"/>
    <w:rsid w:val="006F1142"/>
    <w:rsid w:val="006F124D"/>
    <w:rsid w:val="006F16BE"/>
    <w:rsid w:val="006F1D39"/>
    <w:rsid w:val="006F3777"/>
    <w:rsid w:val="006F39B1"/>
    <w:rsid w:val="006F3AF7"/>
    <w:rsid w:val="006F3C10"/>
    <w:rsid w:val="006F3EF4"/>
    <w:rsid w:val="006F4C12"/>
    <w:rsid w:val="006F514A"/>
    <w:rsid w:val="006F5631"/>
    <w:rsid w:val="006F5E83"/>
    <w:rsid w:val="006F694C"/>
    <w:rsid w:val="006F77C7"/>
    <w:rsid w:val="0070053B"/>
    <w:rsid w:val="00700EA3"/>
    <w:rsid w:val="007025DA"/>
    <w:rsid w:val="0070274B"/>
    <w:rsid w:val="0070289E"/>
    <w:rsid w:val="007037D0"/>
    <w:rsid w:val="007039FB"/>
    <w:rsid w:val="00703A11"/>
    <w:rsid w:val="00703B6F"/>
    <w:rsid w:val="00704C01"/>
    <w:rsid w:val="007050EB"/>
    <w:rsid w:val="007058A6"/>
    <w:rsid w:val="00705947"/>
    <w:rsid w:val="00707D50"/>
    <w:rsid w:val="00707F26"/>
    <w:rsid w:val="00710FB7"/>
    <w:rsid w:val="0071138C"/>
    <w:rsid w:val="007114E8"/>
    <w:rsid w:val="00711B3E"/>
    <w:rsid w:val="00712008"/>
    <w:rsid w:val="00712053"/>
    <w:rsid w:val="00712474"/>
    <w:rsid w:val="00712AA7"/>
    <w:rsid w:val="00713B2F"/>
    <w:rsid w:val="00714BC9"/>
    <w:rsid w:val="00715CDA"/>
    <w:rsid w:val="00717F12"/>
    <w:rsid w:val="007201CA"/>
    <w:rsid w:val="00721A1F"/>
    <w:rsid w:val="00721BFB"/>
    <w:rsid w:val="00723587"/>
    <w:rsid w:val="0072369A"/>
    <w:rsid w:val="007241A6"/>
    <w:rsid w:val="007244EF"/>
    <w:rsid w:val="0072460E"/>
    <w:rsid w:val="00725DC0"/>
    <w:rsid w:val="007266B5"/>
    <w:rsid w:val="00726989"/>
    <w:rsid w:val="00726E4A"/>
    <w:rsid w:val="007271AD"/>
    <w:rsid w:val="00727BD6"/>
    <w:rsid w:val="00730015"/>
    <w:rsid w:val="00730192"/>
    <w:rsid w:val="00730347"/>
    <w:rsid w:val="007308A4"/>
    <w:rsid w:val="00731F98"/>
    <w:rsid w:val="00732182"/>
    <w:rsid w:val="0073269B"/>
    <w:rsid w:val="007326D8"/>
    <w:rsid w:val="00732C06"/>
    <w:rsid w:val="00732C2F"/>
    <w:rsid w:val="00734A5B"/>
    <w:rsid w:val="00734E80"/>
    <w:rsid w:val="007356F5"/>
    <w:rsid w:val="00735D19"/>
    <w:rsid w:val="00736E87"/>
    <w:rsid w:val="00737829"/>
    <w:rsid w:val="00740227"/>
    <w:rsid w:val="00740284"/>
    <w:rsid w:val="00740484"/>
    <w:rsid w:val="00741170"/>
    <w:rsid w:val="00741917"/>
    <w:rsid w:val="00741E72"/>
    <w:rsid w:val="00742729"/>
    <w:rsid w:val="00742BB3"/>
    <w:rsid w:val="00743829"/>
    <w:rsid w:val="007438E8"/>
    <w:rsid w:val="00743A1E"/>
    <w:rsid w:val="00743A48"/>
    <w:rsid w:val="007440A3"/>
    <w:rsid w:val="00744E76"/>
    <w:rsid w:val="0074659D"/>
    <w:rsid w:val="00746C60"/>
    <w:rsid w:val="00747E5A"/>
    <w:rsid w:val="007501F1"/>
    <w:rsid w:val="00750F37"/>
    <w:rsid w:val="00751654"/>
    <w:rsid w:val="007532AC"/>
    <w:rsid w:val="00753911"/>
    <w:rsid w:val="0075398E"/>
    <w:rsid w:val="0075575F"/>
    <w:rsid w:val="00755A91"/>
    <w:rsid w:val="0075604C"/>
    <w:rsid w:val="00756330"/>
    <w:rsid w:val="00757908"/>
    <w:rsid w:val="00757C29"/>
    <w:rsid w:val="00757D02"/>
    <w:rsid w:val="0076054A"/>
    <w:rsid w:val="00760F6E"/>
    <w:rsid w:val="00761901"/>
    <w:rsid w:val="00761F1A"/>
    <w:rsid w:val="007629CD"/>
    <w:rsid w:val="00763404"/>
    <w:rsid w:val="00763990"/>
    <w:rsid w:val="00765C94"/>
    <w:rsid w:val="00765DD2"/>
    <w:rsid w:val="00766342"/>
    <w:rsid w:val="007667F7"/>
    <w:rsid w:val="00766A5B"/>
    <w:rsid w:val="0076739E"/>
    <w:rsid w:val="00771240"/>
    <w:rsid w:val="00771927"/>
    <w:rsid w:val="00772240"/>
    <w:rsid w:val="007727ED"/>
    <w:rsid w:val="00772A7E"/>
    <w:rsid w:val="00773632"/>
    <w:rsid w:val="007742FF"/>
    <w:rsid w:val="007744EA"/>
    <w:rsid w:val="00775142"/>
    <w:rsid w:val="0077555A"/>
    <w:rsid w:val="0077642A"/>
    <w:rsid w:val="00776445"/>
    <w:rsid w:val="00777477"/>
    <w:rsid w:val="00777BD0"/>
    <w:rsid w:val="00777D2A"/>
    <w:rsid w:val="007803ED"/>
    <w:rsid w:val="00780A2C"/>
    <w:rsid w:val="00781571"/>
    <w:rsid w:val="00781F0F"/>
    <w:rsid w:val="00781FC0"/>
    <w:rsid w:val="00783B3C"/>
    <w:rsid w:val="00783BDF"/>
    <w:rsid w:val="00783D30"/>
    <w:rsid w:val="00784555"/>
    <w:rsid w:val="00784C1D"/>
    <w:rsid w:val="00784F29"/>
    <w:rsid w:val="007850F3"/>
    <w:rsid w:val="00786984"/>
    <w:rsid w:val="007875AE"/>
    <w:rsid w:val="007875C0"/>
    <w:rsid w:val="007906CE"/>
    <w:rsid w:val="00792A39"/>
    <w:rsid w:val="00792C52"/>
    <w:rsid w:val="007947C3"/>
    <w:rsid w:val="00794839"/>
    <w:rsid w:val="00794F31"/>
    <w:rsid w:val="0079517C"/>
    <w:rsid w:val="00795536"/>
    <w:rsid w:val="007955BB"/>
    <w:rsid w:val="00796406"/>
    <w:rsid w:val="00796831"/>
    <w:rsid w:val="00797106"/>
    <w:rsid w:val="007979D3"/>
    <w:rsid w:val="00797D34"/>
    <w:rsid w:val="007A0872"/>
    <w:rsid w:val="007A28E1"/>
    <w:rsid w:val="007A36DE"/>
    <w:rsid w:val="007A54AB"/>
    <w:rsid w:val="007A5E86"/>
    <w:rsid w:val="007A7C94"/>
    <w:rsid w:val="007A7EFE"/>
    <w:rsid w:val="007B0A0F"/>
    <w:rsid w:val="007B0AD0"/>
    <w:rsid w:val="007B1D1B"/>
    <w:rsid w:val="007B2239"/>
    <w:rsid w:val="007B3304"/>
    <w:rsid w:val="007B415F"/>
    <w:rsid w:val="007B46D0"/>
    <w:rsid w:val="007B51E7"/>
    <w:rsid w:val="007B5285"/>
    <w:rsid w:val="007B597C"/>
    <w:rsid w:val="007B6A9E"/>
    <w:rsid w:val="007B7A4D"/>
    <w:rsid w:val="007C16AB"/>
    <w:rsid w:val="007C18B3"/>
    <w:rsid w:val="007C21DF"/>
    <w:rsid w:val="007C2275"/>
    <w:rsid w:val="007C260C"/>
    <w:rsid w:val="007C2D2C"/>
    <w:rsid w:val="007C33A3"/>
    <w:rsid w:val="007C4454"/>
    <w:rsid w:val="007C630C"/>
    <w:rsid w:val="007C6C1C"/>
    <w:rsid w:val="007C7886"/>
    <w:rsid w:val="007C7BA9"/>
    <w:rsid w:val="007C7C33"/>
    <w:rsid w:val="007C7D1B"/>
    <w:rsid w:val="007D0050"/>
    <w:rsid w:val="007D022A"/>
    <w:rsid w:val="007D0EF2"/>
    <w:rsid w:val="007D1155"/>
    <w:rsid w:val="007D197A"/>
    <w:rsid w:val="007D24F2"/>
    <w:rsid w:val="007D27F3"/>
    <w:rsid w:val="007D29B6"/>
    <w:rsid w:val="007D2DDC"/>
    <w:rsid w:val="007D414D"/>
    <w:rsid w:val="007D4E5D"/>
    <w:rsid w:val="007D5E69"/>
    <w:rsid w:val="007D69EE"/>
    <w:rsid w:val="007D6DE2"/>
    <w:rsid w:val="007D7F24"/>
    <w:rsid w:val="007E01B5"/>
    <w:rsid w:val="007E0298"/>
    <w:rsid w:val="007E040A"/>
    <w:rsid w:val="007E09BB"/>
    <w:rsid w:val="007E107B"/>
    <w:rsid w:val="007E1332"/>
    <w:rsid w:val="007E1749"/>
    <w:rsid w:val="007E1C57"/>
    <w:rsid w:val="007E2A3E"/>
    <w:rsid w:val="007E3763"/>
    <w:rsid w:val="007E37D4"/>
    <w:rsid w:val="007E473E"/>
    <w:rsid w:val="007E51E7"/>
    <w:rsid w:val="007E571E"/>
    <w:rsid w:val="007E57B4"/>
    <w:rsid w:val="007E5C7F"/>
    <w:rsid w:val="007E6470"/>
    <w:rsid w:val="007E7335"/>
    <w:rsid w:val="007E770B"/>
    <w:rsid w:val="007E7C7B"/>
    <w:rsid w:val="007F0430"/>
    <w:rsid w:val="007F10E4"/>
    <w:rsid w:val="007F19C7"/>
    <w:rsid w:val="007F1B1F"/>
    <w:rsid w:val="007F1FEE"/>
    <w:rsid w:val="007F204B"/>
    <w:rsid w:val="007F4E2F"/>
    <w:rsid w:val="007F53A0"/>
    <w:rsid w:val="007F5885"/>
    <w:rsid w:val="007F5A8A"/>
    <w:rsid w:val="007F5E0E"/>
    <w:rsid w:val="007F6614"/>
    <w:rsid w:val="00800CFA"/>
    <w:rsid w:val="0080174E"/>
    <w:rsid w:val="00802090"/>
    <w:rsid w:val="008028A4"/>
    <w:rsid w:val="0080292A"/>
    <w:rsid w:val="00802BF4"/>
    <w:rsid w:val="00803472"/>
    <w:rsid w:val="00803BCE"/>
    <w:rsid w:val="00803C07"/>
    <w:rsid w:val="008045F4"/>
    <w:rsid w:val="00804656"/>
    <w:rsid w:val="008046F0"/>
    <w:rsid w:val="00805DF4"/>
    <w:rsid w:val="00810EB0"/>
    <w:rsid w:val="008116A6"/>
    <w:rsid w:val="00811A0A"/>
    <w:rsid w:val="00811B6A"/>
    <w:rsid w:val="00811BF0"/>
    <w:rsid w:val="00811BFE"/>
    <w:rsid w:val="00812E56"/>
    <w:rsid w:val="00813251"/>
    <w:rsid w:val="00813541"/>
    <w:rsid w:val="0081364E"/>
    <w:rsid w:val="008139E1"/>
    <w:rsid w:val="00813A8D"/>
    <w:rsid w:val="00813C6F"/>
    <w:rsid w:val="00813E78"/>
    <w:rsid w:val="0081461E"/>
    <w:rsid w:val="00815908"/>
    <w:rsid w:val="008166BB"/>
    <w:rsid w:val="00816705"/>
    <w:rsid w:val="00816E94"/>
    <w:rsid w:val="00817A29"/>
    <w:rsid w:val="00817C40"/>
    <w:rsid w:val="00817F2C"/>
    <w:rsid w:val="00820A3C"/>
    <w:rsid w:val="00820DD8"/>
    <w:rsid w:val="008219F2"/>
    <w:rsid w:val="008231DD"/>
    <w:rsid w:val="008244BE"/>
    <w:rsid w:val="008248A2"/>
    <w:rsid w:val="008251B3"/>
    <w:rsid w:val="00831B2A"/>
    <w:rsid w:val="00832112"/>
    <w:rsid w:val="008323BA"/>
    <w:rsid w:val="00832AB7"/>
    <w:rsid w:val="00832BD5"/>
    <w:rsid w:val="00833666"/>
    <w:rsid w:val="008336D9"/>
    <w:rsid w:val="008337D7"/>
    <w:rsid w:val="0083416C"/>
    <w:rsid w:val="008341E2"/>
    <w:rsid w:val="0083490E"/>
    <w:rsid w:val="00834917"/>
    <w:rsid w:val="00834E1C"/>
    <w:rsid w:val="00835019"/>
    <w:rsid w:val="00836550"/>
    <w:rsid w:val="00836DC7"/>
    <w:rsid w:val="00837F05"/>
    <w:rsid w:val="00841792"/>
    <w:rsid w:val="00842009"/>
    <w:rsid w:val="0084264B"/>
    <w:rsid w:val="00842678"/>
    <w:rsid w:val="008431BD"/>
    <w:rsid w:val="00843DD2"/>
    <w:rsid w:val="008447BA"/>
    <w:rsid w:val="008449BC"/>
    <w:rsid w:val="0084552F"/>
    <w:rsid w:val="0084682D"/>
    <w:rsid w:val="008468DC"/>
    <w:rsid w:val="00846C67"/>
    <w:rsid w:val="008474E8"/>
    <w:rsid w:val="00847AA5"/>
    <w:rsid w:val="00847BB1"/>
    <w:rsid w:val="008503A7"/>
    <w:rsid w:val="0085062B"/>
    <w:rsid w:val="00850E8F"/>
    <w:rsid w:val="00851F16"/>
    <w:rsid w:val="0085295E"/>
    <w:rsid w:val="008533CE"/>
    <w:rsid w:val="008539DB"/>
    <w:rsid w:val="00853B60"/>
    <w:rsid w:val="0085486D"/>
    <w:rsid w:val="00854FA4"/>
    <w:rsid w:val="00855135"/>
    <w:rsid w:val="0085563B"/>
    <w:rsid w:val="0085625E"/>
    <w:rsid w:val="008563DE"/>
    <w:rsid w:val="0085696A"/>
    <w:rsid w:val="00856B2B"/>
    <w:rsid w:val="00856B8F"/>
    <w:rsid w:val="00856BEC"/>
    <w:rsid w:val="00860325"/>
    <w:rsid w:val="00860461"/>
    <w:rsid w:val="00860DB9"/>
    <w:rsid w:val="00861B96"/>
    <w:rsid w:val="00862613"/>
    <w:rsid w:val="00862A9E"/>
    <w:rsid w:val="0086352E"/>
    <w:rsid w:val="00863646"/>
    <w:rsid w:val="0086481B"/>
    <w:rsid w:val="008651A7"/>
    <w:rsid w:val="0086562B"/>
    <w:rsid w:val="0086628E"/>
    <w:rsid w:val="00866514"/>
    <w:rsid w:val="00867635"/>
    <w:rsid w:val="00870587"/>
    <w:rsid w:val="008705A4"/>
    <w:rsid w:val="00870A95"/>
    <w:rsid w:val="008719B6"/>
    <w:rsid w:val="00871CF0"/>
    <w:rsid w:val="00872029"/>
    <w:rsid w:val="008729F3"/>
    <w:rsid w:val="00872B93"/>
    <w:rsid w:val="00872DF1"/>
    <w:rsid w:val="00873F57"/>
    <w:rsid w:val="0087431F"/>
    <w:rsid w:val="00874924"/>
    <w:rsid w:val="00874E10"/>
    <w:rsid w:val="00875450"/>
    <w:rsid w:val="008767F9"/>
    <w:rsid w:val="008768CA"/>
    <w:rsid w:val="00876BA3"/>
    <w:rsid w:val="00877BB8"/>
    <w:rsid w:val="00877C05"/>
    <w:rsid w:val="0088273E"/>
    <w:rsid w:val="00882749"/>
    <w:rsid w:val="008834F5"/>
    <w:rsid w:val="00884CB6"/>
    <w:rsid w:val="00885324"/>
    <w:rsid w:val="00885404"/>
    <w:rsid w:val="00886160"/>
    <w:rsid w:val="0088691E"/>
    <w:rsid w:val="00886A66"/>
    <w:rsid w:val="0088763E"/>
    <w:rsid w:val="0089064D"/>
    <w:rsid w:val="008907FC"/>
    <w:rsid w:val="0089096E"/>
    <w:rsid w:val="00892161"/>
    <w:rsid w:val="00893307"/>
    <w:rsid w:val="00893ABB"/>
    <w:rsid w:val="00894316"/>
    <w:rsid w:val="0089445E"/>
    <w:rsid w:val="00894564"/>
    <w:rsid w:val="00895F60"/>
    <w:rsid w:val="008963FA"/>
    <w:rsid w:val="00896B1A"/>
    <w:rsid w:val="00897CC4"/>
    <w:rsid w:val="00897F93"/>
    <w:rsid w:val="008A0998"/>
    <w:rsid w:val="008A17FC"/>
    <w:rsid w:val="008A2FE1"/>
    <w:rsid w:val="008A34EC"/>
    <w:rsid w:val="008A37E9"/>
    <w:rsid w:val="008A387E"/>
    <w:rsid w:val="008A410F"/>
    <w:rsid w:val="008A4362"/>
    <w:rsid w:val="008A5010"/>
    <w:rsid w:val="008A62B4"/>
    <w:rsid w:val="008A6729"/>
    <w:rsid w:val="008A6D6F"/>
    <w:rsid w:val="008A75A2"/>
    <w:rsid w:val="008A7890"/>
    <w:rsid w:val="008A7ED3"/>
    <w:rsid w:val="008B04F7"/>
    <w:rsid w:val="008B1C63"/>
    <w:rsid w:val="008B29A9"/>
    <w:rsid w:val="008B3662"/>
    <w:rsid w:val="008B36DE"/>
    <w:rsid w:val="008B3A67"/>
    <w:rsid w:val="008B3A99"/>
    <w:rsid w:val="008B4833"/>
    <w:rsid w:val="008B484E"/>
    <w:rsid w:val="008B48DC"/>
    <w:rsid w:val="008B525C"/>
    <w:rsid w:val="008B5D49"/>
    <w:rsid w:val="008B601A"/>
    <w:rsid w:val="008B62B2"/>
    <w:rsid w:val="008B6696"/>
    <w:rsid w:val="008B6A06"/>
    <w:rsid w:val="008B7561"/>
    <w:rsid w:val="008B7F7A"/>
    <w:rsid w:val="008B7FA4"/>
    <w:rsid w:val="008C0061"/>
    <w:rsid w:val="008C1367"/>
    <w:rsid w:val="008C14D8"/>
    <w:rsid w:val="008C21F5"/>
    <w:rsid w:val="008C271C"/>
    <w:rsid w:val="008C27F5"/>
    <w:rsid w:val="008C2917"/>
    <w:rsid w:val="008C2A55"/>
    <w:rsid w:val="008C2E27"/>
    <w:rsid w:val="008C38E5"/>
    <w:rsid w:val="008C4966"/>
    <w:rsid w:val="008C524D"/>
    <w:rsid w:val="008C53F7"/>
    <w:rsid w:val="008C55F5"/>
    <w:rsid w:val="008C5F12"/>
    <w:rsid w:val="008C6634"/>
    <w:rsid w:val="008C6B88"/>
    <w:rsid w:val="008C7B20"/>
    <w:rsid w:val="008D04D2"/>
    <w:rsid w:val="008D0970"/>
    <w:rsid w:val="008D0CF4"/>
    <w:rsid w:val="008D1660"/>
    <w:rsid w:val="008D2B7B"/>
    <w:rsid w:val="008D3F73"/>
    <w:rsid w:val="008D4D57"/>
    <w:rsid w:val="008D5340"/>
    <w:rsid w:val="008D5591"/>
    <w:rsid w:val="008D667E"/>
    <w:rsid w:val="008D6DF9"/>
    <w:rsid w:val="008D70A2"/>
    <w:rsid w:val="008D7EAD"/>
    <w:rsid w:val="008E069C"/>
    <w:rsid w:val="008E0B5F"/>
    <w:rsid w:val="008E1051"/>
    <w:rsid w:val="008E215A"/>
    <w:rsid w:val="008E5E76"/>
    <w:rsid w:val="008E64BF"/>
    <w:rsid w:val="008E6DA2"/>
    <w:rsid w:val="008E6DF3"/>
    <w:rsid w:val="008E7208"/>
    <w:rsid w:val="008E7775"/>
    <w:rsid w:val="008E782C"/>
    <w:rsid w:val="008F1B09"/>
    <w:rsid w:val="008F1C02"/>
    <w:rsid w:val="008F2463"/>
    <w:rsid w:val="008F2816"/>
    <w:rsid w:val="008F3446"/>
    <w:rsid w:val="008F3899"/>
    <w:rsid w:val="008F4CE7"/>
    <w:rsid w:val="008F5538"/>
    <w:rsid w:val="008F6062"/>
    <w:rsid w:val="008F67C9"/>
    <w:rsid w:val="008F7711"/>
    <w:rsid w:val="00900560"/>
    <w:rsid w:val="00901A0A"/>
    <w:rsid w:val="00901B57"/>
    <w:rsid w:val="0090271F"/>
    <w:rsid w:val="00902987"/>
    <w:rsid w:val="00902993"/>
    <w:rsid w:val="00902994"/>
    <w:rsid w:val="0090365C"/>
    <w:rsid w:val="00903F73"/>
    <w:rsid w:val="00904F79"/>
    <w:rsid w:val="009066BB"/>
    <w:rsid w:val="00907C1F"/>
    <w:rsid w:val="00907F04"/>
    <w:rsid w:val="00910AF1"/>
    <w:rsid w:val="009114E3"/>
    <w:rsid w:val="00911810"/>
    <w:rsid w:val="00911C04"/>
    <w:rsid w:val="0091257F"/>
    <w:rsid w:val="00913BE8"/>
    <w:rsid w:val="0091462A"/>
    <w:rsid w:val="00915BFA"/>
    <w:rsid w:val="00916058"/>
    <w:rsid w:val="0091736E"/>
    <w:rsid w:val="00917E00"/>
    <w:rsid w:val="00920948"/>
    <w:rsid w:val="00920E94"/>
    <w:rsid w:val="0092128C"/>
    <w:rsid w:val="009227C6"/>
    <w:rsid w:val="00922AC5"/>
    <w:rsid w:val="009238AD"/>
    <w:rsid w:val="00923BB8"/>
    <w:rsid w:val="009244F9"/>
    <w:rsid w:val="009248AD"/>
    <w:rsid w:val="00925ED3"/>
    <w:rsid w:val="0092600E"/>
    <w:rsid w:val="00927454"/>
    <w:rsid w:val="009312EE"/>
    <w:rsid w:val="009314D0"/>
    <w:rsid w:val="00931B23"/>
    <w:rsid w:val="00931B7C"/>
    <w:rsid w:val="00932377"/>
    <w:rsid w:val="009323E2"/>
    <w:rsid w:val="009333F1"/>
    <w:rsid w:val="0093394B"/>
    <w:rsid w:val="00934057"/>
    <w:rsid w:val="00934D86"/>
    <w:rsid w:val="00935076"/>
    <w:rsid w:val="00936116"/>
    <w:rsid w:val="00936965"/>
    <w:rsid w:val="00936C57"/>
    <w:rsid w:val="00936C70"/>
    <w:rsid w:val="00937597"/>
    <w:rsid w:val="00937A4F"/>
    <w:rsid w:val="0094146E"/>
    <w:rsid w:val="00941475"/>
    <w:rsid w:val="00941554"/>
    <w:rsid w:val="00941B07"/>
    <w:rsid w:val="00941B14"/>
    <w:rsid w:val="00941C0F"/>
    <w:rsid w:val="0094242B"/>
    <w:rsid w:val="00942EC2"/>
    <w:rsid w:val="009433A2"/>
    <w:rsid w:val="00943784"/>
    <w:rsid w:val="00944101"/>
    <w:rsid w:val="009446BA"/>
    <w:rsid w:val="00944A12"/>
    <w:rsid w:val="00945F40"/>
    <w:rsid w:val="00946330"/>
    <w:rsid w:val="00946BCA"/>
    <w:rsid w:val="00946CEE"/>
    <w:rsid w:val="00947979"/>
    <w:rsid w:val="009479D6"/>
    <w:rsid w:val="009507B9"/>
    <w:rsid w:val="00950A4D"/>
    <w:rsid w:val="00950FB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5D97"/>
    <w:rsid w:val="00966305"/>
    <w:rsid w:val="009666F9"/>
    <w:rsid w:val="0096761B"/>
    <w:rsid w:val="00967FBE"/>
    <w:rsid w:val="00971684"/>
    <w:rsid w:val="00973DBC"/>
    <w:rsid w:val="00974C80"/>
    <w:rsid w:val="009750F0"/>
    <w:rsid w:val="009755E3"/>
    <w:rsid w:val="0097614B"/>
    <w:rsid w:val="009766F3"/>
    <w:rsid w:val="009770A0"/>
    <w:rsid w:val="0097749C"/>
    <w:rsid w:val="009776B1"/>
    <w:rsid w:val="00977B83"/>
    <w:rsid w:val="00977BB1"/>
    <w:rsid w:val="0098054D"/>
    <w:rsid w:val="00980A30"/>
    <w:rsid w:val="00982566"/>
    <w:rsid w:val="00983387"/>
    <w:rsid w:val="0098345A"/>
    <w:rsid w:val="00983581"/>
    <w:rsid w:val="00984CB9"/>
    <w:rsid w:val="0098509B"/>
    <w:rsid w:val="0098594F"/>
    <w:rsid w:val="0098661A"/>
    <w:rsid w:val="009867D6"/>
    <w:rsid w:val="00987788"/>
    <w:rsid w:val="00987EE8"/>
    <w:rsid w:val="00990BD7"/>
    <w:rsid w:val="00990EDF"/>
    <w:rsid w:val="009938C2"/>
    <w:rsid w:val="0099435D"/>
    <w:rsid w:val="00994B83"/>
    <w:rsid w:val="00994E0C"/>
    <w:rsid w:val="00994FD8"/>
    <w:rsid w:val="009960A6"/>
    <w:rsid w:val="00997F00"/>
    <w:rsid w:val="009A02F4"/>
    <w:rsid w:val="009A0966"/>
    <w:rsid w:val="009A0CED"/>
    <w:rsid w:val="009A15D6"/>
    <w:rsid w:val="009A1E19"/>
    <w:rsid w:val="009A1F85"/>
    <w:rsid w:val="009A288F"/>
    <w:rsid w:val="009A3697"/>
    <w:rsid w:val="009A3E83"/>
    <w:rsid w:val="009A3F37"/>
    <w:rsid w:val="009A422E"/>
    <w:rsid w:val="009A61B3"/>
    <w:rsid w:val="009A657B"/>
    <w:rsid w:val="009A6725"/>
    <w:rsid w:val="009A784A"/>
    <w:rsid w:val="009B01A6"/>
    <w:rsid w:val="009B049D"/>
    <w:rsid w:val="009B087B"/>
    <w:rsid w:val="009B1CD2"/>
    <w:rsid w:val="009B1D45"/>
    <w:rsid w:val="009B375F"/>
    <w:rsid w:val="009B383D"/>
    <w:rsid w:val="009B3C57"/>
    <w:rsid w:val="009B3D3D"/>
    <w:rsid w:val="009B414B"/>
    <w:rsid w:val="009B4190"/>
    <w:rsid w:val="009B4208"/>
    <w:rsid w:val="009B48BA"/>
    <w:rsid w:val="009B494A"/>
    <w:rsid w:val="009B4E38"/>
    <w:rsid w:val="009B527D"/>
    <w:rsid w:val="009B5343"/>
    <w:rsid w:val="009B6186"/>
    <w:rsid w:val="009B6358"/>
    <w:rsid w:val="009B657C"/>
    <w:rsid w:val="009B6C80"/>
    <w:rsid w:val="009C054C"/>
    <w:rsid w:val="009C0A09"/>
    <w:rsid w:val="009C0B6E"/>
    <w:rsid w:val="009C110F"/>
    <w:rsid w:val="009C1949"/>
    <w:rsid w:val="009C20A0"/>
    <w:rsid w:val="009C2528"/>
    <w:rsid w:val="009C2DC5"/>
    <w:rsid w:val="009C2E4A"/>
    <w:rsid w:val="009C48FD"/>
    <w:rsid w:val="009C590C"/>
    <w:rsid w:val="009C62A7"/>
    <w:rsid w:val="009C7082"/>
    <w:rsid w:val="009C7DAE"/>
    <w:rsid w:val="009D054E"/>
    <w:rsid w:val="009D2070"/>
    <w:rsid w:val="009D2761"/>
    <w:rsid w:val="009D42FA"/>
    <w:rsid w:val="009D437C"/>
    <w:rsid w:val="009D4C3D"/>
    <w:rsid w:val="009D5AA9"/>
    <w:rsid w:val="009D6167"/>
    <w:rsid w:val="009D6462"/>
    <w:rsid w:val="009D681D"/>
    <w:rsid w:val="009D7356"/>
    <w:rsid w:val="009D76FE"/>
    <w:rsid w:val="009E015F"/>
    <w:rsid w:val="009E1076"/>
    <w:rsid w:val="009E17D3"/>
    <w:rsid w:val="009E1E07"/>
    <w:rsid w:val="009E2934"/>
    <w:rsid w:val="009E2B6F"/>
    <w:rsid w:val="009E2F51"/>
    <w:rsid w:val="009E58BA"/>
    <w:rsid w:val="009E616F"/>
    <w:rsid w:val="009E6B5F"/>
    <w:rsid w:val="009E6DBA"/>
    <w:rsid w:val="009E7A0A"/>
    <w:rsid w:val="009E7DD5"/>
    <w:rsid w:val="009F0BF7"/>
    <w:rsid w:val="009F1647"/>
    <w:rsid w:val="009F2053"/>
    <w:rsid w:val="009F2435"/>
    <w:rsid w:val="009F2935"/>
    <w:rsid w:val="009F2D3C"/>
    <w:rsid w:val="009F3581"/>
    <w:rsid w:val="009F3E92"/>
    <w:rsid w:val="009F62C9"/>
    <w:rsid w:val="009F6345"/>
    <w:rsid w:val="009F6D95"/>
    <w:rsid w:val="009F6F7D"/>
    <w:rsid w:val="009F7194"/>
    <w:rsid w:val="009F7847"/>
    <w:rsid w:val="009F7E0F"/>
    <w:rsid w:val="00A008ED"/>
    <w:rsid w:val="00A00B78"/>
    <w:rsid w:val="00A01D83"/>
    <w:rsid w:val="00A01EDA"/>
    <w:rsid w:val="00A024AD"/>
    <w:rsid w:val="00A029AF"/>
    <w:rsid w:val="00A02D83"/>
    <w:rsid w:val="00A02DB0"/>
    <w:rsid w:val="00A03117"/>
    <w:rsid w:val="00A03163"/>
    <w:rsid w:val="00A04E19"/>
    <w:rsid w:val="00A04F6B"/>
    <w:rsid w:val="00A05422"/>
    <w:rsid w:val="00A05455"/>
    <w:rsid w:val="00A05A38"/>
    <w:rsid w:val="00A05AB0"/>
    <w:rsid w:val="00A0632E"/>
    <w:rsid w:val="00A1043B"/>
    <w:rsid w:val="00A1054A"/>
    <w:rsid w:val="00A10985"/>
    <w:rsid w:val="00A10A2D"/>
    <w:rsid w:val="00A10C4A"/>
    <w:rsid w:val="00A10EDC"/>
    <w:rsid w:val="00A10F02"/>
    <w:rsid w:val="00A12554"/>
    <w:rsid w:val="00A13307"/>
    <w:rsid w:val="00A13711"/>
    <w:rsid w:val="00A13A38"/>
    <w:rsid w:val="00A14E56"/>
    <w:rsid w:val="00A1552B"/>
    <w:rsid w:val="00A172ED"/>
    <w:rsid w:val="00A17B22"/>
    <w:rsid w:val="00A200B7"/>
    <w:rsid w:val="00A205F4"/>
    <w:rsid w:val="00A20F40"/>
    <w:rsid w:val="00A20FEF"/>
    <w:rsid w:val="00A21082"/>
    <w:rsid w:val="00A21155"/>
    <w:rsid w:val="00A21318"/>
    <w:rsid w:val="00A2289E"/>
    <w:rsid w:val="00A22CE9"/>
    <w:rsid w:val="00A25551"/>
    <w:rsid w:val="00A25851"/>
    <w:rsid w:val="00A25CFE"/>
    <w:rsid w:val="00A310FE"/>
    <w:rsid w:val="00A31271"/>
    <w:rsid w:val="00A314B4"/>
    <w:rsid w:val="00A330BB"/>
    <w:rsid w:val="00A3398C"/>
    <w:rsid w:val="00A3424A"/>
    <w:rsid w:val="00A34870"/>
    <w:rsid w:val="00A34AB8"/>
    <w:rsid w:val="00A3566C"/>
    <w:rsid w:val="00A35C8B"/>
    <w:rsid w:val="00A360CF"/>
    <w:rsid w:val="00A367F3"/>
    <w:rsid w:val="00A37272"/>
    <w:rsid w:val="00A37533"/>
    <w:rsid w:val="00A377D5"/>
    <w:rsid w:val="00A40B70"/>
    <w:rsid w:val="00A41FE4"/>
    <w:rsid w:val="00A42B4A"/>
    <w:rsid w:val="00A434A2"/>
    <w:rsid w:val="00A43697"/>
    <w:rsid w:val="00A439E8"/>
    <w:rsid w:val="00A43E28"/>
    <w:rsid w:val="00A44669"/>
    <w:rsid w:val="00A44FDD"/>
    <w:rsid w:val="00A4521A"/>
    <w:rsid w:val="00A45F2A"/>
    <w:rsid w:val="00A4603A"/>
    <w:rsid w:val="00A464F8"/>
    <w:rsid w:val="00A47479"/>
    <w:rsid w:val="00A47929"/>
    <w:rsid w:val="00A47F08"/>
    <w:rsid w:val="00A50279"/>
    <w:rsid w:val="00A50649"/>
    <w:rsid w:val="00A513A4"/>
    <w:rsid w:val="00A51853"/>
    <w:rsid w:val="00A51CD4"/>
    <w:rsid w:val="00A520B9"/>
    <w:rsid w:val="00A53724"/>
    <w:rsid w:val="00A5399A"/>
    <w:rsid w:val="00A53ACD"/>
    <w:rsid w:val="00A54EEB"/>
    <w:rsid w:val="00A55504"/>
    <w:rsid w:val="00A55C1C"/>
    <w:rsid w:val="00A5653C"/>
    <w:rsid w:val="00A602D5"/>
    <w:rsid w:val="00A6060C"/>
    <w:rsid w:val="00A61A3C"/>
    <w:rsid w:val="00A6208F"/>
    <w:rsid w:val="00A63122"/>
    <w:rsid w:val="00A63343"/>
    <w:rsid w:val="00A635AF"/>
    <w:rsid w:val="00A63AF5"/>
    <w:rsid w:val="00A63FB8"/>
    <w:rsid w:val="00A645D3"/>
    <w:rsid w:val="00A6488C"/>
    <w:rsid w:val="00A67330"/>
    <w:rsid w:val="00A676AA"/>
    <w:rsid w:val="00A703E4"/>
    <w:rsid w:val="00A70A40"/>
    <w:rsid w:val="00A7205B"/>
    <w:rsid w:val="00A72DEA"/>
    <w:rsid w:val="00A731C8"/>
    <w:rsid w:val="00A7366C"/>
    <w:rsid w:val="00A7466E"/>
    <w:rsid w:val="00A74FDB"/>
    <w:rsid w:val="00A75718"/>
    <w:rsid w:val="00A75C44"/>
    <w:rsid w:val="00A75CC0"/>
    <w:rsid w:val="00A75F44"/>
    <w:rsid w:val="00A7637F"/>
    <w:rsid w:val="00A763A4"/>
    <w:rsid w:val="00A765A5"/>
    <w:rsid w:val="00A76870"/>
    <w:rsid w:val="00A769E7"/>
    <w:rsid w:val="00A776AA"/>
    <w:rsid w:val="00A80277"/>
    <w:rsid w:val="00A808F8"/>
    <w:rsid w:val="00A80DD7"/>
    <w:rsid w:val="00A81527"/>
    <w:rsid w:val="00A82346"/>
    <w:rsid w:val="00A82656"/>
    <w:rsid w:val="00A82F7A"/>
    <w:rsid w:val="00A83F8C"/>
    <w:rsid w:val="00A84085"/>
    <w:rsid w:val="00A84FF5"/>
    <w:rsid w:val="00A85565"/>
    <w:rsid w:val="00A859FA"/>
    <w:rsid w:val="00A8639D"/>
    <w:rsid w:val="00A875B0"/>
    <w:rsid w:val="00A87BD2"/>
    <w:rsid w:val="00A87FB1"/>
    <w:rsid w:val="00A9023E"/>
    <w:rsid w:val="00A908F8"/>
    <w:rsid w:val="00A90966"/>
    <w:rsid w:val="00A90C0A"/>
    <w:rsid w:val="00A91756"/>
    <w:rsid w:val="00A917F3"/>
    <w:rsid w:val="00A92772"/>
    <w:rsid w:val="00A92ADC"/>
    <w:rsid w:val="00A92BFD"/>
    <w:rsid w:val="00A92DA9"/>
    <w:rsid w:val="00A93749"/>
    <w:rsid w:val="00A93F36"/>
    <w:rsid w:val="00A941D7"/>
    <w:rsid w:val="00A953E4"/>
    <w:rsid w:val="00A9596D"/>
    <w:rsid w:val="00A96045"/>
    <w:rsid w:val="00A96815"/>
    <w:rsid w:val="00A96EB1"/>
    <w:rsid w:val="00A9742F"/>
    <w:rsid w:val="00AA1147"/>
    <w:rsid w:val="00AA227C"/>
    <w:rsid w:val="00AA42F3"/>
    <w:rsid w:val="00AA4804"/>
    <w:rsid w:val="00AA4AAA"/>
    <w:rsid w:val="00AA5741"/>
    <w:rsid w:val="00AA5CE9"/>
    <w:rsid w:val="00AA5FBD"/>
    <w:rsid w:val="00AA6920"/>
    <w:rsid w:val="00AA74E8"/>
    <w:rsid w:val="00AB0304"/>
    <w:rsid w:val="00AB03FF"/>
    <w:rsid w:val="00AB111E"/>
    <w:rsid w:val="00AB1CAD"/>
    <w:rsid w:val="00AB21D4"/>
    <w:rsid w:val="00AB46D2"/>
    <w:rsid w:val="00AB485B"/>
    <w:rsid w:val="00AB57A7"/>
    <w:rsid w:val="00AB62C4"/>
    <w:rsid w:val="00AB6A36"/>
    <w:rsid w:val="00AB7B98"/>
    <w:rsid w:val="00AC0161"/>
    <w:rsid w:val="00AC01C0"/>
    <w:rsid w:val="00AC06AF"/>
    <w:rsid w:val="00AC0FE2"/>
    <w:rsid w:val="00AC1454"/>
    <w:rsid w:val="00AC290A"/>
    <w:rsid w:val="00AC2FE1"/>
    <w:rsid w:val="00AC314D"/>
    <w:rsid w:val="00AC3C31"/>
    <w:rsid w:val="00AC3E28"/>
    <w:rsid w:val="00AC4F77"/>
    <w:rsid w:val="00AC58A0"/>
    <w:rsid w:val="00AC5D24"/>
    <w:rsid w:val="00AC61E1"/>
    <w:rsid w:val="00AD0094"/>
    <w:rsid w:val="00AD0B72"/>
    <w:rsid w:val="00AD1144"/>
    <w:rsid w:val="00AD370E"/>
    <w:rsid w:val="00AD38AC"/>
    <w:rsid w:val="00AD3936"/>
    <w:rsid w:val="00AD3D28"/>
    <w:rsid w:val="00AD3E87"/>
    <w:rsid w:val="00AD4274"/>
    <w:rsid w:val="00AD4F3D"/>
    <w:rsid w:val="00AD539C"/>
    <w:rsid w:val="00AD62A5"/>
    <w:rsid w:val="00AD6462"/>
    <w:rsid w:val="00AD69C3"/>
    <w:rsid w:val="00AD77B4"/>
    <w:rsid w:val="00AE0229"/>
    <w:rsid w:val="00AE15B0"/>
    <w:rsid w:val="00AE2326"/>
    <w:rsid w:val="00AE2DAB"/>
    <w:rsid w:val="00AE2E46"/>
    <w:rsid w:val="00AE3182"/>
    <w:rsid w:val="00AE36D9"/>
    <w:rsid w:val="00AE37FD"/>
    <w:rsid w:val="00AE432A"/>
    <w:rsid w:val="00AE595E"/>
    <w:rsid w:val="00AE6B37"/>
    <w:rsid w:val="00AE772E"/>
    <w:rsid w:val="00AF03A0"/>
    <w:rsid w:val="00AF0BE6"/>
    <w:rsid w:val="00AF1171"/>
    <w:rsid w:val="00AF1319"/>
    <w:rsid w:val="00AF152A"/>
    <w:rsid w:val="00AF1775"/>
    <w:rsid w:val="00AF19E2"/>
    <w:rsid w:val="00AF1A35"/>
    <w:rsid w:val="00AF215E"/>
    <w:rsid w:val="00AF260D"/>
    <w:rsid w:val="00AF26E3"/>
    <w:rsid w:val="00AF31AC"/>
    <w:rsid w:val="00AF3AF6"/>
    <w:rsid w:val="00AF3BAE"/>
    <w:rsid w:val="00AF450B"/>
    <w:rsid w:val="00AF47CA"/>
    <w:rsid w:val="00AF496D"/>
    <w:rsid w:val="00AF50CF"/>
    <w:rsid w:val="00AF5DF2"/>
    <w:rsid w:val="00AF5F49"/>
    <w:rsid w:val="00AF612C"/>
    <w:rsid w:val="00AF6708"/>
    <w:rsid w:val="00AF67D0"/>
    <w:rsid w:val="00AF69F5"/>
    <w:rsid w:val="00AF6E58"/>
    <w:rsid w:val="00AF6F94"/>
    <w:rsid w:val="00AF788B"/>
    <w:rsid w:val="00B0061B"/>
    <w:rsid w:val="00B00B7E"/>
    <w:rsid w:val="00B00C2F"/>
    <w:rsid w:val="00B02095"/>
    <w:rsid w:val="00B025C8"/>
    <w:rsid w:val="00B047F8"/>
    <w:rsid w:val="00B0498B"/>
    <w:rsid w:val="00B054B4"/>
    <w:rsid w:val="00B05C57"/>
    <w:rsid w:val="00B06133"/>
    <w:rsid w:val="00B062BB"/>
    <w:rsid w:val="00B06931"/>
    <w:rsid w:val="00B06B04"/>
    <w:rsid w:val="00B07753"/>
    <w:rsid w:val="00B07EC0"/>
    <w:rsid w:val="00B11132"/>
    <w:rsid w:val="00B1191E"/>
    <w:rsid w:val="00B11D72"/>
    <w:rsid w:val="00B11DFC"/>
    <w:rsid w:val="00B13009"/>
    <w:rsid w:val="00B14116"/>
    <w:rsid w:val="00B14394"/>
    <w:rsid w:val="00B1447E"/>
    <w:rsid w:val="00B14C77"/>
    <w:rsid w:val="00B14F06"/>
    <w:rsid w:val="00B15449"/>
    <w:rsid w:val="00B15691"/>
    <w:rsid w:val="00B17588"/>
    <w:rsid w:val="00B17B57"/>
    <w:rsid w:val="00B23157"/>
    <w:rsid w:val="00B23842"/>
    <w:rsid w:val="00B23844"/>
    <w:rsid w:val="00B2399D"/>
    <w:rsid w:val="00B23B18"/>
    <w:rsid w:val="00B23C10"/>
    <w:rsid w:val="00B23DE8"/>
    <w:rsid w:val="00B23F53"/>
    <w:rsid w:val="00B247C5"/>
    <w:rsid w:val="00B248CA"/>
    <w:rsid w:val="00B27CE3"/>
    <w:rsid w:val="00B27D61"/>
    <w:rsid w:val="00B30225"/>
    <w:rsid w:val="00B304A6"/>
    <w:rsid w:val="00B30948"/>
    <w:rsid w:val="00B30D09"/>
    <w:rsid w:val="00B316E7"/>
    <w:rsid w:val="00B31926"/>
    <w:rsid w:val="00B31DFD"/>
    <w:rsid w:val="00B32FC5"/>
    <w:rsid w:val="00B363A8"/>
    <w:rsid w:val="00B3661E"/>
    <w:rsid w:val="00B36A9E"/>
    <w:rsid w:val="00B36C32"/>
    <w:rsid w:val="00B37997"/>
    <w:rsid w:val="00B40B4C"/>
    <w:rsid w:val="00B40C60"/>
    <w:rsid w:val="00B40F7E"/>
    <w:rsid w:val="00B41A3C"/>
    <w:rsid w:val="00B42040"/>
    <w:rsid w:val="00B430FC"/>
    <w:rsid w:val="00B43C4C"/>
    <w:rsid w:val="00B43E8C"/>
    <w:rsid w:val="00B45231"/>
    <w:rsid w:val="00B45755"/>
    <w:rsid w:val="00B45884"/>
    <w:rsid w:val="00B45EC7"/>
    <w:rsid w:val="00B460E5"/>
    <w:rsid w:val="00B463ED"/>
    <w:rsid w:val="00B4644A"/>
    <w:rsid w:val="00B464FB"/>
    <w:rsid w:val="00B46609"/>
    <w:rsid w:val="00B46AB2"/>
    <w:rsid w:val="00B46AB5"/>
    <w:rsid w:val="00B46F4B"/>
    <w:rsid w:val="00B471AA"/>
    <w:rsid w:val="00B500FE"/>
    <w:rsid w:val="00B50767"/>
    <w:rsid w:val="00B50B66"/>
    <w:rsid w:val="00B51082"/>
    <w:rsid w:val="00B5155B"/>
    <w:rsid w:val="00B51896"/>
    <w:rsid w:val="00B51CC0"/>
    <w:rsid w:val="00B52020"/>
    <w:rsid w:val="00B52148"/>
    <w:rsid w:val="00B53FB6"/>
    <w:rsid w:val="00B54BC6"/>
    <w:rsid w:val="00B55688"/>
    <w:rsid w:val="00B57A59"/>
    <w:rsid w:val="00B57C26"/>
    <w:rsid w:val="00B57CAB"/>
    <w:rsid w:val="00B60101"/>
    <w:rsid w:val="00B61374"/>
    <w:rsid w:val="00B62F9B"/>
    <w:rsid w:val="00B63B1F"/>
    <w:rsid w:val="00B63BC4"/>
    <w:rsid w:val="00B63D30"/>
    <w:rsid w:val="00B64590"/>
    <w:rsid w:val="00B64878"/>
    <w:rsid w:val="00B65ABC"/>
    <w:rsid w:val="00B65EF5"/>
    <w:rsid w:val="00B6617B"/>
    <w:rsid w:val="00B6624F"/>
    <w:rsid w:val="00B669D9"/>
    <w:rsid w:val="00B67520"/>
    <w:rsid w:val="00B70E7D"/>
    <w:rsid w:val="00B70F66"/>
    <w:rsid w:val="00B712F2"/>
    <w:rsid w:val="00B72040"/>
    <w:rsid w:val="00B724D8"/>
    <w:rsid w:val="00B73C6D"/>
    <w:rsid w:val="00B74CCC"/>
    <w:rsid w:val="00B75E93"/>
    <w:rsid w:val="00B7644F"/>
    <w:rsid w:val="00B779E2"/>
    <w:rsid w:val="00B77BE1"/>
    <w:rsid w:val="00B77ED0"/>
    <w:rsid w:val="00B80552"/>
    <w:rsid w:val="00B80BBF"/>
    <w:rsid w:val="00B81A61"/>
    <w:rsid w:val="00B835DA"/>
    <w:rsid w:val="00B838DC"/>
    <w:rsid w:val="00B83D8A"/>
    <w:rsid w:val="00B84667"/>
    <w:rsid w:val="00B84DB0"/>
    <w:rsid w:val="00B855B4"/>
    <w:rsid w:val="00B857DA"/>
    <w:rsid w:val="00B86228"/>
    <w:rsid w:val="00B8638E"/>
    <w:rsid w:val="00B86A35"/>
    <w:rsid w:val="00B86FAA"/>
    <w:rsid w:val="00B8745B"/>
    <w:rsid w:val="00B87643"/>
    <w:rsid w:val="00B905A2"/>
    <w:rsid w:val="00B905DD"/>
    <w:rsid w:val="00B91108"/>
    <w:rsid w:val="00B918F5"/>
    <w:rsid w:val="00B93908"/>
    <w:rsid w:val="00B93C81"/>
    <w:rsid w:val="00B93FE4"/>
    <w:rsid w:val="00B958D7"/>
    <w:rsid w:val="00B95E18"/>
    <w:rsid w:val="00B961FA"/>
    <w:rsid w:val="00B96445"/>
    <w:rsid w:val="00B964B0"/>
    <w:rsid w:val="00B97071"/>
    <w:rsid w:val="00B9747C"/>
    <w:rsid w:val="00B97E57"/>
    <w:rsid w:val="00B97EBB"/>
    <w:rsid w:val="00BA076D"/>
    <w:rsid w:val="00BA16BF"/>
    <w:rsid w:val="00BA386A"/>
    <w:rsid w:val="00BA38F1"/>
    <w:rsid w:val="00BA3B70"/>
    <w:rsid w:val="00BA41A3"/>
    <w:rsid w:val="00BA44DD"/>
    <w:rsid w:val="00BA4817"/>
    <w:rsid w:val="00BA676A"/>
    <w:rsid w:val="00BA73DA"/>
    <w:rsid w:val="00BB1483"/>
    <w:rsid w:val="00BB17B7"/>
    <w:rsid w:val="00BB245A"/>
    <w:rsid w:val="00BB2F89"/>
    <w:rsid w:val="00BB315D"/>
    <w:rsid w:val="00BB3EBB"/>
    <w:rsid w:val="00BB3F15"/>
    <w:rsid w:val="00BB45EC"/>
    <w:rsid w:val="00BB5855"/>
    <w:rsid w:val="00BB5D67"/>
    <w:rsid w:val="00BB5F52"/>
    <w:rsid w:val="00BB6AFB"/>
    <w:rsid w:val="00BB6EB6"/>
    <w:rsid w:val="00BC09D2"/>
    <w:rsid w:val="00BC0EF8"/>
    <w:rsid w:val="00BC0F7D"/>
    <w:rsid w:val="00BC11AD"/>
    <w:rsid w:val="00BC14EB"/>
    <w:rsid w:val="00BC1793"/>
    <w:rsid w:val="00BC405E"/>
    <w:rsid w:val="00BC44C8"/>
    <w:rsid w:val="00BC4720"/>
    <w:rsid w:val="00BC4F22"/>
    <w:rsid w:val="00BC5150"/>
    <w:rsid w:val="00BC5B98"/>
    <w:rsid w:val="00BC5D99"/>
    <w:rsid w:val="00BC6B00"/>
    <w:rsid w:val="00BC7403"/>
    <w:rsid w:val="00BC7DE1"/>
    <w:rsid w:val="00BD005B"/>
    <w:rsid w:val="00BD0774"/>
    <w:rsid w:val="00BD0DC0"/>
    <w:rsid w:val="00BD1684"/>
    <w:rsid w:val="00BD17D0"/>
    <w:rsid w:val="00BD406F"/>
    <w:rsid w:val="00BD4762"/>
    <w:rsid w:val="00BD4A0F"/>
    <w:rsid w:val="00BD4C1D"/>
    <w:rsid w:val="00BD56C7"/>
    <w:rsid w:val="00BD5A64"/>
    <w:rsid w:val="00BD7F87"/>
    <w:rsid w:val="00BE050E"/>
    <w:rsid w:val="00BE1597"/>
    <w:rsid w:val="00BE1A8F"/>
    <w:rsid w:val="00BE1F3C"/>
    <w:rsid w:val="00BE2D30"/>
    <w:rsid w:val="00BE322B"/>
    <w:rsid w:val="00BE34D5"/>
    <w:rsid w:val="00BE3BFC"/>
    <w:rsid w:val="00BE448E"/>
    <w:rsid w:val="00BE44B8"/>
    <w:rsid w:val="00BE471C"/>
    <w:rsid w:val="00BE5F4E"/>
    <w:rsid w:val="00BE6123"/>
    <w:rsid w:val="00BE6162"/>
    <w:rsid w:val="00BE62C6"/>
    <w:rsid w:val="00BE63E1"/>
    <w:rsid w:val="00BE6813"/>
    <w:rsid w:val="00BE6FCC"/>
    <w:rsid w:val="00BE7238"/>
    <w:rsid w:val="00BE7D05"/>
    <w:rsid w:val="00BF06B2"/>
    <w:rsid w:val="00BF0991"/>
    <w:rsid w:val="00BF109E"/>
    <w:rsid w:val="00BF1227"/>
    <w:rsid w:val="00BF138C"/>
    <w:rsid w:val="00BF1674"/>
    <w:rsid w:val="00BF22DA"/>
    <w:rsid w:val="00BF23FC"/>
    <w:rsid w:val="00BF3902"/>
    <w:rsid w:val="00BF3D73"/>
    <w:rsid w:val="00BF3ED6"/>
    <w:rsid w:val="00BF48B2"/>
    <w:rsid w:val="00BF54C0"/>
    <w:rsid w:val="00BF5531"/>
    <w:rsid w:val="00BF67EE"/>
    <w:rsid w:val="00BF6CE1"/>
    <w:rsid w:val="00BF6D59"/>
    <w:rsid w:val="00BF70C3"/>
    <w:rsid w:val="00BF70D9"/>
    <w:rsid w:val="00BF7A4D"/>
    <w:rsid w:val="00BF7A79"/>
    <w:rsid w:val="00C0072C"/>
    <w:rsid w:val="00C016CA"/>
    <w:rsid w:val="00C018C6"/>
    <w:rsid w:val="00C01913"/>
    <w:rsid w:val="00C01E69"/>
    <w:rsid w:val="00C0220A"/>
    <w:rsid w:val="00C030AD"/>
    <w:rsid w:val="00C0352B"/>
    <w:rsid w:val="00C046A2"/>
    <w:rsid w:val="00C059C3"/>
    <w:rsid w:val="00C05A92"/>
    <w:rsid w:val="00C05B11"/>
    <w:rsid w:val="00C05C50"/>
    <w:rsid w:val="00C06E98"/>
    <w:rsid w:val="00C07991"/>
    <w:rsid w:val="00C07DB6"/>
    <w:rsid w:val="00C10A3A"/>
    <w:rsid w:val="00C10A8B"/>
    <w:rsid w:val="00C116D8"/>
    <w:rsid w:val="00C11852"/>
    <w:rsid w:val="00C13A1A"/>
    <w:rsid w:val="00C13ECE"/>
    <w:rsid w:val="00C1412B"/>
    <w:rsid w:val="00C14D41"/>
    <w:rsid w:val="00C153C4"/>
    <w:rsid w:val="00C15D97"/>
    <w:rsid w:val="00C164A7"/>
    <w:rsid w:val="00C172BA"/>
    <w:rsid w:val="00C17994"/>
    <w:rsid w:val="00C17E71"/>
    <w:rsid w:val="00C20582"/>
    <w:rsid w:val="00C210C1"/>
    <w:rsid w:val="00C214C6"/>
    <w:rsid w:val="00C21D9E"/>
    <w:rsid w:val="00C22A31"/>
    <w:rsid w:val="00C22FC7"/>
    <w:rsid w:val="00C235A2"/>
    <w:rsid w:val="00C23794"/>
    <w:rsid w:val="00C237F3"/>
    <w:rsid w:val="00C237F9"/>
    <w:rsid w:val="00C24E4C"/>
    <w:rsid w:val="00C25301"/>
    <w:rsid w:val="00C270CC"/>
    <w:rsid w:val="00C272EC"/>
    <w:rsid w:val="00C2771E"/>
    <w:rsid w:val="00C27D9E"/>
    <w:rsid w:val="00C319BA"/>
    <w:rsid w:val="00C329F9"/>
    <w:rsid w:val="00C33079"/>
    <w:rsid w:val="00C33D3B"/>
    <w:rsid w:val="00C350FD"/>
    <w:rsid w:val="00C3519F"/>
    <w:rsid w:val="00C35E7A"/>
    <w:rsid w:val="00C36809"/>
    <w:rsid w:val="00C36BCD"/>
    <w:rsid w:val="00C37334"/>
    <w:rsid w:val="00C37C9B"/>
    <w:rsid w:val="00C40865"/>
    <w:rsid w:val="00C41158"/>
    <w:rsid w:val="00C41208"/>
    <w:rsid w:val="00C41A27"/>
    <w:rsid w:val="00C4241F"/>
    <w:rsid w:val="00C42BB0"/>
    <w:rsid w:val="00C433E9"/>
    <w:rsid w:val="00C4354B"/>
    <w:rsid w:val="00C43A3A"/>
    <w:rsid w:val="00C44DAB"/>
    <w:rsid w:val="00C44E72"/>
    <w:rsid w:val="00C45635"/>
    <w:rsid w:val="00C45C93"/>
    <w:rsid w:val="00C46C0B"/>
    <w:rsid w:val="00C500EC"/>
    <w:rsid w:val="00C50BB2"/>
    <w:rsid w:val="00C51167"/>
    <w:rsid w:val="00C512AB"/>
    <w:rsid w:val="00C5143F"/>
    <w:rsid w:val="00C51DDC"/>
    <w:rsid w:val="00C526AD"/>
    <w:rsid w:val="00C532E6"/>
    <w:rsid w:val="00C53CE3"/>
    <w:rsid w:val="00C53DC3"/>
    <w:rsid w:val="00C544D3"/>
    <w:rsid w:val="00C551AB"/>
    <w:rsid w:val="00C55D17"/>
    <w:rsid w:val="00C55FEE"/>
    <w:rsid w:val="00C568B6"/>
    <w:rsid w:val="00C569F4"/>
    <w:rsid w:val="00C56A9B"/>
    <w:rsid w:val="00C57316"/>
    <w:rsid w:val="00C60AAA"/>
    <w:rsid w:val="00C61091"/>
    <w:rsid w:val="00C62CD2"/>
    <w:rsid w:val="00C62CF6"/>
    <w:rsid w:val="00C62D9C"/>
    <w:rsid w:val="00C639F7"/>
    <w:rsid w:val="00C63D1F"/>
    <w:rsid w:val="00C642DD"/>
    <w:rsid w:val="00C64583"/>
    <w:rsid w:val="00C64EDD"/>
    <w:rsid w:val="00C653B9"/>
    <w:rsid w:val="00C6554A"/>
    <w:rsid w:val="00C65CC8"/>
    <w:rsid w:val="00C666F4"/>
    <w:rsid w:val="00C66876"/>
    <w:rsid w:val="00C706D3"/>
    <w:rsid w:val="00C70F1D"/>
    <w:rsid w:val="00C7154A"/>
    <w:rsid w:val="00C7185C"/>
    <w:rsid w:val="00C72201"/>
    <w:rsid w:val="00C72D07"/>
    <w:rsid w:val="00C732E4"/>
    <w:rsid w:val="00C746BD"/>
    <w:rsid w:val="00C75089"/>
    <w:rsid w:val="00C7515F"/>
    <w:rsid w:val="00C7563D"/>
    <w:rsid w:val="00C769A4"/>
    <w:rsid w:val="00C76E59"/>
    <w:rsid w:val="00C772E7"/>
    <w:rsid w:val="00C779E3"/>
    <w:rsid w:val="00C8049F"/>
    <w:rsid w:val="00C80540"/>
    <w:rsid w:val="00C8082A"/>
    <w:rsid w:val="00C809EF"/>
    <w:rsid w:val="00C8166A"/>
    <w:rsid w:val="00C81FFA"/>
    <w:rsid w:val="00C82E43"/>
    <w:rsid w:val="00C8331F"/>
    <w:rsid w:val="00C83EED"/>
    <w:rsid w:val="00C83FF4"/>
    <w:rsid w:val="00C84000"/>
    <w:rsid w:val="00C8431E"/>
    <w:rsid w:val="00C8561B"/>
    <w:rsid w:val="00C8638A"/>
    <w:rsid w:val="00C8661B"/>
    <w:rsid w:val="00C86781"/>
    <w:rsid w:val="00C86BB0"/>
    <w:rsid w:val="00C8743A"/>
    <w:rsid w:val="00C876B7"/>
    <w:rsid w:val="00C87D61"/>
    <w:rsid w:val="00C903E1"/>
    <w:rsid w:val="00C90E01"/>
    <w:rsid w:val="00C90F0C"/>
    <w:rsid w:val="00C923E3"/>
    <w:rsid w:val="00C9296C"/>
    <w:rsid w:val="00C92C01"/>
    <w:rsid w:val="00C93DF7"/>
    <w:rsid w:val="00C94CB8"/>
    <w:rsid w:val="00C95080"/>
    <w:rsid w:val="00C96065"/>
    <w:rsid w:val="00C964E7"/>
    <w:rsid w:val="00C97413"/>
    <w:rsid w:val="00C97416"/>
    <w:rsid w:val="00C975AE"/>
    <w:rsid w:val="00C97E26"/>
    <w:rsid w:val="00C97EE9"/>
    <w:rsid w:val="00CA2653"/>
    <w:rsid w:val="00CA2757"/>
    <w:rsid w:val="00CA2BC6"/>
    <w:rsid w:val="00CA2FF4"/>
    <w:rsid w:val="00CA3D0C"/>
    <w:rsid w:val="00CA3E81"/>
    <w:rsid w:val="00CA4553"/>
    <w:rsid w:val="00CA49BF"/>
    <w:rsid w:val="00CA4B23"/>
    <w:rsid w:val="00CA575A"/>
    <w:rsid w:val="00CA5BB6"/>
    <w:rsid w:val="00CA5CDB"/>
    <w:rsid w:val="00CA6395"/>
    <w:rsid w:val="00CA6A67"/>
    <w:rsid w:val="00CA7890"/>
    <w:rsid w:val="00CB0143"/>
    <w:rsid w:val="00CB078A"/>
    <w:rsid w:val="00CB0EDD"/>
    <w:rsid w:val="00CB3603"/>
    <w:rsid w:val="00CB397A"/>
    <w:rsid w:val="00CB4024"/>
    <w:rsid w:val="00CB42EE"/>
    <w:rsid w:val="00CB45DA"/>
    <w:rsid w:val="00CB536F"/>
    <w:rsid w:val="00CB59A4"/>
    <w:rsid w:val="00CB6CD7"/>
    <w:rsid w:val="00CB71D2"/>
    <w:rsid w:val="00CC0077"/>
    <w:rsid w:val="00CC0262"/>
    <w:rsid w:val="00CC03C7"/>
    <w:rsid w:val="00CC06EA"/>
    <w:rsid w:val="00CC1139"/>
    <w:rsid w:val="00CC133B"/>
    <w:rsid w:val="00CC2487"/>
    <w:rsid w:val="00CC2F8D"/>
    <w:rsid w:val="00CC31A6"/>
    <w:rsid w:val="00CC32FD"/>
    <w:rsid w:val="00CC3D24"/>
    <w:rsid w:val="00CC45FA"/>
    <w:rsid w:val="00CC6397"/>
    <w:rsid w:val="00CC6BC1"/>
    <w:rsid w:val="00CC71FF"/>
    <w:rsid w:val="00CC7469"/>
    <w:rsid w:val="00CD03F7"/>
    <w:rsid w:val="00CD0638"/>
    <w:rsid w:val="00CD09ED"/>
    <w:rsid w:val="00CD1D4A"/>
    <w:rsid w:val="00CD2752"/>
    <w:rsid w:val="00CD31D5"/>
    <w:rsid w:val="00CD385A"/>
    <w:rsid w:val="00CD3B5B"/>
    <w:rsid w:val="00CD3B82"/>
    <w:rsid w:val="00CD3C84"/>
    <w:rsid w:val="00CD4535"/>
    <w:rsid w:val="00CD4715"/>
    <w:rsid w:val="00CD5098"/>
    <w:rsid w:val="00CD56A2"/>
    <w:rsid w:val="00CD6570"/>
    <w:rsid w:val="00CD6925"/>
    <w:rsid w:val="00CD6F44"/>
    <w:rsid w:val="00CD780F"/>
    <w:rsid w:val="00CD7DDE"/>
    <w:rsid w:val="00CE02FC"/>
    <w:rsid w:val="00CE0CC9"/>
    <w:rsid w:val="00CE1006"/>
    <w:rsid w:val="00CE134F"/>
    <w:rsid w:val="00CE1645"/>
    <w:rsid w:val="00CE28F5"/>
    <w:rsid w:val="00CE3328"/>
    <w:rsid w:val="00CE3DAD"/>
    <w:rsid w:val="00CE47C5"/>
    <w:rsid w:val="00CE586A"/>
    <w:rsid w:val="00CE5C68"/>
    <w:rsid w:val="00CE623A"/>
    <w:rsid w:val="00CE681E"/>
    <w:rsid w:val="00CE6D7E"/>
    <w:rsid w:val="00CE7D57"/>
    <w:rsid w:val="00CE7E3B"/>
    <w:rsid w:val="00CF013C"/>
    <w:rsid w:val="00CF01FE"/>
    <w:rsid w:val="00CF0A65"/>
    <w:rsid w:val="00CF13FB"/>
    <w:rsid w:val="00CF17BB"/>
    <w:rsid w:val="00CF1BD0"/>
    <w:rsid w:val="00CF21AF"/>
    <w:rsid w:val="00CF2D7A"/>
    <w:rsid w:val="00CF35D8"/>
    <w:rsid w:val="00CF3694"/>
    <w:rsid w:val="00CF3F98"/>
    <w:rsid w:val="00CF47FA"/>
    <w:rsid w:val="00CF4BEC"/>
    <w:rsid w:val="00CF4D4D"/>
    <w:rsid w:val="00CF6B52"/>
    <w:rsid w:val="00CF6F97"/>
    <w:rsid w:val="00CF70B8"/>
    <w:rsid w:val="00CF75FE"/>
    <w:rsid w:val="00CF7694"/>
    <w:rsid w:val="00CF7A3B"/>
    <w:rsid w:val="00CF7B05"/>
    <w:rsid w:val="00D0029F"/>
    <w:rsid w:val="00D00ECA"/>
    <w:rsid w:val="00D01C8C"/>
    <w:rsid w:val="00D01F91"/>
    <w:rsid w:val="00D02383"/>
    <w:rsid w:val="00D0308D"/>
    <w:rsid w:val="00D03838"/>
    <w:rsid w:val="00D054B8"/>
    <w:rsid w:val="00D05532"/>
    <w:rsid w:val="00D05D6E"/>
    <w:rsid w:val="00D05D8B"/>
    <w:rsid w:val="00D0675A"/>
    <w:rsid w:val="00D06D37"/>
    <w:rsid w:val="00D06FBF"/>
    <w:rsid w:val="00D078FE"/>
    <w:rsid w:val="00D07F4C"/>
    <w:rsid w:val="00D101D8"/>
    <w:rsid w:val="00D1072F"/>
    <w:rsid w:val="00D10FF0"/>
    <w:rsid w:val="00D12CB6"/>
    <w:rsid w:val="00D14398"/>
    <w:rsid w:val="00D148C0"/>
    <w:rsid w:val="00D14A06"/>
    <w:rsid w:val="00D14B32"/>
    <w:rsid w:val="00D14B40"/>
    <w:rsid w:val="00D1571E"/>
    <w:rsid w:val="00D15768"/>
    <w:rsid w:val="00D158E9"/>
    <w:rsid w:val="00D16C35"/>
    <w:rsid w:val="00D170E4"/>
    <w:rsid w:val="00D1798C"/>
    <w:rsid w:val="00D17A04"/>
    <w:rsid w:val="00D205D3"/>
    <w:rsid w:val="00D2178B"/>
    <w:rsid w:val="00D22B9C"/>
    <w:rsid w:val="00D238A8"/>
    <w:rsid w:val="00D23A84"/>
    <w:rsid w:val="00D23AAA"/>
    <w:rsid w:val="00D23E65"/>
    <w:rsid w:val="00D2410A"/>
    <w:rsid w:val="00D24FB5"/>
    <w:rsid w:val="00D25AE7"/>
    <w:rsid w:val="00D266A8"/>
    <w:rsid w:val="00D273D8"/>
    <w:rsid w:val="00D30E9F"/>
    <w:rsid w:val="00D3160E"/>
    <w:rsid w:val="00D31708"/>
    <w:rsid w:val="00D31DF8"/>
    <w:rsid w:val="00D32105"/>
    <w:rsid w:val="00D32118"/>
    <w:rsid w:val="00D32374"/>
    <w:rsid w:val="00D323B2"/>
    <w:rsid w:val="00D333AF"/>
    <w:rsid w:val="00D33519"/>
    <w:rsid w:val="00D33C51"/>
    <w:rsid w:val="00D3404D"/>
    <w:rsid w:val="00D3413F"/>
    <w:rsid w:val="00D34477"/>
    <w:rsid w:val="00D347CD"/>
    <w:rsid w:val="00D34D86"/>
    <w:rsid w:val="00D3592B"/>
    <w:rsid w:val="00D363B3"/>
    <w:rsid w:val="00D42972"/>
    <w:rsid w:val="00D42ADB"/>
    <w:rsid w:val="00D42AF7"/>
    <w:rsid w:val="00D436CD"/>
    <w:rsid w:val="00D43B5E"/>
    <w:rsid w:val="00D43C4F"/>
    <w:rsid w:val="00D44275"/>
    <w:rsid w:val="00D446CE"/>
    <w:rsid w:val="00D4522B"/>
    <w:rsid w:val="00D4552A"/>
    <w:rsid w:val="00D45C5A"/>
    <w:rsid w:val="00D45EB4"/>
    <w:rsid w:val="00D4636F"/>
    <w:rsid w:val="00D47245"/>
    <w:rsid w:val="00D47449"/>
    <w:rsid w:val="00D47B13"/>
    <w:rsid w:val="00D50D0B"/>
    <w:rsid w:val="00D50F3D"/>
    <w:rsid w:val="00D512DC"/>
    <w:rsid w:val="00D51360"/>
    <w:rsid w:val="00D5163E"/>
    <w:rsid w:val="00D51FF3"/>
    <w:rsid w:val="00D528BE"/>
    <w:rsid w:val="00D5295C"/>
    <w:rsid w:val="00D52B75"/>
    <w:rsid w:val="00D531E5"/>
    <w:rsid w:val="00D53A97"/>
    <w:rsid w:val="00D54434"/>
    <w:rsid w:val="00D5496F"/>
    <w:rsid w:val="00D552EA"/>
    <w:rsid w:val="00D559E0"/>
    <w:rsid w:val="00D55BD3"/>
    <w:rsid w:val="00D56E47"/>
    <w:rsid w:val="00D57703"/>
    <w:rsid w:val="00D57B62"/>
    <w:rsid w:val="00D604DC"/>
    <w:rsid w:val="00D6060F"/>
    <w:rsid w:val="00D608B0"/>
    <w:rsid w:val="00D6194F"/>
    <w:rsid w:val="00D61C97"/>
    <w:rsid w:val="00D621E3"/>
    <w:rsid w:val="00D6277E"/>
    <w:rsid w:val="00D630AC"/>
    <w:rsid w:val="00D630F8"/>
    <w:rsid w:val="00D638F4"/>
    <w:rsid w:val="00D63CA5"/>
    <w:rsid w:val="00D63F4C"/>
    <w:rsid w:val="00D64973"/>
    <w:rsid w:val="00D64F61"/>
    <w:rsid w:val="00D650C6"/>
    <w:rsid w:val="00D6523B"/>
    <w:rsid w:val="00D66CDB"/>
    <w:rsid w:val="00D66D99"/>
    <w:rsid w:val="00D673D8"/>
    <w:rsid w:val="00D6742E"/>
    <w:rsid w:val="00D70744"/>
    <w:rsid w:val="00D71DAE"/>
    <w:rsid w:val="00D72725"/>
    <w:rsid w:val="00D728A4"/>
    <w:rsid w:val="00D72DB9"/>
    <w:rsid w:val="00D738D6"/>
    <w:rsid w:val="00D73AD1"/>
    <w:rsid w:val="00D73D56"/>
    <w:rsid w:val="00D74970"/>
    <w:rsid w:val="00D752E2"/>
    <w:rsid w:val="00D755EB"/>
    <w:rsid w:val="00D75A34"/>
    <w:rsid w:val="00D76852"/>
    <w:rsid w:val="00D771C5"/>
    <w:rsid w:val="00D77866"/>
    <w:rsid w:val="00D77CA0"/>
    <w:rsid w:val="00D77E05"/>
    <w:rsid w:val="00D77E73"/>
    <w:rsid w:val="00D80030"/>
    <w:rsid w:val="00D815EF"/>
    <w:rsid w:val="00D817DB"/>
    <w:rsid w:val="00D81950"/>
    <w:rsid w:val="00D8274D"/>
    <w:rsid w:val="00D838C7"/>
    <w:rsid w:val="00D83B4B"/>
    <w:rsid w:val="00D857FF"/>
    <w:rsid w:val="00D85AF2"/>
    <w:rsid w:val="00D85D3F"/>
    <w:rsid w:val="00D85E70"/>
    <w:rsid w:val="00D866C1"/>
    <w:rsid w:val="00D87461"/>
    <w:rsid w:val="00D87E00"/>
    <w:rsid w:val="00D90478"/>
    <w:rsid w:val="00D90890"/>
    <w:rsid w:val="00D90A07"/>
    <w:rsid w:val="00D91221"/>
    <w:rsid w:val="00D9134D"/>
    <w:rsid w:val="00D91BDF"/>
    <w:rsid w:val="00D91C21"/>
    <w:rsid w:val="00D91C4D"/>
    <w:rsid w:val="00D91E62"/>
    <w:rsid w:val="00D9221E"/>
    <w:rsid w:val="00D92DF1"/>
    <w:rsid w:val="00D933AA"/>
    <w:rsid w:val="00D93C4E"/>
    <w:rsid w:val="00D93CED"/>
    <w:rsid w:val="00D94A53"/>
    <w:rsid w:val="00D95361"/>
    <w:rsid w:val="00D95362"/>
    <w:rsid w:val="00D95EB7"/>
    <w:rsid w:val="00D96AEE"/>
    <w:rsid w:val="00D96D2C"/>
    <w:rsid w:val="00D96DEA"/>
    <w:rsid w:val="00D96EB5"/>
    <w:rsid w:val="00D9746A"/>
    <w:rsid w:val="00D97525"/>
    <w:rsid w:val="00D97E1D"/>
    <w:rsid w:val="00D97F30"/>
    <w:rsid w:val="00DA035B"/>
    <w:rsid w:val="00DA0B56"/>
    <w:rsid w:val="00DA3448"/>
    <w:rsid w:val="00DA4430"/>
    <w:rsid w:val="00DA4D0A"/>
    <w:rsid w:val="00DA626A"/>
    <w:rsid w:val="00DA6C75"/>
    <w:rsid w:val="00DA6D0C"/>
    <w:rsid w:val="00DA7A03"/>
    <w:rsid w:val="00DB0009"/>
    <w:rsid w:val="00DB01E6"/>
    <w:rsid w:val="00DB0511"/>
    <w:rsid w:val="00DB0A4E"/>
    <w:rsid w:val="00DB1047"/>
    <w:rsid w:val="00DB1818"/>
    <w:rsid w:val="00DB1828"/>
    <w:rsid w:val="00DB19AF"/>
    <w:rsid w:val="00DB4127"/>
    <w:rsid w:val="00DB4275"/>
    <w:rsid w:val="00DB440A"/>
    <w:rsid w:val="00DB4476"/>
    <w:rsid w:val="00DB44B4"/>
    <w:rsid w:val="00DB49E1"/>
    <w:rsid w:val="00DB61A0"/>
    <w:rsid w:val="00DB69F7"/>
    <w:rsid w:val="00DB70C2"/>
    <w:rsid w:val="00DB74D5"/>
    <w:rsid w:val="00DC08A5"/>
    <w:rsid w:val="00DC0CA5"/>
    <w:rsid w:val="00DC0DE0"/>
    <w:rsid w:val="00DC18CA"/>
    <w:rsid w:val="00DC1BE2"/>
    <w:rsid w:val="00DC1C05"/>
    <w:rsid w:val="00DC21BB"/>
    <w:rsid w:val="00DC2BED"/>
    <w:rsid w:val="00DC309B"/>
    <w:rsid w:val="00DC3351"/>
    <w:rsid w:val="00DC4DA2"/>
    <w:rsid w:val="00DC5225"/>
    <w:rsid w:val="00DC52F9"/>
    <w:rsid w:val="00DC5302"/>
    <w:rsid w:val="00DC5488"/>
    <w:rsid w:val="00DC58E0"/>
    <w:rsid w:val="00DC59F4"/>
    <w:rsid w:val="00DC67A1"/>
    <w:rsid w:val="00DC7F8D"/>
    <w:rsid w:val="00DD0E94"/>
    <w:rsid w:val="00DD0F37"/>
    <w:rsid w:val="00DD2895"/>
    <w:rsid w:val="00DD2BA3"/>
    <w:rsid w:val="00DD3C9B"/>
    <w:rsid w:val="00DD57BF"/>
    <w:rsid w:val="00DD731F"/>
    <w:rsid w:val="00DE0205"/>
    <w:rsid w:val="00DE1B03"/>
    <w:rsid w:val="00DE1BC4"/>
    <w:rsid w:val="00DE24DE"/>
    <w:rsid w:val="00DE2512"/>
    <w:rsid w:val="00DE352F"/>
    <w:rsid w:val="00DE3874"/>
    <w:rsid w:val="00DE3935"/>
    <w:rsid w:val="00DE3A2E"/>
    <w:rsid w:val="00DE403E"/>
    <w:rsid w:val="00DE40CA"/>
    <w:rsid w:val="00DE43EE"/>
    <w:rsid w:val="00DE4E1D"/>
    <w:rsid w:val="00DE501F"/>
    <w:rsid w:val="00DE523B"/>
    <w:rsid w:val="00DE570A"/>
    <w:rsid w:val="00DE5C98"/>
    <w:rsid w:val="00DE5E06"/>
    <w:rsid w:val="00DE6931"/>
    <w:rsid w:val="00DE6E6B"/>
    <w:rsid w:val="00DE7FA1"/>
    <w:rsid w:val="00DF007E"/>
    <w:rsid w:val="00DF0B95"/>
    <w:rsid w:val="00DF1BD5"/>
    <w:rsid w:val="00DF23B5"/>
    <w:rsid w:val="00DF2C23"/>
    <w:rsid w:val="00DF2EEF"/>
    <w:rsid w:val="00DF3DCE"/>
    <w:rsid w:val="00DF4601"/>
    <w:rsid w:val="00DF46C0"/>
    <w:rsid w:val="00DF5101"/>
    <w:rsid w:val="00DF51DF"/>
    <w:rsid w:val="00DF5215"/>
    <w:rsid w:val="00DF62AA"/>
    <w:rsid w:val="00DF62CD"/>
    <w:rsid w:val="00DF687F"/>
    <w:rsid w:val="00DF6A12"/>
    <w:rsid w:val="00DF6D90"/>
    <w:rsid w:val="00DF7187"/>
    <w:rsid w:val="00DF7626"/>
    <w:rsid w:val="00E0046B"/>
    <w:rsid w:val="00E01A3F"/>
    <w:rsid w:val="00E01C31"/>
    <w:rsid w:val="00E01CDC"/>
    <w:rsid w:val="00E01EA9"/>
    <w:rsid w:val="00E01FC7"/>
    <w:rsid w:val="00E02024"/>
    <w:rsid w:val="00E03645"/>
    <w:rsid w:val="00E03C96"/>
    <w:rsid w:val="00E03E77"/>
    <w:rsid w:val="00E03F2E"/>
    <w:rsid w:val="00E04223"/>
    <w:rsid w:val="00E04912"/>
    <w:rsid w:val="00E049C7"/>
    <w:rsid w:val="00E05747"/>
    <w:rsid w:val="00E05F96"/>
    <w:rsid w:val="00E068F4"/>
    <w:rsid w:val="00E07624"/>
    <w:rsid w:val="00E07713"/>
    <w:rsid w:val="00E104C8"/>
    <w:rsid w:val="00E105CA"/>
    <w:rsid w:val="00E10C25"/>
    <w:rsid w:val="00E10D38"/>
    <w:rsid w:val="00E10D9A"/>
    <w:rsid w:val="00E12BAC"/>
    <w:rsid w:val="00E12C79"/>
    <w:rsid w:val="00E130D9"/>
    <w:rsid w:val="00E13C17"/>
    <w:rsid w:val="00E13FD9"/>
    <w:rsid w:val="00E13FDC"/>
    <w:rsid w:val="00E16C1C"/>
    <w:rsid w:val="00E178A5"/>
    <w:rsid w:val="00E2013B"/>
    <w:rsid w:val="00E20D0B"/>
    <w:rsid w:val="00E20F0F"/>
    <w:rsid w:val="00E2142D"/>
    <w:rsid w:val="00E21ECA"/>
    <w:rsid w:val="00E21F72"/>
    <w:rsid w:val="00E22105"/>
    <w:rsid w:val="00E22670"/>
    <w:rsid w:val="00E22986"/>
    <w:rsid w:val="00E23537"/>
    <w:rsid w:val="00E2371C"/>
    <w:rsid w:val="00E23A4B"/>
    <w:rsid w:val="00E23C49"/>
    <w:rsid w:val="00E243D9"/>
    <w:rsid w:val="00E243DF"/>
    <w:rsid w:val="00E24659"/>
    <w:rsid w:val="00E24AD8"/>
    <w:rsid w:val="00E2507F"/>
    <w:rsid w:val="00E26479"/>
    <w:rsid w:val="00E26DF5"/>
    <w:rsid w:val="00E27E8A"/>
    <w:rsid w:val="00E30244"/>
    <w:rsid w:val="00E308E5"/>
    <w:rsid w:val="00E31FA3"/>
    <w:rsid w:val="00E3215D"/>
    <w:rsid w:val="00E321BF"/>
    <w:rsid w:val="00E32793"/>
    <w:rsid w:val="00E341BB"/>
    <w:rsid w:val="00E34394"/>
    <w:rsid w:val="00E3465F"/>
    <w:rsid w:val="00E34D10"/>
    <w:rsid w:val="00E34D4C"/>
    <w:rsid w:val="00E35BF0"/>
    <w:rsid w:val="00E364EC"/>
    <w:rsid w:val="00E36B1E"/>
    <w:rsid w:val="00E36F0E"/>
    <w:rsid w:val="00E3726B"/>
    <w:rsid w:val="00E3739A"/>
    <w:rsid w:val="00E37465"/>
    <w:rsid w:val="00E374EA"/>
    <w:rsid w:val="00E37CA2"/>
    <w:rsid w:val="00E400DC"/>
    <w:rsid w:val="00E409A2"/>
    <w:rsid w:val="00E41CD2"/>
    <w:rsid w:val="00E42876"/>
    <w:rsid w:val="00E42897"/>
    <w:rsid w:val="00E42AF6"/>
    <w:rsid w:val="00E42B11"/>
    <w:rsid w:val="00E42FD0"/>
    <w:rsid w:val="00E43A94"/>
    <w:rsid w:val="00E4474F"/>
    <w:rsid w:val="00E450EA"/>
    <w:rsid w:val="00E4544B"/>
    <w:rsid w:val="00E45739"/>
    <w:rsid w:val="00E45CAF"/>
    <w:rsid w:val="00E46408"/>
    <w:rsid w:val="00E46A31"/>
    <w:rsid w:val="00E4711F"/>
    <w:rsid w:val="00E500F0"/>
    <w:rsid w:val="00E50A66"/>
    <w:rsid w:val="00E52643"/>
    <w:rsid w:val="00E526E1"/>
    <w:rsid w:val="00E52C74"/>
    <w:rsid w:val="00E53071"/>
    <w:rsid w:val="00E53C08"/>
    <w:rsid w:val="00E53C1C"/>
    <w:rsid w:val="00E53E88"/>
    <w:rsid w:val="00E54211"/>
    <w:rsid w:val="00E55617"/>
    <w:rsid w:val="00E563AF"/>
    <w:rsid w:val="00E5716C"/>
    <w:rsid w:val="00E5735A"/>
    <w:rsid w:val="00E57560"/>
    <w:rsid w:val="00E57634"/>
    <w:rsid w:val="00E577DE"/>
    <w:rsid w:val="00E57BAA"/>
    <w:rsid w:val="00E60FA9"/>
    <w:rsid w:val="00E61B9F"/>
    <w:rsid w:val="00E62B67"/>
    <w:rsid w:val="00E62C32"/>
    <w:rsid w:val="00E630B4"/>
    <w:rsid w:val="00E63428"/>
    <w:rsid w:val="00E63826"/>
    <w:rsid w:val="00E639B8"/>
    <w:rsid w:val="00E641DA"/>
    <w:rsid w:val="00E64EA3"/>
    <w:rsid w:val="00E65777"/>
    <w:rsid w:val="00E65A78"/>
    <w:rsid w:val="00E67472"/>
    <w:rsid w:val="00E67D6E"/>
    <w:rsid w:val="00E7069E"/>
    <w:rsid w:val="00E716FF"/>
    <w:rsid w:val="00E71A5E"/>
    <w:rsid w:val="00E73103"/>
    <w:rsid w:val="00E73DF7"/>
    <w:rsid w:val="00E74591"/>
    <w:rsid w:val="00E74772"/>
    <w:rsid w:val="00E747C3"/>
    <w:rsid w:val="00E74A1E"/>
    <w:rsid w:val="00E7516C"/>
    <w:rsid w:val="00E75E6C"/>
    <w:rsid w:val="00E75E74"/>
    <w:rsid w:val="00E761D1"/>
    <w:rsid w:val="00E766CE"/>
    <w:rsid w:val="00E77645"/>
    <w:rsid w:val="00E809F9"/>
    <w:rsid w:val="00E81D26"/>
    <w:rsid w:val="00E82C41"/>
    <w:rsid w:val="00E834A0"/>
    <w:rsid w:val="00E83C7F"/>
    <w:rsid w:val="00E83F80"/>
    <w:rsid w:val="00E83FA1"/>
    <w:rsid w:val="00E8402E"/>
    <w:rsid w:val="00E8415B"/>
    <w:rsid w:val="00E84568"/>
    <w:rsid w:val="00E84A88"/>
    <w:rsid w:val="00E85D99"/>
    <w:rsid w:val="00E85F84"/>
    <w:rsid w:val="00E87053"/>
    <w:rsid w:val="00E8745C"/>
    <w:rsid w:val="00E878B8"/>
    <w:rsid w:val="00E87D22"/>
    <w:rsid w:val="00E90510"/>
    <w:rsid w:val="00E9174F"/>
    <w:rsid w:val="00E91B8E"/>
    <w:rsid w:val="00E921FA"/>
    <w:rsid w:val="00E92B11"/>
    <w:rsid w:val="00E92E98"/>
    <w:rsid w:val="00E92F8D"/>
    <w:rsid w:val="00E9336D"/>
    <w:rsid w:val="00E94B77"/>
    <w:rsid w:val="00E94F90"/>
    <w:rsid w:val="00E95B92"/>
    <w:rsid w:val="00E96843"/>
    <w:rsid w:val="00E96DFA"/>
    <w:rsid w:val="00E97D2C"/>
    <w:rsid w:val="00EA03F8"/>
    <w:rsid w:val="00EA0DB3"/>
    <w:rsid w:val="00EA3237"/>
    <w:rsid w:val="00EA3AEF"/>
    <w:rsid w:val="00EA3E49"/>
    <w:rsid w:val="00EA5CA8"/>
    <w:rsid w:val="00EA5D83"/>
    <w:rsid w:val="00EA5F68"/>
    <w:rsid w:val="00EA5F83"/>
    <w:rsid w:val="00EA5FF4"/>
    <w:rsid w:val="00EA6313"/>
    <w:rsid w:val="00EA773D"/>
    <w:rsid w:val="00EB040D"/>
    <w:rsid w:val="00EB0871"/>
    <w:rsid w:val="00EB193D"/>
    <w:rsid w:val="00EB1D52"/>
    <w:rsid w:val="00EB2329"/>
    <w:rsid w:val="00EB2695"/>
    <w:rsid w:val="00EB2977"/>
    <w:rsid w:val="00EB4F38"/>
    <w:rsid w:val="00EB4FD4"/>
    <w:rsid w:val="00EB566B"/>
    <w:rsid w:val="00EB5670"/>
    <w:rsid w:val="00EB67C3"/>
    <w:rsid w:val="00EC07CF"/>
    <w:rsid w:val="00EC0F3F"/>
    <w:rsid w:val="00EC1B11"/>
    <w:rsid w:val="00EC2DF6"/>
    <w:rsid w:val="00EC34BC"/>
    <w:rsid w:val="00EC385A"/>
    <w:rsid w:val="00EC39FB"/>
    <w:rsid w:val="00EC3C2C"/>
    <w:rsid w:val="00EC4A25"/>
    <w:rsid w:val="00EC6C0C"/>
    <w:rsid w:val="00EC6CFC"/>
    <w:rsid w:val="00EC76B8"/>
    <w:rsid w:val="00EC79ED"/>
    <w:rsid w:val="00EC7F21"/>
    <w:rsid w:val="00ED016E"/>
    <w:rsid w:val="00ED0CA0"/>
    <w:rsid w:val="00ED0D01"/>
    <w:rsid w:val="00ED1EED"/>
    <w:rsid w:val="00ED24A0"/>
    <w:rsid w:val="00ED24C1"/>
    <w:rsid w:val="00ED32A2"/>
    <w:rsid w:val="00ED3E35"/>
    <w:rsid w:val="00ED4541"/>
    <w:rsid w:val="00ED52FE"/>
    <w:rsid w:val="00ED6048"/>
    <w:rsid w:val="00ED698C"/>
    <w:rsid w:val="00ED69CC"/>
    <w:rsid w:val="00ED6EA4"/>
    <w:rsid w:val="00ED7108"/>
    <w:rsid w:val="00ED7288"/>
    <w:rsid w:val="00ED778E"/>
    <w:rsid w:val="00EE011A"/>
    <w:rsid w:val="00EE049D"/>
    <w:rsid w:val="00EE1889"/>
    <w:rsid w:val="00EE2214"/>
    <w:rsid w:val="00EE22E4"/>
    <w:rsid w:val="00EE264F"/>
    <w:rsid w:val="00EE288A"/>
    <w:rsid w:val="00EE28C4"/>
    <w:rsid w:val="00EE2FA8"/>
    <w:rsid w:val="00EE39AA"/>
    <w:rsid w:val="00EE3CF6"/>
    <w:rsid w:val="00EE427F"/>
    <w:rsid w:val="00EE50DE"/>
    <w:rsid w:val="00EE50EA"/>
    <w:rsid w:val="00EE5E8B"/>
    <w:rsid w:val="00EE7DC7"/>
    <w:rsid w:val="00EF04F7"/>
    <w:rsid w:val="00EF055C"/>
    <w:rsid w:val="00EF07AE"/>
    <w:rsid w:val="00EF31C8"/>
    <w:rsid w:val="00EF3222"/>
    <w:rsid w:val="00EF3739"/>
    <w:rsid w:val="00EF377E"/>
    <w:rsid w:val="00EF4AEC"/>
    <w:rsid w:val="00EF4C76"/>
    <w:rsid w:val="00EF4F2C"/>
    <w:rsid w:val="00EF52BF"/>
    <w:rsid w:val="00EF552E"/>
    <w:rsid w:val="00EF5FC5"/>
    <w:rsid w:val="00EF7155"/>
    <w:rsid w:val="00EF753E"/>
    <w:rsid w:val="00EF76AB"/>
    <w:rsid w:val="00EF7BAB"/>
    <w:rsid w:val="00EF7CDE"/>
    <w:rsid w:val="00F01DB8"/>
    <w:rsid w:val="00F025A2"/>
    <w:rsid w:val="00F02B83"/>
    <w:rsid w:val="00F03D6F"/>
    <w:rsid w:val="00F03FD0"/>
    <w:rsid w:val="00F0404D"/>
    <w:rsid w:val="00F041E3"/>
    <w:rsid w:val="00F046AE"/>
    <w:rsid w:val="00F05276"/>
    <w:rsid w:val="00F05AC3"/>
    <w:rsid w:val="00F06EF4"/>
    <w:rsid w:val="00F076E3"/>
    <w:rsid w:val="00F10B80"/>
    <w:rsid w:val="00F129EE"/>
    <w:rsid w:val="00F12E15"/>
    <w:rsid w:val="00F13962"/>
    <w:rsid w:val="00F13DCE"/>
    <w:rsid w:val="00F14E0F"/>
    <w:rsid w:val="00F15477"/>
    <w:rsid w:val="00F16156"/>
    <w:rsid w:val="00F165D3"/>
    <w:rsid w:val="00F167E6"/>
    <w:rsid w:val="00F17339"/>
    <w:rsid w:val="00F1792B"/>
    <w:rsid w:val="00F20433"/>
    <w:rsid w:val="00F215FC"/>
    <w:rsid w:val="00F21B5F"/>
    <w:rsid w:val="00F21D0D"/>
    <w:rsid w:val="00F2220E"/>
    <w:rsid w:val="00F22594"/>
    <w:rsid w:val="00F22EC7"/>
    <w:rsid w:val="00F23247"/>
    <w:rsid w:val="00F2432B"/>
    <w:rsid w:val="00F24E50"/>
    <w:rsid w:val="00F25253"/>
    <w:rsid w:val="00F25CCD"/>
    <w:rsid w:val="00F261E1"/>
    <w:rsid w:val="00F27198"/>
    <w:rsid w:val="00F27EF7"/>
    <w:rsid w:val="00F304E6"/>
    <w:rsid w:val="00F30752"/>
    <w:rsid w:val="00F30F35"/>
    <w:rsid w:val="00F31A71"/>
    <w:rsid w:val="00F321AE"/>
    <w:rsid w:val="00F32436"/>
    <w:rsid w:val="00F32C31"/>
    <w:rsid w:val="00F32C71"/>
    <w:rsid w:val="00F331E1"/>
    <w:rsid w:val="00F340FC"/>
    <w:rsid w:val="00F34B09"/>
    <w:rsid w:val="00F35C8C"/>
    <w:rsid w:val="00F35D61"/>
    <w:rsid w:val="00F36136"/>
    <w:rsid w:val="00F365B4"/>
    <w:rsid w:val="00F366FC"/>
    <w:rsid w:val="00F368E2"/>
    <w:rsid w:val="00F368FD"/>
    <w:rsid w:val="00F370D3"/>
    <w:rsid w:val="00F37857"/>
    <w:rsid w:val="00F37D08"/>
    <w:rsid w:val="00F37D0B"/>
    <w:rsid w:val="00F4149B"/>
    <w:rsid w:val="00F42BE9"/>
    <w:rsid w:val="00F43309"/>
    <w:rsid w:val="00F43AF3"/>
    <w:rsid w:val="00F43F89"/>
    <w:rsid w:val="00F44700"/>
    <w:rsid w:val="00F44713"/>
    <w:rsid w:val="00F44B25"/>
    <w:rsid w:val="00F44E9D"/>
    <w:rsid w:val="00F454CD"/>
    <w:rsid w:val="00F455E5"/>
    <w:rsid w:val="00F467B9"/>
    <w:rsid w:val="00F46A1D"/>
    <w:rsid w:val="00F46B8F"/>
    <w:rsid w:val="00F46BFD"/>
    <w:rsid w:val="00F47166"/>
    <w:rsid w:val="00F474CA"/>
    <w:rsid w:val="00F47F0E"/>
    <w:rsid w:val="00F503B5"/>
    <w:rsid w:val="00F505D3"/>
    <w:rsid w:val="00F50F42"/>
    <w:rsid w:val="00F50FD2"/>
    <w:rsid w:val="00F5241F"/>
    <w:rsid w:val="00F539E0"/>
    <w:rsid w:val="00F53A4E"/>
    <w:rsid w:val="00F53B15"/>
    <w:rsid w:val="00F53C41"/>
    <w:rsid w:val="00F549F4"/>
    <w:rsid w:val="00F54CEF"/>
    <w:rsid w:val="00F55E4A"/>
    <w:rsid w:val="00F55E7B"/>
    <w:rsid w:val="00F56471"/>
    <w:rsid w:val="00F569E3"/>
    <w:rsid w:val="00F57631"/>
    <w:rsid w:val="00F6076B"/>
    <w:rsid w:val="00F60D61"/>
    <w:rsid w:val="00F610D5"/>
    <w:rsid w:val="00F61EA7"/>
    <w:rsid w:val="00F6245B"/>
    <w:rsid w:val="00F624D0"/>
    <w:rsid w:val="00F653B8"/>
    <w:rsid w:val="00F65457"/>
    <w:rsid w:val="00F65558"/>
    <w:rsid w:val="00F660E4"/>
    <w:rsid w:val="00F67202"/>
    <w:rsid w:val="00F67F04"/>
    <w:rsid w:val="00F70075"/>
    <w:rsid w:val="00F70286"/>
    <w:rsid w:val="00F70392"/>
    <w:rsid w:val="00F70893"/>
    <w:rsid w:val="00F715C9"/>
    <w:rsid w:val="00F71FDC"/>
    <w:rsid w:val="00F722B9"/>
    <w:rsid w:val="00F7291B"/>
    <w:rsid w:val="00F73611"/>
    <w:rsid w:val="00F74717"/>
    <w:rsid w:val="00F75588"/>
    <w:rsid w:val="00F7582F"/>
    <w:rsid w:val="00F75F53"/>
    <w:rsid w:val="00F76134"/>
    <w:rsid w:val="00F7675E"/>
    <w:rsid w:val="00F76A41"/>
    <w:rsid w:val="00F76B97"/>
    <w:rsid w:val="00F77DFB"/>
    <w:rsid w:val="00F80505"/>
    <w:rsid w:val="00F813AD"/>
    <w:rsid w:val="00F81547"/>
    <w:rsid w:val="00F816C9"/>
    <w:rsid w:val="00F81A5C"/>
    <w:rsid w:val="00F82B5E"/>
    <w:rsid w:val="00F833AF"/>
    <w:rsid w:val="00F834ED"/>
    <w:rsid w:val="00F838CD"/>
    <w:rsid w:val="00F839A5"/>
    <w:rsid w:val="00F83BE3"/>
    <w:rsid w:val="00F83D67"/>
    <w:rsid w:val="00F83FC1"/>
    <w:rsid w:val="00F84A2A"/>
    <w:rsid w:val="00F84CBE"/>
    <w:rsid w:val="00F85D9B"/>
    <w:rsid w:val="00F8614E"/>
    <w:rsid w:val="00F8691E"/>
    <w:rsid w:val="00F86FAE"/>
    <w:rsid w:val="00F87113"/>
    <w:rsid w:val="00F87B08"/>
    <w:rsid w:val="00F87F67"/>
    <w:rsid w:val="00F9220C"/>
    <w:rsid w:val="00F92295"/>
    <w:rsid w:val="00F931BD"/>
    <w:rsid w:val="00F934E0"/>
    <w:rsid w:val="00F93FB3"/>
    <w:rsid w:val="00F94488"/>
    <w:rsid w:val="00F94B37"/>
    <w:rsid w:val="00F94C74"/>
    <w:rsid w:val="00F94E83"/>
    <w:rsid w:val="00F956C7"/>
    <w:rsid w:val="00F960E0"/>
    <w:rsid w:val="00F977D7"/>
    <w:rsid w:val="00F9790B"/>
    <w:rsid w:val="00FA09C6"/>
    <w:rsid w:val="00FA1266"/>
    <w:rsid w:val="00FA2891"/>
    <w:rsid w:val="00FA3F5C"/>
    <w:rsid w:val="00FA4073"/>
    <w:rsid w:val="00FA4C91"/>
    <w:rsid w:val="00FA5B3B"/>
    <w:rsid w:val="00FA68C3"/>
    <w:rsid w:val="00FA698B"/>
    <w:rsid w:val="00FA7596"/>
    <w:rsid w:val="00FA7D0E"/>
    <w:rsid w:val="00FA7E5B"/>
    <w:rsid w:val="00FA7EB5"/>
    <w:rsid w:val="00FB085E"/>
    <w:rsid w:val="00FB0A9B"/>
    <w:rsid w:val="00FB0C78"/>
    <w:rsid w:val="00FB35CC"/>
    <w:rsid w:val="00FB44E6"/>
    <w:rsid w:val="00FB477A"/>
    <w:rsid w:val="00FB4CC1"/>
    <w:rsid w:val="00FB4F80"/>
    <w:rsid w:val="00FB51C2"/>
    <w:rsid w:val="00FB7593"/>
    <w:rsid w:val="00FB7AB4"/>
    <w:rsid w:val="00FC02AF"/>
    <w:rsid w:val="00FC0514"/>
    <w:rsid w:val="00FC0A02"/>
    <w:rsid w:val="00FC0A56"/>
    <w:rsid w:val="00FC0FAF"/>
    <w:rsid w:val="00FC1192"/>
    <w:rsid w:val="00FC14FF"/>
    <w:rsid w:val="00FC1B9F"/>
    <w:rsid w:val="00FC2DE9"/>
    <w:rsid w:val="00FC3C06"/>
    <w:rsid w:val="00FC3C82"/>
    <w:rsid w:val="00FC40E9"/>
    <w:rsid w:val="00FC50A9"/>
    <w:rsid w:val="00FC5109"/>
    <w:rsid w:val="00FC5289"/>
    <w:rsid w:val="00FC5440"/>
    <w:rsid w:val="00FC59FB"/>
    <w:rsid w:val="00FC6991"/>
    <w:rsid w:val="00FC7783"/>
    <w:rsid w:val="00FC7B88"/>
    <w:rsid w:val="00FD003A"/>
    <w:rsid w:val="00FD0B6D"/>
    <w:rsid w:val="00FD1877"/>
    <w:rsid w:val="00FD2170"/>
    <w:rsid w:val="00FD23DF"/>
    <w:rsid w:val="00FD23EC"/>
    <w:rsid w:val="00FD27A7"/>
    <w:rsid w:val="00FD2DB7"/>
    <w:rsid w:val="00FD4033"/>
    <w:rsid w:val="00FD49F2"/>
    <w:rsid w:val="00FD5118"/>
    <w:rsid w:val="00FD61F6"/>
    <w:rsid w:val="00FD6CFA"/>
    <w:rsid w:val="00FD7469"/>
    <w:rsid w:val="00FD7B84"/>
    <w:rsid w:val="00FE0F84"/>
    <w:rsid w:val="00FE10E8"/>
    <w:rsid w:val="00FE130B"/>
    <w:rsid w:val="00FE1C9E"/>
    <w:rsid w:val="00FE1FEF"/>
    <w:rsid w:val="00FE200B"/>
    <w:rsid w:val="00FE265D"/>
    <w:rsid w:val="00FE270C"/>
    <w:rsid w:val="00FE4791"/>
    <w:rsid w:val="00FE4CEA"/>
    <w:rsid w:val="00FE4D72"/>
    <w:rsid w:val="00FE4EAE"/>
    <w:rsid w:val="00FE59A5"/>
    <w:rsid w:val="00FE5DD5"/>
    <w:rsid w:val="00FE6B55"/>
    <w:rsid w:val="00FE7F77"/>
    <w:rsid w:val="00FF0687"/>
    <w:rsid w:val="00FF0817"/>
    <w:rsid w:val="00FF08E4"/>
    <w:rsid w:val="00FF0E39"/>
    <w:rsid w:val="00FF211E"/>
    <w:rsid w:val="00FF2D86"/>
    <w:rsid w:val="00FF33D2"/>
    <w:rsid w:val="00FF3C92"/>
    <w:rsid w:val="00FF46B1"/>
    <w:rsid w:val="00FF4CC8"/>
    <w:rsid w:val="00FF4EB5"/>
    <w:rsid w:val="00FF53F5"/>
    <w:rsid w:val="00FF6500"/>
    <w:rsid w:val="00FF6800"/>
    <w:rsid w:val="00FF757F"/>
    <w:rsid w:val="00FF7776"/>
    <w:rsid w:val="00FF7E93"/>
    <w:rsid w:val="4071B8BD"/>
    <w:rsid w:val="57B6F3B5"/>
    <w:rsid w:val="742383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15:docId w15:val="{AA27DDCA-476E-4055-8B22-A06BBCDC1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annotation text"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B040D"/>
    <w:pPr>
      <w:spacing w:after="160" w:line="256" w:lineRule="auto"/>
    </w:pPr>
    <w:rPr>
      <w:rFonts w:eastAsiaTheme="minorHAnsi" w:cstheme="minorBidi"/>
      <w:szCs w:val="22"/>
    </w:rPr>
  </w:style>
  <w:style w:type="paragraph" w:styleId="1">
    <w:name w:val="heading 1"/>
    <w:next w:val="a"/>
    <w:link w:val="10"/>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2">
    <w:name w:val="heading 2"/>
    <w:basedOn w:val="1"/>
    <w:next w:val="a"/>
    <w:link w:val="20"/>
    <w:qFormat/>
    <w:rsid w:val="0088691E"/>
    <w:pPr>
      <w:pBdr>
        <w:top w:val="none" w:sz="0" w:space="0" w:color="auto"/>
      </w:pBdr>
      <w:spacing w:before="180"/>
      <w:outlineLvl w:val="1"/>
    </w:pPr>
    <w:rPr>
      <w:sz w:val="32"/>
    </w:rPr>
  </w:style>
  <w:style w:type="paragraph" w:styleId="3">
    <w:name w:val="heading 3"/>
    <w:basedOn w:val="2"/>
    <w:next w:val="a"/>
    <w:link w:val="30"/>
    <w:qFormat/>
    <w:rsid w:val="0088691E"/>
    <w:pPr>
      <w:spacing w:before="120"/>
      <w:outlineLvl w:val="2"/>
    </w:pPr>
    <w:rPr>
      <w:sz w:val="28"/>
    </w:rPr>
  </w:style>
  <w:style w:type="paragraph" w:styleId="4">
    <w:name w:val="heading 4"/>
    <w:basedOn w:val="3"/>
    <w:next w:val="a"/>
    <w:link w:val="40"/>
    <w:qFormat/>
    <w:rsid w:val="0088691E"/>
    <w:pPr>
      <w:ind w:left="1418" w:hanging="1418"/>
      <w:outlineLvl w:val="3"/>
    </w:pPr>
    <w:rPr>
      <w:sz w:val="24"/>
    </w:rPr>
  </w:style>
  <w:style w:type="paragraph" w:styleId="5">
    <w:name w:val="heading 5"/>
    <w:basedOn w:val="4"/>
    <w:next w:val="a"/>
    <w:link w:val="50"/>
    <w:qFormat/>
    <w:rsid w:val="0088691E"/>
    <w:pPr>
      <w:ind w:left="1701" w:hanging="1701"/>
      <w:outlineLvl w:val="4"/>
    </w:pPr>
    <w:rPr>
      <w:sz w:val="22"/>
    </w:rPr>
  </w:style>
  <w:style w:type="paragraph" w:styleId="6">
    <w:name w:val="heading 6"/>
    <w:basedOn w:val="H6"/>
    <w:next w:val="a"/>
    <w:qFormat/>
    <w:rsid w:val="0088691E"/>
    <w:pPr>
      <w:outlineLvl w:val="5"/>
    </w:pPr>
  </w:style>
  <w:style w:type="paragraph" w:styleId="7">
    <w:name w:val="heading 7"/>
    <w:basedOn w:val="H6"/>
    <w:next w:val="a"/>
    <w:qFormat/>
    <w:rsid w:val="0088691E"/>
    <w:pPr>
      <w:outlineLvl w:val="6"/>
    </w:pPr>
  </w:style>
  <w:style w:type="paragraph" w:styleId="8">
    <w:name w:val="heading 8"/>
    <w:basedOn w:val="1"/>
    <w:next w:val="a"/>
    <w:qFormat/>
    <w:rsid w:val="0088691E"/>
    <w:pPr>
      <w:ind w:left="0" w:firstLine="0"/>
      <w:outlineLvl w:val="7"/>
    </w:pPr>
  </w:style>
  <w:style w:type="paragraph" w:styleId="9">
    <w:name w:val="heading 9"/>
    <w:basedOn w:val="8"/>
    <w:next w:val="a"/>
    <w:qFormat/>
    <w:rsid w:val="0088691E"/>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6">
    <w:name w:val="H6"/>
    <w:basedOn w:val="5"/>
    <w:next w:val="a"/>
    <w:rsid w:val="0088691E"/>
    <w:pPr>
      <w:ind w:left="1985" w:hanging="1985"/>
      <w:outlineLvl w:val="9"/>
    </w:pPr>
    <w:rPr>
      <w:sz w:val="20"/>
    </w:rPr>
  </w:style>
  <w:style w:type="paragraph" w:styleId="90">
    <w:name w:val="toc 9"/>
    <w:basedOn w:val="80"/>
    <w:rsid w:val="0088691E"/>
    <w:pPr>
      <w:ind w:left="1418" w:hanging="1418"/>
    </w:pPr>
  </w:style>
  <w:style w:type="paragraph" w:styleId="80">
    <w:name w:val="toc 8"/>
    <w:basedOn w:val="11"/>
    <w:uiPriority w:val="39"/>
    <w:rsid w:val="0088691E"/>
    <w:pPr>
      <w:spacing w:before="180"/>
      <w:ind w:left="2693" w:hanging="2693"/>
    </w:pPr>
    <w:rPr>
      <w:b/>
    </w:rPr>
  </w:style>
  <w:style w:type="paragraph" w:styleId="1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a"/>
    <w:next w:val="a"/>
    <w:rsid w:val="0088691E"/>
    <w:pPr>
      <w:keepLines/>
      <w:tabs>
        <w:tab w:val="center" w:pos="4536"/>
        <w:tab w:val="right" w:pos="9072"/>
      </w:tabs>
    </w:pPr>
    <w:rPr>
      <w:noProof/>
    </w:rPr>
  </w:style>
  <w:style w:type="character" w:customStyle="1" w:styleId="ZGSM">
    <w:name w:val="ZGSM"/>
    <w:rsid w:val="0088691E"/>
  </w:style>
  <w:style w:type="paragraph" w:styleId="a3">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51">
    <w:name w:val="toc 5"/>
    <w:basedOn w:val="41"/>
    <w:rsid w:val="0088691E"/>
    <w:pPr>
      <w:ind w:left="1701" w:hanging="1701"/>
    </w:pPr>
  </w:style>
  <w:style w:type="paragraph" w:styleId="41">
    <w:name w:val="toc 4"/>
    <w:basedOn w:val="31"/>
    <w:rsid w:val="0088691E"/>
    <w:pPr>
      <w:ind w:left="1418" w:hanging="1418"/>
    </w:pPr>
  </w:style>
  <w:style w:type="paragraph" w:styleId="31">
    <w:name w:val="toc 3"/>
    <w:basedOn w:val="21"/>
    <w:uiPriority w:val="39"/>
    <w:rsid w:val="0088691E"/>
    <w:pPr>
      <w:ind w:left="1134" w:hanging="1134"/>
    </w:pPr>
  </w:style>
  <w:style w:type="paragraph" w:styleId="21">
    <w:name w:val="toc 2"/>
    <w:basedOn w:val="11"/>
    <w:uiPriority w:val="39"/>
    <w:rsid w:val="0088691E"/>
    <w:pPr>
      <w:spacing w:before="0"/>
      <w:ind w:left="851" w:hanging="851"/>
    </w:pPr>
    <w:rPr>
      <w:sz w:val="20"/>
    </w:rPr>
  </w:style>
  <w:style w:type="paragraph" w:styleId="a4">
    <w:name w:val="footer"/>
    <w:basedOn w:val="a3"/>
    <w:link w:val="a5"/>
    <w:rsid w:val="0088691E"/>
    <w:pPr>
      <w:jc w:val="center"/>
    </w:pPr>
    <w:rPr>
      <w:i/>
    </w:rPr>
  </w:style>
  <w:style w:type="paragraph" w:customStyle="1" w:styleId="TT">
    <w:name w:val="TT"/>
    <w:basedOn w:val="1"/>
    <w:next w:val="a"/>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a"/>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a"/>
    <w:link w:val="TALChar"/>
    <w:rsid w:val="0088691E"/>
    <w:pPr>
      <w:keepNext/>
      <w:keepLines/>
      <w:spacing w:after="0"/>
    </w:pPr>
    <w:rPr>
      <w:rFonts w:ascii="Arial" w:hAnsi="Arial"/>
      <w:sz w:val="18"/>
    </w:rPr>
  </w:style>
  <w:style w:type="paragraph" w:customStyle="1" w:styleId="TAH">
    <w:name w:val="TAH"/>
    <w:basedOn w:val="TAC"/>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a"/>
    <w:rsid w:val="0088691E"/>
    <w:pPr>
      <w:keepLines/>
      <w:ind w:left="1702" w:hanging="1418"/>
    </w:pPr>
  </w:style>
  <w:style w:type="paragraph" w:customStyle="1" w:styleId="FP">
    <w:name w:val="FP"/>
    <w:basedOn w:val="a"/>
    <w:rsid w:val="0088691E"/>
    <w:pPr>
      <w:spacing w:after="0"/>
    </w:pPr>
  </w:style>
  <w:style w:type="paragraph" w:customStyle="1" w:styleId="NW">
    <w:name w:val="NW"/>
    <w:basedOn w:val="NO"/>
    <w:rsid w:val="0088691E"/>
    <w:pPr>
      <w:spacing w:after="0"/>
    </w:pPr>
  </w:style>
  <w:style w:type="paragraph" w:customStyle="1" w:styleId="EW">
    <w:name w:val="EW"/>
    <w:basedOn w:val="EX"/>
    <w:link w:val="EWChar"/>
    <w:rsid w:val="0088691E"/>
    <w:pPr>
      <w:spacing w:after="0"/>
    </w:pPr>
  </w:style>
  <w:style w:type="paragraph" w:customStyle="1" w:styleId="B1">
    <w:name w:val="B1"/>
    <w:basedOn w:val="a6"/>
    <w:link w:val="B1Char"/>
    <w:rsid w:val="0088691E"/>
    <w:pPr>
      <w:ind w:left="738" w:hanging="454"/>
    </w:pPr>
  </w:style>
  <w:style w:type="paragraph" w:styleId="60">
    <w:name w:val="toc 6"/>
    <w:basedOn w:val="51"/>
    <w:next w:val="a"/>
    <w:rsid w:val="0088691E"/>
    <w:pPr>
      <w:ind w:left="1985" w:hanging="1985"/>
    </w:pPr>
  </w:style>
  <w:style w:type="paragraph" w:styleId="70">
    <w:name w:val="toc 7"/>
    <w:basedOn w:val="60"/>
    <w:next w:val="a"/>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22"/>
    <w:rsid w:val="0088691E"/>
    <w:pPr>
      <w:ind w:left="1191" w:hanging="454"/>
    </w:pPr>
  </w:style>
  <w:style w:type="paragraph" w:customStyle="1" w:styleId="B3">
    <w:name w:val="B3"/>
    <w:basedOn w:val="32"/>
    <w:link w:val="B3Char"/>
    <w:rsid w:val="0088691E"/>
    <w:pPr>
      <w:ind w:left="1645" w:hanging="454"/>
    </w:pPr>
  </w:style>
  <w:style w:type="paragraph" w:customStyle="1" w:styleId="B4">
    <w:name w:val="B4"/>
    <w:basedOn w:val="42"/>
    <w:rsid w:val="0088691E"/>
    <w:pPr>
      <w:ind w:left="2098" w:hanging="454"/>
    </w:pPr>
  </w:style>
  <w:style w:type="paragraph" w:customStyle="1" w:styleId="B5">
    <w:name w:val="B5"/>
    <w:basedOn w:val="52"/>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a"/>
    <w:rsid w:val="0088691E"/>
    <w:pPr>
      <w:keepNext/>
      <w:keepLines/>
      <w:spacing w:after="0"/>
      <w:jc w:val="both"/>
    </w:pPr>
    <w:rPr>
      <w:rFonts w:ascii="Arial" w:hAnsi="Arial"/>
      <w:sz w:val="18"/>
    </w:rPr>
  </w:style>
  <w:style w:type="paragraph" w:customStyle="1" w:styleId="Guidance">
    <w:name w:val="Guidance"/>
    <w:basedOn w:val="a"/>
    <w:qFormat/>
    <w:rsid w:val="0010769E"/>
    <w:rPr>
      <w:color w:val="FF0000"/>
      <w:sz w:val="24"/>
    </w:rPr>
  </w:style>
  <w:style w:type="paragraph" w:styleId="a7">
    <w:name w:val="Balloon Text"/>
    <w:basedOn w:val="a"/>
    <w:link w:val="a8"/>
    <w:rsid w:val="00964CD2"/>
    <w:pPr>
      <w:spacing w:after="0"/>
    </w:pPr>
    <w:rPr>
      <w:rFonts w:ascii="Segoe UI" w:hAnsi="Segoe UI" w:cs="Segoe UI"/>
      <w:sz w:val="18"/>
      <w:szCs w:val="18"/>
      <w:lang w:eastAsia="x-none"/>
    </w:rPr>
  </w:style>
  <w:style w:type="character" w:customStyle="1" w:styleId="a8">
    <w:name w:val="吹き出し (文字)"/>
    <w:link w:val="a7"/>
    <w:rsid w:val="00964CD2"/>
    <w:rPr>
      <w:rFonts w:ascii="Segoe UI" w:hAnsi="Segoe UI" w:cs="Segoe UI"/>
      <w:sz w:val="18"/>
      <w:szCs w:val="18"/>
      <w:lang w:val="en-GB" w:bidi="ar-SA"/>
    </w:rPr>
  </w:style>
  <w:style w:type="character" w:styleId="a9">
    <w:name w:val="Hyperlink"/>
    <w:uiPriority w:val="99"/>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aa">
    <w:name w:val="annotation reference"/>
    <w:uiPriority w:val="99"/>
    <w:rsid w:val="0086352E"/>
    <w:rPr>
      <w:sz w:val="16"/>
      <w:szCs w:val="16"/>
    </w:rPr>
  </w:style>
  <w:style w:type="paragraph" w:styleId="ab">
    <w:name w:val="annotation text"/>
    <w:basedOn w:val="a"/>
    <w:link w:val="ac"/>
    <w:uiPriority w:val="99"/>
    <w:rsid w:val="0086352E"/>
  </w:style>
  <w:style w:type="character" w:customStyle="1" w:styleId="ac">
    <w:name w:val="コメント文字列 (文字)"/>
    <w:link w:val="ab"/>
    <w:uiPriority w:val="99"/>
    <w:rsid w:val="0086352E"/>
    <w:rPr>
      <w:lang w:val="en-GB" w:eastAsia="en-US"/>
    </w:rPr>
  </w:style>
  <w:style w:type="paragraph" w:styleId="ad">
    <w:name w:val="annotation subject"/>
    <w:basedOn w:val="ab"/>
    <w:next w:val="ab"/>
    <w:link w:val="ae"/>
    <w:rsid w:val="0086352E"/>
    <w:rPr>
      <w:b/>
      <w:bCs/>
    </w:rPr>
  </w:style>
  <w:style w:type="character" w:customStyle="1" w:styleId="ae">
    <w:name w:val="コメント内容 (文字)"/>
    <w:link w:val="ad"/>
    <w:rsid w:val="0086352E"/>
    <w:rPr>
      <w:b/>
      <w:bCs/>
      <w:lang w:val="en-GB" w:eastAsia="en-US"/>
    </w:rPr>
  </w:style>
  <w:style w:type="paragraph" w:styleId="af">
    <w:name w:val="List Paragraph"/>
    <w:basedOn w:val="a"/>
    <w:uiPriority w:val="34"/>
    <w:qFormat/>
    <w:rsid w:val="00EB040D"/>
    <w:pPr>
      <w:spacing w:after="0"/>
      <w:ind w:left="720"/>
    </w:pPr>
    <w:rPr>
      <w:rFonts w:eastAsia="ＭＳ Ｐゴシック" w:cs="ＭＳ Ｐゴシック"/>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af0">
    <w:name w:val="Table Grid"/>
    <w:basedOn w:val="a1"/>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1">
    <w:name w:val="Table Grid 8"/>
    <w:basedOn w:val="a1"/>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1">
    <w:name w:val="Table Professional"/>
    <w:basedOn w:val="a1"/>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Web">
    <w:name w:val="Normal (Web)"/>
    <w:basedOn w:val="a"/>
    <w:uiPriority w:val="99"/>
    <w:unhideWhenUsed/>
    <w:rsid w:val="00C923E3"/>
    <w:pPr>
      <w:spacing w:before="100" w:beforeAutospacing="1" w:after="100" w:afterAutospacing="1"/>
    </w:pPr>
    <w:rPr>
      <w:sz w:val="24"/>
      <w:szCs w:val="24"/>
      <w:lang w:eastAsia="ja-JP"/>
    </w:rPr>
  </w:style>
  <w:style w:type="character" w:styleId="af2">
    <w:name w:val="Unresolved Mention"/>
    <w:uiPriority w:val="99"/>
    <w:semiHidden/>
    <w:unhideWhenUsed/>
    <w:rsid w:val="0034318E"/>
    <w:rPr>
      <w:color w:val="808080"/>
      <w:shd w:val="clear" w:color="auto" w:fill="E6E6E6"/>
    </w:rPr>
  </w:style>
  <w:style w:type="table" w:customStyle="1" w:styleId="GridTable2-Accent41">
    <w:name w:val="Grid Table 2 - Accent 41"/>
    <w:basedOn w:val="a1"/>
    <w:next w:val="2-4"/>
    <w:uiPriority w:val="47"/>
    <w:rsid w:val="009248AD"/>
    <w:rPr>
      <w:rFonts w:ascii="Nokia Pure Text" w:eastAsia="ＭＳ 明朝"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2-4">
    <w:name w:val="Grid Table 2 Accent 4"/>
    <w:basedOn w:val="a1"/>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af3">
    <w:name w:val="Revision"/>
    <w:hidden/>
    <w:uiPriority w:val="99"/>
    <w:semiHidden/>
    <w:rsid w:val="00F9790B"/>
  </w:style>
  <w:style w:type="paragraph" w:styleId="af4">
    <w:name w:val="caption"/>
    <w:basedOn w:val="a"/>
    <w:next w:val="a"/>
    <w:uiPriority w:val="35"/>
    <w:unhideWhenUsed/>
    <w:qFormat/>
    <w:rsid w:val="008729F3"/>
    <w:rPr>
      <w:b/>
      <w:bCs/>
    </w:rPr>
  </w:style>
  <w:style w:type="table" w:styleId="23">
    <w:name w:val="Light List"/>
    <w:basedOn w:val="a1"/>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5">
    <w:name w:val="line number"/>
    <w:rsid w:val="00C90F0C"/>
  </w:style>
  <w:style w:type="character" w:customStyle="1" w:styleId="a5">
    <w:name w:val="フッター (文字)"/>
    <w:link w:val="a4"/>
    <w:rsid w:val="00E62B67"/>
    <w:rPr>
      <w:rFonts w:ascii="Arial" w:eastAsia="Times New Roman" w:hAnsi="Arial"/>
      <w:b/>
      <w:i/>
      <w:noProof/>
      <w:sz w:val="18"/>
      <w:lang w:val="en-GB"/>
    </w:rPr>
  </w:style>
  <w:style w:type="paragraph" w:styleId="af6">
    <w:name w:val="footnote text"/>
    <w:basedOn w:val="a"/>
    <w:link w:val="af7"/>
    <w:rsid w:val="0088691E"/>
    <w:pPr>
      <w:keepLines/>
      <w:ind w:left="454" w:hanging="454"/>
    </w:pPr>
    <w:rPr>
      <w:sz w:val="16"/>
    </w:rPr>
  </w:style>
  <w:style w:type="character" w:customStyle="1" w:styleId="af7">
    <w:name w:val="脚注文字列 (文字)"/>
    <w:link w:val="af6"/>
    <w:rsid w:val="00A75F44"/>
    <w:rPr>
      <w:rFonts w:eastAsia="Times New Roman"/>
      <w:sz w:val="16"/>
      <w:lang w:val="en-GB"/>
    </w:rPr>
  </w:style>
  <w:style w:type="character" w:styleId="af8">
    <w:name w:val="footnote reference"/>
    <w:basedOn w:val="a0"/>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a0"/>
    <w:rsid w:val="003111CD"/>
    <w:rPr>
      <w:rFonts w:ascii="TimesNewRomanPSMT" w:hAnsi="TimesNewRomanPSMT" w:hint="default"/>
      <w:b w:val="0"/>
      <w:bCs w:val="0"/>
      <w:i w:val="0"/>
      <w:iCs w:val="0"/>
      <w:color w:val="000000"/>
      <w:sz w:val="20"/>
      <w:szCs w:val="20"/>
    </w:rPr>
  </w:style>
  <w:style w:type="table" w:styleId="4-1">
    <w:name w:val="Grid Table 4 Accent 1"/>
    <w:basedOn w:val="a1"/>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5">
    <w:name w:val="Grid Table 5 Dark Accent 5"/>
    <w:basedOn w:val="a1"/>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見出し 4 (文字)"/>
    <w:basedOn w:val="a0"/>
    <w:link w:val="4"/>
    <w:rsid w:val="00FF0687"/>
    <w:rPr>
      <w:rFonts w:ascii="Arial" w:eastAsia="Times New Roman" w:hAnsi="Arial"/>
      <w:sz w:val="24"/>
      <w:lang w:val="en-GB"/>
    </w:rPr>
  </w:style>
  <w:style w:type="character" w:customStyle="1" w:styleId="30">
    <w:name w:val="見出し 3 (文字)"/>
    <w:basedOn w:val="a0"/>
    <w:link w:val="3"/>
    <w:rsid w:val="000D1AE1"/>
    <w:rPr>
      <w:rFonts w:ascii="Arial" w:eastAsia="Times New Roman" w:hAnsi="Arial"/>
      <w:sz w:val="28"/>
      <w:lang w:val="en-GB"/>
    </w:rPr>
  </w:style>
  <w:style w:type="character" w:customStyle="1" w:styleId="10">
    <w:name w:val="見出し 1 (文字)"/>
    <w:basedOn w:val="a0"/>
    <w:link w:val="1"/>
    <w:rsid w:val="0033727E"/>
    <w:rPr>
      <w:rFonts w:ascii="Arial" w:eastAsia="Times New Roman" w:hAnsi="Arial"/>
      <w:sz w:val="36"/>
      <w:lang w:val="en-GB"/>
    </w:rPr>
  </w:style>
  <w:style w:type="character" w:customStyle="1" w:styleId="50">
    <w:name w:val="見出し 5 (文字)"/>
    <w:basedOn w:val="a0"/>
    <w:link w:val="5"/>
    <w:rsid w:val="00252E85"/>
    <w:rPr>
      <w:rFonts w:ascii="Arial" w:eastAsia="Times New Roman" w:hAnsi="Arial"/>
      <w:sz w:val="22"/>
      <w:lang w:val="en-GB"/>
    </w:rPr>
  </w:style>
  <w:style w:type="paragraph" w:customStyle="1" w:styleId="Fig">
    <w:name w:val="Fig"/>
    <w:basedOn w:val="af4"/>
    <w:qFormat/>
    <w:rsid w:val="00F70893"/>
    <w:pPr>
      <w:spacing w:after="120"/>
      <w:jc w:val="center"/>
    </w:pPr>
  </w:style>
  <w:style w:type="character" w:customStyle="1" w:styleId="fontstyle01">
    <w:name w:val="fontstyle01"/>
    <w:basedOn w:val="a0"/>
    <w:rsid w:val="00212157"/>
    <w:rPr>
      <w:rFonts w:ascii="TimesNewRomanPSMT" w:hAnsi="TimesNewRomanPSMT" w:hint="default"/>
      <w:b w:val="0"/>
      <w:bCs w:val="0"/>
      <w:i w:val="0"/>
      <w:iCs w:val="0"/>
      <w:color w:val="000000"/>
      <w:sz w:val="20"/>
      <w:szCs w:val="20"/>
    </w:rPr>
  </w:style>
  <w:style w:type="paragraph" w:styleId="a6">
    <w:name w:val="List"/>
    <w:basedOn w:val="a"/>
    <w:rsid w:val="0088691E"/>
    <w:pPr>
      <w:ind w:left="568" w:hanging="284"/>
    </w:pPr>
  </w:style>
  <w:style w:type="paragraph" w:styleId="22">
    <w:name w:val="List 2"/>
    <w:basedOn w:val="a6"/>
    <w:rsid w:val="0088691E"/>
    <w:pPr>
      <w:ind w:left="851"/>
    </w:pPr>
  </w:style>
  <w:style w:type="paragraph" w:styleId="32">
    <w:name w:val="List 3"/>
    <w:basedOn w:val="22"/>
    <w:rsid w:val="0088691E"/>
    <w:pPr>
      <w:ind w:left="1135"/>
    </w:pPr>
  </w:style>
  <w:style w:type="paragraph" w:styleId="42">
    <w:name w:val="List 4"/>
    <w:basedOn w:val="32"/>
    <w:rsid w:val="0088691E"/>
    <w:pPr>
      <w:ind w:left="1418"/>
    </w:pPr>
  </w:style>
  <w:style w:type="paragraph" w:styleId="52">
    <w:name w:val="List 5"/>
    <w:basedOn w:val="42"/>
    <w:rsid w:val="0088691E"/>
    <w:pPr>
      <w:ind w:left="1702"/>
    </w:pPr>
  </w:style>
  <w:style w:type="paragraph" w:customStyle="1" w:styleId="BL">
    <w:name w:val="BL"/>
    <w:basedOn w:val="a"/>
    <w:rsid w:val="0088691E"/>
    <w:pPr>
      <w:numPr>
        <w:numId w:val="5"/>
      </w:numPr>
      <w:tabs>
        <w:tab w:val="left" w:pos="851"/>
      </w:tabs>
    </w:pPr>
  </w:style>
  <w:style w:type="paragraph" w:customStyle="1" w:styleId="BN">
    <w:name w:val="BN"/>
    <w:basedOn w:val="a"/>
    <w:rsid w:val="0088691E"/>
    <w:pPr>
      <w:numPr>
        <w:numId w:val="6"/>
      </w:numPr>
    </w:pPr>
  </w:style>
  <w:style w:type="paragraph" w:styleId="12">
    <w:name w:val="index 1"/>
    <w:basedOn w:val="a"/>
    <w:rsid w:val="0088691E"/>
    <w:pPr>
      <w:keepLines/>
    </w:pPr>
  </w:style>
  <w:style w:type="paragraph" w:styleId="24">
    <w:name w:val="index 2"/>
    <w:basedOn w:val="12"/>
    <w:rsid w:val="0088691E"/>
    <w:pPr>
      <w:ind w:left="284"/>
    </w:pPr>
  </w:style>
  <w:style w:type="paragraph" w:styleId="af9">
    <w:name w:val="List Bullet"/>
    <w:basedOn w:val="a6"/>
    <w:rsid w:val="0088691E"/>
  </w:style>
  <w:style w:type="paragraph" w:styleId="25">
    <w:name w:val="List Bullet 2"/>
    <w:basedOn w:val="af9"/>
    <w:rsid w:val="0088691E"/>
    <w:pPr>
      <w:ind w:left="851"/>
    </w:pPr>
  </w:style>
  <w:style w:type="paragraph" w:styleId="33">
    <w:name w:val="List Bullet 3"/>
    <w:basedOn w:val="25"/>
    <w:rsid w:val="0088691E"/>
    <w:pPr>
      <w:ind w:left="1135"/>
    </w:pPr>
  </w:style>
  <w:style w:type="paragraph" w:styleId="43">
    <w:name w:val="List Bullet 4"/>
    <w:basedOn w:val="33"/>
    <w:rsid w:val="0088691E"/>
    <w:pPr>
      <w:ind w:left="1418"/>
    </w:pPr>
  </w:style>
  <w:style w:type="paragraph" w:styleId="53">
    <w:name w:val="List Bullet 5"/>
    <w:basedOn w:val="43"/>
    <w:rsid w:val="0088691E"/>
    <w:pPr>
      <w:ind w:left="1702"/>
    </w:pPr>
  </w:style>
  <w:style w:type="paragraph" w:styleId="afa">
    <w:name w:val="List Number"/>
    <w:basedOn w:val="a6"/>
    <w:rsid w:val="0088691E"/>
  </w:style>
  <w:style w:type="paragraph" w:styleId="26">
    <w:name w:val="List Number 2"/>
    <w:basedOn w:val="afa"/>
    <w:rsid w:val="0088691E"/>
    <w:pPr>
      <w:ind w:left="851"/>
    </w:pPr>
  </w:style>
  <w:style w:type="paragraph" w:customStyle="1" w:styleId="FL">
    <w:name w:val="FL"/>
    <w:basedOn w:val="a"/>
    <w:rsid w:val="0088691E"/>
    <w:pPr>
      <w:keepNext/>
      <w:keepLines/>
      <w:spacing w:before="60"/>
      <w:jc w:val="center"/>
    </w:pPr>
    <w:rPr>
      <w:rFonts w:ascii="Arial" w:hAnsi="Arial"/>
      <w:b/>
    </w:rPr>
  </w:style>
  <w:style w:type="paragraph" w:customStyle="1" w:styleId="TB1">
    <w:name w:val="TB1"/>
    <w:basedOn w:val="a"/>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a"/>
    <w:qFormat/>
    <w:rsid w:val="0088691E"/>
    <w:pPr>
      <w:keepNext/>
      <w:keepLines/>
      <w:numPr>
        <w:numId w:val="8"/>
      </w:numPr>
      <w:tabs>
        <w:tab w:val="left" w:pos="1109"/>
      </w:tabs>
      <w:spacing w:after="0"/>
      <w:ind w:left="1100" w:hanging="380"/>
    </w:pPr>
    <w:rPr>
      <w:rFonts w:ascii="Arial" w:hAnsi="Arial"/>
      <w:sz w:val="18"/>
    </w:rPr>
  </w:style>
  <w:style w:type="paragraph" w:styleId="afb">
    <w:name w:val="table of figures"/>
    <w:basedOn w:val="a"/>
    <w:next w:val="a"/>
    <w:uiPriority w:val="99"/>
    <w:rsid w:val="00A02D83"/>
    <w:pPr>
      <w:spacing w:after="0"/>
    </w:pPr>
  </w:style>
  <w:style w:type="character" w:customStyle="1" w:styleId="NOChar">
    <w:name w:val="NO Char"/>
    <w:qFormat/>
    <w:locked/>
    <w:rsid w:val="001A4D49"/>
  </w:style>
  <w:style w:type="character" w:customStyle="1" w:styleId="EWChar">
    <w:name w:val="EW Char"/>
    <w:basedOn w:val="a0"/>
    <w:link w:val="EW"/>
    <w:locked/>
    <w:rsid w:val="005C3C39"/>
    <w:rPr>
      <w:rFonts w:eastAsia="Times New Roman"/>
      <w:lang w:val="en-GB"/>
    </w:rPr>
  </w:style>
  <w:style w:type="character" w:customStyle="1" w:styleId="20">
    <w:name w:val="見出し 2 (文字)"/>
    <w:basedOn w:val="a0"/>
    <w:link w:val="2"/>
    <w:rsid w:val="00220911"/>
    <w:rPr>
      <w:rFonts w:ascii="Arial" w:eastAsia="Times New Roman" w:hAnsi="Arial"/>
      <w:sz w:val="32"/>
      <w:lang w:val="en-GB"/>
    </w:rPr>
  </w:style>
  <w:style w:type="paragraph" w:customStyle="1" w:styleId="PlantUML">
    <w:name w:val="PlantUML"/>
    <w:basedOn w:val="a"/>
    <w:link w:val="PlantUMLChar"/>
    <w:autoRedefine/>
    <w:rsid w:val="000C6D61"/>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line="240" w:lineRule="auto"/>
    </w:pPr>
    <w:rPr>
      <w:rFonts w:ascii="Courier New" w:hAnsi="Courier New" w:cs="Courier New"/>
      <w:noProof/>
      <w:color w:val="008000"/>
      <w:sz w:val="18"/>
      <w:lang w:val="en-GB"/>
    </w:rPr>
  </w:style>
  <w:style w:type="character" w:customStyle="1" w:styleId="PlantUMLChar">
    <w:name w:val="PlantUML Char"/>
    <w:basedOn w:val="a0"/>
    <w:link w:val="PlantUML"/>
    <w:rsid w:val="000C6D61"/>
    <w:rPr>
      <w:rFonts w:ascii="Courier New" w:eastAsiaTheme="minorHAnsi" w:hAnsi="Courier New" w:cs="Courier New"/>
      <w:noProof/>
      <w:color w:val="008000"/>
      <w:sz w:val="18"/>
      <w:szCs w:val="22"/>
      <w:shd w:val="clear" w:color="auto" w:fill="BAFDBA"/>
      <w:lang w:val="en-GB"/>
    </w:rPr>
  </w:style>
  <w:style w:type="paragraph" w:customStyle="1" w:styleId="PlantUMLImg">
    <w:name w:val="PlantUMLImg"/>
    <w:basedOn w:val="a"/>
    <w:link w:val="PlantUMLImgChar"/>
    <w:autoRedefine/>
    <w:rsid w:val="000C6D61"/>
    <w:rPr>
      <w:lang w:val="en-GB"/>
    </w:rPr>
  </w:style>
  <w:style w:type="character" w:customStyle="1" w:styleId="PlantUMLImgChar">
    <w:name w:val="PlantUMLImg Char"/>
    <w:basedOn w:val="a0"/>
    <w:link w:val="PlantUMLImg"/>
    <w:rsid w:val="000C6D61"/>
    <w:rPr>
      <w:rFonts w:eastAsiaTheme="minorHAnsi" w:cstheme="minorBidi"/>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037">
      <w:bodyDiv w:val="1"/>
      <w:marLeft w:val="0"/>
      <w:marRight w:val="0"/>
      <w:marTop w:val="0"/>
      <w:marBottom w:val="0"/>
      <w:divBdr>
        <w:top w:val="none" w:sz="0" w:space="0" w:color="auto"/>
        <w:left w:val="none" w:sz="0" w:space="0" w:color="auto"/>
        <w:bottom w:val="none" w:sz="0" w:space="0" w:color="auto"/>
        <w:right w:val="none" w:sz="0" w:space="0" w:color="auto"/>
      </w:divBdr>
    </w:div>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9260841">
      <w:bodyDiv w:val="1"/>
      <w:marLeft w:val="0"/>
      <w:marRight w:val="0"/>
      <w:marTop w:val="0"/>
      <w:marBottom w:val="0"/>
      <w:divBdr>
        <w:top w:val="none" w:sz="0" w:space="0" w:color="auto"/>
        <w:left w:val="none" w:sz="0" w:space="0" w:color="auto"/>
        <w:bottom w:val="none" w:sz="0" w:space="0" w:color="auto"/>
        <w:right w:val="none" w:sz="0" w:space="0" w:color="auto"/>
      </w:divBdr>
    </w:div>
    <w:div w:id="9912829">
      <w:bodyDiv w:val="1"/>
      <w:marLeft w:val="0"/>
      <w:marRight w:val="0"/>
      <w:marTop w:val="0"/>
      <w:marBottom w:val="0"/>
      <w:divBdr>
        <w:top w:val="none" w:sz="0" w:space="0" w:color="auto"/>
        <w:left w:val="none" w:sz="0" w:space="0" w:color="auto"/>
        <w:bottom w:val="none" w:sz="0" w:space="0" w:color="auto"/>
        <w:right w:val="none" w:sz="0" w:space="0" w:color="auto"/>
      </w:divBdr>
    </w:div>
    <w:div w:id="24410804">
      <w:bodyDiv w:val="1"/>
      <w:marLeft w:val="0"/>
      <w:marRight w:val="0"/>
      <w:marTop w:val="0"/>
      <w:marBottom w:val="0"/>
      <w:divBdr>
        <w:top w:val="none" w:sz="0" w:space="0" w:color="auto"/>
        <w:left w:val="none" w:sz="0" w:space="0" w:color="auto"/>
        <w:bottom w:val="none" w:sz="0" w:space="0" w:color="auto"/>
        <w:right w:val="none" w:sz="0" w:space="0" w:color="auto"/>
      </w:divBdr>
    </w:div>
    <w:div w:id="25913102">
      <w:bodyDiv w:val="1"/>
      <w:marLeft w:val="0"/>
      <w:marRight w:val="0"/>
      <w:marTop w:val="0"/>
      <w:marBottom w:val="0"/>
      <w:divBdr>
        <w:top w:val="none" w:sz="0" w:space="0" w:color="auto"/>
        <w:left w:val="none" w:sz="0" w:space="0" w:color="auto"/>
        <w:bottom w:val="none" w:sz="0" w:space="0" w:color="auto"/>
        <w:right w:val="none" w:sz="0" w:space="0" w:color="auto"/>
      </w:divBdr>
    </w:div>
    <w:div w:id="25956416">
      <w:bodyDiv w:val="1"/>
      <w:marLeft w:val="0"/>
      <w:marRight w:val="0"/>
      <w:marTop w:val="0"/>
      <w:marBottom w:val="0"/>
      <w:divBdr>
        <w:top w:val="none" w:sz="0" w:space="0" w:color="auto"/>
        <w:left w:val="none" w:sz="0" w:space="0" w:color="auto"/>
        <w:bottom w:val="none" w:sz="0" w:space="0" w:color="auto"/>
        <w:right w:val="none" w:sz="0" w:space="0" w:color="auto"/>
      </w:divBdr>
    </w:div>
    <w:div w:id="32928031">
      <w:bodyDiv w:val="1"/>
      <w:marLeft w:val="0"/>
      <w:marRight w:val="0"/>
      <w:marTop w:val="0"/>
      <w:marBottom w:val="0"/>
      <w:divBdr>
        <w:top w:val="none" w:sz="0" w:space="0" w:color="auto"/>
        <w:left w:val="none" w:sz="0" w:space="0" w:color="auto"/>
        <w:bottom w:val="none" w:sz="0" w:space="0" w:color="auto"/>
        <w:right w:val="none" w:sz="0" w:space="0" w:color="auto"/>
      </w:divBdr>
    </w:div>
    <w:div w:id="37122012">
      <w:bodyDiv w:val="1"/>
      <w:marLeft w:val="0"/>
      <w:marRight w:val="0"/>
      <w:marTop w:val="0"/>
      <w:marBottom w:val="0"/>
      <w:divBdr>
        <w:top w:val="none" w:sz="0" w:space="0" w:color="auto"/>
        <w:left w:val="none" w:sz="0" w:space="0" w:color="auto"/>
        <w:bottom w:val="none" w:sz="0" w:space="0" w:color="auto"/>
        <w:right w:val="none" w:sz="0" w:space="0" w:color="auto"/>
      </w:divBdr>
    </w:div>
    <w:div w:id="54595701">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69934326">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3021717">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15948714">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24588953">
      <w:bodyDiv w:val="1"/>
      <w:marLeft w:val="0"/>
      <w:marRight w:val="0"/>
      <w:marTop w:val="0"/>
      <w:marBottom w:val="0"/>
      <w:divBdr>
        <w:top w:val="none" w:sz="0" w:space="0" w:color="auto"/>
        <w:left w:val="none" w:sz="0" w:space="0" w:color="auto"/>
        <w:bottom w:val="none" w:sz="0" w:space="0" w:color="auto"/>
        <w:right w:val="none" w:sz="0" w:space="0" w:color="auto"/>
      </w:divBdr>
    </w:div>
    <w:div w:id="137381884">
      <w:bodyDiv w:val="1"/>
      <w:marLeft w:val="0"/>
      <w:marRight w:val="0"/>
      <w:marTop w:val="0"/>
      <w:marBottom w:val="0"/>
      <w:divBdr>
        <w:top w:val="none" w:sz="0" w:space="0" w:color="auto"/>
        <w:left w:val="none" w:sz="0" w:space="0" w:color="auto"/>
        <w:bottom w:val="none" w:sz="0" w:space="0" w:color="auto"/>
        <w:right w:val="none" w:sz="0" w:space="0" w:color="auto"/>
      </w:divBdr>
      <w:divsChild>
        <w:div w:id="11224948">
          <w:marLeft w:val="850"/>
          <w:marRight w:val="0"/>
          <w:marTop w:val="160"/>
          <w:marBottom w:val="0"/>
          <w:divBdr>
            <w:top w:val="none" w:sz="0" w:space="0" w:color="auto"/>
            <w:left w:val="none" w:sz="0" w:space="0" w:color="auto"/>
            <w:bottom w:val="none" w:sz="0" w:space="0" w:color="auto"/>
            <w:right w:val="none" w:sz="0" w:space="0" w:color="auto"/>
          </w:divBdr>
        </w:div>
        <w:div w:id="28652191">
          <w:marLeft w:val="850"/>
          <w:marRight w:val="0"/>
          <w:marTop w:val="160"/>
          <w:marBottom w:val="0"/>
          <w:divBdr>
            <w:top w:val="none" w:sz="0" w:space="0" w:color="auto"/>
            <w:left w:val="none" w:sz="0" w:space="0" w:color="auto"/>
            <w:bottom w:val="none" w:sz="0" w:space="0" w:color="auto"/>
            <w:right w:val="none" w:sz="0" w:space="0" w:color="auto"/>
          </w:divBdr>
        </w:div>
        <w:div w:id="449857869">
          <w:marLeft w:val="850"/>
          <w:marRight w:val="0"/>
          <w:marTop w:val="160"/>
          <w:marBottom w:val="0"/>
          <w:divBdr>
            <w:top w:val="none" w:sz="0" w:space="0" w:color="auto"/>
            <w:left w:val="none" w:sz="0" w:space="0" w:color="auto"/>
            <w:bottom w:val="none" w:sz="0" w:space="0" w:color="auto"/>
            <w:right w:val="none" w:sz="0" w:space="0" w:color="auto"/>
          </w:divBdr>
        </w:div>
        <w:div w:id="478961001">
          <w:marLeft w:val="850"/>
          <w:marRight w:val="0"/>
          <w:marTop w:val="160"/>
          <w:marBottom w:val="0"/>
          <w:divBdr>
            <w:top w:val="none" w:sz="0" w:space="0" w:color="auto"/>
            <w:left w:val="none" w:sz="0" w:space="0" w:color="auto"/>
            <w:bottom w:val="none" w:sz="0" w:space="0" w:color="auto"/>
            <w:right w:val="none" w:sz="0" w:space="0" w:color="auto"/>
          </w:divBdr>
        </w:div>
        <w:div w:id="480732339">
          <w:marLeft w:val="418"/>
          <w:marRight w:val="0"/>
          <w:marTop w:val="160"/>
          <w:marBottom w:val="0"/>
          <w:divBdr>
            <w:top w:val="none" w:sz="0" w:space="0" w:color="auto"/>
            <w:left w:val="none" w:sz="0" w:space="0" w:color="auto"/>
            <w:bottom w:val="none" w:sz="0" w:space="0" w:color="auto"/>
            <w:right w:val="none" w:sz="0" w:space="0" w:color="auto"/>
          </w:divBdr>
        </w:div>
        <w:div w:id="1055349553">
          <w:marLeft w:val="850"/>
          <w:marRight w:val="0"/>
          <w:marTop w:val="160"/>
          <w:marBottom w:val="0"/>
          <w:divBdr>
            <w:top w:val="none" w:sz="0" w:space="0" w:color="auto"/>
            <w:left w:val="none" w:sz="0" w:space="0" w:color="auto"/>
            <w:bottom w:val="none" w:sz="0" w:space="0" w:color="auto"/>
            <w:right w:val="none" w:sz="0" w:space="0" w:color="auto"/>
          </w:divBdr>
        </w:div>
        <w:div w:id="1065226866">
          <w:marLeft w:val="418"/>
          <w:marRight w:val="0"/>
          <w:marTop w:val="160"/>
          <w:marBottom w:val="0"/>
          <w:divBdr>
            <w:top w:val="none" w:sz="0" w:space="0" w:color="auto"/>
            <w:left w:val="none" w:sz="0" w:space="0" w:color="auto"/>
            <w:bottom w:val="none" w:sz="0" w:space="0" w:color="auto"/>
            <w:right w:val="none" w:sz="0" w:space="0" w:color="auto"/>
          </w:divBdr>
        </w:div>
        <w:div w:id="1201017467">
          <w:marLeft w:val="418"/>
          <w:marRight w:val="0"/>
          <w:marTop w:val="160"/>
          <w:marBottom w:val="0"/>
          <w:divBdr>
            <w:top w:val="none" w:sz="0" w:space="0" w:color="auto"/>
            <w:left w:val="none" w:sz="0" w:space="0" w:color="auto"/>
            <w:bottom w:val="none" w:sz="0" w:space="0" w:color="auto"/>
            <w:right w:val="none" w:sz="0" w:space="0" w:color="auto"/>
          </w:divBdr>
        </w:div>
        <w:div w:id="1227380176">
          <w:marLeft w:val="850"/>
          <w:marRight w:val="0"/>
          <w:marTop w:val="160"/>
          <w:marBottom w:val="0"/>
          <w:divBdr>
            <w:top w:val="none" w:sz="0" w:space="0" w:color="auto"/>
            <w:left w:val="none" w:sz="0" w:space="0" w:color="auto"/>
            <w:bottom w:val="none" w:sz="0" w:space="0" w:color="auto"/>
            <w:right w:val="none" w:sz="0" w:space="0" w:color="auto"/>
          </w:divBdr>
        </w:div>
        <w:div w:id="1248230223">
          <w:marLeft w:val="850"/>
          <w:marRight w:val="0"/>
          <w:marTop w:val="160"/>
          <w:marBottom w:val="0"/>
          <w:divBdr>
            <w:top w:val="none" w:sz="0" w:space="0" w:color="auto"/>
            <w:left w:val="none" w:sz="0" w:space="0" w:color="auto"/>
            <w:bottom w:val="none" w:sz="0" w:space="0" w:color="auto"/>
            <w:right w:val="none" w:sz="0" w:space="0" w:color="auto"/>
          </w:divBdr>
        </w:div>
        <w:div w:id="1426804523">
          <w:marLeft w:val="850"/>
          <w:marRight w:val="0"/>
          <w:marTop w:val="160"/>
          <w:marBottom w:val="0"/>
          <w:divBdr>
            <w:top w:val="none" w:sz="0" w:space="0" w:color="auto"/>
            <w:left w:val="none" w:sz="0" w:space="0" w:color="auto"/>
            <w:bottom w:val="none" w:sz="0" w:space="0" w:color="auto"/>
            <w:right w:val="none" w:sz="0" w:space="0" w:color="auto"/>
          </w:divBdr>
        </w:div>
        <w:div w:id="1698893010">
          <w:marLeft w:val="418"/>
          <w:marRight w:val="0"/>
          <w:marTop w:val="160"/>
          <w:marBottom w:val="0"/>
          <w:divBdr>
            <w:top w:val="none" w:sz="0" w:space="0" w:color="auto"/>
            <w:left w:val="none" w:sz="0" w:space="0" w:color="auto"/>
            <w:bottom w:val="none" w:sz="0" w:space="0" w:color="auto"/>
            <w:right w:val="none" w:sz="0" w:space="0" w:color="auto"/>
          </w:divBdr>
        </w:div>
        <w:div w:id="1747803344">
          <w:marLeft w:val="850"/>
          <w:marRight w:val="0"/>
          <w:marTop w:val="160"/>
          <w:marBottom w:val="0"/>
          <w:divBdr>
            <w:top w:val="none" w:sz="0" w:space="0" w:color="auto"/>
            <w:left w:val="none" w:sz="0" w:space="0" w:color="auto"/>
            <w:bottom w:val="none" w:sz="0" w:space="0" w:color="auto"/>
            <w:right w:val="none" w:sz="0" w:space="0" w:color="auto"/>
          </w:divBdr>
        </w:div>
        <w:div w:id="1967269897">
          <w:marLeft w:val="850"/>
          <w:marRight w:val="0"/>
          <w:marTop w:val="160"/>
          <w:marBottom w:val="0"/>
          <w:divBdr>
            <w:top w:val="none" w:sz="0" w:space="0" w:color="auto"/>
            <w:left w:val="none" w:sz="0" w:space="0" w:color="auto"/>
            <w:bottom w:val="none" w:sz="0" w:space="0" w:color="auto"/>
            <w:right w:val="none" w:sz="0" w:space="0" w:color="auto"/>
          </w:divBdr>
        </w:div>
        <w:div w:id="1983270156">
          <w:marLeft w:val="418"/>
          <w:marRight w:val="0"/>
          <w:marTop w:val="160"/>
          <w:marBottom w:val="0"/>
          <w:divBdr>
            <w:top w:val="none" w:sz="0" w:space="0" w:color="auto"/>
            <w:left w:val="none" w:sz="0" w:space="0" w:color="auto"/>
            <w:bottom w:val="none" w:sz="0" w:space="0" w:color="auto"/>
            <w:right w:val="none" w:sz="0" w:space="0" w:color="auto"/>
          </w:divBdr>
        </w:div>
        <w:div w:id="2094279528">
          <w:marLeft w:val="850"/>
          <w:marRight w:val="0"/>
          <w:marTop w:val="160"/>
          <w:marBottom w:val="0"/>
          <w:divBdr>
            <w:top w:val="none" w:sz="0" w:space="0" w:color="auto"/>
            <w:left w:val="none" w:sz="0" w:space="0" w:color="auto"/>
            <w:bottom w:val="none" w:sz="0" w:space="0" w:color="auto"/>
            <w:right w:val="none" w:sz="0" w:space="0" w:color="auto"/>
          </w:divBdr>
        </w:div>
      </w:divsChild>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58078561">
      <w:bodyDiv w:val="1"/>
      <w:marLeft w:val="0"/>
      <w:marRight w:val="0"/>
      <w:marTop w:val="0"/>
      <w:marBottom w:val="0"/>
      <w:divBdr>
        <w:top w:val="none" w:sz="0" w:space="0" w:color="auto"/>
        <w:left w:val="none" w:sz="0" w:space="0" w:color="auto"/>
        <w:bottom w:val="none" w:sz="0" w:space="0" w:color="auto"/>
        <w:right w:val="none" w:sz="0" w:space="0" w:color="auto"/>
      </w:divBdr>
    </w:div>
    <w:div w:id="165675565">
      <w:bodyDiv w:val="1"/>
      <w:marLeft w:val="0"/>
      <w:marRight w:val="0"/>
      <w:marTop w:val="0"/>
      <w:marBottom w:val="0"/>
      <w:divBdr>
        <w:top w:val="none" w:sz="0" w:space="0" w:color="auto"/>
        <w:left w:val="none" w:sz="0" w:space="0" w:color="auto"/>
        <w:bottom w:val="none" w:sz="0" w:space="0" w:color="auto"/>
        <w:right w:val="none" w:sz="0" w:space="0" w:color="auto"/>
      </w:divBdr>
    </w:div>
    <w:div w:id="175921077">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192962126">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09004801">
      <w:bodyDiv w:val="1"/>
      <w:marLeft w:val="0"/>
      <w:marRight w:val="0"/>
      <w:marTop w:val="0"/>
      <w:marBottom w:val="0"/>
      <w:divBdr>
        <w:top w:val="none" w:sz="0" w:space="0" w:color="auto"/>
        <w:left w:val="none" w:sz="0" w:space="0" w:color="auto"/>
        <w:bottom w:val="none" w:sz="0" w:space="0" w:color="auto"/>
        <w:right w:val="none" w:sz="0" w:space="0" w:color="auto"/>
      </w:divBdr>
    </w:div>
    <w:div w:id="224801669">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64579782">
      <w:bodyDiv w:val="1"/>
      <w:marLeft w:val="0"/>
      <w:marRight w:val="0"/>
      <w:marTop w:val="0"/>
      <w:marBottom w:val="0"/>
      <w:divBdr>
        <w:top w:val="none" w:sz="0" w:space="0" w:color="auto"/>
        <w:left w:val="none" w:sz="0" w:space="0" w:color="auto"/>
        <w:bottom w:val="none" w:sz="0" w:space="0" w:color="auto"/>
        <w:right w:val="none" w:sz="0" w:space="0" w:color="auto"/>
      </w:divBdr>
    </w:div>
    <w:div w:id="297151337">
      <w:bodyDiv w:val="1"/>
      <w:marLeft w:val="0"/>
      <w:marRight w:val="0"/>
      <w:marTop w:val="0"/>
      <w:marBottom w:val="0"/>
      <w:divBdr>
        <w:top w:val="none" w:sz="0" w:space="0" w:color="auto"/>
        <w:left w:val="none" w:sz="0" w:space="0" w:color="auto"/>
        <w:bottom w:val="none" w:sz="0" w:space="0" w:color="auto"/>
        <w:right w:val="none" w:sz="0" w:space="0" w:color="auto"/>
      </w:divBdr>
    </w:div>
    <w:div w:id="298851402">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47483610">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74544089">
      <w:bodyDiv w:val="1"/>
      <w:marLeft w:val="0"/>
      <w:marRight w:val="0"/>
      <w:marTop w:val="0"/>
      <w:marBottom w:val="0"/>
      <w:divBdr>
        <w:top w:val="none" w:sz="0" w:space="0" w:color="auto"/>
        <w:left w:val="none" w:sz="0" w:space="0" w:color="auto"/>
        <w:bottom w:val="none" w:sz="0" w:space="0" w:color="auto"/>
        <w:right w:val="none" w:sz="0" w:space="0" w:color="auto"/>
      </w:divBdr>
    </w:div>
    <w:div w:id="420761841">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57381717">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11458144">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38125572">
      <w:bodyDiv w:val="1"/>
      <w:marLeft w:val="0"/>
      <w:marRight w:val="0"/>
      <w:marTop w:val="0"/>
      <w:marBottom w:val="0"/>
      <w:divBdr>
        <w:top w:val="none" w:sz="0" w:space="0" w:color="auto"/>
        <w:left w:val="none" w:sz="0" w:space="0" w:color="auto"/>
        <w:bottom w:val="none" w:sz="0" w:space="0" w:color="auto"/>
        <w:right w:val="none" w:sz="0" w:space="0" w:color="auto"/>
      </w:divBdr>
    </w:div>
    <w:div w:id="555167199">
      <w:bodyDiv w:val="1"/>
      <w:marLeft w:val="0"/>
      <w:marRight w:val="0"/>
      <w:marTop w:val="0"/>
      <w:marBottom w:val="0"/>
      <w:divBdr>
        <w:top w:val="none" w:sz="0" w:space="0" w:color="auto"/>
        <w:left w:val="none" w:sz="0" w:space="0" w:color="auto"/>
        <w:bottom w:val="none" w:sz="0" w:space="0" w:color="auto"/>
        <w:right w:val="none" w:sz="0" w:space="0" w:color="auto"/>
      </w:divBdr>
    </w:div>
    <w:div w:id="557666801">
      <w:bodyDiv w:val="1"/>
      <w:marLeft w:val="0"/>
      <w:marRight w:val="0"/>
      <w:marTop w:val="0"/>
      <w:marBottom w:val="0"/>
      <w:divBdr>
        <w:top w:val="none" w:sz="0" w:space="0" w:color="auto"/>
        <w:left w:val="none" w:sz="0" w:space="0" w:color="auto"/>
        <w:bottom w:val="none" w:sz="0" w:space="0" w:color="auto"/>
        <w:right w:val="none" w:sz="0" w:space="0" w:color="auto"/>
      </w:divBdr>
    </w:div>
    <w:div w:id="561599345">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593629896">
      <w:bodyDiv w:val="1"/>
      <w:marLeft w:val="0"/>
      <w:marRight w:val="0"/>
      <w:marTop w:val="0"/>
      <w:marBottom w:val="0"/>
      <w:divBdr>
        <w:top w:val="none" w:sz="0" w:space="0" w:color="auto"/>
        <w:left w:val="none" w:sz="0" w:space="0" w:color="auto"/>
        <w:bottom w:val="none" w:sz="0" w:space="0" w:color="auto"/>
        <w:right w:val="none" w:sz="0" w:space="0" w:color="auto"/>
      </w:divBdr>
    </w:div>
    <w:div w:id="601062908">
      <w:bodyDiv w:val="1"/>
      <w:marLeft w:val="0"/>
      <w:marRight w:val="0"/>
      <w:marTop w:val="0"/>
      <w:marBottom w:val="0"/>
      <w:divBdr>
        <w:top w:val="none" w:sz="0" w:space="0" w:color="auto"/>
        <w:left w:val="none" w:sz="0" w:space="0" w:color="auto"/>
        <w:bottom w:val="none" w:sz="0" w:space="0" w:color="auto"/>
        <w:right w:val="none" w:sz="0" w:space="0" w:color="auto"/>
      </w:divBdr>
    </w:div>
    <w:div w:id="631054214">
      <w:bodyDiv w:val="1"/>
      <w:marLeft w:val="0"/>
      <w:marRight w:val="0"/>
      <w:marTop w:val="0"/>
      <w:marBottom w:val="0"/>
      <w:divBdr>
        <w:top w:val="none" w:sz="0" w:space="0" w:color="auto"/>
        <w:left w:val="none" w:sz="0" w:space="0" w:color="auto"/>
        <w:bottom w:val="none" w:sz="0" w:space="0" w:color="auto"/>
        <w:right w:val="none" w:sz="0" w:space="0" w:color="auto"/>
      </w:divBdr>
    </w:div>
    <w:div w:id="633603295">
      <w:bodyDiv w:val="1"/>
      <w:marLeft w:val="0"/>
      <w:marRight w:val="0"/>
      <w:marTop w:val="0"/>
      <w:marBottom w:val="0"/>
      <w:divBdr>
        <w:top w:val="none" w:sz="0" w:space="0" w:color="auto"/>
        <w:left w:val="none" w:sz="0" w:space="0" w:color="auto"/>
        <w:bottom w:val="none" w:sz="0" w:space="0" w:color="auto"/>
        <w:right w:val="none" w:sz="0" w:space="0" w:color="auto"/>
      </w:divBdr>
    </w:div>
    <w:div w:id="634605997">
      <w:bodyDiv w:val="1"/>
      <w:marLeft w:val="0"/>
      <w:marRight w:val="0"/>
      <w:marTop w:val="0"/>
      <w:marBottom w:val="0"/>
      <w:divBdr>
        <w:top w:val="none" w:sz="0" w:space="0" w:color="auto"/>
        <w:left w:val="none" w:sz="0" w:space="0" w:color="auto"/>
        <w:bottom w:val="none" w:sz="0" w:space="0" w:color="auto"/>
        <w:right w:val="none" w:sz="0" w:space="0" w:color="auto"/>
      </w:divBdr>
    </w:div>
    <w:div w:id="639068182">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258639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44548249">
      <w:bodyDiv w:val="1"/>
      <w:marLeft w:val="0"/>
      <w:marRight w:val="0"/>
      <w:marTop w:val="0"/>
      <w:marBottom w:val="0"/>
      <w:divBdr>
        <w:top w:val="none" w:sz="0" w:space="0" w:color="auto"/>
        <w:left w:val="none" w:sz="0" w:space="0" w:color="auto"/>
        <w:bottom w:val="none" w:sz="0" w:space="0" w:color="auto"/>
        <w:right w:val="none" w:sz="0" w:space="0" w:color="auto"/>
      </w:divBdr>
    </w:div>
    <w:div w:id="648947987">
      <w:bodyDiv w:val="1"/>
      <w:marLeft w:val="0"/>
      <w:marRight w:val="0"/>
      <w:marTop w:val="0"/>
      <w:marBottom w:val="0"/>
      <w:divBdr>
        <w:top w:val="none" w:sz="0" w:space="0" w:color="auto"/>
        <w:left w:val="none" w:sz="0" w:space="0" w:color="auto"/>
        <w:bottom w:val="none" w:sz="0" w:space="0" w:color="auto"/>
        <w:right w:val="none" w:sz="0" w:space="0" w:color="auto"/>
      </w:divBdr>
    </w:div>
    <w:div w:id="700857140">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25644347">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0977583">
      <w:bodyDiv w:val="1"/>
      <w:marLeft w:val="0"/>
      <w:marRight w:val="0"/>
      <w:marTop w:val="0"/>
      <w:marBottom w:val="0"/>
      <w:divBdr>
        <w:top w:val="none" w:sz="0" w:space="0" w:color="auto"/>
        <w:left w:val="none" w:sz="0" w:space="0" w:color="auto"/>
        <w:bottom w:val="none" w:sz="0" w:space="0" w:color="auto"/>
        <w:right w:val="none" w:sz="0" w:space="0" w:color="auto"/>
      </w:divBdr>
    </w:div>
    <w:div w:id="753668379">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71647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0712872">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8500957">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64710428">
      <w:bodyDiv w:val="1"/>
      <w:marLeft w:val="0"/>
      <w:marRight w:val="0"/>
      <w:marTop w:val="0"/>
      <w:marBottom w:val="0"/>
      <w:divBdr>
        <w:top w:val="none" w:sz="0" w:space="0" w:color="auto"/>
        <w:left w:val="none" w:sz="0" w:space="0" w:color="auto"/>
        <w:bottom w:val="none" w:sz="0" w:space="0" w:color="auto"/>
        <w:right w:val="none" w:sz="0" w:space="0" w:color="auto"/>
      </w:divBdr>
    </w:div>
    <w:div w:id="871311407">
      <w:bodyDiv w:val="1"/>
      <w:marLeft w:val="0"/>
      <w:marRight w:val="0"/>
      <w:marTop w:val="0"/>
      <w:marBottom w:val="0"/>
      <w:divBdr>
        <w:top w:val="none" w:sz="0" w:space="0" w:color="auto"/>
        <w:left w:val="none" w:sz="0" w:space="0" w:color="auto"/>
        <w:bottom w:val="none" w:sz="0" w:space="0" w:color="auto"/>
        <w:right w:val="none" w:sz="0" w:space="0" w:color="auto"/>
      </w:divBdr>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3838955">
      <w:bodyDiv w:val="1"/>
      <w:marLeft w:val="0"/>
      <w:marRight w:val="0"/>
      <w:marTop w:val="0"/>
      <w:marBottom w:val="0"/>
      <w:divBdr>
        <w:top w:val="none" w:sz="0" w:space="0" w:color="auto"/>
        <w:left w:val="none" w:sz="0" w:space="0" w:color="auto"/>
        <w:bottom w:val="none" w:sz="0" w:space="0" w:color="auto"/>
        <w:right w:val="none" w:sz="0" w:space="0" w:color="auto"/>
      </w:divBdr>
    </w:div>
    <w:div w:id="903949525">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2448807">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6423800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997609811">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14923099">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619428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59135691">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69613513">
      <w:bodyDiv w:val="1"/>
      <w:marLeft w:val="0"/>
      <w:marRight w:val="0"/>
      <w:marTop w:val="0"/>
      <w:marBottom w:val="0"/>
      <w:divBdr>
        <w:top w:val="none" w:sz="0" w:space="0" w:color="auto"/>
        <w:left w:val="none" w:sz="0" w:space="0" w:color="auto"/>
        <w:bottom w:val="none" w:sz="0" w:space="0" w:color="auto"/>
        <w:right w:val="none" w:sz="0" w:space="0" w:color="auto"/>
      </w:divBdr>
      <w:divsChild>
        <w:div w:id="321128187">
          <w:marLeft w:val="418"/>
          <w:marRight w:val="0"/>
          <w:marTop w:val="160"/>
          <w:marBottom w:val="0"/>
          <w:divBdr>
            <w:top w:val="none" w:sz="0" w:space="0" w:color="auto"/>
            <w:left w:val="none" w:sz="0" w:space="0" w:color="auto"/>
            <w:bottom w:val="none" w:sz="0" w:space="0" w:color="auto"/>
            <w:right w:val="none" w:sz="0" w:space="0" w:color="auto"/>
          </w:divBdr>
        </w:div>
        <w:div w:id="408432768">
          <w:marLeft w:val="850"/>
          <w:marRight w:val="0"/>
          <w:marTop w:val="160"/>
          <w:marBottom w:val="0"/>
          <w:divBdr>
            <w:top w:val="none" w:sz="0" w:space="0" w:color="auto"/>
            <w:left w:val="none" w:sz="0" w:space="0" w:color="auto"/>
            <w:bottom w:val="none" w:sz="0" w:space="0" w:color="auto"/>
            <w:right w:val="none" w:sz="0" w:space="0" w:color="auto"/>
          </w:divBdr>
        </w:div>
        <w:div w:id="414595200">
          <w:marLeft w:val="418"/>
          <w:marRight w:val="0"/>
          <w:marTop w:val="160"/>
          <w:marBottom w:val="0"/>
          <w:divBdr>
            <w:top w:val="none" w:sz="0" w:space="0" w:color="auto"/>
            <w:left w:val="none" w:sz="0" w:space="0" w:color="auto"/>
            <w:bottom w:val="none" w:sz="0" w:space="0" w:color="auto"/>
            <w:right w:val="none" w:sz="0" w:space="0" w:color="auto"/>
          </w:divBdr>
        </w:div>
        <w:div w:id="546335045">
          <w:marLeft w:val="850"/>
          <w:marRight w:val="0"/>
          <w:marTop w:val="160"/>
          <w:marBottom w:val="0"/>
          <w:divBdr>
            <w:top w:val="none" w:sz="0" w:space="0" w:color="auto"/>
            <w:left w:val="none" w:sz="0" w:space="0" w:color="auto"/>
            <w:bottom w:val="none" w:sz="0" w:space="0" w:color="auto"/>
            <w:right w:val="none" w:sz="0" w:space="0" w:color="auto"/>
          </w:divBdr>
        </w:div>
        <w:div w:id="958267649">
          <w:marLeft w:val="418"/>
          <w:marRight w:val="0"/>
          <w:marTop w:val="160"/>
          <w:marBottom w:val="0"/>
          <w:divBdr>
            <w:top w:val="none" w:sz="0" w:space="0" w:color="auto"/>
            <w:left w:val="none" w:sz="0" w:space="0" w:color="auto"/>
            <w:bottom w:val="none" w:sz="0" w:space="0" w:color="auto"/>
            <w:right w:val="none" w:sz="0" w:space="0" w:color="auto"/>
          </w:divBdr>
        </w:div>
        <w:div w:id="992416974">
          <w:marLeft w:val="850"/>
          <w:marRight w:val="0"/>
          <w:marTop w:val="160"/>
          <w:marBottom w:val="0"/>
          <w:divBdr>
            <w:top w:val="none" w:sz="0" w:space="0" w:color="auto"/>
            <w:left w:val="none" w:sz="0" w:space="0" w:color="auto"/>
            <w:bottom w:val="none" w:sz="0" w:space="0" w:color="auto"/>
            <w:right w:val="none" w:sz="0" w:space="0" w:color="auto"/>
          </w:divBdr>
        </w:div>
        <w:div w:id="1049646107">
          <w:marLeft w:val="850"/>
          <w:marRight w:val="0"/>
          <w:marTop w:val="160"/>
          <w:marBottom w:val="0"/>
          <w:divBdr>
            <w:top w:val="none" w:sz="0" w:space="0" w:color="auto"/>
            <w:left w:val="none" w:sz="0" w:space="0" w:color="auto"/>
            <w:bottom w:val="none" w:sz="0" w:space="0" w:color="auto"/>
            <w:right w:val="none" w:sz="0" w:space="0" w:color="auto"/>
          </w:divBdr>
        </w:div>
        <w:div w:id="1057169943">
          <w:marLeft w:val="850"/>
          <w:marRight w:val="0"/>
          <w:marTop w:val="160"/>
          <w:marBottom w:val="0"/>
          <w:divBdr>
            <w:top w:val="none" w:sz="0" w:space="0" w:color="auto"/>
            <w:left w:val="none" w:sz="0" w:space="0" w:color="auto"/>
            <w:bottom w:val="none" w:sz="0" w:space="0" w:color="auto"/>
            <w:right w:val="none" w:sz="0" w:space="0" w:color="auto"/>
          </w:divBdr>
        </w:div>
        <w:div w:id="1087658442">
          <w:marLeft w:val="418"/>
          <w:marRight w:val="0"/>
          <w:marTop w:val="160"/>
          <w:marBottom w:val="0"/>
          <w:divBdr>
            <w:top w:val="none" w:sz="0" w:space="0" w:color="auto"/>
            <w:left w:val="none" w:sz="0" w:space="0" w:color="auto"/>
            <w:bottom w:val="none" w:sz="0" w:space="0" w:color="auto"/>
            <w:right w:val="none" w:sz="0" w:space="0" w:color="auto"/>
          </w:divBdr>
        </w:div>
        <w:div w:id="1385830313">
          <w:marLeft w:val="850"/>
          <w:marRight w:val="0"/>
          <w:marTop w:val="160"/>
          <w:marBottom w:val="0"/>
          <w:divBdr>
            <w:top w:val="none" w:sz="0" w:space="0" w:color="auto"/>
            <w:left w:val="none" w:sz="0" w:space="0" w:color="auto"/>
            <w:bottom w:val="none" w:sz="0" w:space="0" w:color="auto"/>
            <w:right w:val="none" w:sz="0" w:space="0" w:color="auto"/>
          </w:divBdr>
        </w:div>
        <w:div w:id="1468158567">
          <w:marLeft w:val="850"/>
          <w:marRight w:val="0"/>
          <w:marTop w:val="160"/>
          <w:marBottom w:val="0"/>
          <w:divBdr>
            <w:top w:val="none" w:sz="0" w:space="0" w:color="auto"/>
            <w:left w:val="none" w:sz="0" w:space="0" w:color="auto"/>
            <w:bottom w:val="none" w:sz="0" w:space="0" w:color="auto"/>
            <w:right w:val="none" w:sz="0" w:space="0" w:color="auto"/>
          </w:divBdr>
        </w:div>
        <w:div w:id="1502430433">
          <w:marLeft w:val="850"/>
          <w:marRight w:val="0"/>
          <w:marTop w:val="160"/>
          <w:marBottom w:val="0"/>
          <w:divBdr>
            <w:top w:val="none" w:sz="0" w:space="0" w:color="auto"/>
            <w:left w:val="none" w:sz="0" w:space="0" w:color="auto"/>
            <w:bottom w:val="none" w:sz="0" w:space="0" w:color="auto"/>
            <w:right w:val="none" w:sz="0" w:space="0" w:color="auto"/>
          </w:divBdr>
        </w:div>
        <w:div w:id="1556742210">
          <w:marLeft w:val="418"/>
          <w:marRight w:val="0"/>
          <w:marTop w:val="160"/>
          <w:marBottom w:val="0"/>
          <w:divBdr>
            <w:top w:val="none" w:sz="0" w:space="0" w:color="auto"/>
            <w:left w:val="none" w:sz="0" w:space="0" w:color="auto"/>
            <w:bottom w:val="none" w:sz="0" w:space="0" w:color="auto"/>
            <w:right w:val="none" w:sz="0" w:space="0" w:color="auto"/>
          </w:divBdr>
        </w:div>
        <w:div w:id="1628197846">
          <w:marLeft w:val="850"/>
          <w:marRight w:val="0"/>
          <w:marTop w:val="160"/>
          <w:marBottom w:val="0"/>
          <w:divBdr>
            <w:top w:val="none" w:sz="0" w:space="0" w:color="auto"/>
            <w:left w:val="none" w:sz="0" w:space="0" w:color="auto"/>
            <w:bottom w:val="none" w:sz="0" w:space="0" w:color="auto"/>
            <w:right w:val="none" w:sz="0" w:space="0" w:color="auto"/>
          </w:divBdr>
        </w:div>
        <w:div w:id="1809278939">
          <w:marLeft w:val="850"/>
          <w:marRight w:val="0"/>
          <w:marTop w:val="160"/>
          <w:marBottom w:val="0"/>
          <w:divBdr>
            <w:top w:val="none" w:sz="0" w:space="0" w:color="auto"/>
            <w:left w:val="none" w:sz="0" w:space="0" w:color="auto"/>
            <w:bottom w:val="none" w:sz="0" w:space="0" w:color="auto"/>
            <w:right w:val="none" w:sz="0" w:space="0" w:color="auto"/>
          </w:divBdr>
        </w:div>
        <w:div w:id="1814639297">
          <w:marLeft w:val="850"/>
          <w:marRight w:val="0"/>
          <w:marTop w:val="160"/>
          <w:marBottom w:val="0"/>
          <w:divBdr>
            <w:top w:val="none" w:sz="0" w:space="0" w:color="auto"/>
            <w:left w:val="none" w:sz="0" w:space="0" w:color="auto"/>
            <w:bottom w:val="none" w:sz="0" w:space="0" w:color="auto"/>
            <w:right w:val="none" w:sz="0" w:space="0" w:color="auto"/>
          </w:divBdr>
        </w:div>
      </w:divsChild>
    </w:div>
    <w:div w:id="1073624204">
      <w:bodyDiv w:val="1"/>
      <w:marLeft w:val="0"/>
      <w:marRight w:val="0"/>
      <w:marTop w:val="0"/>
      <w:marBottom w:val="0"/>
      <w:divBdr>
        <w:top w:val="none" w:sz="0" w:space="0" w:color="auto"/>
        <w:left w:val="none" w:sz="0" w:space="0" w:color="auto"/>
        <w:bottom w:val="none" w:sz="0" w:space="0" w:color="auto"/>
        <w:right w:val="none" w:sz="0" w:space="0" w:color="auto"/>
      </w:divBdr>
    </w:div>
    <w:div w:id="1073699877">
      <w:bodyDiv w:val="1"/>
      <w:marLeft w:val="0"/>
      <w:marRight w:val="0"/>
      <w:marTop w:val="0"/>
      <w:marBottom w:val="0"/>
      <w:divBdr>
        <w:top w:val="none" w:sz="0" w:space="0" w:color="auto"/>
        <w:left w:val="none" w:sz="0" w:space="0" w:color="auto"/>
        <w:bottom w:val="none" w:sz="0" w:space="0" w:color="auto"/>
        <w:right w:val="none" w:sz="0" w:space="0" w:color="auto"/>
      </w:divBdr>
    </w:div>
    <w:div w:id="1090782435">
      <w:bodyDiv w:val="1"/>
      <w:marLeft w:val="0"/>
      <w:marRight w:val="0"/>
      <w:marTop w:val="0"/>
      <w:marBottom w:val="0"/>
      <w:divBdr>
        <w:top w:val="none" w:sz="0" w:space="0" w:color="auto"/>
        <w:left w:val="none" w:sz="0" w:space="0" w:color="auto"/>
        <w:bottom w:val="none" w:sz="0" w:space="0" w:color="auto"/>
        <w:right w:val="none" w:sz="0" w:space="0" w:color="auto"/>
      </w:divBdr>
    </w:div>
    <w:div w:id="1106997715">
      <w:bodyDiv w:val="1"/>
      <w:marLeft w:val="0"/>
      <w:marRight w:val="0"/>
      <w:marTop w:val="0"/>
      <w:marBottom w:val="0"/>
      <w:divBdr>
        <w:top w:val="none" w:sz="0" w:space="0" w:color="auto"/>
        <w:left w:val="none" w:sz="0" w:space="0" w:color="auto"/>
        <w:bottom w:val="none" w:sz="0" w:space="0" w:color="auto"/>
        <w:right w:val="none" w:sz="0" w:space="0" w:color="auto"/>
      </w:divBdr>
    </w:div>
    <w:div w:id="1116565545">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46898956">
      <w:bodyDiv w:val="1"/>
      <w:marLeft w:val="0"/>
      <w:marRight w:val="0"/>
      <w:marTop w:val="0"/>
      <w:marBottom w:val="0"/>
      <w:divBdr>
        <w:top w:val="none" w:sz="0" w:space="0" w:color="auto"/>
        <w:left w:val="none" w:sz="0" w:space="0" w:color="auto"/>
        <w:bottom w:val="none" w:sz="0" w:space="0" w:color="auto"/>
        <w:right w:val="none" w:sz="0" w:space="0" w:color="auto"/>
      </w:divBdr>
    </w:div>
    <w:div w:id="1151749680">
      <w:bodyDiv w:val="1"/>
      <w:marLeft w:val="0"/>
      <w:marRight w:val="0"/>
      <w:marTop w:val="0"/>
      <w:marBottom w:val="0"/>
      <w:divBdr>
        <w:top w:val="none" w:sz="0" w:space="0" w:color="auto"/>
        <w:left w:val="none" w:sz="0" w:space="0" w:color="auto"/>
        <w:bottom w:val="none" w:sz="0" w:space="0" w:color="auto"/>
        <w:right w:val="none" w:sz="0" w:space="0" w:color="auto"/>
      </w:divBdr>
    </w:div>
    <w:div w:id="1154832280">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692561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97504586">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27495539">
      <w:bodyDiv w:val="1"/>
      <w:marLeft w:val="0"/>
      <w:marRight w:val="0"/>
      <w:marTop w:val="0"/>
      <w:marBottom w:val="0"/>
      <w:divBdr>
        <w:top w:val="none" w:sz="0" w:space="0" w:color="auto"/>
        <w:left w:val="none" w:sz="0" w:space="0" w:color="auto"/>
        <w:bottom w:val="none" w:sz="0" w:space="0" w:color="auto"/>
        <w:right w:val="none" w:sz="0" w:space="0" w:color="auto"/>
      </w:divBdr>
    </w:div>
    <w:div w:id="1241452410">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2782355">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02540292">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67752451">
      <w:bodyDiv w:val="1"/>
      <w:marLeft w:val="0"/>
      <w:marRight w:val="0"/>
      <w:marTop w:val="0"/>
      <w:marBottom w:val="0"/>
      <w:divBdr>
        <w:top w:val="none" w:sz="0" w:space="0" w:color="auto"/>
        <w:left w:val="none" w:sz="0" w:space="0" w:color="auto"/>
        <w:bottom w:val="none" w:sz="0" w:space="0" w:color="auto"/>
        <w:right w:val="none" w:sz="0" w:space="0" w:color="auto"/>
      </w:divBdr>
    </w:div>
    <w:div w:id="1378968551">
      <w:bodyDiv w:val="1"/>
      <w:marLeft w:val="0"/>
      <w:marRight w:val="0"/>
      <w:marTop w:val="0"/>
      <w:marBottom w:val="0"/>
      <w:divBdr>
        <w:top w:val="none" w:sz="0" w:space="0" w:color="auto"/>
        <w:left w:val="none" w:sz="0" w:space="0" w:color="auto"/>
        <w:bottom w:val="none" w:sz="0" w:space="0" w:color="auto"/>
        <w:right w:val="none" w:sz="0" w:space="0" w:color="auto"/>
      </w:divBdr>
    </w:div>
    <w:div w:id="1384212618">
      <w:bodyDiv w:val="1"/>
      <w:marLeft w:val="0"/>
      <w:marRight w:val="0"/>
      <w:marTop w:val="0"/>
      <w:marBottom w:val="0"/>
      <w:divBdr>
        <w:top w:val="none" w:sz="0" w:space="0" w:color="auto"/>
        <w:left w:val="none" w:sz="0" w:space="0" w:color="auto"/>
        <w:bottom w:val="none" w:sz="0" w:space="0" w:color="auto"/>
        <w:right w:val="none" w:sz="0" w:space="0" w:color="auto"/>
      </w:divBdr>
    </w:div>
    <w:div w:id="1384793338">
      <w:bodyDiv w:val="1"/>
      <w:marLeft w:val="0"/>
      <w:marRight w:val="0"/>
      <w:marTop w:val="0"/>
      <w:marBottom w:val="0"/>
      <w:divBdr>
        <w:top w:val="none" w:sz="0" w:space="0" w:color="auto"/>
        <w:left w:val="none" w:sz="0" w:space="0" w:color="auto"/>
        <w:bottom w:val="none" w:sz="0" w:space="0" w:color="auto"/>
        <w:right w:val="none" w:sz="0" w:space="0" w:color="auto"/>
      </w:divBdr>
    </w:div>
    <w:div w:id="1388340514">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65735632">
      <w:bodyDiv w:val="1"/>
      <w:marLeft w:val="0"/>
      <w:marRight w:val="0"/>
      <w:marTop w:val="0"/>
      <w:marBottom w:val="0"/>
      <w:divBdr>
        <w:top w:val="none" w:sz="0" w:space="0" w:color="auto"/>
        <w:left w:val="none" w:sz="0" w:space="0" w:color="auto"/>
        <w:bottom w:val="none" w:sz="0" w:space="0" w:color="auto"/>
        <w:right w:val="none" w:sz="0" w:space="0" w:color="auto"/>
      </w:divBdr>
    </w:div>
    <w:div w:id="1482430729">
      <w:bodyDiv w:val="1"/>
      <w:marLeft w:val="0"/>
      <w:marRight w:val="0"/>
      <w:marTop w:val="0"/>
      <w:marBottom w:val="0"/>
      <w:divBdr>
        <w:top w:val="none" w:sz="0" w:space="0" w:color="auto"/>
        <w:left w:val="none" w:sz="0" w:space="0" w:color="auto"/>
        <w:bottom w:val="none" w:sz="0" w:space="0" w:color="auto"/>
        <w:right w:val="none" w:sz="0" w:space="0" w:color="auto"/>
      </w:divBdr>
    </w:div>
    <w:div w:id="1495993490">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35969613">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61939983">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84726203">
      <w:bodyDiv w:val="1"/>
      <w:marLeft w:val="0"/>
      <w:marRight w:val="0"/>
      <w:marTop w:val="0"/>
      <w:marBottom w:val="0"/>
      <w:divBdr>
        <w:top w:val="none" w:sz="0" w:space="0" w:color="auto"/>
        <w:left w:val="none" w:sz="0" w:space="0" w:color="auto"/>
        <w:bottom w:val="none" w:sz="0" w:space="0" w:color="auto"/>
        <w:right w:val="none" w:sz="0" w:space="0" w:color="auto"/>
      </w:divBdr>
    </w:div>
    <w:div w:id="1585214872">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597901204">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03761960">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48051419">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6423306">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87631380">
      <w:bodyDiv w:val="1"/>
      <w:marLeft w:val="0"/>
      <w:marRight w:val="0"/>
      <w:marTop w:val="0"/>
      <w:marBottom w:val="0"/>
      <w:divBdr>
        <w:top w:val="none" w:sz="0" w:space="0" w:color="auto"/>
        <w:left w:val="none" w:sz="0" w:space="0" w:color="auto"/>
        <w:bottom w:val="none" w:sz="0" w:space="0" w:color="auto"/>
        <w:right w:val="none" w:sz="0" w:space="0" w:color="auto"/>
      </w:divBdr>
    </w:div>
    <w:div w:id="1700862323">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40591746">
      <w:bodyDiv w:val="1"/>
      <w:marLeft w:val="0"/>
      <w:marRight w:val="0"/>
      <w:marTop w:val="0"/>
      <w:marBottom w:val="0"/>
      <w:divBdr>
        <w:top w:val="none" w:sz="0" w:space="0" w:color="auto"/>
        <w:left w:val="none" w:sz="0" w:space="0" w:color="auto"/>
        <w:bottom w:val="none" w:sz="0" w:space="0" w:color="auto"/>
        <w:right w:val="none" w:sz="0" w:space="0" w:color="auto"/>
      </w:divBdr>
    </w:div>
    <w:div w:id="1749694616">
      <w:bodyDiv w:val="1"/>
      <w:marLeft w:val="0"/>
      <w:marRight w:val="0"/>
      <w:marTop w:val="0"/>
      <w:marBottom w:val="0"/>
      <w:divBdr>
        <w:top w:val="none" w:sz="0" w:space="0" w:color="auto"/>
        <w:left w:val="none" w:sz="0" w:space="0" w:color="auto"/>
        <w:bottom w:val="none" w:sz="0" w:space="0" w:color="auto"/>
        <w:right w:val="none" w:sz="0" w:space="0" w:color="auto"/>
      </w:divBdr>
    </w:div>
    <w:div w:id="1755785825">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65177602">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73741231">
      <w:bodyDiv w:val="1"/>
      <w:marLeft w:val="0"/>
      <w:marRight w:val="0"/>
      <w:marTop w:val="0"/>
      <w:marBottom w:val="0"/>
      <w:divBdr>
        <w:top w:val="none" w:sz="0" w:space="0" w:color="auto"/>
        <w:left w:val="none" w:sz="0" w:space="0" w:color="auto"/>
        <w:bottom w:val="none" w:sz="0" w:space="0" w:color="auto"/>
        <w:right w:val="none" w:sz="0" w:space="0" w:color="auto"/>
      </w:divBdr>
    </w:div>
    <w:div w:id="179412757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795050867">
      <w:bodyDiv w:val="1"/>
      <w:marLeft w:val="0"/>
      <w:marRight w:val="0"/>
      <w:marTop w:val="0"/>
      <w:marBottom w:val="0"/>
      <w:divBdr>
        <w:top w:val="none" w:sz="0" w:space="0" w:color="auto"/>
        <w:left w:val="none" w:sz="0" w:space="0" w:color="auto"/>
        <w:bottom w:val="none" w:sz="0" w:space="0" w:color="auto"/>
        <w:right w:val="none" w:sz="0" w:space="0" w:color="auto"/>
      </w:divBdr>
    </w:div>
    <w:div w:id="1804350838">
      <w:bodyDiv w:val="1"/>
      <w:marLeft w:val="0"/>
      <w:marRight w:val="0"/>
      <w:marTop w:val="0"/>
      <w:marBottom w:val="0"/>
      <w:divBdr>
        <w:top w:val="none" w:sz="0" w:space="0" w:color="auto"/>
        <w:left w:val="none" w:sz="0" w:space="0" w:color="auto"/>
        <w:bottom w:val="none" w:sz="0" w:space="0" w:color="auto"/>
        <w:right w:val="none" w:sz="0" w:space="0" w:color="auto"/>
      </w:divBdr>
    </w:div>
    <w:div w:id="1808740210">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35991046">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0799954">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07832666">
      <w:bodyDiv w:val="1"/>
      <w:marLeft w:val="0"/>
      <w:marRight w:val="0"/>
      <w:marTop w:val="0"/>
      <w:marBottom w:val="0"/>
      <w:divBdr>
        <w:top w:val="none" w:sz="0" w:space="0" w:color="auto"/>
        <w:left w:val="none" w:sz="0" w:space="0" w:color="auto"/>
        <w:bottom w:val="none" w:sz="0" w:space="0" w:color="auto"/>
        <w:right w:val="none" w:sz="0" w:space="0" w:color="auto"/>
      </w:divBdr>
    </w:div>
    <w:div w:id="1933971473">
      <w:bodyDiv w:val="1"/>
      <w:marLeft w:val="0"/>
      <w:marRight w:val="0"/>
      <w:marTop w:val="0"/>
      <w:marBottom w:val="0"/>
      <w:divBdr>
        <w:top w:val="none" w:sz="0" w:space="0" w:color="auto"/>
        <w:left w:val="none" w:sz="0" w:space="0" w:color="auto"/>
        <w:bottom w:val="none" w:sz="0" w:space="0" w:color="auto"/>
        <w:right w:val="none" w:sz="0" w:space="0" w:color="auto"/>
      </w:divBdr>
    </w:div>
    <w:div w:id="193955845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57173732">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81108449">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09745611">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2706976">
      <w:bodyDiv w:val="1"/>
      <w:marLeft w:val="0"/>
      <w:marRight w:val="0"/>
      <w:marTop w:val="0"/>
      <w:marBottom w:val="0"/>
      <w:divBdr>
        <w:top w:val="none" w:sz="0" w:space="0" w:color="auto"/>
        <w:left w:val="none" w:sz="0" w:space="0" w:color="auto"/>
        <w:bottom w:val="none" w:sz="0" w:space="0" w:color="auto"/>
        <w:right w:val="none" w:sz="0" w:space="0" w:color="auto"/>
      </w:divBdr>
    </w:div>
    <w:div w:id="2066756627">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90803461">
      <w:bodyDiv w:val="1"/>
      <w:marLeft w:val="0"/>
      <w:marRight w:val="0"/>
      <w:marTop w:val="0"/>
      <w:marBottom w:val="0"/>
      <w:divBdr>
        <w:top w:val="none" w:sz="0" w:space="0" w:color="auto"/>
        <w:left w:val="none" w:sz="0" w:space="0" w:color="auto"/>
        <w:bottom w:val="none" w:sz="0" w:space="0" w:color="auto"/>
        <w:right w:val="none" w:sz="0" w:space="0" w:color="auto"/>
      </w:divBdr>
    </w:div>
    <w:div w:id="2092579990">
      <w:bodyDiv w:val="1"/>
      <w:marLeft w:val="0"/>
      <w:marRight w:val="0"/>
      <w:marTop w:val="0"/>
      <w:marBottom w:val="0"/>
      <w:divBdr>
        <w:top w:val="none" w:sz="0" w:space="0" w:color="auto"/>
        <w:left w:val="none" w:sz="0" w:space="0" w:color="auto"/>
        <w:bottom w:val="none" w:sz="0" w:space="0" w:color="auto"/>
        <w:right w:val="none" w:sz="0" w:space="0" w:color="auto"/>
      </w:divBdr>
    </w:div>
    <w:div w:id="2106883529">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 w:id="214500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6786d483-f51b-44bd-b40a-6fe409a5265e}" enabled="0" method="" siteId="{6786d483-f51b-44bd-b40a-6fe409a5265e}" actionId="{d34e73b7-f29c-48f5-aa31-1c61abedf0d5}" removed="1"/>
</clbl:labelList>
</file>

<file path=docProps/app.xml><?xml version="1.0" encoding="utf-8"?>
<Properties xmlns="http://schemas.openxmlformats.org/officeDocument/2006/extended-properties" xmlns:vt="http://schemas.openxmlformats.org/officeDocument/2006/docPropsVTypes">
  <Characters>30241</Characters>
  <Pages>1</Pages>
  <DocSecurity>0</DocSecurity>
  <Words>5558</Words>
  <TotalTime>0</TotalTime>
  <Application>Microsoft Office Word</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erms:modified xsi:type="dcterms:W3CDTF">2025-12-01T10:57:00Z</dcterms:modified>
  <dc:description/>
  <cp:keywords>V1.0</cp:keywords>
  <dc:subject/>
  <dc:title>D2 GAP</dc:title>
  <cp:lastModifiedBy>Ryusuke Matsukawa (松川 隆介)</cp:lastModifiedBy>
  <dcterms:created xsi:type="dcterms:W3CDTF">2024-04-30T03:53:00Z</dcterms:created>
  <cp:revision>737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O-RAN.WG5.TS.D2GAP-R005-v00.01</vt:lpwstr>
  </property>
  <property fmtid="{D5CDD505-2E9C-101B-9397-08002B2CF9AE}" pid="3" name="RELEASE">
    <vt:lpwstr> </vt:lpwstr>
  </property>
  <property fmtid="{D5CDD505-2E9C-101B-9397-08002B2CF9AE}" pid="4" name="TITLE">
    <vt:lpwstr>D2 General Aspects and Principles</vt:lpwstr>
  </property>
  <property fmtid="{D5CDD505-2E9C-101B-9397-08002B2CF9AE}" pid="5" name="_NewReviewCycle">
    <vt:lpwstr/>
  </property>
  <property fmtid="{D5CDD505-2E9C-101B-9397-08002B2CF9AE}" pid="6" name="MSIP_Label_98e9ba89-e1a1-4e38-9007-8bdabc25de1d_siteId">
    <vt:lpwstr>98e9ba89-e1a1-4e38-9007-8bdabc25de1d</vt:lpwstr>
  </property>
  <property fmtid="{D5CDD505-2E9C-101B-9397-08002B2CF9AE}" pid="7" name="MSIP_Label_98e9ba89-e1a1-4e38-9007-8bdabc25de1d_removed">
    <vt:lpwstr>1</vt:lpwstr>
  </property>
  <property fmtid="{D5CDD505-2E9C-101B-9397-08002B2CF9AE}" pid="8" name="MSIP_Label_98e9ba89-e1a1-4e38-9007-8bdabc25de1d_method">
    <vt:lpwstr/>
  </property>
  <property fmtid="{D5CDD505-2E9C-101B-9397-08002B2CF9AE}" pid="9" name="MSIP_Label_98e9ba89-e1a1-4e38-9007-8bdabc25de1d_enabled">
    <vt:lpwstr>0</vt:lpwstr>
  </property>
  <property fmtid="{D5CDD505-2E9C-101B-9397-08002B2CF9AE}" pid="10" name="MSIP_Label_75af88a6-b88e-425b-bf39-433b2fafd692_SiteId">
    <vt:lpwstr>6786d483-f51b-44bd-b40a-6fe409a5265e</vt:lpwstr>
  </property>
  <property fmtid="{D5CDD505-2E9C-101B-9397-08002B2CF9AE}" pid="11" name="MSIP_Label_75af88a6-b88e-425b-bf39-433b2fafd692_SetDate">
    <vt:lpwstr>2025-07-07T00:52:09Z</vt:lpwstr>
  </property>
  <property fmtid="{D5CDD505-2E9C-101B-9397-08002B2CF9AE}" pid="12" name="MSIP_Label_75af88a6-b88e-425b-bf39-433b2fafd692_Name">
    <vt:lpwstr>秘密度C</vt:lpwstr>
  </property>
  <property fmtid="{D5CDD505-2E9C-101B-9397-08002B2CF9AE}" pid="13" name="MSIP_Label_75af88a6-b88e-425b-bf39-433b2fafd692_Method">
    <vt:lpwstr>Standard</vt:lpwstr>
  </property>
  <property fmtid="{D5CDD505-2E9C-101B-9397-08002B2CF9AE}" pid="14" name="MSIP_Label_75af88a6-b88e-425b-bf39-433b2fafd692_Enabled">
    <vt:lpwstr>true</vt:lpwstr>
  </property>
  <property fmtid="{D5CDD505-2E9C-101B-9397-08002B2CF9AE}" pid="15" name="MSIP_Label_75af88a6-b88e-425b-bf39-433b2fafd692_ContentBits">
    <vt:lpwstr>8</vt:lpwstr>
  </property>
</Properties>
</file>