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3DD" w:rsidRPr="00F17A18" w:rsidRDefault="00666A45" w:rsidP="00F17A18">
      <w:pPr>
        <w:spacing w:after="0" w:line="240" w:lineRule="auto"/>
        <w:rPr>
          <w:rFonts w:cstheme="minorHAnsi"/>
          <w:b/>
          <w:lang w:val="en-US"/>
        </w:rPr>
      </w:pPr>
      <w:r w:rsidRPr="00F17A18">
        <w:rPr>
          <w:rFonts w:cstheme="minorHAnsi"/>
          <w:b/>
          <w:lang w:val="en-US"/>
        </w:rPr>
        <w:t>PAC Results</w:t>
      </w:r>
    </w:p>
    <w:p w:rsidR="00F17A18" w:rsidRPr="00F17A18" w:rsidRDefault="00F17A18" w:rsidP="00F17A18">
      <w:pPr>
        <w:spacing w:after="0" w:line="240" w:lineRule="auto"/>
        <w:rPr>
          <w:rFonts w:cstheme="minorHAnsi"/>
          <w:b/>
          <w:lang w:val="en-US"/>
        </w:rPr>
      </w:pPr>
    </w:p>
    <w:p w:rsidR="00F17A18" w:rsidRPr="00F17A18" w:rsidRDefault="00F17A18" w:rsidP="00F17A18">
      <w:pPr>
        <w:spacing w:after="0" w:line="240" w:lineRule="auto"/>
        <w:rPr>
          <w:rFonts w:cstheme="minorHAnsi"/>
          <w:b/>
          <w:lang w:val="en-US"/>
        </w:rPr>
      </w:pPr>
      <w:r w:rsidRPr="00F17A18">
        <w:rPr>
          <w:rFonts w:cstheme="minorHAnsi"/>
          <w:b/>
          <w:lang w:val="en-US"/>
        </w:rPr>
        <w:t>Occam’s Razor</w:t>
      </w:r>
    </w:p>
    <w:p w:rsidR="00F17A18" w:rsidRPr="00F17A18" w:rsidRDefault="00F17A18" w:rsidP="00F17A18">
      <w:pPr>
        <w:spacing w:after="0" w:line="240" w:lineRule="auto"/>
        <w:rPr>
          <w:rFonts w:cstheme="minorHAnsi"/>
          <w:i/>
          <w:lang w:val="en-US"/>
        </w:rPr>
      </w:pPr>
      <w:r w:rsidRPr="00F17A18">
        <w:rPr>
          <w:rFonts w:cstheme="minorHAnsi"/>
          <w:i/>
          <w:lang w:val="en-US"/>
        </w:rPr>
        <w:t>Blumer</w:t>
      </w:r>
    </w:p>
    <w:p w:rsidR="00F17A18" w:rsidRPr="00F17A18" w:rsidRDefault="00F17A18" w:rsidP="00F17A18">
      <w:pPr>
        <w:pStyle w:val="ListParagraph"/>
        <w:numPr>
          <w:ilvl w:val="0"/>
          <w:numId w:val="2"/>
        </w:numPr>
        <w:spacing w:after="0" w:line="240" w:lineRule="auto"/>
        <w:rPr>
          <w:rFonts w:cstheme="minorHAnsi"/>
          <w:lang w:val="en-US"/>
        </w:rPr>
      </w:pPr>
      <w:r w:rsidRPr="00F17A18">
        <w:rPr>
          <w:rFonts w:cstheme="minorHAnsi"/>
          <w:lang w:val="en-US"/>
        </w:rPr>
        <w:t>‘Given two explanations, the simpler one is preferred’ – Occam’s Razor</w:t>
      </w:r>
    </w:p>
    <w:p w:rsidR="00F17A18" w:rsidRPr="00F17A18" w:rsidRDefault="00F17A18" w:rsidP="00F17A18">
      <w:pPr>
        <w:pStyle w:val="ListParagraph"/>
        <w:numPr>
          <w:ilvl w:val="1"/>
          <w:numId w:val="2"/>
        </w:numPr>
        <w:spacing w:after="0" w:line="240" w:lineRule="auto"/>
        <w:rPr>
          <w:rFonts w:cstheme="minorHAnsi"/>
          <w:lang w:val="en-US"/>
        </w:rPr>
      </w:pPr>
      <w:r w:rsidRPr="00F17A18">
        <w:rPr>
          <w:rFonts w:cstheme="minorHAnsi"/>
          <w:lang w:val="en-US"/>
        </w:rPr>
        <w:t>Goal of machine learning is to find the simplest hypothesis consistent with the sample data</w:t>
      </w:r>
    </w:p>
    <w:p w:rsidR="00F17A18" w:rsidRPr="00F17A18" w:rsidRDefault="00F17A18" w:rsidP="00F17A18">
      <w:pPr>
        <w:pStyle w:val="ListParagraph"/>
        <w:numPr>
          <w:ilvl w:val="0"/>
          <w:numId w:val="2"/>
        </w:numPr>
        <w:spacing w:after="0" w:line="240" w:lineRule="auto"/>
        <w:rPr>
          <w:rFonts w:cstheme="minorHAnsi"/>
          <w:lang w:val="en-US"/>
        </w:rPr>
      </w:pPr>
      <w:r w:rsidRPr="00F17A18">
        <w:rPr>
          <w:rFonts w:cstheme="minorHAnsi"/>
          <w:lang w:val="en-US"/>
        </w:rPr>
        <w:t>Blumer shows that ‘under very general conditions’, Occam’s razor produces hypotheses that can predict future observations with low error</w:t>
      </w:r>
    </w:p>
    <w:p w:rsidR="00F17A18" w:rsidRPr="00F17A18" w:rsidRDefault="00F17A18" w:rsidP="00F17A18">
      <w:pPr>
        <w:pStyle w:val="ListParagraph"/>
        <w:numPr>
          <w:ilvl w:val="1"/>
          <w:numId w:val="2"/>
        </w:numPr>
        <w:spacing w:after="0" w:line="240" w:lineRule="auto"/>
        <w:rPr>
          <w:rFonts w:cstheme="minorHAnsi"/>
          <w:lang w:val="en-US"/>
        </w:rPr>
      </w:pPr>
      <w:r w:rsidRPr="00F17A18">
        <w:rPr>
          <w:rFonts w:cstheme="minorHAnsi"/>
          <w:lang w:val="en-US"/>
        </w:rPr>
        <w:t>When hypotheses of minimum complexity are produced efficiently, we have a polynomial learning algorithm</w:t>
      </w:r>
    </w:p>
    <w:p w:rsidR="00F17A18" w:rsidRPr="00F17A18" w:rsidRDefault="00F17A18" w:rsidP="00F17A18">
      <w:pPr>
        <w:pStyle w:val="ListParagraph"/>
        <w:numPr>
          <w:ilvl w:val="0"/>
          <w:numId w:val="2"/>
        </w:numPr>
        <w:spacing w:after="0" w:line="240" w:lineRule="auto"/>
        <w:rPr>
          <w:rFonts w:cstheme="minorHAnsi"/>
          <w:lang w:val="en-US"/>
        </w:rPr>
      </w:pPr>
      <w:r w:rsidRPr="00F17A18">
        <w:rPr>
          <w:rFonts w:cstheme="minorHAnsi"/>
          <w:lang w:val="en-US"/>
        </w:rPr>
        <w:t>Applying the razor</w:t>
      </w:r>
    </w:p>
    <w:p w:rsidR="00F17A18" w:rsidRPr="00F17A18" w:rsidRDefault="00F17A18" w:rsidP="00F17A18">
      <w:pPr>
        <w:pStyle w:val="ListParagraph"/>
        <w:numPr>
          <w:ilvl w:val="1"/>
          <w:numId w:val="2"/>
        </w:numPr>
        <w:spacing w:after="0" w:line="240" w:lineRule="auto"/>
        <w:rPr>
          <w:rFonts w:cstheme="minorHAnsi"/>
          <w:lang w:val="en-US"/>
        </w:rPr>
      </w:pPr>
      <w:r w:rsidRPr="00F17A18">
        <w:rPr>
          <w:rFonts w:cstheme="minorHAnsi"/>
          <w:lang w:val="en-US"/>
        </w:rPr>
        <w:t xml:space="preserve">Let </w:t>
      </w:r>
      <w:r w:rsidRPr="00F17A18">
        <w:rPr>
          <w:rFonts w:cstheme="minorHAnsi"/>
          <w:b/>
          <w:lang w:val="en-US"/>
        </w:rPr>
        <w:t>H</w:t>
      </w:r>
      <w:r w:rsidRPr="00F17A18">
        <w:rPr>
          <w:rFonts w:cstheme="minorHAnsi"/>
          <w:lang w:val="en-US"/>
        </w:rPr>
        <w:t xml:space="preserve"> be the class of all Boolean functions representing regular language over </w:t>
      </w:r>
      <w:r w:rsidRPr="00F17A18">
        <w:rPr>
          <w:rFonts w:cstheme="minorHAnsi"/>
          <w:b/>
          <w:lang w:val="en-US"/>
        </w:rPr>
        <w:t>X</w:t>
      </w:r>
    </w:p>
    <w:p w:rsidR="00F17A18" w:rsidRPr="00F17A18" w:rsidRDefault="00F17A18" w:rsidP="00F17A18">
      <w:pPr>
        <w:pStyle w:val="ListParagraph"/>
        <w:numPr>
          <w:ilvl w:val="2"/>
          <w:numId w:val="2"/>
        </w:numPr>
        <w:spacing w:after="0" w:line="240" w:lineRule="auto"/>
        <w:rPr>
          <w:rFonts w:cstheme="minorHAnsi"/>
          <w:lang w:val="en-US"/>
        </w:rPr>
      </w:pPr>
      <w:r w:rsidRPr="00F17A18">
        <w:rPr>
          <w:rFonts w:cstheme="minorHAnsi"/>
          <w:lang w:val="en-US"/>
        </w:rPr>
        <w:t>Hypothesis class</w:t>
      </w:r>
    </w:p>
    <w:p w:rsidR="00F17A18" w:rsidRPr="00F17A18" w:rsidRDefault="00F17A18" w:rsidP="00F17A18">
      <w:pPr>
        <w:pStyle w:val="ListParagraph"/>
        <w:numPr>
          <w:ilvl w:val="1"/>
          <w:numId w:val="2"/>
        </w:numPr>
        <w:spacing w:after="0" w:line="240" w:lineRule="auto"/>
        <w:rPr>
          <w:rFonts w:cstheme="minorHAnsi"/>
          <w:lang w:val="en-US"/>
        </w:rPr>
      </w:pPr>
      <w:r w:rsidRPr="00F17A18">
        <w:rPr>
          <w:rFonts w:cstheme="minorHAnsi"/>
          <w:lang w:val="en-US"/>
        </w:rPr>
        <w:t xml:space="preserve">Let </w:t>
      </w:r>
      <w:r w:rsidRPr="00F17A18">
        <w:rPr>
          <w:rFonts w:cstheme="minorHAnsi"/>
          <w:b/>
          <w:lang w:val="en-US"/>
        </w:rPr>
        <w:t xml:space="preserve">X </w:t>
      </w:r>
      <w:r w:rsidRPr="00F17A18">
        <w:rPr>
          <w:rFonts w:cstheme="minorHAnsi"/>
          <w:lang w:val="en-US"/>
        </w:rPr>
        <w:t>be the set of all finite strings of 0 and 1</w:t>
      </w:r>
    </w:p>
    <w:p w:rsidR="00F17A18" w:rsidRPr="00F17A18" w:rsidRDefault="00F17A18" w:rsidP="00F17A18">
      <w:pPr>
        <w:pStyle w:val="ListParagraph"/>
        <w:numPr>
          <w:ilvl w:val="2"/>
          <w:numId w:val="2"/>
        </w:numPr>
        <w:spacing w:after="0" w:line="240" w:lineRule="auto"/>
        <w:rPr>
          <w:rFonts w:cstheme="minorHAnsi"/>
          <w:lang w:val="en-US"/>
        </w:rPr>
      </w:pPr>
      <w:r w:rsidRPr="00F17A18">
        <w:rPr>
          <w:rFonts w:cstheme="minorHAnsi"/>
          <w:lang w:val="en-US"/>
        </w:rPr>
        <w:t>Domain</w:t>
      </w:r>
    </w:p>
    <w:p w:rsidR="00F17A18" w:rsidRPr="00F17A18" w:rsidRDefault="00F17A18" w:rsidP="00F17A18">
      <w:pPr>
        <w:pStyle w:val="ListParagraph"/>
        <w:numPr>
          <w:ilvl w:val="1"/>
          <w:numId w:val="2"/>
        </w:numPr>
        <w:spacing w:after="0" w:line="240" w:lineRule="auto"/>
        <w:rPr>
          <w:rFonts w:cstheme="minorHAnsi"/>
          <w:lang w:val="en-US"/>
        </w:rPr>
      </w:pPr>
      <w:r w:rsidRPr="00F17A18">
        <w:rPr>
          <w:rFonts w:cstheme="minorHAnsi"/>
          <w:lang w:val="en-US"/>
        </w:rPr>
        <w:t xml:space="preserve">Given </w:t>
      </w:r>
      <w:r w:rsidRPr="00F17A18">
        <w:rPr>
          <w:rFonts w:cstheme="minorHAnsi"/>
          <w:b/>
          <w:lang w:val="en-US"/>
        </w:rPr>
        <w:t xml:space="preserve">f </w:t>
      </w:r>
      <w:r w:rsidRPr="00F17A18">
        <w:rPr>
          <w:rFonts w:ascii="Cambria Math" w:hAnsi="Cambria Math" w:cs="Cambria Math"/>
          <w:color w:val="545454"/>
          <w:shd w:val="clear" w:color="auto" w:fill="FFFFFF"/>
        </w:rPr>
        <w:t>∈</w:t>
      </w:r>
      <w:r w:rsidRPr="00F17A18">
        <w:rPr>
          <w:rFonts w:cstheme="minorHAnsi"/>
          <w:color w:val="545454"/>
          <w:shd w:val="clear" w:color="auto" w:fill="FFFFFF"/>
        </w:rPr>
        <w:t xml:space="preserve"> </w:t>
      </w:r>
      <w:r w:rsidRPr="00F17A18">
        <w:rPr>
          <w:rFonts w:cstheme="minorHAnsi"/>
          <w:b/>
          <w:color w:val="545454"/>
          <w:shd w:val="clear" w:color="auto" w:fill="FFFFFF"/>
        </w:rPr>
        <w:t>H</w:t>
      </w:r>
      <w:r>
        <w:rPr>
          <w:rFonts w:cstheme="minorHAnsi"/>
          <w:color w:val="545454"/>
          <w:shd w:val="clear" w:color="auto" w:fill="FFFFFF"/>
        </w:rPr>
        <w:t xml:space="preserve">, an observation </w:t>
      </w:r>
      <w:proofErr w:type="spellStart"/>
      <w:r>
        <w:rPr>
          <w:rFonts w:cstheme="minorHAnsi"/>
          <w:color w:val="545454"/>
          <w:shd w:val="clear" w:color="auto" w:fill="FFFFFF"/>
        </w:rPr>
        <w:t xml:space="preserve">of </w:t>
      </w:r>
      <w:r>
        <w:rPr>
          <w:rFonts w:cstheme="minorHAnsi"/>
          <w:b/>
          <w:color w:val="545454"/>
          <w:shd w:val="clear" w:color="auto" w:fill="FFFFFF"/>
        </w:rPr>
        <w:t>f</w:t>
      </w:r>
      <w:proofErr w:type="spellEnd"/>
      <w:r>
        <w:rPr>
          <w:rFonts w:cstheme="minorHAnsi"/>
          <w:b/>
          <w:color w:val="545454"/>
          <w:shd w:val="clear" w:color="auto" w:fill="FFFFFF"/>
        </w:rPr>
        <w:t xml:space="preserve"> </w:t>
      </w:r>
      <w:r>
        <w:rPr>
          <w:rFonts w:cstheme="minorHAnsi"/>
          <w:color w:val="545454"/>
          <w:shd w:val="clear" w:color="auto" w:fill="FFFFFF"/>
        </w:rPr>
        <w:t xml:space="preserve">is a point </w:t>
      </w:r>
      <w:r>
        <w:rPr>
          <w:rFonts w:cstheme="minorHAnsi"/>
          <w:b/>
          <w:color w:val="545454"/>
          <w:shd w:val="clear" w:color="auto" w:fill="FFFFFF"/>
        </w:rPr>
        <w:t>x</w:t>
      </w:r>
      <w:r w:rsidRPr="00F17A18">
        <w:rPr>
          <w:rFonts w:cstheme="minorHAnsi"/>
          <w:b/>
          <w:color w:val="545454"/>
          <w:shd w:val="clear" w:color="auto" w:fill="FFFFFF"/>
        </w:rPr>
        <w:t xml:space="preserve"> </w:t>
      </w:r>
      <w:r w:rsidRPr="00F17A18">
        <w:rPr>
          <w:rFonts w:ascii="Cambria Math" w:hAnsi="Cambria Math" w:cs="Cambria Math"/>
          <w:color w:val="545454"/>
          <w:shd w:val="clear" w:color="auto" w:fill="FFFFFF"/>
        </w:rPr>
        <w:t>∈</w:t>
      </w:r>
      <w:r w:rsidRPr="00F17A18">
        <w:rPr>
          <w:rFonts w:cstheme="minorHAnsi"/>
          <w:color w:val="545454"/>
          <w:shd w:val="clear" w:color="auto" w:fill="FFFFFF"/>
        </w:rPr>
        <w:t xml:space="preserve"> </w:t>
      </w:r>
      <w:r>
        <w:rPr>
          <w:rFonts w:cstheme="minorHAnsi"/>
          <w:b/>
          <w:color w:val="545454"/>
          <w:shd w:val="clear" w:color="auto" w:fill="FFFFFF"/>
        </w:rPr>
        <w:t xml:space="preserve">X </w:t>
      </w:r>
      <w:r>
        <w:rPr>
          <w:rFonts w:cstheme="minorHAnsi"/>
          <w:color w:val="545454"/>
          <w:shd w:val="clear" w:color="auto" w:fill="FFFFFF"/>
        </w:rPr>
        <w:t xml:space="preserve">along with </w:t>
      </w:r>
      <w:r>
        <w:rPr>
          <w:rFonts w:cstheme="minorHAnsi"/>
          <w:b/>
          <w:color w:val="545454"/>
          <w:shd w:val="clear" w:color="auto" w:fill="FFFFFF"/>
        </w:rPr>
        <w:t>f(x)</w:t>
      </w:r>
    </w:p>
    <w:p w:rsidR="00F17A18" w:rsidRPr="00F17A18" w:rsidRDefault="00F17A18" w:rsidP="00F17A18">
      <w:pPr>
        <w:pStyle w:val="ListParagraph"/>
        <w:numPr>
          <w:ilvl w:val="1"/>
          <w:numId w:val="2"/>
        </w:numPr>
        <w:spacing w:after="0" w:line="240" w:lineRule="auto"/>
        <w:rPr>
          <w:rFonts w:cstheme="minorHAnsi"/>
          <w:lang w:val="en-US"/>
        </w:rPr>
      </w:pPr>
      <w:r>
        <w:rPr>
          <w:rFonts w:cstheme="minorHAnsi"/>
          <w:b/>
          <w:color w:val="545454"/>
          <w:shd w:val="clear" w:color="auto" w:fill="FFFFFF"/>
        </w:rPr>
        <w:t xml:space="preserve">m </w:t>
      </w:r>
      <w:r>
        <w:rPr>
          <w:rFonts w:cstheme="minorHAnsi"/>
          <w:color w:val="545454"/>
          <w:shd w:val="clear" w:color="auto" w:fill="FFFFFF"/>
        </w:rPr>
        <w:t xml:space="preserve">observations </w:t>
      </w:r>
      <w:proofErr w:type="gramStart"/>
      <w:r>
        <w:rPr>
          <w:rFonts w:cstheme="minorHAnsi"/>
          <w:color w:val="545454"/>
          <w:shd w:val="clear" w:color="auto" w:fill="FFFFFF"/>
        </w:rPr>
        <w:t>is</w:t>
      </w:r>
      <w:proofErr w:type="gramEnd"/>
      <w:r>
        <w:rPr>
          <w:rFonts w:cstheme="minorHAnsi"/>
          <w:color w:val="545454"/>
          <w:shd w:val="clear" w:color="auto" w:fill="FFFFFF"/>
        </w:rPr>
        <w:t xml:space="preserve"> a sample of size </w:t>
      </w:r>
      <w:r>
        <w:rPr>
          <w:rFonts w:cstheme="minorHAnsi"/>
          <w:b/>
          <w:color w:val="545454"/>
          <w:shd w:val="clear" w:color="auto" w:fill="FFFFFF"/>
        </w:rPr>
        <w:t>m</w:t>
      </w:r>
      <w:r>
        <w:rPr>
          <w:rFonts w:cstheme="minorHAnsi"/>
          <w:color w:val="545454"/>
          <w:shd w:val="clear" w:color="auto" w:fill="FFFFFF"/>
        </w:rPr>
        <w:t xml:space="preserve"> (of </w:t>
      </w:r>
      <w:r>
        <w:rPr>
          <w:rFonts w:cstheme="minorHAnsi"/>
          <w:b/>
          <w:color w:val="545454"/>
          <w:shd w:val="clear" w:color="auto" w:fill="FFFFFF"/>
        </w:rPr>
        <w:t>f</w:t>
      </w:r>
      <w:r>
        <w:rPr>
          <w:rFonts w:cstheme="minorHAnsi"/>
          <w:color w:val="545454"/>
          <w:shd w:val="clear" w:color="auto" w:fill="FFFFFF"/>
        </w:rPr>
        <w:t>)</w:t>
      </w:r>
    </w:p>
    <w:p w:rsidR="00F17A18" w:rsidRPr="00A72C2F" w:rsidRDefault="00F17A18" w:rsidP="00F17A18">
      <w:pPr>
        <w:pStyle w:val="ListParagraph"/>
        <w:numPr>
          <w:ilvl w:val="1"/>
          <w:numId w:val="2"/>
        </w:numPr>
        <w:spacing w:after="0" w:line="240" w:lineRule="auto"/>
        <w:rPr>
          <w:rFonts w:cstheme="minorHAnsi"/>
          <w:lang w:val="en-US"/>
        </w:rPr>
      </w:pPr>
      <w:r>
        <w:rPr>
          <w:rFonts w:cstheme="minorHAnsi"/>
          <w:color w:val="545454"/>
          <w:shd w:val="clear" w:color="auto" w:fill="FFFFFF"/>
        </w:rPr>
        <w:t xml:space="preserve">The problem is to recover </w:t>
      </w:r>
      <w:r>
        <w:rPr>
          <w:rFonts w:cstheme="minorHAnsi"/>
          <w:b/>
          <w:color w:val="545454"/>
          <w:shd w:val="clear" w:color="auto" w:fill="FFFFFF"/>
        </w:rPr>
        <w:t xml:space="preserve">f </w:t>
      </w:r>
      <w:r>
        <w:rPr>
          <w:rFonts w:cstheme="minorHAnsi"/>
          <w:color w:val="545454"/>
          <w:shd w:val="clear" w:color="auto" w:fill="FFFFFF"/>
        </w:rPr>
        <w:t>from a sample</w:t>
      </w:r>
    </w:p>
    <w:p w:rsidR="00A72C2F" w:rsidRPr="00A72C2F" w:rsidRDefault="00A72C2F" w:rsidP="00F17A18">
      <w:pPr>
        <w:pStyle w:val="ListParagraph"/>
        <w:numPr>
          <w:ilvl w:val="1"/>
          <w:numId w:val="2"/>
        </w:numPr>
        <w:spacing w:after="0" w:line="240" w:lineRule="auto"/>
        <w:rPr>
          <w:rFonts w:cstheme="minorHAnsi"/>
          <w:lang w:val="en-US"/>
        </w:rPr>
      </w:pPr>
      <w:r>
        <w:rPr>
          <w:rFonts w:cstheme="minorHAnsi"/>
          <w:color w:val="545454"/>
          <w:shd w:val="clear" w:color="auto" w:fill="FFFFFF"/>
        </w:rPr>
        <w:t>Assumptions</w:t>
      </w:r>
    </w:p>
    <w:p w:rsidR="00A72C2F" w:rsidRPr="00A72C2F" w:rsidRDefault="00A72C2F" w:rsidP="00A72C2F">
      <w:pPr>
        <w:pStyle w:val="ListParagraph"/>
        <w:numPr>
          <w:ilvl w:val="2"/>
          <w:numId w:val="2"/>
        </w:numPr>
        <w:spacing w:after="0" w:line="240" w:lineRule="auto"/>
        <w:rPr>
          <w:rFonts w:cstheme="minorHAnsi"/>
          <w:lang w:val="en-US"/>
        </w:rPr>
      </w:pPr>
      <w:r>
        <w:rPr>
          <w:rFonts w:cstheme="minorHAnsi"/>
          <w:color w:val="545454"/>
          <w:shd w:val="clear" w:color="auto" w:fill="FFFFFF"/>
        </w:rPr>
        <w:t xml:space="preserve">Observations of </w:t>
      </w:r>
      <w:r>
        <w:rPr>
          <w:rFonts w:cstheme="minorHAnsi"/>
          <w:b/>
          <w:color w:val="545454"/>
          <w:shd w:val="clear" w:color="auto" w:fill="FFFFFF"/>
        </w:rPr>
        <w:t xml:space="preserve">f </w:t>
      </w:r>
      <w:r>
        <w:rPr>
          <w:rFonts w:cstheme="minorHAnsi"/>
          <w:color w:val="545454"/>
          <w:shd w:val="clear" w:color="auto" w:fill="FFFFFF"/>
        </w:rPr>
        <w:t xml:space="preserve">are independently made according to a fixed distribution, </w:t>
      </w:r>
      <w:r>
        <w:rPr>
          <w:rFonts w:cstheme="minorHAnsi"/>
          <w:b/>
          <w:color w:val="545454"/>
          <w:shd w:val="clear" w:color="auto" w:fill="FFFFFF"/>
        </w:rPr>
        <w:t>P</w:t>
      </w:r>
    </w:p>
    <w:p w:rsidR="00A72C2F" w:rsidRPr="00A72C2F" w:rsidRDefault="00A72C2F" w:rsidP="00A72C2F">
      <w:pPr>
        <w:pStyle w:val="ListParagraph"/>
        <w:numPr>
          <w:ilvl w:val="2"/>
          <w:numId w:val="2"/>
        </w:numPr>
        <w:spacing w:after="0" w:line="240" w:lineRule="auto"/>
        <w:rPr>
          <w:rFonts w:cstheme="minorHAnsi"/>
          <w:lang w:val="en-US"/>
        </w:rPr>
      </w:pPr>
      <w:r>
        <w:rPr>
          <w:rFonts w:cstheme="minorHAnsi"/>
          <w:color w:val="545454"/>
          <w:shd w:val="clear" w:color="auto" w:fill="FFFFFF"/>
        </w:rPr>
        <w:t xml:space="preserve">Selection of </w:t>
      </w:r>
      <w:r>
        <w:rPr>
          <w:rFonts w:cstheme="minorHAnsi"/>
          <w:b/>
          <w:color w:val="545454"/>
          <w:shd w:val="clear" w:color="auto" w:fill="FFFFFF"/>
        </w:rPr>
        <w:t xml:space="preserve">m </w:t>
      </w:r>
      <w:r>
        <w:rPr>
          <w:rFonts w:cstheme="minorHAnsi"/>
          <w:color w:val="545454"/>
          <w:shd w:val="clear" w:color="auto" w:fill="FFFFFF"/>
        </w:rPr>
        <w:t xml:space="preserve">samples is made using </w:t>
      </w:r>
      <w:r>
        <w:rPr>
          <w:rFonts w:cstheme="minorHAnsi"/>
          <w:b/>
          <w:color w:val="545454"/>
          <w:shd w:val="clear" w:color="auto" w:fill="FFFFFF"/>
        </w:rPr>
        <w:t>P</w:t>
      </w:r>
      <w:r>
        <w:rPr>
          <w:rFonts w:cstheme="minorHAnsi"/>
          <w:b/>
          <w:color w:val="545454"/>
          <w:shd w:val="clear" w:color="auto" w:fill="FFFFFF"/>
          <w:vertAlign w:val="superscript"/>
        </w:rPr>
        <w:t>m</w:t>
      </w:r>
      <w:r>
        <w:rPr>
          <w:rFonts w:cstheme="minorHAnsi"/>
          <w:b/>
          <w:color w:val="545454"/>
          <w:shd w:val="clear" w:color="auto" w:fill="FFFFFF"/>
        </w:rPr>
        <w:t xml:space="preserve"> </w:t>
      </w:r>
      <w:r>
        <w:rPr>
          <w:rFonts w:cstheme="minorHAnsi"/>
          <w:color w:val="545454"/>
          <w:shd w:val="clear" w:color="auto" w:fill="FFFFFF"/>
        </w:rPr>
        <w:t xml:space="preserve">on </w:t>
      </w:r>
      <w:proofErr w:type="spellStart"/>
      <w:r>
        <w:rPr>
          <w:rFonts w:cstheme="minorHAnsi"/>
          <w:b/>
          <w:color w:val="545454"/>
          <w:shd w:val="clear" w:color="auto" w:fill="FFFFFF"/>
        </w:rPr>
        <w:t>X</w:t>
      </w:r>
      <w:r>
        <w:rPr>
          <w:rFonts w:cstheme="minorHAnsi"/>
          <w:b/>
          <w:color w:val="545454"/>
          <w:shd w:val="clear" w:color="auto" w:fill="FFFFFF"/>
          <w:vertAlign w:val="superscript"/>
        </w:rPr>
        <w:t>m</w:t>
      </w:r>
      <w:proofErr w:type="spellEnd"/>
    </w:p>
    <w:p w:rsidR="00A72C2F" w:rsidRDefault="00A72C2F" w:rsidP="00A72C2F">
      <w:pPr>
        <w:pStyle w:val="ListParagraph"/>
        <w:numPr>
          <w:ilvl w:val="1"/>
          <w:numId w:val="2"/>
        </w:numPr>
        <w:spacing w:after="0" w:line="240" w:lineRule="auto"/>
        <w:rPr>
          <w:rFonts w:cstheme="minorHAnsi"/>
          <w:lang w:val="en-US"/>
        </w:rPr>
      </w:pPr>
      <w:r>
        <w:rPr>
          <w:rFonts w:cstheme="minorHAnsi"/>
          <w:lang w:val="en-US"/>
        </w:rPr>
        <w:t xml:space="preserve">Error of a hypothesis is the probability it disagrees with </w:t>
      </w:r>
      <w:r>
        <w:rPr>
          <w:rFonts w:cstheme="minorHAnsi"/>
          <w:b/>
          <w:lang w:val="en-US"/>
        </w:rPr>
        <w:t xml:space="preserve">f </w:t>
      </w:r>
      <w:r>
        <w:rPr>
          <w:rFonts w:cstheme="minorHAnsi"/>
          <w:lang w:val="en-US"/>
        </w:rPr>
        <w:t>on a particular observation</w:t>
      </w:r>
    </w:p>
    <w:p w:rsidR="00A72C2F" w:rsidRPr="00A72C2F" w:rsidRDefault="00A72C2F" w:rsidP="00A72C2F">
      <w:pPr>
        <w:pStyle w:val="ListParagraph"/>
        <w:numPr>
          <w:ilvl w:val="1"/>
          <w:numId w:val="2"/>
        </w:numPr>
        <w:spacing w:after="0" w:line="240" w:lineRule="auto"/>
        <w:rPr>
          <w:rFonts w:cstheme="minorHAnsi"/>
          <w:lang w:val="en-US"/>
        </w:rPr>
      </w:pPr>
      <w:r>
        <w:rPr>
          <w:rFonts w:cstheme="minorHAnsi"/>
          <w:lang w:val="en-US"/>
        </w:rPr>
        <w:t xml:space="preserve">Given </w:t>
      </w:r>
      <w:r>
        <w:rPr>
          <w:rFonts w:cstheme="minorHAnsi"/>
          <w:b/>
          <w:lang w:val="en-US"/>
        </w:rPr>
        <w:t xml:space="preserve">f </w:t>
      </w:r>
      <w:r>
        <w:rPr>
          <w:rFonts w:cstheme="minorHAnsi"/>
          <w:lang w:val="en-US"/>
        </w:rPr>
        <w:t xml:space="preserve">in </w:t>
      </w:r>
      <w:r>
        <w:rPr>
          <w:rFonts w:cstheme="minorHAnsi"/>
          <w:b/>
          <w:lang w:val="en-US"/>
        </w:rPr>
        <w:t>|H|=r</w:t>
      </w:r>
      <w:r>
        <w:rPr>
          <w:rFonts w:cstheme="minorHAnsi"/>
          <w:lang w:val="en-US"/>
        </w:rPr>
        <w:t xml:space="preserve">, the probability of a hypothesis with error larger than </w:t>
      </w:r>
      <w:r>
        <w:rPr>
          <w:rFonts w:cstheme="minorHAnsi"/>
          <w:b/>
          <w:lang w:val="en-US"/>
        </w:rPr>
        <w:t>e</w:t>
      </w:r>
      <w:r>
        <w:rPr>
          <w:rFonts w:cstheme="minorHAnsi"/>
          <w:lang w:val="en-US"/>
        </w:rPr>
        <w:t xml:space="preserve"> is consistent with a sample of </w:t>
      </w:r>
      <w:r>
        <w:rPr>
          <w:rFonts w:cstheme="minorHAnsi"/>
          <w:b/>
          <w:lang w:val="en-US"/>
        </w:rPr>
        <w:t>f</w:t>
      </w:r>
      <w:r>
        <w:rPr>
          <w:rFonts w:cstheme="minorHAnsi"/>
          <w:lang w:val="en-US"/>
        </w:rPr>
        <w:t xml:space="preserve"> of size </w:t>
      </w:r>
      <w:r>
        <w:rPr>
          <w:rFonts w:cstheme="minorHAnsi"/>
          <w:b/>
          <w:lang w:val="en-US"/>
        </w:rPr>
        <w:t>m</w:t>
      </w:r>
      <w:r>
        <w:rPr>
          <w:rFonts w:cstheme="minorHAnsi"/>
          <w:lang w:val="en-US"/>
        </w:rPr>
        <w:t xml:space="preserve"> is less than </w:t>
      </w:r>
      <w:r>
        <w:rPr>
          <w:rFonts w:cstheme="minorHAnsi"/>
          <w:b/>
          <w:lang w:val="en-US"/>
        </w:rPr>
        <w:t>(1-</w:t>
      </w:r>
      <w:proofErr w:type="gramStart"/>
      <w:r>
        <w:rPr>
          <w:rFonts w:cstheme="minorHAnsi"/>
          <w:b/>
          <w:lang w:val="en-US"/>
        </w:rPr>
        <w:t>e)</w:t>
      </w:r>
      <w:proofErr w:type="spellStart"/>
      <w:r>
        <w:rPr>
          <w:rFonts w:cstheme="minorHAnsi"/>
          <w:b/>
          <w:vertAlign w:val="superscript"/>
          <w:lang w:val="en-US"/>
        </w:rPr>
        <w:t>m</w:t>
      </w:r>
      <w:r>
        <w:rPr>
          <w:rFonts w:cstheme="minorHAnsi"/>
          <w:b/>
          <w:lang w:val="en-US"/>
        </w:rPr>
        <w:t>r</w:t>
      </w:r>
      <w:proofErr w:type="spellEnd"/>
      <w:proofErr w:type="gramEnd"/>
    </w:p>
    <w:p w:rsidR="00A72C2F" w:rsidRDefault="00A72C2F" w:rsidP="00A72C2F">
      <w:pPr>
        <w:pStyle w:val="ListParagraph"/>
        <w:numPr>
          <w:ilvl w:val="0"/>
          <w:numId w:val="2"/>
        </w:numPr>
        <w:spacing w:after="0" w:line="240" w:lineRule="auto"/>
        <w:rPr>
          <w:rFonts w:cstheme="minorHAnsi"/>
          <w:lang w:val="en-US"/>
        </w:rPr>
      </w:pPr>
      <w:r>
        <w:rPr>
          <w:rFonts w:cstheme="minorHAnsi"/>
          <w:lang w:val="en-US"/>
        </w:rPr>
        <w:t xml:space="preserve">Bounds on sample size are independent of </w:t>
      </w:r>
      <w:r>
        <w:rPr>
          <w:rFonts w:cstheme="minorHAnsi"/>
          <w:b/>
          <w:lang w:val="en-US"/>
        </w:rPr>
        <w:t xml:space="preserve">f </w:t>
      </w:r>
      <w:r>
        <w:rPr>
          <w:rFonts w:cstheme="minorHAnsi"/>
          <w:lang w:val="en-US"/>
        </w:rPr>
        <w:t>and the probability distribution</w:t>
      </w:r>
    </w:p>
    <w:p w:rsidR="00A72C2F" w:rsidRPr="00A72C2F" w:rsidRDefault="00A72C2F" w:rsidP="00A72C2F">
      <w:pPr>
        <w:pStyle w:val="ListParagraph"/>
        <w:numPr>
          <w:ilvl w:val="1"/>
          <w:numId w:val="2"/>
        </w:numPr>
        <w:spacing w:after="0" w:line="240" w:lineRule="auto"/>
        <w:rPr>
          <w:rFonts w:cstheme="minorHAnsi"/>
          <w:lang w:val="en-US"/>
        </w:rPr>
      </w:pPr>
      <m:oMath>
        <m:r>
          <w:rPr>
            <w:rFonts w:ascii="Cambria Math" w:hAnsi="Cambria Math" w:cstheme="minorHAnsi"/>
            <w:lang w:val="en-US"/>
          </w:rPr>
          <m:t>m&gt;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e</m:t>
            </m:r>
          </m:den>
        </m:f>
        <m:d>
          <m:dPr>
            <m:ctrlPr>
              <w:rPr>
                <w:rFonts w:ascii="Cambria Math" w:hAnsi="Cambria Math" w:cstheme="minorHAnsi"/>
                <w:i/>
                <w:lang w:val="en-US"/>
              </w:rPr>
            </m:ctrlPr>
          </m:dPr>
          <m:e>
            <m:func>
              <m:funcPr>
                <m:ctrlPr>
                  <w:rPr>
                    <w:rFonts w:ascii="Cambria Math" w:hAnsi="Cambria Math" w:cstheme="minorHAnsi"/>
                    <w:i/>
                    <w:lang w:val="en-US"/>
                  </w:rPr>
                </m:ctrlPr>
              </m:funcPr>
              <m:fName>
                <m:r>
                  <m:rPr>
                    <m:sty m:val="p"/>
                  </m:rPr>
                  <w:rPr>
                    <w:rFonts w:ascii="Cambria Math" w:hAnsi="Cambria Math" w:cstheme="minorHAnsi"/>
                    <w:lang w:val="en-US"/>
                  </w:rPr>
                  <m:t>ln</m:t>
                </m:r>
              </m:fName>
              <m:e>
                <m:d>
                  <m:dPr>
                    <m:ctrlPr>
                      <w:rPr>
                        <w:rFonts w:ascii="Cambria Math" w:hAnsi="Cambria Math" w:cstheme="minorHAnsi"/>
                        <w:i/>
                        <w:lang w:val="en-US"/>
                      </w:rPr>
                    </m:ctrlPr>
                  </m:dPr>
                  <m:e>
                    <m:r>
                      <w:rPr>
                        <w:rFonts w:ascii="Cambria Math" w:hAnsi="Cambria Math" w:cstheme="minorHAnsi"/>
                        <w:lang w:val="en-US"/>
                      </w:rPr>
                      <m:t>r</m:t>
                    </m:r>
                  </m:e>
                </m:d>
              </m:e>
            </m:func>
            <m:r>
              <w:rPr>
                <w:rFonts w:ascii="Cambria Math" w:hAnsi="Cambria Math" w:cstheme="minorHAnsi"/>
                <w:lang w:val="en-US"/>
              </w:rPr>
              <m:t>+</m:t>
            </m:r>
            <m:func>
              <m:funcPr>
                <m:ctrlPr>
                  <w:rPr>
                    <w:rFonts w:ascii="Cambria Math" w:hAnsi="Cambria Math" w:cstheme="minorHAnsi"/>
                    <w:lang w:val="en-US"/>
                  </w:rPr>
                </m:ctrlPr>
              </m:funcPr>
              <m:fName>
                <m:r>
                  <m:rPr>
                    <m:sty m:val="p"/>
                  </m:rPr>
                  <w:rPr>
                    <w:rFonts w:ascii="Cambria Math" w:hAnsi="Cambria Math" w:cstheme="minorHAnsi"/>
                    <w:lang w:val="en-US"/>
                  </w:rPr>
                  <m:t>ln</m:t>
                </m:r>
                <m:ctrlPr>
                  <w:rPr>
                    <w:rFonts w:ascii="Cambria Math" w:hAnsi="Cambria Math" w:cstheme="minorHAnsi"/>
                    <w:i/>
                    <w:lang w:val="en-US"/>
                  </w:rPr>
                </m:ctrlPr>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δ</m:t>
                        </m:r>
                      </m:den>
                    </m:f>
                  </m:e>
                </m:d>
              </m:e>
            </m:func>
          </m:e>
        </m:d>
      </m:oMath>
    </w:p>
    <w:p w:rsidR="00A72C2F" w:rsidRDefault="00A72C2F" w:rsidP="00A72C2F">
      <w:pPr>
        <w:pStyle w:val="ListParagraph"/>
        <w:numPr>
          <w:ilvl w:val="0"/>
          <w:numId w:val="2"/>
        </w:numPr>
        <w:spacing w:after="0" w:line="240" w:lineRule="auto"/>
        <w:rPr>
          <w:rFonts w:cstheme="minorHAnsi"/>
          <w:lang w:val="en-US"/>
        </w:rPr>
      </w:pPr>
      <w:r>
        <w:rPr>
          <w:rFonts w:cstheme="minorHAnsi"/>
          <w:lang w:val="en-US"/>
        </w:rPr>
        <w:t xml:space="preserve">For an infinite hypothesis class size, let the complexity of the class be the number of bits needed to represent each hypothesis in a fixed </w:t>
      </w:r>
      <w:r w:rsidR="000751D1">
        <w:rPr>
          <w:rFonts w:cstheme="minorHAnsi"/>
          <w:lang w:val="en-US"/>
        </w:rPr>
        <w:t>encoding of the class</w:t>
      </w:r>
    </w:p>
    <w:p w:rsidR="000751D1" w:rsidRDefault="000751D1" w:rsidP="00A72C2F">
      <w:pPr>
        <w:pStyle w:val="ListParagraph"/>
        <w:numPr>
          <w:ilvl w:val="0"/>
          <w:numId w:val="2"/>
        </w:numPr>
        <w:spacing w:after="0" w:line="240" w:lineRule="auto"/>
        <w:rPr>
          <w:rFonts w:cstheme="minorHAnsi"/>
          <w:lang w:val="en-US"/>
        </w:rPr>
      </w:pPr>
      <w:r>
        <w:rPr>
          <w:rFonts w:cstheme="minorHAnsi"/>
          <w:lang w:val="en-US"/>
        </w:rPr>
        <w:t>A learning algorithm should choose a hypothesis that is consistent and shows minimum complexity</w:t>
      </w:r>
    </w:p>
    <w:p w:rsidR="000751D1" w:rsidRPr="00F17A18" w:rsidRDefault="000751D1" w:rsidP="00A72C2F">
      <w:pPr>
        <w:pStyle w:val="ListParagraph"/>
        <w:numPr>
          <w:ilvl w:val="0"/>
          <w:numId w:val="2"/>
        </w:numPr>
        <w:spacing w:after="0" w:line="240" w:lineRule="auto"/>
        <w:rPr>
          <w:rFonts w:cstheme="minorHAnsi"/>
          <w:lang w:val="en-US"/>
        </w:rPr>
      </w:pPr>
      <w:r>
        <w:rPr>
          <w:rFonts w:cstheme="minorHAnsi"/>
          <w:lang w:val="en-US"/>
        </w:rPr>
        <w:t xml:space="preserve">This is not always practical for cases like DNF </w:t>
      </w:r>
    </w:p>
    <w:p w:rsidR="00F17A18" w:rsidRDefault="00F17A18" w:rsidP="00F17A18">
      <w:pPr>
        <w:spacing w:after="0" w:line="240" w:lineRule="auto"/>
        <w:rPr>
          <w:rFonts w:cstheme="minorHAnsi"/>
          <w:b/>
          <w:lang w:val="en-US"/>
        </w:rPr>
      </w:pPr>
    </w:p>
    <w:p w:rsidR="00FC3E7A" w:rsidRPr="00F17A18" w:rsidRDefault="00FC3E7A" w:rsidP="00F17A18">
      <w:pPr>
        <w:spacing w:after="0" w:line="240" w:lineRule="auto"/>
        <w:rPr>
          <w:rFonts w:cstheme="minorHAnsi"/>
          <w:b/>
          <w:lang w:val="en-US"/>
        </w:rPr>
      </w:pPr>
      <w:bookmarkStart w:id="0" w:name="_GoBack"/>
      <w:bookmarkEnd w:id="0"/>
    </w:p>
    <w:p w:rsidR="00534D44" w:rsidRPr="00F17A18" w:rsidRDefault="00726688" w:rsidP="00F17A18">
      <w:pPr>
        <w:spacing w:after="0" w:line="240" w:lineRule="auto"/>
        <w:rPr>
          <w:rFonts w:cstheme="minorHAnsi"/>
          <w:b/>
          <w:lang w:val="en-US"/>
        </w:rPr>
      </w:pPr>
      <w:r w:rsidRPr="00F17A18">
        <w:rPr>
          <w:rFonts w:cstheme="minorHAnsi"/>
          <w:b/>
          <w:lang w:val="en-US"/>
        </w:rPr>
        <w:t>Role of Occam’s Razor in Knowledge Discovery</w:t>
      </w:r>
    </w:p>
    <w:p w:rsidR="00726688" w:rsidRPr="00F17A18" w:rsidRDefault="00726688" w:rsidP="00F17A18">
      <w:pPr>
        <w:spacing w:after="0" w:line="240" w:lineRule="auto"/>
        <w:rPr>
          <w:rFonts w:cstheme="minorHAnsi"/>
          <w:i/>
          <w:lang w:val="en-US"/>
        </w:rPr>
      </w:pPr>
      <w:proofErr w:type="spellStart"/>
      <w:r w:rsidRPr="00F17A18">
        <w:rPr>
          <w:rFonts w:cstheme="minorHAnsi"/>
          <w:i/>
          <w:lang w:val="en-US"/>
        </w:rPr>
        <w:t>Domingos</w:t>
      </w:r>
      <w:proofErr w:type="spellEnd"/>
    </w:p>
    <w:p w:rsidR="00726688" w:rsidRDefault="000751D1" w:rsidP="00F17A18">
      <w:pPr>
        <w:pStyle w:val="ListParagraph"/>
        <w:numPr>
          <w:ilvl w:val="0"/>
          <w:numId w:val="1"/>
        </w:numPr>
        <w:spacing w:after="0"/>
        <w:rPr>
          <w:rFonts w:cstheme="minorHAnsi"/>
          <w:lang w:val="en-US"/>
        </w:rPr>
      </w:pPr>
      <w:r>
        <w:rPr>
          <w:rFonts w:cstheme="minorHAnsi"/>
          <w:lang w:val="en-US"/>
        </w:rPr>
        <w:t>The difficulty or simplicity of an ML model is usually equated with the syntactic size of the model</w:t>
      </w:r>
    </w:p>
    <w:p w:rsidR="000751D1" w:rsidRDefault="000751D1" w:rsidP="000751D1">
      <w:pPr>
        <w:pStyle w:val="ListParagraph"/>
        <w:numPr>
          <w:ilvl w:val="1"/>
          <w:numId w:val="1"/>
        </w:numPr>
        <w:spacing w:after="0"/>
        <w:rPr>
          <w:rFonts w:cstheme="minorHAnsi"/>
          <w:lang w:val="en-US"/>
        </w:rPr>
      </w:pPr>
      <w:r>
        <w:rPr>
          <w:rFonts w:cstheme="minorHAnsi"/>
          <w:lang w:val="en-US"/>
        </w:rPr>
        <w:t xml:space="preserve">Nodes in a tree, </w:t>
      </w:r>
      <w:proofErr w:type="spellStart"/>
      <w:r>
        <w:rPr>
          <w:rFonts w:cstheme="minorHAnsi"/>
          <w:lang w:val="en-US"/>
        </w:rPr>
        <w:t>parametres</w:t>
      </w:r>
      <w:proofErr w:type="spellEnd"/>
      <w:r>
        <w:rPr>
          <w:rFonts w:cstheme="minorHAnsi"/>
          <w:lang w:val="en-US"/>
        </w:rPr>
        <w:t>, conditions…</w:t>
      </w:r>
    </w:p>
    <w:p w:rsidR="000751D1" w:rsidRDefault="000751D1" w:rsidP="000751D1">
      <w:pPr>
        <w:pStyle w:val="ListParagraph"/>
        <w:numPr>
          <w:ilvl w:val="0"/>
          <w:numId w:val="1"/>
        </w:numPr>
        <w:spacing w:after="0"/>
        <w:rPr>
          <w:rFonts w:cstheme="minorHAnsi"/>
          <w:lang w:val="en-US"/>
        </w:rPr>
      </w:pPr>
      <w:r>
        <w:rPr>
          <w:rFonts w:cstheme="minorHAnsi"/>
          <w:lang w:val="en-US"/>
        </w:rPr>
        <w:t>Definition of error</w:t>
      </w:r>
    </w:p>
    <w:p w:rsidR="000751D1" w:rsidRDefault="000751D1" w:rsidP="000751D1">
      <w:pPr>
        <w:pStyle w:val="ListParagraph"/>
        <w:numPr>
          <w:ilvl w:val="1"/>
          <w:numId w:val="1"/>
        </w:numPr>
        <w:spacing w:after="0"/>
        <w:rPr>
          <w:rFonts w:cstheme="minorHAnsi"/>
          <w:lang w:val="en-US"/>
        </w:rPr>
      </w:pPr>
      <w:r>
        <w:rPr>
          <w:rFonts w:cstheme="minorHAnsi"/>
          <w:lang w:val="en-US"/>
        </w:rPr>
        <w:t>Generalization error</w:t>
      </w:r>
    </w:p>
    <w:p w:rsidR="000751D1" w:rsidRDefault="000751D1" w:rsidP="000751D1">
      <w:pPr>
        <w:pStyle w:val="ListParagraph"/>
        <w:numPr>
          <w:ilvl w:val="2"/>
          <w:numId w:val="1"/>
        </w:numPr>
        <w:spacing w:after="0"/>
        <w:rPr>
          <w:rFonts w:cstheme="minorHAnsi"/>
          <w:lang w:val="en-US"/>
        </w:rPr>
      </w:pPr>
      <w:r>
        <w:rPr>
          <w:rFonts w:cstheme="minorHAnsi"/>
          <w:lang w:val="en-US"/>
        </w:rPr>
        <w:t>Error on unseen examples</w:t>
      </w:r>
    </w:p>
    <w:p w:rsidR="000751D1" w:rsidRDefault="000751D1" w:rsidP="000751D1">
      <w:pPr>
        <w:pStyle w:val="ListParagraph"/>
        <w:numPr>
          <w:ilvl w:val="1"/>
          <w:numId w:val="1"/>
        </w:numPr>
        <w:spacing w:after="0"/>
        <w:rPr>
          <w:rFonts w:cstheme="minorHAnsi"/>
          <w:lang w:val="en-US"/>
        </w:rPr>
      </w:pPr>
      <w:r>
        <w:rPr>
          <w:rFonts w:cstheme="minorHAnsi"/>
          <w:lang w:val="en-US"/>
        </w:rPr>
        <w:t>Training set error</w:t>
      </w:r>
    </w:p>
    <w:p w:rsidR="000751D1" w:rsidRDefault="000751D1" w:rsidP="000751D1">
      <w:pPr>
        <w:pStyle w:val="ListParagraph"/>
        <w:numPr>
          <w:ilvl w:val="2"/>
          <w:numId w:val="1"/>
        </w:numPr>
        <w:spacing w:after="0"/>
        <w:rPr>
          <w:rFonts w:cstheme="minorHAnsi"/>
          <w:lang w:val="en-US"/>
        </w:rPr>
      </w:pPr>
      <w:r>
        <w:rPr>
          <w:rFonts w:cstheme="minorHAnsi"/>
          <w:lang w:val="en-US"/>
        </w:rPr>
        <w:t>Error on examples learnt from</w:t>
      </w:r>
    </w:p>
    <w:p w:rsidR="000751D1" w:rsidRDefault="006C233E" w:rsidP="000751D1">
      <w:pPr>
        <w:pStyle w:val="ListParagraph"/>
        <w:numPr>
          <w:ilvl w:val="0"/>
          <w:numId w:val="1"/>
        </w:numPr>
        <w:spacing w:after="0"/>
        <w:rPr>
          <w:rFonts w:cstheme="minorHAnsi"/>
          <w:lang w:val="en-US"/>
        </w:rPr>
      </w:pPr>
      <w:r>
        <w:rPr>
          <w:rFonts w:cstheme="minorHAnsi"/>
          <w:lang w:val="en-US"/>
        </w:rPr>
        <w:t>Definitions of the razor</w:t>
      </w:r>
    </w:p>
    <w:p w:rsidR="006C233E" w:rsidRDefault="006C233E" w:rsidP="006C233E">
      <w:pPr>
        <w:pStyle w:val="ListParagraph"/>
        <w:numPr>
          <w:ilvl w:val="1"/>
          <w:numId w:val="1"/>
        </w:numPr>
        <w:spacing w:after="0"/>
        <w:rPr>
          <w:rFonts w:cstheme="minorHAnsi"/>
          <w:lang w:val="en-US"/>
        </w:rPr>
      </w:pPr>
      <w:r>
        <w:rPr>
          <w:rFonts w:cstheme="minorHAnsi"/>
          <w:lang w:val="en-US"/>
        </w:rPr>
        <w:t>First Razor</w:t>
      </w:r>
    </w:p>
    <w:p w:rsidR="006C233E" w:rsidRDefault="006C233E" w:rsidP="006C233E">
      <w:pPr>
        <w:pStyle w:val="ListParagraph"/>
        <w:numPr>
          <w:ilvl w:val="2"/>
          <w:numId w:val="1"/>
        </w:numPr>
        <w:spacing w:after="0"/>
        <w:rPr>
          <w:rFonts w:cstheme="minorHAnsi"/>
          <w:lang w:val="en-US"/>
        </w:rPr>
      </w:pPr>
      <w:r>
        <w:rPr>
          <w:rFonts w:cstheme="minorHAnsi"/>
          <w:lang w:val="en-US"/>
        </w:rPr>
        <w:lastRenderedPageBreak/>
        <w:t>Given 2 models with the same generalization error, the simpler one should be preferred</w:t>
      </w:r>
    </w:p>
    <w:p w:rsidR="006C233E" w:rsidRDefault="006C233E" w:rsidP="006C233E">
      <w:pPr>
        <w:pStyle w:val="ListParagraph"/>
        <w:numPr>
          <w:ilvl w:val="1"/>
          <w:numId w:val="1"/>
        </w:numPr>
        <w:spacing w:after="0"/>
        <w:rPr>
          <w:rFonts w:cstheme="minorHAnsi"/>
          <w:lang w:val="en-US"/>
        </w:rPr>
      </w:pPr>
      <w:r>
        <w:rPr>
          <w:rFonts w:cstheme="minorHAnsi"/>
          <w:lang w:val="en-US"/>
        </w:rPr>
        <w:t>Second Razor (</w:t>
      </w:r>
      <w:proofErr w:type="spellStart"/>
      <w:r>
        <w:rPr>
          <w:rFonts w:cstheme="minorHAnsi"/>
          <w:b/>
          <w:lang w:val="en-US"/>
        </w:rPr>
        <w:t>Domingos</w:t>
      </w:r>
      <w:proofErr w:type="spellEnd"/>
      <w:r>
        <w:rPr>
          <w:rFonts w:cstheme="minorHAnsi"/>
          <w:b/>
          <w:lang w:val="en-US"/>
        </w:rPr>
        <w:t xml:space="preserve"> proves this false in the paper</w:t>
      </w:r>
      <w:r>
        <w:rPr>
          <w:rFonts w:cstheme="minorHAnsi"/>
          <w:lang w:val="en-US"/>
        </w:rPr>
        <w:t>)</w:t>
      </w:r>
    </w:p>
    <w:p w:rsidR="006C233E" w:rsidRDefault="006C233E" w:rsidP="006C233E">
      <w:pPr>
        <w:pStyle w:val="ListParagraph"/>
        <w:numPr>
          <w:ilvl w:val="2"/>
          <w:numId w:val="1"/>
        </w:numPr>
        <w:spacing w:after="0"/>
        <w:rPr>
          <w:rFonts w:cstheme="minorHAnsi"/>
          <w:lang w:val="en-US"/>
        </w:rPr>
      </w:pPr>
      <w:r>
        <w:rPr>
          <w:rFonts w:cstheme="minorHAnsi"/>
          <w:lang w:val="en-US"/>
        </w:rPr>
        <w:t>Given 2 models with the same training set error, the simple one will have less generalization error</w:t>
      </w:r>
    </w:p>
    <w:p w:rsidR="00DC66FF" w:rsidRDefault="00DC66FF" w:rsidP="00DC66FF">
      <w:pPr>
        <w:pStyle w:val="ListParagraph"/>
        <w:numPr>
          <w:ilvl w:val="0"/>
          <w:numId w:val="1"/>
        </w:numPr>
        <w:spacing w:after="0"/>
        <w:rPr>
          <w:rFonts w:cstheme="minorHAnsi"/>
          <w:lang w:val="en-US"/>
        </w:rPr>
      </w:pPr>
      <w:r>
        <w:rPr>
          <w:rFonts w:cstheme="minorHAnsi"/>
          <w:lang w:val="en-US"/>
        </w:rPr>
        <w:t>Note, when comparing between models with differing dimensions (i.e. quadratic vs. linear), the higher dimensioned model is penalized because there are simply ‘more’ models in the class making the higher dimensioned model more prone to overfitting rather than because a higher dimension implies complexity.</w:t>
      </w:r>
    </w:p>
    <w:p w:rsidR="00DC66FF" w:rsidRDefault="00DC66FF" w:rsidP="00DC66FF">
      <w:pPr>
        <w:pStyle w:val="ListParagraph"/>
        <w:numPr>
          <w:ilvl w:val="1"/>
          <w:numId w:val="1"/>
        </w:numPr>
        <w:spacing w:after="0"/>
        <w:rPr>
          <w:rFonts w:cstheme="minorHAnsi"/>
          <w:lang w:val="en-US"/>
        </w:rPr>
      </w:pPr>
      <w:r>
        <w:rPr>
          <w:rFonts w:cstheme="minorHAnsi"/>
          <w:lang w:val="en-US"/>
        </w:rPr>
        <w:t>Higher dimensioned model spaces can be narrowed</w:t>
      </w:r>
    </w:p>
    <w:p w:rsidR="00DC66FF" w:rsidRDefault="00DC66FF" w:rsidP="00DC66FF">
      <w:pPr>
        <w:pStyle w:val="ListParagraph"/>
        <w:numPr>
          <w:ilvl w:val="0"/>
          <w:numId w:val="1"/>
        </w:numPr>
        <w:spacing w:after="0"/>
        <w:rPr>
          <w:rFonts w:cstheme="minorHAnsi"/>
          <w:lang w:val="en-US"/>
        </w:rPr>
      </w:pPr>
      <w:r>
        <w:rPr>
          <w:rFonts w:cstheme="minorHAnsi"/>
          <w:lang w:val="en-US"/>
        </w:rPr>
        <w:t>No free lunch Theorem</w:t>
      </w:r>
    </w:p>
    <w:p w:rsidR="00DC66FF" w:rsidRDefault="00DC66FF" w:rsidP="00DC66FF">
      <w:pPr>
        <w:pStyle w:val="ListParagraph"/>
        <w:numPr>
          <w:ilvl w:val="1"/>
          <w:numId w:val="1"/>
        </w:numPr>
        <w:spacing w:after="0"/>
        <w:rPr>
          <w:rFonts w:cstheme="minorHAnsi"/>
          <w:lang w:val="en-US"/>
        </w:rPr>
      </w:pPr>
      <w:r>
        <w:rPr>
          <w:rFonts w:cstheme="minorHAnsi"/>
          <w:lang w:val="en-US"/>
        </w:rPr>
        <w:t>For every domain where a simpler model performs better, there exist domains where complex models perform better (assuming same training set error)</w:t>
      </w:r>
    </w:p>
    <w:p w:rsidR="00DC66FF" w:rsidRDefault="00DC66FF" w:rsidP="00DC66FF">
      <w:pPr>
        <w:pStyle w:val="ListParagraph"/>
        <w:numPr>
          <w:ilvl w:val="0"/>
          <w:numId w:val="1"/>
        </w:numPr>
        <w:spacing w:after="0"/>
        <w:rPr>
          <w:rFonts w:cstheme="minorHAnsi"/>
          <w:lang w:val="en-US"/>
        </w:rPr>
      </w:pPr>
      <w:r>
        <w:rPr>
          <w:rFonts w:cstheme="minorHAnsi"/>
          <w:lang w:val="en-US"/>
        </w:rPr>
        <w:t>Conclusion</w:t>
      </w:r>
    </w:p>
    <w:p w:rsidR="00DC66FF" w:rsidRDefault="00DC66FF" w:rsidP="00DC66FF">
      <w:pPr>
        <w:pStyle w:val="ListParagraph"/>
        <w:numPr>
          <w:ilvl w:val="1"/>
          <w:numId w:val="1"/>
        </w:numPr>
        <w:spacing w:after="0"/>
        <w:rPr>
          <w:rFonts w:cstheme="minorHAnsi"/>
          <w:lang w:val="en-US"/>
        </w:rPr>
      </w:pPr>
      <w:r>
        <w:rPr>
          <w:rFonts w:cstheme="minorHAnsi"/>
          <w:lang w:val="en-US"/>
        </w:rPr>
        <w:t>With the same generalization error, comprehensibility should be preferred over simplicity</w:t>
      </w:r>
    </w:p>
    <w:p w:rsidR="00DC66FF" w:rsidRDefault="00DC66FF" w:rsidP="00DC66FF">
      <w:pPr>
        <w:spacing w:after="0"/>
        <w:rPr>
          <w:rFonts w:cstheme="minorHAnsi"/>
          <w:lang w:val="en-US"/>
        </w:rPr>
      </w:pPr>
    </w:p>
    <w:p w:rsidR="00DC66FF" w:rsidRDefault="002F58C3" w:rsidP="00DC66FF">
      <w:pPr>
        <w:spacing w:after="0"/>
        <w:rPr>
          <w:rFonts w:cstheme="minorHAnsi"/>
          <w:b/>
          <w:lang w:val="en-US"/>
        </w:rPr>
      </w:pPr>
      <w:r>
        <w:rPr>
          <w:rFonts w:cstheme="minorHAnsi"/>
          <w:b/>
          <w:lang w:val="en-US"/>
        </w:rPr>
        <w:t>Probably Approximately Correct Learning</w:t>
      </w:r>
    </w:p>
    <w:p w:rsidR="002F58C3" w:rsidRDefault="002F58C3" w:rsidP="00DC66FF">
      <w:pPr>
        <w:spacing w:after="0"/>
        <w:rPr>
          <w:rFonts w:cstheme="minorHAnsi"/>
          <w:i/>
          <w:lang w:val="en-US"/>
        </w:rPr>
      </w:pPr>
      <w:r>
        <w:rPr>
          <w:rFonts w:cstheme="minorHAnsi"/>
          <w:i/>
          <w:lang w:val="en-US"/>
        </w:rPr>
        <w:t>Haussler</w:t>
      </w:r>
    </w:p>
    <w:p w:rsidR="002F58C3" w:rsidRDefault="00DA08DB" w:rsidP="00DA08DB">
      <w:pPr>
        <w:pStyle w:val="ListParagraph"/>
        <w:numPr>
          <w:ilvl w:val="0"/>
          <w:numId w:val="3"/>
        </w:numPr>
        <w:spacing w:after="0"/>
        <w:rPr>
          <w:rFonts w:cstheme="minorHAnsi"/>
          <w:lang w:val="en-US"/>
        </w:rPr>
      </w:pPr>
      <w:r>
        <w:rPr>
          <w:rFonts w:cstheme="minorHAnsi"/>
          <w:lang w:val="en-US"/>
        </w:rPr>
        <w:t>Learning problems are feasible if the solution algorithm is in P-time</w:t>
      </w:r>
    </w:p>
    <w:p w:rsidR="00DA08DB" w:rsidRDefault="00DA08DB" w:rsidP="00DA08DB">
      <w:pPr>
        <w:pStyle w:val="ListParagraph"/>
        <w:numPr>
          <w:ilvl w:val="0"/>
          <w:numId w:val="3"/>
        </w:numPr>
        <w:spacing w:after="0"/>
        <w:rPr>
          <w:rFonts w:cstheme="minorHAnsi"/>
          <w:lang w:val="en-US"/>
        </w:rPr>
      </w:pPr>
      <w:r>
        <w:rPr>
          <w:rFonts w:cstheme="minorHAnsi"/>
          <w:lang w:val="en-US"/>
        </w:rPr>
        <w:t>PAC model</w:t>
      </w:r>
    </w:p>
    <w:p w:rsidR="00DA08DB" w:rsidRPr="00DA08DB" w:rsidRDefault="00DA08DB" w:rsidP="00DA08DB">
      <w:pPr>
        <w:pStyle w:val="ListParagraph"/>
        <w:numPr>
          <w:ilvl w:val="1"/>
          <w:numId w:val="3"/>
        </w:numPr>
        <w:spacing w:after="0"/>
        <w:rPr>
          <w:rFonts w:cstheme="minorHAnsi"/>
          <w:lang w:val="en-US"/>
        </w:rPr>
      </w:pPr>
      <w:r>
        <w:rPr>
          <w:rFonts w:cstheme="minorHAnsi"/>
          <w:lang w:val="en-US"/>
        </w:rPr>
        <w:t xml:space="preserve">Concept class </w:t>
      </w:r>
      <w:r>
        <w:rPr>
          <w:rFonts w:cstheme="minorHAnsi"/>
          <w:b/>
          <w:lang w:val="en-US"/>
        </w:rPr>
        <w:t xml:space="preserve">C </w:t>
      </w:r>
      <w:r>
        <w:rPr>
          <w:rFonts w:cstheme="minorHAnsi"/>
          <w:lang w:val="en-US"/>
        </w:rPr>
        <w:t xml:space="preserve">is PAC learnable by hypothesis space </w:t>
      </w:r>
      <w:r>
        <w:rPr>
          <w:rFonts w:cstheme="minorHAnsi"/>
          <w:b/>
          <w:lang w:val="en-US"/>
        </w:rPr>
        <w:t xml:space="preserve">H </w:t>
      </w:r>
      <w:r>
        <w:rPr>
          <w:rFonts w:cstheme="minorHAnsi"/>
          <w:lang w:val="en-US"/>
        </w:rPr>
        <w:t xml:space="preserve">if there is a polynomial time algorithm </w:t>
      </w:r>
      <w:r>
        <w:rPr>
          <w:rFonts w:cstheme="minorHAnsi"/>
          <w:b/>
          <w:lang w:val="en-US"/>
        </w:rPr>
        <w:t xml:space="preserve">A </w:t>
      </w:r>
      <w:r>
        <w:rPr>
          <w:rFonts w:cstheme="minorHAnsi"/>
          <w:lang w:val="en-US"/>
        </w:rPr>
        <w:t xml:space="preserve">and polynomial </w:t>
      </w:r>
      <w:r>
        <w:rPr>
          <w:rFonts w:cstheme="minorHAnsi"/>
          <w:b/>
          <w:lang w:val="en-US"/>
        </w:rPr>
        <w:t xml:space="preserve">p(-,-,-) </w:t>
      </w:r>
      <w:r>
        <w:rPr>
          <w:rFonts w:cstheme="minorHAnsi"/>
          <w:lang w:val="en-US"/>
        </w:rPr>
        <w:t xml:space="preserve">such that for all </w:t>
      </w:r>
      <w:r>
        <w:rPr>
          <w:rFonts w:cstheme="minorHAnsi"/>
          <w:b/>
          <w:lang w:val="en-US"/>
        </w:rPr>
        <w:t>n&gt;=1</w:t>
      </w:r>
      <w:r>
        <w:rPr>
          <w:rFonts w:cstheme="minorHAnsi"/>
          <w:lang w:val="en-US"/>
        </w:rPr>
        <w:t xml:space="preserve">, all </w:t>
      </w:r>
      <w:r>
        <w:rPr>
          <w:rFonts w:cstheme="minorHAnsi"/>
          <w:b/>
          <w:lang w:val="en-US"/>
        </w:rPr>
        <w:t>c</w:t>
      </w:r>
      <w:r w:rsidRPr="00F17A18">
        <w:rPr>
          <w:rFonts w:cstheme="minorHAnsi"/>
          <w:b/>
          <w:lang w:val="en-US"/>
        </w:rPr>
        <w:t xml:space="preserve"> </w:t>
      </w:r>
      <w:r w:rsidRPr="00F17A18">
        <w:rPr>
          <w:rFonts w:ascii="Cambria Math" w:hAnsi="Cambria Math" w:cs="Cambria Math"/>
          <w:color w:val="545454"/>
          <w:shd w:val="clear" w:color="auto" w:fill="FFFFFF"/>
        </w:rPr>
        <w:t>∈</w:t>
      </w:r>
      <w:r w:rsidRPr="00F17A18">
        <w:rPr>
          <w:rFonts w:cstheme="minorHAnsi"/>
          <w:color w:val="545454"/>
          <w:shd w:val="clear" w:color="auto" w:fill="FFFFFF"/>
        </w:rPr>
        <w:t xml:space="preserve"> </w:t>
      </w:r>
      <w:r>
        <w:rPr>
          <w:rFonts w:cstheme="minorHAnsi"/>
          <w:b/>
          <w:color w:val="545454"/>
          <w:shd w:val="clear" w:color="auto" w:fill="FFFFFF"/>
        </w:rPr>
        <w:t>C</w:t>
      </w:r>
      <w:r>
        <w:rPr>
          <w:rFonts w:cstheme="minorHAnsi"/>
          <w:color w:val="545454"/>
          <w:shd w:val="clear" w:color="auto" w:fill="FFFFFF"/>
        </w:rPr>
        <w:t xml:space="preserve">, all probability distributions </w:t>
      </w:r>
      <w:r>
        <w:rPr>
          <w:rFonts w:cstheme="minorHAnsi"/>
          <w:b/>
          <w:color w:val="545454"/>
          <w:shd w:val="clear" w:color="auto" w:fill="FFFFFF"/>
        </w:rPr>
        <w:t xml:space="preserve">D </w:t>
      </w:r>
      <w:r>
        <w:rPr>
          <w:rFonts w:cstheme="minorHAnsi"/>
          <w:color w:val="545454"/>
          <w:shd w:val="clear" w:color="auto" w:fill="FFFFFF"/>
        </w:rPr>
        <w:t xml:space="preserve">on </w:t>
      </w:r>
      <w:r w:rsidRPr="00DA08DB">
        <w:rPr>
          <w:rFonts w:cstheme="minorHAnsi"/>
          <w:b/>
          <w:color w:val="545454"/>
          <w:shd w:val="clear" w:color="auto" w:fill="FFFFFF"/>
        </w:rPr>
        <w:t>{0,1}</w:t>
      </w:r>
      <w:r w:rsidRPr="00DA08DB">
        <w:rPr>
          <w:rFonts w:cstheme="minorHAnsi"/>
          <w:b/>
          <w:color w:val="545454"/>
          <w:shd w:val="clear" w:color="auto" w:fill="FFFFFF"/>
          <w:vertAlign w:val="superscript"/>
        </w:rPr>
        <w:t>n</w:t>
      </w:r>
      <w:r>
        <w:rPr>
          <w:rFonts w:cstheme="minorHAnsi"/>
          <w:color w:val="545454"/>
          <w:shd w:val="clear" w:color="auto" w:fill="FFFFFF"/>
        </w:rPr>
        <w:t xml:space="preserve"> (instance space) and all </w:t>
      </w:r>
      <w:r>
        <w:rPr>
          <w:rFonts w:cstheme="minorHAnsi"/>
          <w:b/>
          <w:color w:val="545454"/>
          <w:shd w:val="clear" w:color="auto" w:fill="FFFFFF"/>
        </w:rPr>
        <w:t xml:space="preserve">e, δ, </w:t>
      </w:r>
      <w:r>
        <w:rPr>
          <w:rFonts w:cstheme="minorHAnsi"/>
          <w:color w:val="545454"/>
          <w:shd w:val="clear" w:color="auto" w:fill="FFFFFF"/>
        </w:rPr>
        <w:t xml:space="preserve">if </w:t>
      </w:r>
      <w:r>
        <w:rPr>
          <w:rFonts w:cstheme="minorHAnsi"/>
          <w:b/>
          <w:color w:val="545454"/>
          <w:shd w:val="clear" w:color="auto" w:fill="FFFFFF"/>
        </w:rPr>
        <w:t xml:space="preserve">A </w:t>
      </w:r>
      <w:r>
        <w:rPr>
          <w:rFonts w:cstheme="minorHAnsi"/>
          <w:color w:val="545454"/>
          <w:shd w:val="clear" w:color="auto" w:fill="FFFFFF"/>
        </w:rPr>
        <w:t xml:space="preserve">is given at least </w:t>
      </w:r>
      <w:r>
        <w:rPr>
          <w:rFonts w:cstheme="minorHAnsi"/>
          <w:b/>
          <w:color w:val="545454"/>
          <w:shd w:val="clear" w:color="auto" w:fill="FFFFFF"/>
        </w:rPr>
        <w:t xml:space="preserve">p(n, 1/e, 1/δ) </w:t>
      </w:r>
      <w:r>
        <w:rPr>
          <w:rFonts w:cstheme="minorHAnsi"/>
          <w:color w:val="545454"/>
          <w:shd w:val="clear" w:color="auto" w:fill="FFFFFF"/>
        </w:rPr>
        <w:t xml:space="preserve">independent random examples of </w:t>
      </w:r>
      <w:r>
        <w:rPr>
          <w:rFonts w:cstheme="minorHAnsi"/>
          <w:b/>
          <w:color w:val="545454"/>
          <w:shd w:val="clear" w:color="auto" w:fill="FFFFFF"/>
        </w:rPr>
        <w:t xml:space="preserve">c </w:t>
      </w:r>
      <w:r>
        <w:rPr>
          <w:rFonts w:cstheme="minorHAnsi"/>
          <w:color w:val="545454"/>
          <w:shd w:val="clear" w:color="auto" w:fill="FFFFFF"/>
        </w:rPr>
        <w:t xml:space="preserve">drawn by </w:t>
      </w:r>
      <w:r>
        <w:rPr>
          <w:rFonts w:cstheme="minorHAnsi"/>
          <w:b/>
          <w:color w:val="545454"/>
          <w:shd w:val="clear" w:color="auto" w:fill="FFFFFF"/>
        </w:rPr>
        <w:t>D</w:t>
      </w:r>
      <w:r>
        <w:rPr>
          <w:rFonts w:cstheme="minorHAnsi"/>
          <w:color w:val="545454"/>
          <w:shd w:val="clear" w:color="auto" w:fill="FFFFFF"/>
        </w:rPr>
        <w:t xml:space="preserve">, then with probability of at least </w:t>
      </w:r>
      <w:r>
        <w:rPr>
          <w:rFonts w:cstheme="minorHAnsi"/>
          <w:b/>
          <w:color w:val="545454"/>
          <w:shd w:val="clear" w:color="auto" w:fill="FFFFFF"/>
        </w:rPr>
        <w:t>1-δ</w:t>
      </w:r>
      <w:r>
        <w:rPr>
          <w:rFonts w:cstheme="minorHAnsi"/>
          <w:color w:val="545454"/>
          <w:shd w:val="clear" w:color="auto" w:fill="FFFFFF"/>
        </w:rPr>
        <w:t xml:space="preserve">, </w:t>
      </w:r>
      <w:r>
        <w:rPr>
          <w:rFonts w:cstheme="minorHAnsi"/>
          <w:b/>
          <w:color w:val="545454"/>
          <w:shd w:val="clear" w:color="auto" w:fill="FFFFFF"/>
        </w:rPr>
        <w:t xml:space="preserve">A </w:t>
      </w:r>
      <w:r>
        <w:rPr>
          <w:rFonts w:cstheme="minorHAnsi"/>
          <w:color w:val="545454"/>
          <w:shd w:val="clear" w:color="auto" w:fill="FFFFFF"/>
        </w:rPr>
        <w:t xml:space="preserve">returns a hypothesis </w:t>
      </w:r>
      <w:r>
        <w:rPr>
          <w:rFonts w:cstheme="minorHAnsi"/>
          <w:b/>
          <w:color w:val="545454"/>
          <w:shd w:val="clear" w:color="auto" w:fill="FFFFFF"/>
        </w:rPr>
        <w:t xml:space="preserve">h </w:t>
      </w:r>
      <w:r w:rsidRPr="00F17A18">
        <w:rPr>
          <w:rFonts w:ascii="Cambria Math" w:hAnsi="Cambria Math" w:cs="Cambria Math"/>
          <w:color w:val="545454"/>
          <w:shd w:val="clear" w:color="auto" w:fill="FFFFFF"/>
        </w:rPr>
        <w:t>∈</w:t>
      </w:r>
      <w:r w:rsidRPr="00F17A18">
        <w:rPr>
          <w:rFonts w:cstheme="minorHAnsi"/>
          <w:color w:val="545454"/>
          <w:shd w:val="clear" w:color="auto" w:fill="FFFFFF"/>
        </w:rPr>
        <w:t xml:space="preserve"> </w:t>
      </w:r>
      <w:r>
        <w:rPr>
          <w:rFonts w:cstheme="minorHAnsi"/>
          <w:b/>
          <w:color w:val="545454"/>
          <w:shd w:val="clear" w:color="auto" w:fill="FFFFFF"/>
        </w:rPr>
        <w:t xml:space="preserve">H </w:t>
      </w:r>
      <w:r>
        <w:rPr>
          <w:rFonts w:cstheme="minorHAnsi"/>
          <w:color w:val="545454"/>
          <w:shd w:val="clear" w:color="auto" w:fill="FFFFFF"/>
        </w:rPr>
        <w:t xml:space="preserve">with error less than </w:t>
      </w:r>
      <w:r>
        <w:rPr>
          <w:rFonts w:cstheme="minorHAnsi"/>
          <w:b/>
          <w:color w:val="545454"/>
          <w:shd w:val="clear" w:color="auto" w:fill="FFFFFF"/>
        </w:rPr>
        <w:t>e</w:t>
      </w:r>
      <w:r>
        <w:rPr>
          <w:rFonts w:cstheme="minorHAnsi"/>
          <w:color w:val="545454"/>
          <w:shd w:val="clear" w:color="auto" w:fill="FFFFFF"/>
        </w:rPr>
        <w:t>.</w:t>
      </w:r>
    </w:p>
    <w:p w:rsidR="00DA08DB" w:rsidRPr="00DA08DB" w:rsidRDefault="00DA08DB" w:rsidP="00DA08DB">
      <w:pPr>
        <w:pStyle w:val="ListParagraph"/>
        <w:numPr>
          <w:ilvl w:val="1"/>
          <w:numId w:val="3"/>
        </w:numPr>
        <w:spacing w:after="0"/>
        <w:rPr>
          <w:rFonts w:cstheme="minorHAnsi"/>
          <w:lang w:val="en-US"/>
        </w:rPr>
      </w:pPr>
      <w:r>
        <w:rPr>
          <w:rFonts w:cstheme="minorHAnsi"/>
          <w:color w:val="545454"/>
          <w:shd w:val="clear" w:color="auto" w:fill="FFFFFF"/>
        </w:rPr>
        <w:t>If concept class is equal to the hypothesis class, the concept class is properly PAC learnable</w:t>
      </w:r>
    </w:p>
    <w:p w:rsidR="00DA08DB" w:rsidRPr="002B7185" w:rsidRDefault="00DA08DB" w:rsidP="00DA08DB">
      <w:pPr>
        <w:pStyle w:val="ListParagraph"/>
        <w:numPr>
          <w:ilvl w:val="0"/>
          <w:numId w:val="3"/>
        </w:numPr>
        <w:spacing w:after="0"/>
        <w:rPr>
          <w:rFonts w:cstheme="minorHAnsi"/>
          <w:lang w:val="en-US"/>
        </w:rPr>
      </w:pPr>
      <w:r>
        <w:rPr>
          <w:rFonts w:cstheme="minorHAnsi"/>
          <w:color w:val="545454"/>
          <w:shd w:val="clear" w:color="auto" w:fill="FFFFFF"/>
        </w:rPr>
        <w:t>Most difficulties in pro</w:t>
      </w:r>
      <w:r w:rsidR="002B7185">
        <w:rPr>
          <w:rFonts w:cstheme="minorHAnsi"/>
          <w:color w:val="545454"/>
          <w:shd w:val="clear" w:color="auto" w:fill="FFFFFF"/>
        </w:rPr>
        <w:t>per PAC learning are due to computational complexity of finding a hypothesis in a form specified by the target class</w:t>
      </w:r>
    </w:p>
    <w:p w:rsidR="002B7185" w:rsidRPr="002B7185" w:rsidRDefault="002B7185" w:rsidP="002B7185">
      <w:pPr>
        <w:pStyle w:val="ListParagraph"/>
        <w:numPr>
          <w:ilvl w:val="1"/>
          <w:numId w:val="3"/>
        </w:numPr>
        <w:spacing w:after="0"/>
        <w:rPr>
          <w:rFonts w:cstheme="minorHAnsi"/>
          <w:lang w:val="en-US"/>
        </w:rPr>
      </w:pPr>
      <w:r>
        <w:rPr>
          <w:rFonts w:cstheme="minorHAnsi"/>
          <w:color w:val="545454"/>
          <w:shd w:val="clear" w:color="auto" w:fill="FFFFFF"/>
        </w:rPr>
        <w:t xml:space="preserve">The greater the </w:t>
      </w:r>
      <w:r>
        <w:rPr>
          <w:rFonts w:cstheme="minorHAnsi"/>
          <w:b/>
          <w:color w:val="545454"/>
          <w:shd w:val="clear" w:color="auto" w:fill="FFFFFF"/>
        </w:rPr>
        <w:t xml:space="preserve">H </w:t>
      </w:r>
      <w:r>
        <w:rPr>
          <w:rFonts w:cstheme="minorHAnsi"/>
          <w:color w:val="545454"/>
          <w:shd w:val="clear" w:color="auto" w:fill="FFFFFF"/>
        </w:rPr>
        <w:t>space is, the easier the computational problem is</w:t>
      </w:r>
    </w:p>
    <w:p w:rsidR="002B7185" w:rsidRPr="002B7185" w:rsidRDefault="002B7185" w:rsidP="002B7185">
      <w:pPr>
        <w:pStyle w:val="ListParagraph"/>
        <w:numPr>
          <w:ilvl w:val="1"/>
          <w:numId w:val="3"/>
        </w:numPr>
        <w:spacing w:after="0"/>
        <w:rPr>
          <w:rFonts w:cstheme="minorHAnsi"/>
          <w:lang w:val="en-US"/>
        </w:rPr>
      </w:pPr>
      <w:r>
        <w:rPr>
          <w:rFonts w:cstheme="minorHAnsi"/>
          <w:color w:val="545454"/>
          <w:shd w:val="clear" w:color="auto" w:fill="FFFFFF"/>
        </w:rPr>
        <w:t>As the hypothesis space increases, it becomes easier to find a consistent hypothesis, but more random training samples are required</w:t>
      </w:r>
    </w:p>
    <w:p w:rsidR="002B7185" w:rsidRPr="002B7185" w:rsidRDefault="002B7185" w:rsidP="002B7185">
      <w:pPr>
        <w:pStyle w:val="ListParagraph"/>
        <w:numPr>
          <w:ilvl w:val="1"/>
          <w:numId w:val="3"/>
        </w:numPr>
        <w:spacing w:after="0"/>
        <w:rPr>
          <w:rFonts w:cstheme="minorHAnsi"/>
          <w:lang w:val="en-US"/>
        </w:rPr>
      </w:pPr>
      <w:r>
        <w:rPr>
          <w:rFonts w:cstheme="minorHAnsi"/>
          <w:color w:val="545454"/>
          <w:shd w:val="clear" w:color="auto" w:fill="FFFFFF"/>
        </w:rPr>
        <w:t xml:space="preserve">There is a </w:t>
      </w:r>
      <w:proofErr w:type="spellStart"/>
      <w:r>
        <w:rPr>
          <w:rFonts w:cstheme="minorHAnsi"/>
          <w:color w:val="545454"/>
          <w:shd w:val="clear" w:color="auto" w:fill="FFFFFF"/>
        </w:rPr>
        <w:t>tradeoff</w:t>
      </w:r>
      <w:proofErr w:type="spellEnd"/>
      <w:r>
        <w:rPr>
          <w:rFonts w:cstheme="minorHAnsi"/>
          <w:color w:val="545454"/>
          <w:shd w:val="clear" w:color="auto" w:fill="FFFFFF"/>
        </w:rPr>
        <w:t xml:space="preserve"> between computational and sample complexity</w:t>
      </w:r>
    </w:p>
    <w:p w:rsidR="002B7185" w:rsidRPr="002B7185" w:rsidRDefault="002B7185" w:rsidP="002B7185">
      <w:pPr>
        <w:pStyle w:val="ListParagraph"/>
        <w:numPr>
          <w:ilvl w:val="2"/>
          <w:numId w:val="3"/>
        </w:numPr>
        <w:spacing w:after="0"/>
        <w:rPr>
          <w:rFonts w:cstheme="minorHAnsi"/>
          <w:lang w:val="en-US"/>
        </w:rPr>
      </w:pPr>
      <w:r>
        <w:rPr>
          <w:rFonts w:cstheme="minorHAnsi"/>
          <w:color w:val="545454"/>
          <w:shd w:val="clear" w:color="auto" w:fill="FFFFFF"/>
        </w:rPr>
        <w:t>Restricting the hypothesis space is a form of bias to facilitate learning</w:t>
      </w:r>
    </w:p>
    <w:p w:rsidR="002B7185" w:rsidRPr="002B7185" w:rsidRDefault="002B7185" w:rsidP="002B7185">
      <w:pPr>
        <w:pStyle w:val="ListParagraph"/>
        <w:numPr>
          <w:ilvl w:val="0"/>
          <w:numId w:val="3"/>
        </w:numPr>
        <w:spacing w:after="0"/>
        <w:rPr>
          <w:rFonts w:cstheme="minorHAnsi"/>
          <w:lang w:val="en-US"/>
        </w:rPr>
      </w:pPr>
      <w:r>
        <w:rPr>
          <w:rFonts w:cstheme="minorHAnsi"/>
          <w:color w:val="545454"/>
          <w:shd w:val="clear" w:color="auto" w:fill="FFFFFF"/>
        </w:rPr>
        <w:t>Sample complexity bounds</w:t>
      </w:r>
    </w:p>
    <w:p w:rsidR="002B7185" w:rsidRDefault="002B7185" w:rsidP="002B7185">
      <w:pPr>
        <w:pStyle w:val="ListParagraph"/>
        <w:numPr>
          <w:ilvl w:val="1"/>
          <w:numId w:val="3"/>
        </w:numPr>
        <w:spacing w:after="0"/>
        <w:rPr>
          <w:rFonts w:cstheme="minorHAnsi"/>
          <w:lang w:val="en-US"/>
        </w:rPr>
      </w:pPr>
      <w:r>
        <w:rPr>
          <w:rFonts w:cstheme="minorHAnsi"/>
          <w:lang w:val="en-US"/>
        </w:rPr>
        <w:t>Same as Occam’s Razor bounds (at most) for finite hypothesis spaces</w:t>
      </w:r>
    </w:p>
    <w:p w:rsidR="002B7185" w:rsidRDefault="002B7185" w:rsidP="002B7185">
      <w:pPr>
        <w:pStyle w:val="ListParagraph"/>
        <w:numPr>
          <w:ilvl w:val="1"/>
          <w:numId w:val="3"/>
        </w:numPr>
        <w:spacing w:after="0"/>
        <w:rPr>
          <w:rFonts w:cstheme="minorHAnsi"/>
          <w:lang w:val="en-US"/>
        </w:rPr>
      </w:pPr>
      <w:r>
        <w:rPr>
          <w:rFonts w:cstheme="minorHAnsi"/>
          <w:lang w:val="en-US"/>
        </w:rPr>
        <w:t>For infinite hypothesis spaces, the VC dimension of the class is a substitute</w:t>
      </w:r>
    </w:p>
    <w:p w:rsidR="002B7185" w:rsidRDefault="002B7185" w:rsidP="002B7185">
      <w:pPr>
        <w:pStyle w:val="ListParagraph"/>
        <w:numPr>
          <w:ilvl w:val="2"/>
          <w:numId w:val="3"/>
        </w:numPr>
        <w:spacing w:after="0"/>
        <w:rPr>
          <w:rFonts w:cstheme="minorHAnsi"/>
          <w:lang w:val="en-US"/>
        </w:rPr>
      </w:pPr>
      <w:r>
        <w:rPr>
          <w:rFonts w:cstheme="minorHAnsi"/>
          <w:lang w:val="en-US"/>
        </w:rPr>
        <w:t>Alternate bound exists involving VC</w:t>
      </w:r>
    </w:p>
    <w:p w:rsidR="002B7185" w:rsidRDefault="002B7185" w:rsidP="002B7185">
      <w:pPr>
        <w:pStyle w:val="ListParagraph"/>
        <w:numPr>
          <w:ilvl w:val="0"/>
          <w:numId w:val="3"/>
        </w:numPr>
        <w:spacing w:after="0"/>
        <w:rPr>
          <w:rFonts w:cstheme="minorHAnsi"/>
          <w:lang w:val="en-US"/>
        </w:rPr>
      </w:pPr>
      <w:r>
        <w:rPr>
          <w:rFonts w:cstheme="minorHAnsi"/>
          <w:lang w:val="en-US"/>
        </w:rPr>
        <w:t>Criticisms of PAC</w:t>
      </w:r>
    </w:p>
    <w:p w:rsidR="002B7185" w:rsidRDefault="002B7185" w:rsidP="002B7185">
      <w:pPr>
        <w:pStyle w:val="ListParagraph"/>
        <w:numPr>
          <w:ilvl w:val="1"/>
          <w:numId w:val="3"/>
        </w:numPr>
        <w:spacing w:after="0"/>
        <w:rPr>
          <w:rFonts w:cstheme="minorHAnsi"/>
          <w:lang w:val="en-US"/>
        </w:rPr>
      </w:pPr>
      <w:r>
        <w:rPr>
          <w:rFonts w:cstheme="minorHAnsi"/>
          <w:lang w:val="en-US"/>
        </w:rPr>
        <w:t xml:space="preserve">It is unusable because of the </w:t>
      </w:r>
      <w:proofErr w:type="gramStart"/>
      <w:r>
        <w:rPr>
          <w:rFonts w:cstheme="minorHAnsi"/>
          <w:lang w:val="en-US"/>
        </w:rPr>
        <w:t>worst case</w:t>
      </w:r>
      <w:proofErr w:type="gramEnd"/>
      <w:r>
        <w:rPr>
          <w:rFonts w:cstheme="minorHAnsi"/>
          <w:lang w:val="en-US"/>
        </w:rPr>
        <w:t xml:space="preserve"> emphasis</w:t>
      </w:r>
    </w:p>
    <w:p w:rsidR="002B7185" w:rsidRDefault="002B7185" w:rsidP="002B7185">
      <w:pPr>
        <w:pStyle w:val="ListParagraph"/>
        <w:numPr>
          <w:ilvl w:val="2"/>
          <w:numId w:val="3"/>
        </w:numPr>
        <w:spacing w:after="0"/>
        <w:rPr>
          <w:rFonts w:cstheme="minorHAnsi"/>
          <w:lang w:val="en-US"/>
        </w:rPr>
      </w:pPr>
      <w:r>
        <w:rPr>
          <w:rFonts w:cstheme="minorHAnsi"/>
          <w:lang w:val="en-US"/>
        </w:rPr>
        <w:t>Error is overestimated as a result in the computations</w:t>
      </w:r>
    </w:p>
    <w:p w:rsidR="002B7185" w:rsidRDefault="002B7185" w:rsidP="002B7185">
      <w:pPr>
        <w:pStyle w:val="ListParagraph"/>
        <w:numPr>
          <w:ilvl w:val="2"/>
          <w:numId w:val="3"/>
        </w:numPr>
        <w:spacing w:after="0"/>
        <w:rPr>
          <w:rFonts w:cstheme="minorHAnsi"/>
          <w:lang w:val="en-US"/>
        </w:rPr>
      </w:pPr>
      <w:r>
        <w:rPr>
          <w:rFonts w:cstheme="minorHAnsi"/>
          <w:lang w:val="en-US"/>
        </w:rPr>
        <w:t>Not good for predicting learning curves</w:t>
      </w:r>
    </w:p>
    <w:p w:rsidR="002B7185" w:rsidRDefault="002B7185" w:rsidP="002B7185">
      <w:pPr>
        <w:pStyle w:val="ListParagraph"/>
        <w:numPr>
          <w:ilvl w:val="2"/>
          <w:numId w:val="3"/>
        </w:numPr>
        <w:spacing w:after="0"/>
        <w:rPr>
          <w:rFonts w:cstheme="minorHAnsi"/>
          <w:lang w:val="en-US"/>
        </w:rPr>
      </w:pPr>
      <w:r>
        <w:rPr>
          <w:rFonts w:cstheme="minorHAnsi"/>
          <w:lang w:val="en-US"/>
        </w:rPr>
        <w:t>Extensions to PAC learning like Bayesian PAC address some of these issues</w:t>
      </w:r>
    </w:p>
    <w:p w:rsidR="002B7185" w:rsidRDefault="002B7185" w:rsidP="002B7185">
      <w:pPr>
        <w:pStyle w:val="ListParagraph"/>
        <w:numPr>
          <w:ilvl w:val="1"/>
          <w:numId w:val="3"/>
        </w:numPr>
        <w:spacing w:after="0"/>
        <w:rPr>
          <w:rFonts w:cstheme="minorHAnsi"/>
          <w:lang w:val="en-US"/>
        </w:rPr>
      </w:pPr>
      <w:r>
        <w:rPr>
          <w:rFonts w:cstheme="minorHAnsi"/>
          <w:lang w:val="en-US"/>
        </w:rPr>
        <w:lastRenderedPageBreak/>
        <w:t>It is too restrictive because of the concepts of ‘target concept’ and ‘noise free training’</w:t>
      </w:r>
    </w:p>
    <w:p w:rsidR="002B7185" w:rsidRDefault="002B7185" w:rsidP="002B7185">
      <w:pPr>
        <w:pStyle w:val="ListParagraph"/>
        <w:numPr>
          <w:ilvl w:val="2"/>
          <w:numId w:val="3"/>
        </w:numPr>
        <w:spacing w:after="0"/>
        <w:rPr>
          <w:rFonts w:cstheme="minorHAnsi"/>
          <w:lang w:val="en-US"/>
        </w:rPr>
      </w:pPr>
      <w:r>
        <w:rPr>
          <w:rFonts w:cstheme="minorHAnsi"/>
          <w:lang w:val="en-US"/>
        </w:rPr>
        <w:t>The advantage of PAC is that negative results can be stated strongly</w:t>
      </w:r>
    </w:p>
    <w:p w:rsidR="002B7185" w:rsidRDefault="002B7185" w:rsidP="002B7185">
      <w:pPr>
        <w:pStyle w:val="ListParagraph"/>
        <w:numPr>
          <w:ilvl w:val="2"/>
          <w:numId w:val="3"/>
        </w:numPr>
        <w:spacing w:after="0"/>
        <w:rPr>
          <w:rFonts w:cstheme="minorHAnsi"/>
          <w:lang w:val="en-US"/>
        </w:rPr>
      </w:pPr>
      <w:r>
        <w:rPr>
          <w:rFonts w:cstheme="minorHAnsi"/>
          <w:lang w:val="en-US"/>
        </w:rPr>
        <w:t>However, positive learnability results need to be strengthened</w:t>
      </w:r>
    </w:p>
    <w:p w:rsidR="002B7185" w:rsidRPr="002B7185" w:rsidRDefault="002B7185" w:rsidP="002B7185">
      <w:pPr>
        <w:pStyle w:val="ListParagraph"/>
        <w:numPr>
          <w:ilvl w:val="3"/>
          <w:numId w:val="3"/>
        </w:numPr>
        <w:spacing w:after="0"/>
        <w:rPr>
          <w:rFonts w:cstheme="minorHAnsi"/>
          <w:lang w:val="en-US"/>
        </w:rPr>
      </w:pPr>
      <w:r>
        <w:rPr>
          <w:rFonts w:cstheme="minorHAnsi"/>
          <w:lang w:val="en-US"/>
        </w:rPr>
        <w:t>A method of fixing this is by making false positives more expensive than false negatives in loss terms</w:t>
      </w:r>
    </w:p>
    <w:sectPr w:rsidR="002B7185" w:rsidRPr="002B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E7CE1"/>
    <w:multiLevelType w:val="hybridMultilevel"/>
    <w:tmpl w:val="1F0E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80D7F"/>
    <w:multiLevelType w:val="hybridMultilevel"/>
    <w:tmpl w:val="C268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4E6DB0"/>
    <w:multiLevelType w:val="hybridMultilevel"/>
    <w:tmpl w:val="92100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45"/>
    <w:rsid w:val="000751D1"/>
    <w:rsid w:val="000E73DD"/>
    <w:rsid w:val="002205BE"/>
    <w:rsid w:val="002B7185"/>
    <w:rsid w:val="002F58C3"/>
    <w:rsid w:val="004E70C7"/>
    <w:rsid w:val="00534D44"/>
    <w:rsid w:val="00666A45"/>
    <w:rsid w:val="006C233E"/>
    <w:rsid w:val="00726688"/>
    <w:rsid w:val="009B36C0"/>
    <w:rsid w:val="00A72C2F"/>
    <w:rsid w:val="00DA08DB"/>
    <w:rsid w:val="00DC66FF"/>
    <w:rsid w:val="00DE5DA8"/>
    <w:rsid w:val="00F17A18"/>
    <w:rsid w:val="00FC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04AF"/>
  <w15:chartTrackingRefBased/>
  <w15:docId w15:val="{E69E7C5A-0FE0-45F8-8E1D-C0F6DB91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A18"/>
    <w:pPr>
      <w:ind w:left="720"/>
      <w:contextualSpacing/>
    </w:pPr>
  </w:style>
  <w:style w:type="character" w:styleId="PlaceholderText">
    <w:name w:val="Placeholder Text"/>
    <w:basedOn w:val="DefaultParagraphFont"/>
    <w:uiPriority w:val="99"/>
    <w:semiHidden/>
    <w:rsid w:val="00A72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MOHIT#</dc:creator>
  <cp:keywords/>
  <dc:description/>
  <cp:lastModifiedBy>#PRASHANT MOHIT#</cp:lastModifiedBy>
  <cp:revision>7</cp:revision>
  <dcterms:created xsi:type="dcterms:W3CDTF">2019-12-09T15:14:00Z</dcterms:created>
  <dcterms:modified xsi:type="dcterms:W3CDTF">2019-12-10T09:46:00Z</dcterms:modified>
</cp:coreProperties>
</file>