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Features Proposal for FarmVerse Precision Agriculture Management Platform</w:t>
      </w:r>
    </w:p>
    <w:p>
      <w:r>
        <w:t>This document focuses only on the proposed AI enhancements that can be integrated into the existing FarmVerse application.</w:t>
      </w:r>
    </w:p>
    <w:p>
      <w:pPr>
        <w:pStyle w:val="Heading2"/>
      </w:pPr>
      <w:r>
        <w:rPr>
          <w:sz w:val="28"/>
        </w:rPr>
        <w:t>1. Objective</w:t>
      </w:r>
    </w:p>
    <w:p>
      <w:r>
        <w:t>To enhance the existing FarmVerse application by integrating Artificial Intelligence (AI) features that provide smart recommendations, improve decision-making, and increase productivity for farmers.</w:t>
      </w:r>
    </w:p>
    <w:p>
      <w:pPr>
        <w:pStyle w:val="Heading2"/>
      </w:pPr>
      <w:r>
        <w:rPr>
          <w:sz w:val="28"/>
        </w:rPr>
        <w:t>2. Proposed AI Features</w:t>
      </w:r>
    </w:p>
    <w:p>
      <w:pPr>
        <w:pStyle w:val="ListNumber"/>
      </w:pPr>
      <w:r>
        <w:rPr>
          <w:b/>
        </w:rPr>
        <w:t>AI Farming Assistant Chatbot</w:t>
        <w:br/>
      </w:r>
      <w:r>
        <w:t>Answers questions related to crops, fertilizers, irrigation, pests, diseases, and farming practices using an AI model.</w:t>
      </w:r>
    </w:p>
    <w:p>
      <w:pPr>
        <w:pStyle w:val="ListNumber"/>
      </w:pPr>
      <w:r>
        <w:rPr>
          <w:b/>
        </w:rPr>
        <w:t>AI Crop Recommendation</w:t>
        <w:br/>
      </w:r>
      <w:r>
        <w:t>Recommends suitable crops based on soil type, season, temperature, rainfall, and location.</w:t>
      </w:r>
    </w:p>
    <w:p>
      <w:pPr>
        <w:pStyle w:val="ListNumber"/>
      </w:pPr>
      <w:r>
        <w:rPr>
          <w:b/>
        </w:rPr>
        <w:t>AI Fertilizer Recommendation</w:t>
        <w:br/>
      </w:r>
      <w:r>
        <w:t>Suggests appropriate fertilizers and application schedules using crop and soil information.</w:t>
      </w:r>
    </w:p>
    <w:p>
      <w:pPr>
        <w:pStyle w:val="ListNumber"/>
      </w:pPr>
      <w:r>
        <w:rPr>
          <w:b/>
        </w:rPr>
        <w:t>AI Irrigation Recommendation</w:t>
        <w:br/>
      </w:r>
      <w:r>
        <w:t>Provides irrigation advice based on crop type, weather, and soil conditions.</w:t>
      </w:r>
    </w:p>
    <w:p>
      <w:pPr>
        <w:pStyle w:val="ListNumber"/>
      </w:pPr>
      <w:r>
        <w:rPr>
          <w:b/>
        </w:rPr>
        <w:t>AI Dashboard Insights</w:t>
        <w:br/>
      </w:r>
      <w:r>
        <w:t>Generates intelligent summaries, alerts, and recommendations from farm and crop data.</w:t>
      </w:r>
    </w:p>
    <w:p>
      <w:pPr>
        <w:pStyle w:val="ListNumber"/>
      </w:pPr>
      <w:r>
        <w:rPr>
          <w:b/>
        </w:rPr>
        <w:t>AI Plant Disease Detection (Future Enhancement)</w:t>
        <w:br/>
      </w:r>
      <w:r>
        <w:t>Allows users to upload crop images so AI can identify diseases and recommend treatments.</w:t>
      </w:r>
    </w:p>
    <w:p>
      <w:pPr>
        <w:pStyle w:val="Heading2"/>
      </w:pPr>
      <w:r>
        <w:rPr>
          <w:sz w:val="28"/>
        </w:rPr>
        <w:t>3. Benefits</w:t>
      </w:r>
    </w:p>
    <w:p>
      <w:pPr>
        <w:pStyle w:val="ListBullet"/>
      </w:pPr>
      <w:r>
        <w:t>Provides personalized recommendations to farmers.</w:t>
      </w:r>
    </w:p>
    <w:p>
      <w:pPr>
        <w:pStyle w:val="ListBullet"/>
      </w:pPr>
      <w:r>
        <w:t>Improves crop productivity and resource utilization.</w:t>
      </w:r>
    </w:p>
    <w:p>
      <w:pPr>
        <w:pStyle w:val="ListBullet"/>
      </w:pPr>
      <w:r>
        <w:t>Supports faster and better decision-making.</w:t>
      </w:r>
    </w:p>
    <w:p>
      <w:pPr>
        <w:pStyle w:val="ListBullet"/>
      </w:pPr>
      <w:r>
        <w:t>Reduces manual effort with AI assistance.</w:t>
      </w:r>
    </w:p>
    <w:p>
      <w:pPr>
        <w:pStyle w:val="ListBullet"/>
      </w:pPr>
      <w:r>
        <w:t>Enhances the overall value of the application.</w:t>
      </w:r>
    </w:p>
    <w:p>
      <w:pPr>
        <w:pStyle w:val="Heading2"/>
      </w:pPr>
      <w:r>
        <w:rPr>
          <w:sz w:val="28"/>
        </w:rPr>
        <w:t>4. Suggested Technology</w:t>
      </w:r>
    </w:p>
    <w:p>
      <w:r>
        <w:t>Frontend: React</w:t>
        <w:br/>
        <w:t>Backend: Spring Boot</w:t>
        <w:br/>
        <w:t>Database: MySQL</w:t>
        <w:br/>
        <w:t>AI Integration: OpenAI API or Google Gemini API</w:t>
        <w:br/>
        <w:t>REST APIs for communication between the application and AI service.</w:t>
      </w:r>
    </w:p>
    <w:p>
      <w:pPr>
        <w:pStyle w:val="Heading2"/>
      </w:pPr>
      <w:r>
        <w:rPr>
          <w:sz w:val="28"/>
        </w:rPr>
        <w:t>5. Implementation Flow</w:t>
      </w:r>
    </w:p>
    <w:p>
      <w:r>
        <w:t>User Input → Existing Frontend → Spring Boot Backend → AI Service/API → AI Response → Dashboard/User Interface</w:t>
      </w:r>
    </w:p>
    <w:p>
      <w:pPr>
        <w:pStyle w:val="Heading2"/>
      </w:pPr>
      <w:r>
        <w:rPr>
          <w:sz w:val="28"/>
        </w:rPr>
        <w:t>6. Future Scope</w:t>
      </w:r>
    </w:p>
    <w:p>
      <w:pPr>
        <w:pStyle w:val="ListBullet"/>
      </w:pPr>
      <w:r>
        <w:t>Voice-enabled AI assistant.</w:t>
      </w:r>
    </w:p>
    <w:p>
      <w:pPr>
        <w:pStyle w:val="ListBullet"/>
      </w:pPr>
      <w:r>
        <w:t>Multilingual farmer support.</w:t>
      </w:r>
    </w:p>
    <w:p>
      <w:pPr>
        <w:pStyle w:val="ListBullet"/>
      </w:pPr>
      <w:r>
        <w:t>Yield prediction using historical data.</w:t>
      </w:r>
    </w:p>
    <w:p>
      <w:pPr>
        <w:pStyle w:val="ListBullet"/>
      </w:pPr>
      <w:r>
        <w:t>Weather-based smart farming recommendations.</w:t>
      </w:r>
    </w:p>
    <w:p>
      <w:pPr>
        <w:pStyle w:val="ListBullet"/>
      </w:pPr>
      <w:r>
        <w:t>IoT sensor integration for real-time AI insights.</w:t>
      </w:r>
    </w:p>
    <w:p>
      <w:pPr>
        <w:pStyle w:val="Heading2"/>
      </w:pPr>
      <w:r>
        <w:rPr>
          <w:sz w:val="28"/>
        </w:rPr>
        <w:t>7. Conclusion</w:t>
      </w:r>
    </w:p>
    <w:p>
      <w:r>
        <w:t>The proposed AI features will transform FarmVerse into a smarter precision agriculture platform by providing intelligent recommendations, assisting farmers in daily decisions, and improving the overall user experience.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