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482A" w14:textId="526BEC1B" w:rsidR="00324177" w:rsidRPr="00324177" w:rsidRDefault="00324177" w:rsidP="00324177">
      <w:pPr>
        <w:rPr>
          <w:rFonts w:ascii="Times New Roman" w:hAnsi="Times New Roman" w:cs="Times New Roman"/>
          <w:b/>
          <w:bCs/>
          <w:color w:val="156082" w:themeColor="accent1"/>
        </w:rPr>
      </w:pPr>
      <w:r w:rsidRPr="00324177">
        <w:rPr>
          <w:rFonts w:ascii="Times New Roman" w:hAnsi="Times New Roman" w:cs="Times New Roman"/>
          <w:b/>
          <w:bCs/>
          <w:color w:val="156082" w:themeColor="accent1"/>
        </w:rPr>
        <w:t>FARMVERSE PRECISION AGRICULTURE MANAGEMENT PLATFORM</w:t>
      </w:r>
    </w:p>
    <w:p w14:paraId="11B456B1" w14:textId="77777777" w:rsidR="00324177" w:rsidRPr="00324177" w:rsidRDefault="00324177" w:rsidP="00324177">
      <w:pPr>
        <w:ind w:left="2160" w:firstLine="720"/>
        <w:rPr>
          <w:rFonts w:ascii="Times New Roman" w:hAnsi="Times New Roman" w:cs="Times New Roman"/>
          <w:b/>
          <w:bCs/>
        </w:rPr>
      </w:pPr>
      <w:r w:rsidRPr="00324177">
        <w:rPr>
          <w:rFonts w:ascii="Times New Roman" w:hAnsi="Times New Roman" w:cs="Times New Roman"/>
          <w:b/>
          <w:bCs/>
        </w:rPr>
        <w:t>MILESTONE 3</w:t>
      </w:r>
    </w:p>
    <w:p w14:paraId="68B15F0A"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 Introduction</w:t>
      </w:r>
    </w:p>
    <w:p w14:paraId="7797FE56" w14:textId="77777777" w:rsidR="00324177" w:rsidRPr="00324177" w:rsidRDefault="00324177" w:rsidP="00324177">
      <w:pPr>
        <w:rPr>
          <w:rFonts w:ascii="Times New Roman" w:hAnsi="Times New Roman" w:cs="Times New Roman"/>
        </w:rPr>
      </w:pPr>
      <w:proofErr w:type="spellStart"/>
      <w:r w:rsidRPr="00324177">
        <w:rPr>
          <w:rFonts w:ascii="Times New Roman" w:hAnsi="Times New Roman" w:cs="Times New Roman"/>
        </w:rPr>
        <w:t>FarmVerse</w:t>
      </w:r>
      <w:proofErr w:type="spellEnd"/>
      <w:r w:rsidRPr="00324177">
        <w:rPr>
          <w:rFonts w:ascii="Times New Roman" w:hAnsi="Times New Roman" w:cs="Times New Roman"/>
        </w:rPr>
        <w:t xml:space="preserve"> is a web-based Precision Agriculture Management System designed to help farmers manage farm and agricultural information digitally through a centralized platform.</w:t>
      </w:r>
    </w:p>
    <w:p w14:paraId="696FF39B" w14:textId="71CFCD5F" w:rsidR="00324177" w:rsidRDefault="00324177" w:rsidP="00324177">
      <w:pPr>
        <w:rPr>
          <w:rFonts w:ascii="Times New Roman" w:hAnsi="Times New Roman" w:cs="Times New Roman"/>
        </w:rPr>
      </w:pPr>
      <w:r w:rsidRPr="00324177">
        <w:rPr>
          <w:rFonts w:ascii="Times New Roman" w:hAnsi="Times New Roman" w:cs="Times New Roman"/>
        </w:rPr>
        <w:t xml:space="preserve">Milestone 3 focused on extending the backend functionality of the application by implementing </w:t>
      </w:r>
      <w:r w:rsidRPr="00324177">
        <w:rPr>
          <w:rFonts w:ascii="Times New Roman" w:hAnsi="Times New Roman" w:cs="Times New Roman"/>
          <w:b/>
          <w:bCs/>
        </w:rPr>
        <w:t>CRUD operations</w:t>
      </w:r>
      <w:r w:rsidRPr="00324177">
        <w:rPr>
          <w:rFonts w:ascii="Times New Roman" w:hAnsi="Times New Roman" w:cs="Times New Roman"/>
        </w:rPr>
        <w:t xml:space="preserve">, </w:t>
      </w:r>
      <w:r w:rsidRPr="00324177">
        <w:rPr>
          <w:rFonts w:ascii="Times New Roman" w:hAnsi="Times New Roman" w:cs="Times New Roman"/>
          <w:b/>
          <w:bCs/>
        </w:rPr>
        <w:t>OTP-based validation</w:t>
      </w:r>
      <w:r w:rsidRPr="00324177">
        <w:rPr>
          <w:rFonts w:ascii="Times New Roman" w:hAnsi="Times New Roman" w:cs="Times New Roman"/>
        </w:rPr>
        <w:t xml:space="preserve">, and </w:t>
      </w:r>
      <w:r w:rsidRPr="00324177">
        <w:rPr>
          <w:rFonts w:ascii="Times New Roman" w:hAnsi="Times New Roman" w:cs="Times New Roman"/>
          <w:b/>
          <w:bCs/>
        </w:rPr>
        <w:t>email notifications</w:t>
      </w:r>
      <w:r w:rsidRPr="00324177">
        <w:rPr>
          <w:rFonts w:ascii="Times New Roman" w:hAnsi="Times New Roman" w:cs="Times New Roman"/>
        </w:rPr>
        <w:t>. The CRUD functionality enables management of farm, crop, irrigation, and fertilizer information, while OTP validation provides an additional verification mechanism. Email notifications allow important activities, such as crop addition, to be communicated to the farmer through their registered email address.</w:t>
      </w:r>
    </w:p>
    <w:p w14:paraId="348ACC70" w14:textId="77777777" w:rsidR="00324177" w:rsidRPr="00324177" w:rsidRDefault="00324177" w:rsidP="00324177">
      <w:pPr>
        <w:rPr>
          <w:rFonts w:ascii="Times New Roman" w:hAnsi="Times New Roman" w:cs="Times New Roman"/>
        </w:rPr>
      </w:pPr>
    </w:p>
    <w:p w14:paraId="06E16D5C"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2. Objectives of Milestone 3</w:t>
      </w:r>
    </w:p>
    <w:p w14:paraId="112D130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main objectives of Milestone 3 were:</w:t>
      </w:r>
    </w:p>
    <w:p w14:paraId="0940AF25"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Implement backend CRUD operations for agricultural modules.</w:t>
      </w:r>
    </w:p>
    <w:p w14:paraId="118BD49E"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Develop REST APIs for creating, retrieving, updating, and deleting records.</w:t>
      </w:r>
    </w:p>
    <w:p w14:paraId="3C687163"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Connect CRUD operations with the MySQL database.</w:t>
      </w:r>
    </w:p>
    <w:p w14:paraId="0DD2C174"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Ensure farm and crop records are associated with the appropriate user/farm.</w:t>
      </w:r>
    </w:p>
    <w:p w14:paraId="6954347D"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Implement OTP generation and validation.</w:t>
      </w:r>
    </w:p>
    <w:p w14:paraId="5E6E85D6"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Send OTP information through email.</w:t>
      </w:r>
    </w:p>
    <w:p w14:paraId="51114832"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Implement automated email notifications for important agricultural activities.</w:t>
      </w:r>
    </w:p>
    <w:p w14:paraId="1F0B7DC2"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Test backend APIs using Postman.</w:t>
      </w:r>
    </w:p>
    <w:p w14:paraId="16E43BEB" w14:textId="77777777" w:rsidR="00324177" w:rsidRPr="00324177" w:rsidRDefault="00324177" w:rsidP="00324177">
      <w:pPr>
        <w:numPr>
          <w:ilvl w:val="0"/>
          <w:numId w:val="1"/>
        </w:numPr>
        <w:rPr>
          <w:rFonts w:ascii="Times New Roman" w:hAnsi="Times New Roman" w:cs="Times New Roman"/>
        </w:rPr>
      </w:pPr>
      <w:r w:rsidRPr="00324177">
        <w:rPr>
          <w:rFonts w:ascii="Times New Roman" w:hAnsi="Times New Roman" w:cs="Times New Roman"/>
        </w:rPr>
        <w:t xml:space="preserve">Improve the overall backend functionality of </w:t>
      </w:r>
      <w:proofErr w:type="spellStart"/>
      <w:r w:rsidRPr="00324177">
        <w:rPr>
          <w:rFonts w:ascii="Times New Roman" w:hAnsi="Times New Roman" w:cs="Times New Roman"/>
        </w:rPr>
        <w:t>FarmVerse</w:t>
      </w:r>
      <w:proofErr w:type="spellEnd"/>
      <w:r w:rsidRPr="00324177">
        <w:rPr>
          <w:rFonts w:ascii="Times New Roman" w:hAnsi="Times New Roman" w:cs="Times New Roman"/>
        </w:rPr>
        <w:t>.</w:t>
      </w:r>
    </w:p>
    <w:p w14:paraId="4CDB61F0" w14:textId="4BD1B875" w:rsidR="00324177" w:rsidRPr="00324177" w:rsidRDefault="00324177" w:rsidP="00324177">
      <w:pPr>
        <w:rPr>
          <w:rFonts w:ascii="Times New Roman" w:hAnsi="Times New Roman" w:cs="Times New Roman"/>
        </w:rPr>
      </w:pPr>
    </w:p>
    <w:p w14:paraId="17491D8A"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3. CRUD Operations</w:t>
      </w:r>
    </w:p>
    <w:p w14:paraId="6AFEF97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CRUD stands for:</w:t>
      </w:r>
    </w:p>
    <w:p w14:paraId="52B45AB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 → Create</w:t>
      </w:r>
    </w:p>
    <w:p w14:paraId="6C09D3B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 → Read</w:t>
      </w:r>
    </w:p>
    <w:p w14:paraId="500BB8C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U → Update</w:t>
      </w:r>
    </w:p>
    <w:p w14:paraId="6CBD2F4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 → Delete</w:t>
      </w:r>
    </w:p>
    <w:p w14:paraId="30CB36A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These operations were implemented through REST APIs using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621"/>
        <w:gridCol w:w="2575"/>
      </w:tblGrid>
      <w:tr w:rsidR="00324177" w:rsidRPr="00324177" w14:paraId="61028EF0" w14:textId="77777777">
        <w:trPr>
          <w:tblHeader/>
          <w:tblCellSpacing w:w="15" w:type="dxa"/>
        </w:trPr>
        <w:tc>
          <w:tcPr>
            <w:tcW w:w="0" w:type="auto"/>
            <w:vAlign w:val="center"/>
            <w:hideMark/>
          </w:tcPr>
          <w:p w14:paraId="7EFC23FD"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lastRenderedPageBreak/>
              <w:t>Operation</w:t>
            </w:r>
          </w:p>
        </w:tc>
        <w:tc>
          <w:tcPr>
            <w:tcW w:w="0" w:type="auto"/>
            <w:vAlign w:val="center"/>
            <w:hideMark/>
          </w:tcPr>
          <w:p w14:paraId="29FDAF20" w14:textId="7DBFDDD6" w:rsidR="00324177" w:rsidRPr="00324177" w:rsidRDefault="001B3F3B" w:rsidP="00324177">
            <w:pPr>
              <w:rPr>
                <w:rFonts w:ascii="Times New Roman" w:hAnsi="Times New Roman" w:cs="Times New Roman"/>
                <w:b/>
                <w:bCs/>
              </w:rPr>
            </w:pPr>
            <w:r>
              <w:rPr>
                <w:rFonts w:ascii="Times New Roman" w:hAnsi="Times New Roman" w:cs="Times New Roman"/>
                <w:b/>
                <w:bCs/>
              </w:rPr>
              <w:t xml:space="preserve"> </w:t>
            </w:r>
            <w:r w:rsidR="00324177" w:rsidRPr="00324177">
              <w:rPr>
                <w:rFonts w:ascii="Times New Roman" w:hAnsi="Times New Roman" w:cs="Times New Roman"/>
                <w:b/>
                <w:bCs/>
              </w:rPr>
              <w:t>HTTP Method</w:t>
            </w:r>
            <w:r>
              <w:rPr>
                <w:rFonts w:ascii="Times New Roman" w:hAnsi="Times New Roman" w:cs="Times New Roman"/>
                <w:b/>
                <w:bCs/>
              </w:rPr>
              <w:t xml:space="preserve">  </w:t>
            </w:r>
          </w:p>
        </w:tc>
        <w:tc>
          <w:tcPr>
            <w:tcW w:w="0" w:type="auto"/>
            <w:vAlign w:val="center"/>
            <w:hideMark/>
          </w:tcPr>
          <w:p w14:paraId="04342F2D"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Purpose</w:t>
            </w:r>
          </w:p>
        </w:tc>
      </w:tr>
      <w:tr w:rsidR="00324177" w:rsidRPr="00324177" w14:paraId="218536C7" w14:textId="77777777">
        <w:trPr>
          <w:tblCellSpacing w:w="15" w:type="dxa"/>
        </w:trPr>
        <w:tc>
          <w:tcPr>
            <w:tcW w:w="0" w:type="auto"/>
            <w:vAlign w:val="center"/>
            <w:hideMark/>
          </w:tcPr>
          <w:p w14:paraId="3A3272D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Create</w:t>
            </w:r>
          </w:p>
        </w:tc>
        <w:tc>
          <w:tcPr>
            <w:tcW w:w="0" w:type="auto"/>
            <w:vAlign w:val="center"/>
            <w:hideMark/>
          </w:tcPr>
          <w:p w14:paraId="3C6D74C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w:t>
            </w:r>
          </w:p>
        </w:tc>
        <w:tc>
          <w:tcPr>
            <w:tcW w:w="0" w:type="auto"/>
            <w:vAlign w:val="center"/>
            <w:hideMark/>
          </w:tcPr>
          <w:p w14:paraId="4E25F71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Add a new record</w:t>
            </w:r>
          </w:p>
        </w:tc>
      </w:tr>
      <w:tr w:rsidR="00324177" w:rsidRPr="00324177" w14:paraId="240A83D5" w14:textId="77777777">
        <w:trPr>
          <w:tblCellSpacing w:w="15" w:type="dxa"/>
        </w:trPr>
        <w:tc>
          <w:tcPr>
            <w:tcW w:w="0" w:type="auto"/>
            <w:vAlign w:val="center"/>
            <w:hideMark/>
          </w:tcPr>
          <w:p w14:paraId="0E9328B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Read</w:t>
            </w:r>
          </w:p>
        </w:tc>
        <w:tc>
          <w:tcPr>
            <w:tcW w:w="0" w:type="auto"/>
            <w:vAlign w:val="center"/>
            <w:hideMark/>
          </w:tcPr>
          <w:p w14:paraId="3E8DC5B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GET</w:t>
            </w:r>
          </w:p>
        </w:tc>
        <w:tc>
          <w:tcPr>
            <w:tcW w:w="0" w:type="auto"/>
            <w:vAlign w:val="center"/>
            <w:hideMark/>
          </w:tcPr>
          <w:p w14:paraId="5FE6605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Retrieve existing records</w:t>
            </w:r>
          </w:p>
        </w:tc>
      </w:tr>
      <w:tr w:rsidR="00324177" w:rsidRPr="00324177" w14:paraId="3D967C7E" w14:textId="77777777">
        <w:trPr>
          <w:tblCellSpacing w:w="15" w:type="dxa"/>
        </w:trPr>
        <w:tc>
          <w:tcPr>
            <w:tcW w:w="0" w:type="auto"/>
            <w:vAlign w:val="center"/>
            <w:hideMark/>
          </w:tcPr>
          <w:p w14:paraId="42704BE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Update</w:t>
            </w:r>
          </w:p>
        </w:tc>
        <w:tc>
          <w:tcPr>
            <w:tcW w:w="0" w:type="auto"/>
            <w:vAlign w:val="center"/>
            <w:hideMark/>
          </w:tcPr>
          <w:p w14:paraId="691BFE3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w:t>
            </w:r>
          </w:p>
        </w:tc>
        <w:tc>
          <w:tcPr>
            <w:tcW w:w="0" w:type="auto"/>
            <w:vAlign w:val="center"/>
            <w:hideMark/>
          </w:tcPr>
          <w:p w14:paraId="71F420A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Modify an existing record</w:t>
            </w:r>
          </w:p>
        </w:tc>
      </w:tr>
      <w:tr w:rsidR="00324177" w:rsidRPr="00324177" w14:paraId="28DC652C" w14:textId="77777777">
        <w:trPr>
          <w:tblCellSpacing w:w="15" w:type="dxa"/>
        </w:trPr>
        <w:tc>
          <w:tcPr>
            <w:tcW w:w="0" w:type="auto"/>
            <w:vAlign w:val="center"/>
            <w:hideMark/>
          </w:tcPr>
          <w:p w14:paraId="5132BA2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w:t>
            </w:r>
          </w:p>
        </w:tc>
        <w:tc>
          <w:tcPr>
            <w:tcW w:w="0" w:type="auto"/>
            <w:vAlign w:val="center"/>
            <w:hideMark/>
          </w:tcPr>
          <w:p w14:paraId="221B3AF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w:t>
            </w:r>
          </w:p>
        </w:tc>
        <w:tc>
          <w:tcPr>
            <w:tcW w:w="0" w:type="auto"/>
            <w:vAlign w:val="center"/>
            <w:hideMark/>
          </w:tcPr>
          <w:p w14:paraId="09B2BBD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Remove a record</w:t>
            </w:r>
          </w:p>
        </w:tc>
      </w:tr>
    </w:tbl>
    <w:p w14:paraId="2A22027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general backend flow is:</w:t>
      </w:r>
    </w:p>
    <w:p w14:paraId="75C5023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Frontend / Postman</w:t>
      </w:r>
    </w:p>
    <w:p w14:paraId="21F1FAC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5B2E6A3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REST API</w:t>
      </w:r>
    </w:p>
    <w:p w14:paraId="1EAD126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70A8A8A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Controller</w:t>
      </w:r>
    </w:p>
    <w:p w14:paraId="115AEC5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68292E7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Service</w:t>
      </w:r>
    </w:p>
    <w:p w14:paraId="0EE7ED1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7280244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Repository</w:t>
      </w:r>
    </w:p>
    <w:p w14:paraId="38FBF70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3541B05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MySQL Database</w:t>
      </w:r>
    </w:p>
    <w:p w14:paraId="34162AA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516E517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Response</w:t>
      </w:r>
    </w:p>
    <w:p w14:paraId="1037CFB9" w14:textId="479E3D31" w:rsidR="00324177" w:rsidRPr="00324177" w:rsidRDefault="00324177" w:rsidP="00324177">
      <w:pPr>
        <w:rPr>
          <w:rFonts w:ascii="Times New Roman" w:hAnsi="Times New Roman" w:cs="Times New Roman"/>
        </w:rPr>
      </w:pPr>
    </w:p>
    <w:p w14:paraId="482893FE"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4. Farm CRUD Operations</w:t>
      </w:r>
    </w:p>
    <w:p w14:paraId="57C2626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Farm Management module provides functionality to manage farm information.</w:t>
      </w:r>
    </w:p>
    <w:p w14:paraId="57469955"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Farm Information</w:t>
      </w:r>
    </w:p>
    <w:p w14:paraId="4A75326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farm record includes information such as:</w:t>
      </w:r>
    </w:p>
    <w:p w14:paraId="0D1AD802"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t>Farm ID</w:t>
      </w:r>
    </w:p>
    <w:p w14:paraId="59DD889C"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t>User/Farmer ID</w:t>
      </w:r>
    </w:p>
    <w:p w14:paraId="22CEB83E"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t>Farm Name</w:t>
      </w:r>
    </w:p>
    <w:p w14:paraId="6F7EE7C1"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t>Farm Type</w:t>
      </w:r>
    </w:p>
    <w:p w14:paraId="728DD105"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lastRenderedPageBreak/>
        <w:t>Location</w:t>
      </w:r>
    </w:p>
    <w:p w14:paraId="45989B09"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t>Soil Type</w:t>
      </w:r>
    </w:p>
    <w:p w14:paraId="0A80899B" w14:textId="77777777" w:rsidR="00324177" w:rsidRPr="00324177" w:rsidRDefault="00324177" w:rsidP="00324177">
      <w:pPr>
        <w:numPr>
          <w:ilvl w:val="0"/>
          <w:numId w:val="2"/>
        </w:numPr>
        <w:rPr>
          <w:rFonts w:ascii="Times New Roman" w:hAnsi="Times New Roman" w:cs="Times New Roman"/>
        </w:rPr>
      </w:pPr>
      <w:r w:rsidRPr="00324177">
        <w:rPr>
          <w:rFonts w:ascii="Times New Roman" w:hAnsi="Times New Roman" w:cs="Times New Roman"/>
        </w:rPr>
        <w:t>Farm Area</w:t>
      </w:r>
    </w:p>
    <w:p w14:paraId="002BB0EA"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4.1 Create Farm</w:t>
      </w:r>
    </w:p>
    <w:p w14:paraId="272EBDE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A POST API is used to add a new farm.</w:t>
      </w:r>
    </w:p>
    <w:p w14:paraId="4738FA6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 /</w:t>
      </w:r>
      <w:proofErr w:type="spellStart"/>
      <w:r w:rsidRPr="00324177">
        <w:rPr>
          <w:rFonts w:ascii="Times New Roman" w:hAnsi="Times New Roman" w:cs="Times New Roman"/>
        </w:rPr>
        <w:t>api</w:t>
      </w:r>
      <w:proofErr w:type="spellEnd"/>
      <w:r w:rsidRPr="00324177">
        <w:rPr>
          <w:rFonts w:ascii="Times New Roman" w:hAnsi="Times New Roman" w:cs="Times New Roman"/>
        </w:rPr>
        <w:t>/farms/</w:t>
      </w:r>
      <w:proofErr w:type="spellStart"/>
      <w:r w:rsidRPr="00324177">
        <w:rPr>
          <w:rFonts w:ascii="Times New Roman" w:hAnsi="Times New Roman" w:cs="Times New Roman"/>
        </w:rPr>
        <w:t>addfarms</w:t>
      </w:r>
      <w:proofErr w:type="spellEnd"/>
    </w:p>
    <w:p w14:paraId="6FEBFAD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Example request:</w:t>
      </w:r>
    </w:p>
    <w:p w14:paraId="4B0302B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w:t>
      </w:r>
    </w:p>
    <w:p w14:paraId="4D8CF79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roofErr w:type="spellStart"/>
      <w:r w:rsidRPr="00324177">
        <w:rPr>
          <w:rFonts w:ascii="Times New Roman" w:hAnsi="Times New Roman" w:cs="Times New Roman"/>
        </w:rPr>
        <w:t>farmName</w:t>
      </w:r>
      <w:proofErr w:type="spellEnd"/>
      <w:r w:rsidRPr="00324177">
        <w:rPr>
          <w:rFonts w:ascii="Times New Roman" w:hAnsi="Times New Roman" w:cs="Times New Roman"/>
        </w:rPr>
        <w:t>": "Green Valley Farm",</w:t>
      </w:r>
    </w:p>
    <w:p w14:paraId="3402F0B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"location": "Coimbatore",</w:t>
      </w:r>
    </w:p>
    <w:p w14:paraId="6FD8567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"area": 5.5,</w:t>
      </w:r>
    </w:p>
    <w:p w14:paraId="59792A5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roofErr w:type="spellStart"/>
      <w:r w:rsidRPr="00324177">
        <w:rPr>
          <w:rFonts w:ascii="Times New Roman" w:hAnsi="Times New Roman" w:cs="Times New Roman"/>
        </w:rPr>
        <w:t>soilType</w:t>
      </w:r>
      <w:proofErr w:type="spellEnd"/>
      <w:r w:rsidRPr="00324177">
        <w:rPr>
          <w:rFonts w:ascii="Times New Roman" w:hAnsi="Times New Roman" w:cs="Times New Roman"/>
        </w:rPr>
        <w:t>": "Loamy"</w:t>
      </w:r>
    </w:p>
    <w:p w14:paraId="1859CD5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w:t>
      </w:r>
    </w:p>
    <w:p w14:paraId="4826F02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request is received by the Farm Controller and passed to the Service layer. The Service processes the information and uses the Repository to store the farm in MySQL.</w:t>
      </w:r>
    </w:p>
    <w:p w14:paraId="18D8ADF7"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4.2 Retrieve Farm</w:t>
      </w:r>
    </w:p>
    <w:p w14:paraId="4B96985F"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A GET API is used to retrieve farm information.</w:t>
      </w:r>
    </w:p>
    <w:p w14:paraId="6B6064D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GET /</w:t>
      </w:r>
      <w:proofErr w:type="spellStart"/>
      <w:r w:rsidRPr="00324177">
        <w:rPr>
          <w:rFonts w:ascii="Times New Roman" w:hAnsi="Times New Roman" w:cs="Times New Roman"/>
        </w:rPr>
        <w:t>api</w:t>
      </w:r>
      <w:proofErr w:type="spellEnd"/>
      <w:r w:rsidRPr="00324177">
        <w:rPr>
          <w:rFonts w:ascii="Times New Roman" w:hAnsi="Times New Roman" w:cs="Times New Roman"/>
        </w:rPr>
        <w:t>/farms</w:t>
      </w:r>
    </w:p>
    <w:p w14:paraId="6C08FD9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backend retrieves the required farm records from MySQL and returns them to the client.</w:t>
      </w:r>
    </w:p>
    <w:p w14:paraId="2FF49AE3"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4.3 Update Farm</w:t>
      </w:r>
    </w:p>
    <w:p w14:paraId="55E6D00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A PUT API is used to update an existing farm.</w:t>
      </w:r>
    </w:p>
    <w:p w14:paraId="12C6928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 /</w:t>
      </w:r>
      <w:proofErr w:type="spellStart"/>
      <w:r w:rsidRPr="00324177">
        <w:rPr>
          <w:rFonts w:ascii="Times New Roman" w:hAnsi="Times New Roman" w:cs="Times New Roman"/>
        </w:rPr>
        <w:t>api</w:t>
      </w:r>
      <w:proofErr w:type="spellEnd"/>
      <w:r w:rsidRPr="00324177">
        <w:rPr>
          <w:rFonts w:ascii="Times New Roman" w:hAnsi="Times New Roman" w:cs="Times New Roman"/>
        </w:rPr>
        <w:t>/farms/update/{id}</w:t>
      </w:r>
    </w:p>
    <w:p w14:paraId="66F0088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For example:</w:t>
      </w:r>
    </w:p>
    <w:p w14:paraId="2184FC5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 /</w:t>
      </w:r>
      <w:proofErr w:type="spellStart"/>
      <w:r w:rsidRPr="00324177">
        <w:rPr>
          <w:rFonts w:ascii="Times New Roman" w:hAnsi="Times New Roman" w:cs="Times New Roman"/>
        </w:rPr>
        <w:t>api</w:t>
      </w:r>
      <w:proofErr w:type="spellEnd"/>
      <w:r w:rsidRPr="00324177">
        <w:rPr>
          <w:rFonts w:ascii="Times New Roman" w:hAnsi="Times New Roman" w:cs="Times New Roman"/>
        </w:rPr>
        <w:t>/farms/update/1</w:t>
      </w:r>
    </w:p>
    <w:p w14:paraId="05D062E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Here, 1 identifies the farm that needs to be updated.</w:t>
      </w:r>
    </w:p>
    <w:p w14:paraId="266F0997"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4.4 Delete Farm</w:t>
      </w:r>
    </w:p>
    <w:p w14:paraId="0CCFBF4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A DELETE API is used to remove a farm.</w:t>
      </w:r>
    </w:p>
    <w:p w14:paraId="18E8A21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 /</w:t>
      </w:r>
      <w:proofErr w:type="spellStart"/>
      <w:r w:rsidRPr="00324177">
        <w:rPr>
          <w:rFonts w:ascii="Times New Roman" w:hAnsi="Times New Roman" w:cs="Times New Roman"/>
        </w:rPr>
        <w:t>api</w:t>
      </w:r>
      <w:proofErr w:type="spellEnd"/>
      <w:r w:rsidRPr="00324177">
        <w:rPr>
          <w:rFonts w:ascii="Times New Roman" w:hAnsi="Times New Roman" w:cs="Times New Roman"/>
        </w:rPr>
        <w:t>/farms/delete/{id}</w:t>
      </w:r>
    </w:p>
    <w:p w14:paraId="2F9FFE4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specified farm record is identified using its ID and deleted from the database.</w:t>
      </w:r>
    </w:p>
    <w:p w14:paraId="27EB28DD" w14:textId="1C9E4EBB" w:rsidR="00324177" w:rsidRPr="00324177" w:rsidRDefault="00324177" w:rsidP="00324177">
      <w:pPr>
        <w:rPr>
          <w:rFonts w:ascii="Times New Roman" w:hAnsi="Times New Roman" w:cs="Times New Roman"/>
        </w:rPr>
      </w:pPr>
    </w:p>
    <w:p w14:paraId="038B60CF"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5. Crop CRUD Operations</w:t>
      </w:r>
    </w:p>
    <w:p w14:paraId="150D935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Crop Management module provides CRUD functionality for crop information.</w:t>
      </w:r>
    </w:p>
    <w:p w14:paraId="44DADFB4"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Crop Information</w:t>
      </w:r>
    </w:p>
    <w:p w14:paraId="1BC4C77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crop record includes:</w:t>
      </w:r>
    </w:p>
    <w:p w14:paraId="67252095"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Crop ID</w:t>
      </w:r>
    </w:p>
    <w:p w14:paraId="165FD3BE"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Farm ID</w:t>
      </w:r>
    </w:p>
    <w:p w14:paraId="754ACACE"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Crop Name</w:t>
      </w:r>
    </w:p>
    <w:p w14:paraId="5153362C"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Season</w:t>
      </w:r>
    </w:p>
    <w:p w14:paraId="00522136"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Planting Date</w:t>
      </w:r>
    </w:p>
    <w:p w14:paraId="69D0C551"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Expected Harvest Date</w:t>
      </w:r>
    </w:p>
    <w:p w14:paraId="092EB72E" w14:textId="77777777" w:rsidR="00324177" w:rsidRPr="00324177" w:rsidRDefault="00324177" w:rsidP="00324177">
      <w:pPr>
        <w:numPr>
          <w:ilvl w:val="0"/>
          <w:numId w:val="3"/>
        </w:numPr>
        <w:rPr>
          <w:rFonts w:ascii="Times New Roman" w:hAnsi="Times New Roman" w:cs="Times New Roman"/>
        </w:rPr>
      </w:pPr>
      <w:r w:rsidRPr="00324177">
        <w:rPr>
          <w:rFonts w:ascii="Times New Roman" w:hAnsi="Times New Roman" w:cs="Times New Roman"/>
        </w:rPr>
        <w:t>Crop Status</w:t>
      </w:r>
    </w:p>
    <w:p w14:paraId="60362026"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Create Crop</w:t>
      </w:r>
    </w:p>
    <w:p w14:paraId="177C33B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 /</w:t>
      </w:r>
      <w:proofErr w:type="spellStart"/>
      <w:r w:rsidRPr="00324177">
        <w:rPr>
          <w:rFonts w:ascii="Times New Roman" w:hAnsi="Times New Roman" w:cs="Times New Roman"/>
        </w:rPr>
        <w:t>api</w:t>
      </w:r>
      <w:proofErr w:type="spellEnd"/>
      <w:r w:rsidRPr="00324177">
        <w:rPr>
          <w:rFonts w:ascii="Times New Roman" w:hAnsi="Times New Roman" w:cs="Times New Roman"/>
        </w:rPr>
        <w:t>/crops</w:t>
      </w:r>
    </w:p>
    <w:p w14:paraId="12D99CA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Example:</w:t>
      </w:r>
    </w:p>
    <w:p w14:paraId="415B4E9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w:t>
      </w:r>
    </w:p>
    <w:p w14:paraId="66E3D3B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roofErr w:type="spellStart"/>
      <w:r w:rsidRPr="00324177">
        <w:rPr>
          <w:rFonts w:ascii="Times New Roman" w:hAnsi="Times New Roman" w:cs="Times New Roman"/>
        </w:rPr>
        <w:t>farmId</w:t>
      </w:r>
      <w:proofErr w:type="spellEnd"/>
      <w:r w:rsidRPr="00324177">
        <w:rPr>
          <w:rFonts w:ascii="Times New Roman" w:hAnsi="Times New Roman" w:cs="Times New Roman"/>
        </w:rPr>
        <w:t>": 1,</w:t>
      </w:r>
    </w:p>
    <w:p w14:paraId="4D3E2F4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roofErr w:type="spellStart"/>
      <w:r w:rsidRPr="00324177">
        <w:rPr>
          <w:rFonts w:ascii="Times New Roman" w:hAnsi="Times New Roman" w:cs="Times New Roman"/>
        </w:rPr>
        <w:t>cropName</w:t>
      </w:r>
      <w:proofErr w:type="spellEnd"/>
      <w:r w:rsidRPr="00324177">
        <w:rPr>
          <w:rFonts w:ascii="Times New Roman" w:hAnsi="Times New Roman" w:cs="Times New Roman"/>
        </w:rPr>
        <w:t>": "Rice",</w:t>
      </w:r>
    </w:p>
    <w:p w14:paraId="65A7C2A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"season": "Kharif",</w:t>
      </w:r>
    </w:p>
    <w:p w14:paraId="6FE36C0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roofErr w:type="spellStart"/>
      <w:r w:rsidRPr="00324177">
        <w:rPr>
          <w:rFonts w:ascii="Times New Roman" w:hAnsi="Times New Roman" w:cs="Times New Roman"/>
        </w:rPr>
        <w:t>plantingDate</w:t>
      </w:r>
      <w:proofErr w:type="spellEnd"/>
      <w:r w:rsidRPr="00324177">
        <w:rPr>
          <w:rFonts w:ascii="Times New Roman" w:hAnsi="Times New Roman" w:cs="Times New Roman"/>
        </w:rPr>
        <w:t>": "2026-07-01",</w:t>
      </w:r>
    </w:p>
    <w:p w14:paraId="02B4A0A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roofErr w:type="spellStart"/>
      <w:r w:rsidRPr="00324177">
        <w:rPr>
          <w:rFonts w:ascii="Times New Roman" w:hAnsi="Times New Roman" w:cs="Times New Roman"/>
        </w:rPr>
        <w:t>expectedHarvest</w:t>
      </w:r>
      <w:proofErr w:type="spellEnd"/>
      <w:r w:rsidRPr="00324177">
        <w:rPr>
          <w:rFonts w:ascii="Times New Roman" w:hAnsi="Times New Roman" w:cs="Times New Roman"/>
        </w:rPr>
        <w:t>": "2026-10-09",</w:t>
      </w:r>
    </w:p>
    <w:p w14:paraId="6683615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"status": "Growing"</w:t>
      </w:r>
    </w:p>
    <w:p w14:paraId="593ADF9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w:t>
      </w:r>
    </w:p>
    <w:p w14:paraId="42A0742E"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Retrieve Crop</w:t>
      </w:r>
    </w:p>
    <w:p w14:paraId="2095D7C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GET /</w:t>
      </w:r>
      <w:proofErr w:type="spellStart"/>
      <w:r w:rsidRPr="00324177">
        <w:rPr>
          <w:rFonts w:ascii="Times New Roman" w:hAnsi="Times New Roman" w:cs="Times New Roman"/>
        </w:rPr>
        <w:t>api</w:t>
      </w:r>
      <w:proofErr w:type="spellEnd"/>
      <w:r w:rsidRPr="00324177">
        <w:rPr>
          <w:rFonts w:ascii="Times New Roman" w:hAnsi="Times New Roman" w:cs="Times New Roman"/>
        </w:rPr>
        <w:t>/crops</w:t>
      </w:r>
    </w:p>
    <w:p w14:paraId="2F831F8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backend retrieves crop records from the database.</w:t>
      </w:r>
    </w:p>
    <w:p w14:paraId="545CF653"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Update Crop</w:t>
      </w:r>
    </w:p>
    <w:p w14:paraId="0D62B32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 /</w:t>
      </w:r>
      <w:proofErr w:type="spellStart"/>
      <w:r w:rsidRPr="00324177">
        <w:rPr>
          <w:rFonts w:ascii="Times New Roman" w:hAnsi="Times New Roman" w:cs="Times New Roman"/>
        </w:rPr>
        <w:t>api</w:t>
      </w:r>
      <w:proofErr w:type="spellEnd"/>
      <w:r w:rsidRPr="00324177">
        <w:rPr>
          <w:rFonts w:ascii="Times New Roman" w:hAnsi="Times New Roman" w:cs="Times New Roman"/>
        </w:rPr>
        <w:t>/crops/{id}</w:t>
      </w:r>
    </w:p>
    <w:p w14:paraId="1E7FD9A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crop ID identifies which crop record should be modified.</w:t>
      </w:r>
    </w:p>
    <w:p w14:paraId="29CE9B04"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lastRenderedPageBreak/>
        <w:t>Delete Crop</w:t>
      </w:r>
    </w:p>
    <w:p w14:paraId="761DA1C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 /</w:t>
      </w:r>
      <w:proofErr w:type="spellStart"/>
      <w:r w:rsidRPr="00324177">
        <w:rPr>
          <w:rFonts w:ascii="Times New Roman" w:hAnsi="Times New Roman" w:cs="Times New Roman"/>
        </w:rPr>
        <w:t>api</w:t>
      </w:r>
      <w:proofErr w:type="spellEnd"/>
      <w:r w:rsidRPr="00324177">
        <w:rPr>
          <w:rFonts w:ascii="Times New Roman" w:hAnsi="Times New Roman" w:cs="Times New Roman"/>
        </w:rPr>
        <w:t>/crops/{id}</w:t>
      </w:r>
    </w:p>
    <w:p w14:paraId="69D4010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selected crop record is removed from the database.</w:t>
      </w:r>
    </w:p>
    <w:p w14:paraId="0538F437" w14:textId="0DB50707" w:rsidR="00324177" w:rsidRPr="00324177" w:rsidRDefault="00324177" w:rsidP="00324177">
      <w:pPr>
        <w:rPr>
          <w:rFonts w:ascii="Times New Roman" w:hAnsi="Times New Roman" w:cs="Times New Roman"/>
        </w:rPr>
      </w:pPr>
    </w:p>
    <w:p w14:paraId="74FDA710"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6. Irrigation CRUD Operations</w:t>
      </w:r>
    </w:p>
    <w:p w14:paraId="41FEFCC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Irrigation module manages irrigation and water application information.</w:t>
      </w:r>
    </w:p>
    <w:p w14:paraId="6E347B1E"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Irrigation Information</w:t>
      </w:r>
    </w:p>
    <w:p w14:paraId="6E640E67" w14:textId="77777777" w:rsidR="00324177" w:rsidRPr="00324177" w:rsidRDefault="00324177" w:rsidP="00324177">
      <w:pPr>
        <w:numPr>
          <w:ilvl w:val="0"/>
          <w:numId w:val="4"/>
        </w:numPr>
        <w:rPr>
          <w:rFonts w:ascii="Times New Roman" w:hAnsi="Times New Roman" w:cs="Times New Roman"/>
        </w:rPr>
      </w:pPr>
      <w:r w:rsidRPr="00324177">
        <w:rPr>
          <w:rFonts w:ascii="Times New Roman" w:hAnsi="Times New Roman" w:cs="Times New Roman"/>
        </w:rPr>
        <w:t>Irrigation ID</w:t>
      </w:r>
    </w:p>
    <w:p w14:paraId="0F8983D3" w14:textId="77777777" w:rsidR="00324177" w:rsidRPr="00324177" w:rsidRDefault="00324177" w:rsidP="00324177">
      <w:pPr>
        <w:numPr>
          <w:ilvl w:val="0"/>
          <w:numId w:val="4"/>
        </w:numPr>
        <w:rPr>
          <w:rFonts w:ascii="Times New Roman" w:hAnsi="Times New Roman" w:cs="Times New Roman"/>
        </w:rPr>
      </w:pPr>
      <w:r w:rsidRPr="00324177">
        <w:rPr>
          <w:rFonts w:ascii="Times New Roman" w:hAnsi="Times New Roman" w:cs="Times New Roman"/>
        </w:rPr>
        <w:t>Farm ID</w:t>
      </w:r>
    </w:p>
    <w:p w14:paraId="2992F99D" w14:textId="77777777" w:rsidR="00324177" w:rsidRPr="00324177" w:rsidRDefault="00324177" w:rsidP="00324177">
      <w:pPr>
        <w:numPr>
          <w:ilvl w:val="0"/>
          <w:numId w:val="4"/>
        </w:numPr>
        <w:rPr>
          <w:rFonts w:ascii="Times New Roman" w:hAnsi="Times New Roman" w:cs="Times New Roman"/>
        </w:rPr>
      </w:pPr>
      <w:r w:rsidRPr="00324177">
        <w:rPr>
          <w:rFonts w:ascii="Times New Roman" w:hAnsi="Times New Roman" w:cs="Times New Roman"/>
        </w:rPr>
        <w:t>Irrigation Date</w:t>
      </w:r>
    </w:p>
    <w:p w14:paraId="067ECC36" w14:textId="77777777" w:rsidR="00324177" w:rsidRPr="00324177" w:rsidRDefault="00324177" w:rsidP="00324177">
      <w:pPr>
        <w:numPr>
          <w:ilvl w:val="0"/>
          <w:numId w:val="4"/>
        </w:numPr>
        <w:rPr>
          <w:rFonts w:ascii="Times New Roman" w:hAnsi="Times New Roman" w:cs="Times New Roman"/>
        </w:rPr>
      </w:pPr>
      <w:r w:rsidRPr="00324177">
        <w:rPr>
          <w:rFonts w:ascii="Times New Roman" w:hAnsi="Times New Roman" w:cs="Times New Roman"/>
        </w:rPr>
        <w:t>Water Quantity</w:t>
      </w:r>
    </w:p>
    <w:p w14:paraId="496CF4BB" w14:textId="77777777" w:rsidR="00324177" w:rsidRPr="00324177" w:rsidRDefault="00324177" w:rsidP="00324177">
      <w:pPr>
        <w:numPr>
          <w:ilvl w:val="0"/>
          <w:numId w:val="4"/>
        </w:numPr>
        <w:rPr>
          <w:rFonts w:ascii="Times New Roman" w:hAnsi="Times New Roman" w:cs="Times New Roman"/>
        </w:rPr>
      </w:pPr>
      <w:r w:rsidRPr="00324177">
        <w:rPr>
          <w:rFonts w:ascii="Times New Roman" w:hAnsi="Times New Roman" w:cs="Times New Roman"/>
        </w:rPr>
        <w:t>Remarks</w:t>
      </w:r>
    </w:p>
    <w:p w14:paraId="73F57DDA"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APIs</w:t>
      </w:r>
    </w:p>
    <w:p w14:paraId="2BE9FED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   /</w:t>
      </w:r>
      <w:proofErr w:type="spellStart"/>
      <w:r w:rsidRPr="00324177">
        <w:rPr>
          <w:rFonts w:ascii="Times New Roman" w:hAnsi="Times New Roman" w:cs="Times New Roman"/>
        </w:rPr>
        <w:t>api</w:t>
      </w:r>
      <w:proofErr w:type="spellEnd"/>
      <w:r w:rsidRPr="00324177">
        <w:rPr>
          <w:rFonts w:ascii="Times New Roman" w:hAnsi="Times New Roman" w:cs="Times New Roman"/>
        </w:rPr>
        <w:t>/irrigation</w:t>
      </w:r>
    </w:p>
    <w:p w14:paraId="4AE1840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GET    /</w:t>
      </w:r>
      <w:proofErr w:type="spellStart"/>
      <w:r w:rsidRPr="00324177">
        <w:rPr>
          <w:rFonts w:ascii="Times New Roman" w:hAnsi="Times New Roman" w:cs="Times New Roman"/>
        </w:rPr>
        <w:t>api</w:t>
      </w:r>
      <w:proofErr w:type="spellEnd"/>
      <w:r w:rsidRPr="00324177">
        <w:rPr>
          <w:rFonts w:ascii="Times New Roman" w:hAnsi="Times New Roman" w:cs="Times New Roman"/>
        </w:rPr>
        <w:t>/irrigation</w:t>
      </w:r>
    </w:p>
    <w:p w14:paraId="48939E5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    /</w:t>
      </w:r>
      <w:proofErr w:type="spellStart"/>
      <w:r w:rsidRPr="00324177">
        <w:rPr>
          <w:rFonts w:ascii="Times New Roman" w:hAnsi="Times New Roman" w:cs="Times New Roman"/>
        </w:rPr>
        <w:t>api</w:t>
      </w:r>
      <w:proofErr w:type="spellEnd"/>
      <w:r w:rsidRPr="00324177">
        <w:rPr>
          <w:rFonts w:ascii="Times New Roman" w:hAnsi="Times New Roman" w:cs="Times New Roman"/>
        </w:rPr>
        <w:t>/irrigation/{id}</w:t>
      </w:r>
    </w:p>
    <w:p w14:paraId="622D811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 /</w:t>
      </w:r>
      <w:proofErr w:type="spellStart"/>
      <w:r w:rsidRPr="00324177">
        <w:rPr>
          <w:rFonts w:ascii="Times New Roman" w:hAnsi="Times New Roman" w:cs="Times New Roman"/>
        </w:rPr>
        <w:t>api</w:t>
      </w:r>
      <w:proofErr w:type="spellEnd"/>
      <w:r w:rsidRPr="00324177">
        <w:rPr>
          <w:rFonts w:ascii="Times New Roman" w:hAnsi="Times New Roman" w:cs="Times New Roman"/>
        </w:rPr>
        <w:t>/irrigation/{id}</w:t>
      </w:r>
    </w:p>
    <w:p w14:paraId="06BE05E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These APIs allow irrigation records to be added, viewed, updated, and deleted.</w:t>
      </w:r>
    </w:p>
    <w:p w14:paraId="42F551C0" w14:textId="003F0BD1" w:rsidR="00324177" w:rsidRPr="00324177" w:rsidRDefault="00324177" w:rsidP="00324177">
      <w:pPr>
        <w:rPr>
          <w:rFonts w:ascii="Times New Roman" w:hAnsi="Times New Roman" w:cs="Times New Roman"/>
        </w:rPr>
      </w:pPr>
    </w:p>
    <w:p w14:paraId="584DFCA1"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7. Fertilizer CRUD Operations</w:t>
      </w:r>
    </w:p>
    <w:p w14:paraId="42E18A1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Fertilizer module manages fertilizer application information.</w:t>
      </w:r>
    </w:p>
    <w:p w14:paraId="617ACFB8"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Fertilizer Information</w:t>
      </w:r>
    </w:p>
    <w:p w14:paraId="3F7FB75C" w14:textId="77777777" w:rsidR="00324177" w:rsidRPr="00324177" w:rsidRDefault="00324177" w:rsidP="00324177">
      <w:pPr>
        <w:numPr>
          <w:ilvl w:val="0"/>
          <w:numId w:val="5"/>
        </w:numPr>
        <w:rPr>
          <w:rFonts w:ascii="Times New Roman" w:hAnsi="Times New Roman" w:cs="Times New Roman"/>
        </w:rPr>
      </w:pPr>
      <w:r w:rsidRPr="00324177">
        <w:rPr>
          <w:rFonts w:ascii="Times New Roman" w:hAnsi="Times New Roman" w:cs="Times New Roman"/>
        </w:rPr>
        <w:t>Fertilizer ID</w:t>
      </w:r>
    </w:p>
    <w:p w14:paraId="21AA2562" w14:textId="77777777" w:rsidR="00324177" w:rsidRPr="00324177" w:rsidRDefault="00324177" w:rsidP="00324177">
      <w:pPr>
        <w:numPr>
          <w:ilvl w:val="0"/>
          <w:numId w:val="5"/>
        </w:numPr>
        <w:rPr>
          <w:rFonts w:ascii="Times New Roman" w:hAnsi="Times New Roman" w:cs="Times New Roman"/>
        </w:rPr>
      </w:pPr>
      <w:r w:rsidRPr="00324177">
        <w:rPr>
          <w:rFonts w:ascii="Times New Roman" w:hAnsi="Times New Roman" w:cs="Times New Roman"/>
        </w:rPr>
        <w:t>Farm ID</w:t>
      </w:r>
    </w:p>
    <w:p w14:paraId="1768D5BB" w14:textId="77777777" w:rsidR="00324177" w:rsidRPr="00324177" w:rsidRDefault="00324177" w:rsidP="00324177">
      <w:pPr>
        <w:numPr>
          <w:ilvl w:val="0"/>
          <w:numId w:val="5"/>
        </w:numPr>
        <w:rPr>
          <w:rFonts w:ascii="Times New Roman" w:hAnsi="Times New Roman" w:cs="Times New Roman"/>
        </w:rPr>
      </w:pPr>
      <w:r w:rsidRPr="00324177">
        <w:rPr>
          <w:rFonts w:ascii="Times New Roman" w:hAnsi="Times New Roman" w:cs="Times New Roman"/>
        </w:rPr>
        <w:t>Fertilizer Name</w:t>
      </w:r>
    </w:p>
    <w:p w14:paraId="2BDC1218" w14:textId="77777777" w:rsidR="00324177" w:rsidRPr="00324177" w:rsidRDefault="00324177" w:rsidP="00324177">
      <w:pPr>
        <w:numPr>
          <w:ilvl w:val="0"/>
          <w:numId w:val="5"/>
        </w:numPr>
        <w:rPr>
          <w:rFonts w:ascii="Times New Roman" w:hAnsi="Times New Roman" w:cs="Times New Roman"/>
        </w:rPr>
      </w:pPr>
      <w:r w:rsidRPr="00324177">
        <w:rPr>
          <w:rFonts w:ascii="Times New Roman" w:hAnsi="Times New Roman" w:cs="Times New Roman"/>
        </w:rPr>
        <w:t>Quantity</w:t>
      </w:r>
    </w:p>
    <w:p w14:paraId="34AEEE2C" w14:textId="77777777" w:rsidR="00324177" w:rsidRPr="00324177" w:rsidRDefault="00324177" w:rsidP="00324177">
      <w:pPr>
        <w:numPr>
          <w:ilvl w:val="0"/>
          <w:numId w:val="5"/>
        </w:numPr>
        <w:rPr>
          <w:rFonts w:ascii="Times New Roman" w:hAnsi="Times New Roman" w:cs="Times New Roman"/>
        </w:rPr>
      </w:pPr>
      <w:r w:rsidRPr="00324177">
        <w:rPr>
          <w:rFonts w:ascii="Times New Roman" w:hAnsi="Times New Roman" w:cs="Times New Roman"/>
        </w:rPr>
        <w:t>Application Date</w:t>
      </w:r>
    </w:p>
    <w:p w14:paraId="35F3E474" w14:textId="77777777" w:rsidR="00324177" w:rsidRPr="00324177" w:rsidRDefault="00324177" w:rsidP="00324177">
      <w:pPr>
        <w:numPr>
          <w:ilvl w:val="0"/>
          <w:numId w:val="5"/>
        </w:numPr>
        <w:rPr>
          <w:rFonts w:ascii="Times New Roman" w:hAnsi="Times New Roman" w:cs="Times New Roman"/>
        </w:rPr>
      </w:pPr>
      <w:r w:rsidRPr="00324177">
        <w:rPr>
          <w:rFonts w:ascii="Times New Roman" w:hAnsi="Times New Roman" w:cs="Times New Roman"/>
        </w:rPr>
        <w:t>Remarks</w:t>
      </w:r>
    </w:p>
    <w:p w14:paraId="68900124"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APIs</w:t>
      </w:r>
    </w:p>
    <w:p w14:paraId="7788BB7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lastRenderedPageBreak/>
        <w:t>POST   /</w:t>
      </w:r>
      <w:proofErr w:type="spellStart"/>
      <w:r w:rsidRPr="00324177">
        <w:rPr>
          <w:rFonts w:ascii="Times New Roman" w:hAnsi="Times New Roman" w:cs="Times New Roman"/>
        </w:rPr>
        <w:t>api</w:t>
      </w:r>
      <w:proofErr w:type="spellEnd"/>
      <w:r w:rsidRPr="00324177">
        <w:rPr>
          <w:rFonts w:ascii="Times New Roman" w:hAnsi="Times New Roman" w:cs="Times New Roman"/>
        </w:rPr>
        <w:t>/fertilizers</w:t>
      </w:r>
    </w:p>
    <w:p w14:paraId="538C819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GET    /</w:t>
      </w:r>
      <w:proofErr w:type="spellStart"/>
      <w:r w:rsidRPr="00324177">
        <w:rPr>
          <w:rFonts w:ascii="Times New Roman" w:hAnsi="Times New Roman" w:cs="Times New Roman"/>
        </w:rPr>
        <w:t>api</w:t>
      </w:r>
      <w:proofErr w:type="spellEnd"/>
      <w:r w:rsidRPr="00324177">
        <w:rPr>
          <w:rFonts w:ascii="Times New Roman" w:hAnsi="Times New Roman" w:cs="Times New Roman"/>
        </w:rPr>
        <w:t>/fertilizers</w:t>
      </w:r>
    </w:p>
    <w:p w14:paraId="50549B6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    /</w:t>
      </w:r>
      <w:proofErr w:type="spellStart"/>
      <w:r w:rsidRPr="00324177">
        <w:rPr>
          <w:rFonts w:ascii="Times New Roman" w:hAnsi="Times New Roman" w:cs="Times New Roman"/>
        </w:rPr>
        <w:t>api</w:t>
      </w:r>
      <w:proofErr w:type="spellEnd"/>
      <w:r w:rsidRPr="00324177">
        <w:rPr>
          <w:rFonts w:ascii="Times New Roman" w:hAnsi="Times New Roman" w:cs="Times New Roman"/>
        </w:rPr>
        <w:t>/fertilizers/{id}</w:t>
      </w:r>
    </w:p>
    <w:p w14:paraId="58DBA46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 /</w:t>
      </w:r>
      <w:proofErr w:type="spellStart"/>
      <w:r w:rsidRPr="00324177">
        <w:rPr>
          <w:rFonts w:ascii="Times New Roman" w:hAnsi="Times New Roman" w:cs="Times New Roman"/>
        </w:rPr>
        <w:t>api</w:t>
      </w:r>
      <w:proofErr w:type="spellEnd"/>
      <w:r w:rsidRPr="00324177">
        <w:rPr>
          <w:rFonts w:ascii="Times New Roman" w:hAnsi="Times New Roman" w:cs="Times New Roman"/>
        </w:rPr>
        <w:t>/fertilizers/{id}</w:t>
      </w:r>
    </w:p>
    <w:p w14:paraId="7D3FBEC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APIs communicate with the backend layers and store the fertilizer information in MySQL.</w:t>
      </w:r>
    </w:p>
    <w:p w14:paraId="11873961" w14:textId="74DB5090" w:rsidR="00324177" w:rsidRPr="00324177" w:rsidRDefault="00324177" w:rsidP="00324177">
      <w:pPr>
        <w:rPr>
          <w:rFonts w:ascii="Times New Roman" w:hAnsi="Times New Roman" w:cs="Times New Roman"/>
        </w:rPr>
      </w:pPr>
    </w:p>
    <w:p w14:paraId="0BB10A98"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8. Backend Layer Implementation</w:t>
      </w:r>
    </w:p>
    <w:p w14:paraId="21F0203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CRUD functionality follows the layered architecture of Spring Boot.</w:t>
      </w:r>
    </w:p>
    <w:p w14:paraId="1410C443"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Controller Layer</w:t>
      </w:r>
    </w:p>
    <w:p w14:paraId="6245EF7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Controller handles HTTP requests.</w:t>
      </w:r>
    </w:p>
    <w:p w14:paraId="3001949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Example:</w:t>
      </w:r>
    </w:p>
    <w:p w14:paraId="47AEE45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@PostMapping("/addfarms")</w:t>
      </w:r>
    </w:p>
    <w:p w14:paraId="1B7B866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public </w:t>
      </w:r>
      <w:proofErr w:type="spellStart"/>
      <w:r w:rsidRPr="00324177">
        <w:rPr>
          <w:rFonts w:ascii="Times New Roman" w:hAnsi="Times New Roman" w:cs="Times New Roman"/>
        </w:rPr>
        <w:t>ResponseEntity</w:t>
      </w:r>
      <w:proofErr w:type="spellEnd"/>
      <w:r w:rsidRPr="00324177">
        <w:rPr>
          <w:rFonts w:ascii="Times New Roman" w:hAnsi="Times New Roman" w:cs="Times New Roman"/>
        </w:rPr>
        <w:t xml:space="preserve">&lt;String&gt; </w:t>
      </w:r>
      <w:proofErr w:type="spellStart"/>
      <w:proofErr w:type="gramStart"/>
      <w:r w:rsidRPr="00324177">
        <w:rPr>
          <w:rFonts w:ascii="Times New Roman" w:hAnsi="Times New Roman" w:cs="Times New Roman"/>
        </w:rPr>
        <w:t>addFarm</w:t>
      </w:r>
      <w:proofErr w:type="spellEnd"/>
      <w:r w:rsidRPr="00324177">
        <w:rPr>
          <w:rFonts w:ascii="Times New Roman" w:hAnsi="Times New Roman" w:cs="Times New Roman"/>
        </w:rPr>
        <w:t>(</w:t>
      </w:r>
      <w:proofErr w:type="gramEnd"/>
      <w:r w:rsidRPr="00324177">
        <w:rPr>
          <w:rFonts w:ascii="Times New Roman" w:hAnsi="Times New Roman" w:cs="Times New Roman"/>
        </w:rPr>
        <w:t xml:space="preserve">@RequestBody </w:t>
      </w:r>
      <w:proofErr w:type="spellStart"/>
      <w:r w:rsidRPr="00324177">
        <w:rPr>
          <w:rFonts w:ascii="Times New Roman" w:hAnsi="Times New Roman" w:cs="Times New Roman"/>
        </w:rPr>
        <w:t>FarmRequest</w:t>
      </w:r>
      <w:proofErr w:type="spellEnd"/>
      <w:r w:rsidRPr="00324177">
        <w:rPr>
          <w:rFonts w:ascii="Times New Roman" w:hAnsi="Times New Roman" w:cs="Times New Roman"/>
        </w:rPr>
        <w:t xml:space="preserve"> request) {</w:t>
      </w:r>
    </w:p>
    <w:p w14:paraId="6CDFBCE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return </w:t>
      </w:r>
      <w:proofErr w:type="spellStart"/>
      <w:r w:rsidRPr="00324177">
        <w:rPr>
          <w:rFonts w:ascii="Times New Roman" w:hAnsi="Times New Roman" w:cs="Times New Roman"/>
        </w:rPr>
        <w:t>ResponseEntity.ok</w:t>
      </w:r>
      <w:proofErr w:type="spellEnd"/>
      <w:r w:rsidRPr="00324177">
        <w:rPr>
          <w:rFonts w:ascii="Times New Roman" w:hAnsi="Times New Roman" w:cs="Times New Roman"/>
        </w:rPr>
        <w:t>(</w:t>
      </w:r>
      <w:proofErr w:type="spellStart"/>
      <w:r w:rsidRPr="00324177">
        <w:rPr>
          <w:rFonts w:ascii="Times New Roman" w:hAnsi="Times New Roman" w:cs="Times New Roman"/>
        </w:rPr>
        <w:t>farmService.addFarm</w:t>
      </w:r>
      <w:proofErr w:type="spellEnd"/>
      <w:r w:rsidRPr="00324177">
        <w:rPr>
          <w:rFonts w:ascii="Times New Roman" w:hAnsi="Times New Roman" w:cs="Times New Roman"/>
        </w:rPr>
        <w:t>(request));</w:t>
      </w:r>
    </w:p>
    <w:p w14:paraId="5E5E356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w:t>
      </w:r>
    </w:p>
    <w:p w14:paraId="5F3330F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Here, @PostMapping handles the POST request and @RequestBody receives the JSON request data.</w:t>
      </w:r>
    </w:p>
    <w:p w14:paraId="49E971CE"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Service Layer</w:t>
      </w:r>
    </w:p>
    <w:p w14:paraId="1BBFC70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Service layer contains the business logic.</w:t>
      </w:r>
    </w:p>
    <w:p w14:paraId="27430D3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Controller</w:t>
      </w:r>
    </w:p>
    <w:p w14:paraId="525DECB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784FE3A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Service</w:t>
      </w:r>
    </w:p>
    <w:p w14:paraId="2BDC709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42D7B68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Process request</w:t>
      </w:r>
    </w:p>
    <w:p w14:paraId="688348C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0F8C5A1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Repository</w:t>
      </w:r>
    </w:p>
    <w:p w14:paraId="166986CB"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Repository Layer</w:t>
      </w:r>
    </w:p>
    <w:p w14:paraId="6964CA1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Repository layer communicates with MySQL through Spring Data JPA.</w:t>
      </w:r>
    </w:p>
    <w:p w14:paraId="5AA91ACF"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Service</w:t>
      </w:r>
    </w:p>
    <w:p w14:paraId="2476643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lastRenderedPageBreak/>
        <w:t xml:space="preserve">   ↓</w:t>
      </w:r>
    </w:p>
    <w:p w14:paraId="6CEF9D3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Repository</w:t>
      </w:r>
    </w:p>
    <w:p w14:paraId="3F6E73B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0B5AD4C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MySQL</w:t>
      </w:r>
    </w:p>
    <w:p w14:paraId="36A1BC3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This separation makes the backend easier to maintain and extend.</w:t>
      </w:r>
    </w:p>
    <w:p w14:paraId="75BDA533" w14:textId="1CAE954A" w:rsidR="00324177" w:rsidRPr="00324177" w:rsidRDefault="00324177" w:rsidP="00324177">
      <w:pPr>
        <w:rPr>
          <w:rFonts w:ascii="Times New Roman" w:hAnsi="Times New Roman" w:cs="Times New Roman"/>
        </w:rPr>
      </w:pPr>
    </w:p>
    <w:p w14:paraId="077789F8"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9. User-Specific Data Management</w:t>
      </w:r>
    </w:p>
    <w:p w14:paraId="0FF4AD1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backend maintains the relationship between the authenticated user and their agricultural data.</w:t>
      </w:r>
    </w:p>
    <w:p w14:paraId="389FFA9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For example, when </w:t>
      </w:r>
      <w:r w:rsidRPr="00324177">
        <w:rPr>
          <w:rFonts w:ascii="Times New Roman" w:hAnsi="Times New Roman" w:cs="Times New Roman"/>
          <w:b/>
          <w:bCs/>
        </w:rPr>
        <w:t>User 1</w:t>
      </w:r>
      <w:r w:rsidRPr="00324177">
        <w:rPr>
          <w:rFonts w:ascii="Times New Roman" w:hAnsi="Times New Roman" w:cs="Times New Roman"/>
        </w:rPr>
        <w:t xml:space="preserve"> logs in and adds two farms:</w:t>
      </w:r>
    </w:p>
    <w:p w14:paraId="6C5DE43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User 1</w:t>
      </w:r>
    </w:p>
    <w:p w14:paraId="690854D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7FAB8D8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Farm 1</w:t>
      </w:r>
    </w:p>
    <w:p w14:paraId="7362451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Farm 2</w:t>
      </w:r>
    </w:p>
    <w:p w14:paraId="1C009E4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farm records are associated with the appropriate user ID.</w:t>
      </w:r>
    </w:p>
    <w:p w14:paraId="5EC4E26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This allows the application to retrieve the farms belonging to the authenticated farmer instead of treating all farms as common data.</w:t>
      </w:r>
    </w:p>
    <w:p w14:paraId="422F9198" w14:textId="70A1F000" w:rsidR="00324177" w:rsidRPr="00324177" w:rsidRDefault="00324177" w:rsidP="00324177">
      <w:pPr>
        <w:rPr>
          <w:rFonts w:ascii="Times New Roman" w:hAnsi="Times New Roman" w:cs="Times New Roman"/>
        </w:rPr>
      </w:pPr>
    </w:p>
    <w:p w14:paraId="35F142D2"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10. OTP Validation</w:t>
      </w:r>
    </w:p>
    <w:p w14:paraId="039D3A8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OTP validation was implemented to provide an additional verification mechanism.</w:t>
      </w:r>
    </w:p>
    <w:p w14:paraId="41DADE0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OTP stands for </w:t>
      </w:r>
      <w:r w:rsidRPr="00324177">
        <w:rPr>
          <w:rFonts w:ascii="Times New Roman" w:hAnsi="Times New Roman" w:cs="Times New Roman"/>
          <w:b/>
          <w:bCs/>
        </w:rPr>
        <w:t>One-Time Password</w:t>
      </w:r>
      <w:r w:rsidRPr="00324177">
        <w:rPr>
          <w:rFonts w:ascii="Times New Roman" w:hAnsi="Times New Roman" w:cs="Times New Roman"/>
        </w:rPr>
        <w:t>.</w:t>
      </w:r>
    </w:p>
    <w:p w14:paraId="04857B7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general flow is:</w:t>
      </w:r>
    </w:p>
    <w:p w14:paraId="0FDEE09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User Registration / Verification</w:t>
      </w:r>
    </w:p>
    <w:p w14:paraId="745B08E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6372408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OTP Generated</w:t>
      </w:r>
    </w:p>
    <w:p w14:paraId="3122E33F"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2274BE0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OTP Sent by Email</w:t>
      </w:r>
    </w:p>
    <w:p w14:paraId="73ABF49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26D2B54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User Enters OTP</w:t>
      </w:r>
    </w:p>
    <w:p w14:paraId="7C80FA4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7B0F147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lastRenderedPageBreak/>
        <w:t xml:space="preserve">     Backend Validates</w:t>
      </w:r>
    </w:p>
    <w:p w14:paraId="0C9117F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35500BA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Valid OTP / Invalid OTP</w:t>
      </w:r>
    </w:p>
    <w:p w14:paraId="5ADC1215"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OTP Process</w:t>
      </w:r>
    </w:p>
    <w:p w14:paraId="47AE989A"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The user provides the required registration information.</w:t>
      </w:r>
    </w:p>
    <w:p w14:paraId="10213825"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The backend generates an OTP.</w:t>
      </w:r>
    </w:p>
    <w:p w14:paraId="6573A201"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The OTP is sent to the user's registered email address.</w:t>
      </w:r>
    </w:p>
    <w:p w14:paraId="201AF3E8"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The user enters the received OTP.</w:t>
      </w:r>
    </w:p>
    <w:p w14:paraId="450BC234"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The backend compares the submitted OTP with the generated OTP.</w:t>
      </w:r>
    </w:p>
    <w:p w14:paraId="6F262432"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If the OTP is correct, verification is successful.</w:t>
      </w:r>
    </w:p>
    <w:p w14:paraId="2547942B" w14:textId="77777777" w:rsidR="00324177" w:rsidRPr="00324177" w:rsidRDefault="00324177" w:rsidP="00324177">
      <w:pPr>
        <w:numPr>
          <w:ilvl w:val="0"/>
          <w:numId w:val="6"/>
        </w:numPr>
        <w:rPr>
          <w:rFonts w:ascii="Times New Roman" w:hAnsi="Times New Roman" w:cs="Times New Roman"/>
        </w:rPr>
      </w:pPr>
      <w:r w:rsidRPr="00324177">
        <w:rPr>
          <w:rFonts w:ascii="Times New Roman" w:hAnsi="Times New Roman" w:cs="Times New Roman"/>
        </w:rPr>
        <w:t>If the OTP is incorrect or invalid, the backend returns an appropriate error response.</w:t>
      </w:r>
    </w:p>
    <w:p w14:paraId="460BEECB"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OTP Validation Example</w:t>
      </w:r>
    </w:p>
    <w:p w14:paraId="52D4ABE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Entered OTP</w:t>
      </w:r>
    </w:p>
    <w:p w14:paraId="43D4763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48C7208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Backend receives OTP</w:t>
      </w:r>
    </w:p>
    <w:p w14:paraId="1A369B2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3BEAFA0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Compare with generated OTP</w:t>
      </w:r>
    </w:p>
    <w:p w14:paraId="4087276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1C00599D" w14:textId="0E8297CD"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r>
        <w:rPr>
          <w:rFonts w:ascii="Times New Roman" w:hAnsi="Times New Roman" w:cs="Times New Roman"/>
        </w:rPr>
        <w:t xml:space="preserve"> </w:t>
      </w:r>
      <w:r w:rsidRPr="00324177">
        <w:rPr>
          <w:rFonts w:ascii="Times New Roman" w:hAnsi="Times New Roman" w:cs="Times New Roman"/>
        </w:rPr>
        <w:t>──┐</w:t>
      </w:r>
    </w:p>
    <w:p w14:paraId="547AADC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               │</w:t>
      </w:r>
    </w:p>
    <w:p w14:paraId="0169B20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Valid          Invalid</w:t>
      </w:r>
    </w:p>
    <w:p w14:paraId="4EDF0D8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               │</w:t>
      </w:r>
    </w:p>
    <w:p w14:paraId="5E17F31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               ↓</w:t>
      </w:r>
    </w:p>
    <w:p w14:paraId="57D51A2F"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Success         Error</w:t>
      </w:r>
    </w:p>
    <w:p w14:paraId="255A67B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OTP validation improves the verification process and helps ensure that the provided email address can receive messages.</w:t>
      </w:r>
    </w:p>
    <w:p w14:paraId="184903B7" w14:textId="0F813214" w:rsidR="00324177" w:rsidRPr="00324177" w:rsidRDefault="00324177" w:rsidP="00324177">
      <w:pPr>
        <w:rPr>
          <w:rFonts w:ascii="Times New Roman" w:hAnsi="Times New Roman" w:cs="Times New Roman"/>
        </w:rPr>
      </w:pPr>
    </w:p>
    <w:p w14:paraId="4420341C"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11. Email Notification</w:t>
      </w:r>
    </w:p>
    <w:p w14:paraId="227BEB9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Email notification functionality was implemented to automatically communicate important activities to the farmer's registered email address.</w:t>
      </w:r>
    </w:p>
    <w:p w14:paraId="0709DC6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lastRenderedPageBreak/>
        <w:t>For example, when a farmer adds a new crop:</w:t>
      </w:r>
    </w:p>
    <w:p w14:paraId="2058CEAF"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Farmer adds crop</w:t>
      </w:r>
    </w:p>
    <w:p w14:paraId="09FDC7B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67E2D36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Crop API</w:t>
      </w:r>
    </w:p>
    <w:p w14:paraId="03D3F04E"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74B69F6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Crop Service</w:t>
      </w:r>
    </w:p>
    <w:p w14:paraId="1D0EF03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6121485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Crop saved in MySQL</w:t>
      </w:r>
    </w:p>
    <w:p w14:paraId="54E00DF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32847B9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Email Notification Service</w:t>
      </w:r>
    </w:p>
    <w:p w14:paraId="1F865F4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0101A6DF"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Farmer's registered email</w:t>
      </w:r>
    </w:p>
    <w:p w14:paraId="376B7375"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Example Notification</w:t>
      </w:r>
    </w:p>
    <w:p w14:paraId="30391D0F"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Subject:</w:t>
      </w:r>
    </w:p>
    <w:p w14:paraId="1A1C8751" w14:textId="77777777" w:rsidR="00324177" w:rsidRPr="00324177" w:rsidRDefault="00324177" w:rsidP="00324177">
      <w:pPr>
        <w:rPr>
          <w:rFonts w:ascii="Times New Roman" w:hAnsi="Times New Roman" w:cs="Times New Roman"/>
        </w:rPr>
      </w:pPr>
      <w:proofErr w:type="spellStart"/>
      <w:r w:rsidRPr="00324177">
        <w:rPr>
          <w:rFonts w:ascii="Times New Roman" w:hAnsi="Times New Roman" w:cs="Times New Roman"/>
        </w:rPr>
        <w:t>FarmVerse</w:t>
      </w:r>
      <w:proofErr w:type="spellEnd"/>
      <w:r w:rsidRPr="00324177">
        <w:rPr>
          <w:rFonts w:ascii="Times New Roman" w:hAnsi="Times New Roman" w:cs="Times New Roman"/>
        </w:rPr>
        <w:t xml:space="preserve"> – Crop Added Successfully</w:t>
      </w:r>
    </w:p>
    <w:p w14:paraId="4F336E0D" w14:textId="02CFD063" w:rsidR="00324177" w:rsidRPr="00324177" w:rsidRDefault="00324177" w:rsidP="00324177">
      <w:pPr>
        <w:rPr>
          <w:rFonts w:ascii="Times New Roman" w:hAnsi="Times New Roman" w:cs="Times New Roman"/>
        </w:rPr>
      </w:pPr>
      <w:r w:rsidRPr="00324177">
        <w:rPr>
          <w:rFonts w:ascii="Times New Roman" w:hAnsi="Times New Roman" w:cs="Times New Roman"/>
          <w:b/>
          <w:bCs/>
        </w:rPr>
        <w:t>Message:</w:t>
      </w:r>
    </w:p>
    <w:p w14:paraId="0311B64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Your crop "Rice" has been successfully added</w:t>
      </w:r>
    </w:p>
    <w:p w14:paraId="2FBEC9DF" w14:textId="648BD68C" w:rsidR="00324177" w:rsidRPr="00324177" w:rsidRDefault="00324177" w:rsidP="00324177">
      <w:pPr>
        <w:rPr>
          <w:rFonts w:ascii="Times New Roman" w:hAnsi="Times New Roman" w:cs="Times New Roman"/>
        </w:rPr>
      </w:pPr>
      <w:r w:rsidRPr="00324177">
        <w:rPr>
          <w:rFonts w:ascii="Times New Roman" w:hAnsi="Times New Roman" w:cs="Times New Roman"/>
        </w:rPr>
        <w:t>to your farm "Green Valley Farm".</w:t>
      </w:r>
    </w:p>
    <w:p w14:paraId="45533E29" w14:textId="77777777" w:rsidR="00324177" w:rsidRPr="00324177" w:rsidRDefault="00324177" w:rsidP="00324177">
      <w:pPr>
        <w:rPr>
          <w:rFonts w:ascii="Times New Roman" w:hAnsi="Times New Roman" w:cs="Times New Roman"/>
        </w:rPr>
      </w:pPr>
      <w:proofErr w:type="spellStart"/>
      <w:r w:rsidRPr="00324177">
        <w:rPr>
          <w:rFonts w:ascii="Times New Roman" w:hAnsi="Times New Roman" w:cs="Times New Roman"/>
        </w:rPr>
        <w:t>FarmVerse</w:t>
      </w:r>
      <w:proofErr w:type="spellEnd"/>
    </w:p>
    <w:p w14:paraId="2584960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Precision Agriculture Management Platform</w:t>
      </w:r>
    </w:p>
    <w:p w14:paraId="6A7CF41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email is sent to the email address associated with the farmer's account.</w:t>
      </w:r>
    </w:p>
    <w:p w14:paraId="56AD1D3A" w14:textId="43065230" w:rsidR="00324177" w:rsidRPr="00324177" w:rsidRDefault="00324177" w:rsidP="00324177">
      <w:pPr>
        <w:rPr>
          <w:rFonts w:ascii="Times New Roman" w:hAnsi="Times New Roman" w:cs="Times New Roman"/>
        </w:rPr>
      </w:pPr>
    </w:p>
    <w:p w14:paraId="4A47121C"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12. SMTP Email Configuration</w:t>
      </w:r>
    </w:p>
    <w:p w14:paraId="238EA66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backend uses SMTP configuration for sending emails.</w:t>
      </w:r>
    </w:p>
    <w:p w14:paraId="32934671"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application configuration contains settings such as:</w:t>
      </w:r>
    </w:p>
    <w:p w14:paraId="5702224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spring.mail.host=smtp.gmail.com</w:t>
      </w:r>
    </w:p>
    <w:p w14:paraId="07EA1E11" w14:textId="77777777" w:rsidR="00324177" w:rsidRPr="00324177" w:rsidRDefault="00324177" w:rsidP="00324177">
      <w:pPr>
        <w:rPr>
          <w:rFonts w:ascii="Times New Roman" w:hAnsi="Times New Roman" w:cs="Times New Roman"/>
        </w:rPr>
      </w:pPr>
      <w:proofErr w:type="spellStart"/>
      <w:proofErr w:type="gramStart"/>
      <w:r w:rsidRPr="00324177">
        <w:rPr>
          <w:rFonts w:ascii="Times New Roman" w:hAnsi="Times New Roman" w:cs="Times New Roman"/>
        </w:rPr>
        <w:t>spring.mail</w:t>
      </w:r>
      <w:proofErr w:type="gramEnd"/>
      <w:r w:rsidRPr="00324177">
        <w:rPr>
          <w:rFonts w:ascii="Times New Roman" w:hAnsi="Times New Roman" w:cs="Times New Roman"/>
        </w:rPr>
        <w:t>.port</w:t>
      </w:r>
      <w:proofErr w:type="spellEnd"/>
      <w:r w:rsidRPr="00324177">
        <w:rPr>
          <w:rFonts w:ascii="Times New Roman" w:hAnsi="Times New Roman" w:cs="Times New Roman"/>
        </w:rPr>
        <w:t>=587</w:t>
      </w:r>
    </w:p>
    <w:p w14:paraId="3B9039F5" w14:textId="77777777" w:rsidR="00324177" w:rsidRPr="00324177" w:rsidRDefault="00324177" w:rsidP="00324177">
      <w:pPr>
        <w:rPr>
          <w:rFonts w:ascii="Times New Roman" w:hAnsi="Times New Roman" w:cs="Times New Roman"/>
        </w:rPr>
      </w:pPr>
      <w:proofErr w:type="spellStart"/>
      <w:proofErr w:type="gramStart"/>
      <w:r w:rsidRPr="00324177">
        <w:rPr>
          <w:rFonts w:ascii="Times New Roman" w:hAnsi="Times New Roman" w:cs="Times New Roman"/>
        </w:rPr>
        <w:t>spring.mail</w:t>
      </w:r>
      <w:proofErr w:type="gramEnd"/>
      <w:r w:rsidRPr="00324177">
        <w:rPr>
          <w:rFonts w:ascii="Times New Roman" w:hAnsi="Times New Roman" w:cs="Times New Roman"/>
        </w:rPr>
        <w:t>.username</w:t>
      </w:r>
      <w:proofErr w:type="spellEnd"/>
      <w:r w:rsidRPr="00324177">
        <w:rPr>
          <w:rFonts w:ascii="Times New Roman" w:hAnsi="Times New Roman" w:cs="Times New Roman"/>
        </w:rPr>
        <w:t>=${MAIL_USERNAME}</w:t>
      </w:r>
    </w:p>
    <w:p w14:paraId="270C464B" w14:textId="77777777" w:rsidR="00324177" w:rsidRPr="00324177" w:rsidRDefault="00324177" w:rsidP="00324177">
      <w:pPr>
        <w:rPr>
          <w:rFonts w:ascii="Times New Roman" w:hAnsi="Times New Roman" w:cs="Times New Roman"/>
        </w:rPr>
      </w:pPr>
      <w:proofErr w:type="spellStart"/>
      <w:proofErr w:type="gramStart"/>
      <w:r w:rsidRPr="00324177">
        <w:rPr>
          <w:rFonts w:ascii="Times New Roman" w:hAnsi="Times New Roman" w:cs="Times New Roman"/>
        </w:rPr>
        <w:t>spring.mail</w:t>
      </w:r>
      <w:proofErr w:type="gramEnd"/>
      <w:r w:rsidRPr="00324177">
        <w:rPr>
          <w:rFonts w:ascii="Times New Roman" w:hAnsi="Times New Roman" w:cs="Times New Roman"/>
        </w:rPr>
        <w:t>.password</w:t>
      </w:r>
      <w:proofErr w:type="spellEnd"/>
      <w:r w:rsidRPr="00324177">
        <w:rPr>
          <w:rFonts w:ascii="Times New Roman" w:hAnsi="Times New Roman" w:cs="Times New Roman"/>
        </w:rPr>
        <w:t>=${MAIL_PASSWORD}</w:t>
      </w:r>
    </w:p>
    <w:p w14:paraId="1CF1805E" w14:textId="77777777" w:rsidR="00324177" w:rsidRPr="00324177" w:rsidRDefault="00324177" w:rsidP="00324177">
      <w:pPr>
        <w:rPr>
          <w:rFonts w:ascii="Times New Roman" w:hAnsi="Times New Roman" w:cs="Times New Roman"/>
        </w:rPr>
      </w:pPr>
    </w:p>
    <w:p w14:paraId="77D656CF" w14:textId="77777777" w:rsidR="00324177" w:rsidRPr="00324177" w:rsidRDefault="00324177" w:rsidP="00324177">
      <w:pPr>
        <w:rPr>
          <w:rFonts w:ascii="Times New Roman" w:hAnsi="Times New Roman" w:cs="Times New Roman"/>
        </w:rPr>
      </w:pPr>
      <w:proofErr w:type="spellStart"/>
      <w:proofErr w:type="gramStart"/>
      <w:r w:rsidRPr="00324177">
        <w:rPr>
          <w:rFonts w:ascii="Times New Roman" w:hAnsi="Times New Roman" w:cs="Times New Roman"/>
        </w:rPr>
        <w:t>spring.mail</w:t>
      </w:r>
      <w:proofErr w:type="gramEnd"/>
      <w:r w:rsidRPr="00324177">
        <w:rPr>
          <w:rFonts w:ascii="Times New Roman" w:hAnsi="Times New Roman" w:cs="Times New Roman"/>
        </w:rPr>
        <w:t>.</w:t>
      </w:r>
      <w:proofErr w:type="gramStart"/>
      <w:r w:rsidRPr="00324177">
        <w:rPr>
          <w:rFonts w:ascii="Times New Roman" w:hAnsi="Times New Roman" w:cs="Times New Roman"/>
        </w:rPr>
        <w:t>properties.mail</w:t>
      </w:r>
      <w:proofErr w:type="gramEnd"/>
      <w:r w:rsidRPr="00324177">
        <w:rPr>
          <w:rFonts w:ascii="Times New Roman" w:hAnsi="Times New Roman" w:cs="Times New Roman"/>
        </w:rPr>
        <w:t>.</w:t>
      </w:r>
      <w:proofErr w:type="gramStart"/>
      <w:r w:rsidRPr="00324177">
        <w:rPr>
          <w:rFonts w:ascii="Times New Roman" w:hAnsi="Times New Roman" w:cs="Times New Roman"/>
        </w:rPr>
        <w:t>smtp.auth</w:t>
      </w:r>
      <w:proofErr w:type="spellEnd"/>
      <w:proofErr w:type="gramEnd"/>
      <w:r w:rsidRPr="00324177">
        <w:rPr>
          <w:rFonts w:ascii="Times New Roman" w:hAnsi="Times New Roman" w:cs="Times New Roman"/>
        </w:rPr>
        <w:t>=true</w:t>
      </w:r>
    </w:p>
    <w:p w14:paraId="74CD3A08" w14:textId="77777777" w:rsidR="00324177" w:rsidRPr="00324177" w:rsidRDefault="00324177" w:rsidP="00324177">
      <w:pPr>
        <w:rPr>
          <w:rFonts w:ascii="Times New Roman" w:hAnsi="Times New Roman" w:cs="Times New Roman"/>
        </w:rPr>
      </w:pPr>
      <w:proofErr w:type="spellStart"/>
      <w:proofErr w:type="gramStart"/>
      <w:r w:rsidRPr="00324177">
        <w:rPr>
          <w:rFonts w:ascii="Times New Roman" w:hAnsi="Times New Roman" w:cs="Times New Roman"/>
        </w:rPr>
        <w:t>spring.mail</w:t>
      </w:r>
      <w:proofErr w:type="gramEnd"/>
      <w:r w:rsidRPr="00324177">
        <w:rPr>
          <w:rFonts w:ascii="Times New Roman" w:hAnsi="Times New Roman" w:cs="Times New Roman"/>
        </w:rPr>
        <w:t>.</w:t>
      </w:r>
      <w:proofErr w:type="gramStart"/>
      <w:r w:rsidRPr="00324177">
        <w:rPr>
          <w:rFonts w:ascii="Times New Roman" w:hAnsi="Times New Roman" w:cs="Times New Roman"/>
        </w:rPr>
        <w:t>properties.mail</w:t>
      </w:r>
      <w:proofErr w:type="gramEnd"/>
      <w:r w:rsidRPr="00324177">
        <w:rPr>
          <w:rFonts w:ascii="Times New Roman" w:hAnsi="Times New Roman" w:cs="Times New Roman"/>
        </w:rPr>
        <w:t>.</w:t>
      </w:r>
      <w:proofErr w:type="gramStart"/>
      <w:r w:rsidRPr="00324177">
        <w:rPr>
          <w:rFonts w:ascii="Times New Roman" w:hAnsi="Times New Roman" w:cs="Times New Roman"/>
        </w:rPr>
        <w:t>smtp.starttls</w:t>
      </w:r>
      <w:proofErr w:type="gramEnd"/>
      <w:r w:rsidRPr="00324177">
        <w:rPr>
          <w:rFonts w:ascii="Times New Roman" w:hAnsi="Times New Roman" w:cs="Times New Roman"/>
        </w:rPr>
        <w:t>.enable</w:t>
      </w:r>
      <w:proofErr w:type="spellEnd"/>
      <w:r w:rsidRPr="00324177">
        <w:rPr>
          <w:rFonts w:ascii="Times New Roman" w:hAnsi="Times New Roman" w:cs="Times New Roman"/>
        </w:rPr>
        <w:t>=true</w:t>
      </w:r>
    </w:p>
    <w:p w14:paraId="0038486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email credentials are kept outside the source code using environment variables.</w:t>
      </w:r>
    </w:p>
    <w:p w14:paraId="0A3E8F3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This approach helps avoid exposing email account credentials directly in the project code.</w:t>
      </w:r>
    </w:p>
    <w:p w14:paraId="1D098EEC" w14:textId="797A0834" w:rsidR="00324177" w:rsidRPr="00324177" w:rsidRDefault="00324177" w:rsidP="00324177">
      <w:pPr>
        <w:rPr>
          <w:rFonts w:ascii="Times New Roman" w:hAnsi="Times New Roman" w:cs="Times New Roman"/>
        </w:rPr>
      </w:pPr>
    </w:p>
    <w:p w14:paraId="12BCB657"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13. Email Notification Flow</w:t>
      </w:r>
    </w:p>
    <w:p w14:paraId="6CABDE3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email notification functionality can be represented as:</w:t>
      </w:r>
    </w:p>
    <w:p w14:paraId="1877D0F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Crop Added</w:t>
      </w:r>
    </w:p>
    <w:p w14:paraId="47973BD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0FE05B5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Crop Controller</w:t>
      </w:r>
    </w:p>
    <w:p w14:paraId="2D1DBC9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68D9342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Crop Service</w:t>
      </w:r>
    </w:p>
    <w:p w14:paraId="6FB30F6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43624AE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Save Crop Record</w:t>
      </w:r>
    </w:p>
    <w:p w14:paraId="2CDFE57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247301D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MySQL</w:t>
      </w:r>
    </w:p>
    <w:p w14:paraId="6B1B49E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10EE51B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Email Notification Service</w:t>
      </w:r>
    </w:p>
    <w:p w14:paraId="21C0F76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02DFE6D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SMTP Server</w:t>
      </w:r>
    </w:p>
    <w:p w14:paraId="62A67C7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w:t>
      </w:r>
    </w:p>
    <w:p w14:paraId="28020FAB"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    Farmer's Registered Email</w:t>
      </w:r>
    </w:p>
    <w:p w14:paraId="721FD83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This allows the notification to be triggered automatically after the relevant activity is completed.</w:t>
      </w:r>
    </w:p>
    <w:p w14:paraId="4AB62EDD" w14:textId="5999B378" w:rsidR="00324177" w:rsidRPr="00324177" w:rsidRDefault="00324177" w:rsidP="00324177">
      <w:pPr>
        <w:rPr>
          <w:rFonts w:ascii="Times New Roman" w:hAnsi="Times New Roman" w:cs="Times New Roman"/>
        </w:rPr>
      </w:pPr>
    </w:p>
    <w:p w14:paraId="4A30A462"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14. API Testing Using Postman</w:t>
      </w:r>
    </w:p>
    <w:p w14:paraId="471F241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The CRUD APIs and related backend functionality were tested using </w:t>
      </w:r>
      <w:r w:rsidRPr="00324177">
        <w:rPr>
          <w:rFonts w:ascii="Times New Roman" w:hAnsi="Times New Roman" w:cs="Times New Roman"/>
          <w:b/>
          <w:bCs/>
        </w:rPr>
        <w:t>Postman</w:t>
      </w:r>
      <w:r w:rsidRPr="00324177">
        <w:rPr>
          <w:rFonts w:ascii="Times New Roman" w:hAnsi="Times New Roman" w:cs="Times New Roman"/>
        </w:rPr>
        <w:t>.</w:t>
      </w:r>
    </w:p>
    <w:p w14:paraId="10B91E3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Testing included:</w:t>
      </w:r>
    </w:p>
    <w:p w14:paraId="28C8E7DE"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lastRenderedPageBreak/>
        <w:t>API URL verification</w:t>
      </w:r>
    </w:p>
    <w:p w14:paraId="3E73F8DB"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HTTP method verification</w:t>
      </w:r>
    </w:p>
    <w:p w14:paraId="021EAECC"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Request body validation</w:t>
      </w:r>
    </w:p>
    <w:p w14:paraId="6E24754A"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Authentication/token verification</w:t>
      </w:r>
    </w:p>
    <w:p w14:paraId="07B48609"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Response status verification</w:t>
      </w:r>
    </w:p>
    <w:p w14:paraId="3386ABE9"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Response body verification</w:t>
      </w:r>
    </w:p>
    <w:p w14:paraId="507DDCAA"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Database record verification</w:t>
      </w:r>
    </w:p>
    <w:p w14:paraId="0787497E" w14:textId="77777777" w:rsidR="00324177" w:rsidRPr="00324177" w:rsidRDefault="00324177" w:rsidP="00324177">
      <w:pPr>
        <w:numPr>
          <w:ilvl w:val="0"/>
          <w:numId w:val="7"/>
        </w:numPr>
        <w:rPr>
          <w:rFonts w:ascii="Times New Roman" w:hAnsi="Times New Roman" w:cs="Times New Roman"/>
        </w:rPr>
      </w:pPr>
      <w:r w:rsidRPr="00324177">
        <w:rPr>
          <w:rFonts w:ascii="Times New Roman" w:hAnsi="Times New Roman" w:cs="Times New Roman"/>
        </w:rPr>
        <w:t>CRUD operation testing</w:t>
      </w:r>
    </w:p>
    <w:p w14:paraId="6C1B112E"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Example Farm Testing</w:t>
      </w:r>
    </w:p>
    <w:p w14:paraId="656F0A91"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Create:</w:t>
      </w:r>
    </w:p>
    <w:p w14:paraId="6FF55C6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 /</w:t>
      </w:r>
      <w:proofErr w:type="spellStart"/>
      <w:r w:rsidRPr="00324177">
        <w:rPr>
          <w:rFonts w:ascii="Times New Roman" w:hAnsi="Times New Roman" w:cs="Times New Roman"/>
        </w:rPr>
        <w:t>api</w:t>
      </w:r>
      <w:proofErr w:type="spellEnd"/>
      <w:r w:rsidRPr="00324177">
        <w:rPr>
          <w:rFonts w:ascii="Times New Roman" w:hAnsi="Times New Roman" w:cs="Times New Roman"/>
        </w:rPr>
        <w:t>/farms/</w:t>
      </w:r>
      <w:proofErr w:type="spellStart"/>
      <w:r w:rsidRPr="00324177">
        <w:rPr>
          <w:rFonts w:ascii="Times New Roman" w:hAnsi="Times New Roman" w:cs="Times New Roman"/>
        </w:rPr>
        <w:t>addfarms</w:t>
      </w:r>
      <w:proofErr w:type="spellEnd"/>
    </w:p>
    <w:p w14:paraId="32E7B630"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Read:</w:t>
      </w:r>
    </w:p>
    <w:p w14:paraId="7E451B3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GET /</w:t>
      </w:r>
      <w:proofErr w:type="spellStart"/>
      <w:r w:rsidRPr="00324177">
        <w:rPr>
          <w:rFonts w:ascii="Times New Roman" w:hAnsi="Times New Roman" w:cs="Times New Roman"/>
        </w:rPr>
        <w:t>api</w:t>
      </w:r>
      <w:proofErr w:type="spellEnd"/>
      <w:r w:rsidRPr="00324177">
        <w:rPr>
          <w:rFonts w:ascii="Times New Roman" w:hAnsi="Times New Roman" w:cs="Times New Roman"/>
        </w:rPr>
        <w:t>/farms</w:t>
      </w:r>
    </w:p>
    <w:p w14:paraId="3C30F2C7"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Update:</w:t>
      </w:r>
    </w:p>
    <w:p w14:paraId="3CDE9D53"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PUT /</w:t>
      </w:r>
      <w:proofErr w:type="spellStart"/>
      <w:r w:rsidRPr="00324177">
        <w:rPr>
          <w:rFonts w:ascii="Times New Roman" w:hAnsi="Times New Roman" w:cs="Times New Roman"/>
        </w:rPr>
        <w:t>api</w:t>
      </w:r>
      <w:proofErr w:type="spellEnd"/>
      <w:r w:rsidRPr="00324177">
        <w:rPr>
          <w:rFonts w:ascii="Times New Roman" w:hAnsi="Times New Roman" w:cs="Times New Roman"/>
        </w:rPr>
        <w:t>/farms/update/1</w:t>
      </w:r>
    </w:p>
    <w:p w14:paraId="43465B9C"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Delete:</w:t>
      </w:r>
    </w:p>
    <w:p w14:paraId="7D353D12"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DELETE /</w:t>
      </w:r>
      <w:proofErr w:type="spellStart"/>
      <w:r w:rsidRPr="00324177">
        <w:rPr>
          <w:rFonts w:ascii="Times New Roman" w:hAnsi="Times New Roman" w:cs="Times New Roman"/>
        </w:rPr>
        <w:t>api</w:t>
      </w:r>
      <w:proofErr w:type="spellEnd"/>
      <w:r w:rsidRPr="00324177">
        <w:rPr>
          <w:rFonts w:ascii="Times New Roman" w:hAnsi="Times New Roman" w:cs="Times New Roman"/>
        </w:rPr>
        <w:t>/farms/delete/1</w:t>
      </w:r>
    </w:p>
    <w:p w14:paraId="7E74CDBA"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Postman was used to verify that the backend APIs correctly performed the requested operations.</w:t>
      </w:r>
    </w:p>
    <w:p w14:paraId="620551E1" w14:textId="7886E7D2" w:rsidR="00324177" w:rsidRPr="00324177" w:rsidRDefault="00324177" w:rsidP="00324177">
      <w:pPr>
        <w:rPr>
          <w:rFonts w:ascii="Times New Roman" w:hAnsi="Times New Roman" w:cs="Times New Roman"/>
        </w:rPr>
      </w:pPr>
    </w:p>
    <w:p w14:paraId="01230194"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15. Error Handling</w:t>
      </w:r>
    </w:p>
    <w:p w14:paraId="3700404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The backend handles common errors during API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3141"/>
      </w:tblGrid>
      <w:tr w:rsidR="00324177" w:rsidRPr="00324177" w14:paraId="29AD2480" w14:textId="77777777">
        <w:trPr>
          <w:tblHeader/>
          <w:tblCellSpacing w:w="15" w:type="dxa"/>
        </w:trPr>
        <w:tc>
          <w:tcPr>
            <w:tcW w:w="0" w:type="auto"/>
            <w:vAlign w:val="center"/>
            <w:hideMark/>
          </w:tcPr>
          <w:p w14:paraId="1FAE3EB5"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Status Code</w:t>
            </w:r>
          </w:p>
        </w:tc>
        <w:tc>
          <w:tcPr>
            <w:tcW w:w="0" w:type="auto"/>
            <w:vAlign w:val="center"/>
            <w:hideMark/>
          </w:tcPr>
          <w:p w14:paraId="7AA86810"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Purpose</w:t>
            </w:r>
          </w:p>
        </w:tc>
      </w:tr>
      <w:tr w:rsidR="00324177" w:rsidRPr="00324177" w14:paraId="6CF27813" w14:textId="77777777">
        <w:trPr>
          <w:tblCellSpacing w:w="15" w:type="dxa"/>
        </w:trPr>
        <w:tc>
          <w:tcPr>
            <w:tcW w:w="0" w:type="auto"/>
            <w:vAlign w:val="center"/>
            <w:hideMark/>
          </w:tcPr>
          <w:p w14:paraId="725E118C"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200 OK</w:t>
            </w:r>
          </w:p>
        </w:tc>
        <w:tc>
          <w:tcPr>
            <w:tcW w:w="0" w:type="auto"/>
            <w:vAlign w:val="center"/>
            <w:hideMark/>
          </w:tcPr>
          <w:p w14:paraId="1DD419E7"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Request completed successfully</w:t>
            </w:r>
          </w:p>
        </w:tc>
      </w:tr>
      <w:tr w:rsidR="00324177" w:rsidRPr="00324177" w14:paraId="0286D32C" w14:textId="77777777">
        <w:trPr>
          <w:tblCellSpacing w:w="15" w:type="dxa"/>
        </w:trPr>
        <w:tc>
          <w:tcPr>
            <w:tcW w:w="0" w:type="auto"/>
            <w:vAlign w:val="center"/>
            <w:hideMark/>
          </w:tcPr>
          <w:p w14:paraId="2CF563D8"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201 Created</w:t>
            </w:r>
          </w:p>
        </w:tc>
        <w:tc>
          <w:tcPr>
            <w:tcW w:w="0" w:type="auto"/>
            <w:vAlign w:val="center"/>
            <w:hideMark/>
          </w:tcPr>
          <w:p w14:paraId="5D042185"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New record created</w:t>
            </w:r>
          </w:p>
        </w:tc>
      </w:tr>
      <w:tr w:rsidR="00324177" w:rsidRPr="00324177" w14:paraId="758D024A" w14:textId="77777777">
        <w:trPr>
          <w:tblCellSpacing w:w="15" w:type="dxa"/>
        </w:trPr>
        <w:tc>
          <w:tcPr>
            <w:tcW w:w="0" w:type="auto"/>
            <w:vAlign w:val="center"/>
            <w:hideMark/>
          </w:tcPr>
          <w:p w14:paraId="095FE906"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400 Bad Request</w:t>
            </w:r>
          </w:p>
        </w:tc>
        <w:tc>
          <w:tcPr>
            <w:tcW w:w="0" w:type="auto"/>
            <w:vAlign w:val="center"/>
            <w:hideMark/>
          </w:tcPr>
          <w:p w14:paraId="3F7B3AD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Invalid request data</w:t>
            </w:r>
          </w:p>
        </w:tc>
      </w:tr>
      <w:tr w:rsidR="00324177" w:rsidRPr="00324177" w14:paraId="1BE0426C" w14:textId="77777777">
        <w:trPr>
          <w:tblCellSpacing w:w="15" w:type="dxa"/>
        </w:trPr>
        <w:tc>
          <w:tcPr>
            <w:tcW w:w="0" w:type="auto"/>
            <w:vAlign w:val="center"/>
            <w:hideMark/>
          </w:tcPr>
          <w:p w14:paraId="3D9DCAA4"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401 Unauthorized</w:t>
            </w:r>
          </w:p>
        </w:tc>
        <w:tc>
          <w:tcPr>
            <w:tcW w:w="0" w:type="auto"/>
            <w:vAlign w:val="center"/>
            <w:hideMark/>
          </w:tcPr>
          <w:p w14:paraId="6973D5D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Authentication required/invalid</w:t>
            </w:r>
          </w:p>
        </w:tc>
      </w:tr>
      <w:tr w:rsidR="00324177" w:rsidRPr="00324177" w14:paraId="353D0BCA" w14:textId="77777777">
        <w:trPr>
          <w:tblCellSpacing w:w="15" w:type="dxa"/>
        </w:trPr>
        <w:tc>
          <w:tcPr>
            <w:tcW w:w="0" w:type="auto"/>
            <w:vAlign w:val="center"/>
            <w:hideMark/>
          </w:tcPr>
          <w:p w14:paraId="0560F97D"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403 Forbidden</w:t>
            </w:r>
          </w:p>
        </w:tc>
        <w:tc>
          <w:tcPr>
            <w:tcW w:w="0" w:type="auto"/>
            <w:vAlign w:val="center"/>
            <w:hideMark/>
          </w:tcPr>
          <w:p w14:paraId="744FD220"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User does not have permission</w:t>
            </w:r>
          </w:p>
        </w:tc>
      </w:tr>
      <w:tr w:rsidR="00324177" w:rsidRPr="00324177" w14:paraId="3B7CB777" w14:textId="77777777">
        <w:trPr>
          <w:tblCellSpacing w:w="15" w:type="dxa"/>
        </w:trPr>
        <w:tc>
          <w:tcPr>
            <w:tcW w:w="0" w:type="auto"/>
            <w:vAlign w:val="center"/>
            <w:hideMark/>
          </w:tcPr>
          <w:p w14:paraId="01FA0919"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lastRenderedPageBreak/>
              <w:t>404 Not Found</w:t>
            </w:r>
          </w:p>
        </w:tc>
        <w:tc>
          <w:tcPr>
            <w:tcW w:w="0" w:type="auto"/>
            <w:vAlign w:val="center"/>
            <w:hideMark/>
          </w:tcPr>
          <w:p w14:paraId="703BA6D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Record does not exist</w:t>
            </w:r>
          </w:p>
        </w:tc>
      </w:tr>
      <w:tr w:rsidR="00324177" w:rsidRPr="00324177" w14:paraId="61A51497" w14:textId="77777777">
        <w:trPr>
          <w:tblCellSpacing w:w="15" w:type="dxa"/>
        </w:trPr>
        <w:tc>
          <w:tcPr>
            <w:tcW w:w="0" w:type="auto"/>
            <w:vAlign w:val="center"/>
            <w:hideMark/>
          </w:tcPr>
          <w:p w14:paraId="3A971889"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409 Conflict</w:t>
            </w:r>
          </w:p>
        </w:tc>
        <w:tc>
          <w:tcPr>
            <w:tcW w:w="0" w:type="auto"/>
            <w:vAlign w:val="center"/>
            <w:hideMark/>
          </w:tcPr>
          <w:p w14:paraId="51952479"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Data conflict</w:t>
            </w:r>
          </w:p>
        </w:tc>
      </w:tr>
      <w:tr w:rsidR="00324177" w:rsidRPr="00324177" w14:paraId="1AF5F790" w14:textId="77777777">
        <w:trPr>
          <w:tblCellSpacing w:w="15" w:type="dxa"/>
        </w:trPr>
        <w:tc>
          <w:tcPr>
            <w:tcW w:w="0" w:type="auto"/>
            <w:vAlign w:val="center"/>
            <w:hideMark/>
          </w:tcPr>
          <w:p w14:paraId="1513CE82"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500 Internal Server Error</w:t>
            </w:r>
          </w:p>
        </w:tc>
        <w:tc>
          <w:tcPr>
            <w:tcW w:w="0" w:type="auto"/>
            <w:vAlign w:val="center"/>
            <w:hideMark/>
          </w:tcPr>
          <w:p w14:paraId="33E6090D"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Server-side error</w:t>
            </w:r>
          </w:p>
        </w:tc>
      </w:tr>
    </w:tbl>
    <w:p w14:paraId="69271FDC"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This helps provide meaningful responses when an operation cannot be completed.</w:t>
      </w:r>
    </w:p>
    <w:p w14:paraId="1CFE1EE1" w14:textId="6A784C56" w:rsidR="00324177" w:rsidRPr="00324177" w:rsidRDefault="00324177" w:rsidP="00324177">
      <w:pPr>
        <w:rPr>
          <w:rFonts w:ascii="Times New Roman" w:hAnsi="Times New Roman" w:cs="Times New Roman"/>
        </w:rPr>
      </w:pPr>
    </w:p>
    <w:p w14:paraId="5BF35D0D" w14:textId="77777777" w:rsidR="00324177" w:rsidRDefault="00324177" w:rsidP="00324177">
      <w:pPr>
        <w:rPr>
          <w:rFonts w:ascii="Times New Roman" w:hAnsi="Times New Roman" w:cs="Times New Roman"/>
          <w:b/>
          <w:bCs/>
        </w:rPr>
      </w:pPr>
      <w:r w:rsidRPr="00324177">
        <w:rPr>
          <w:rFonts w:ascii="Times New Roman" w:hAnsi="Times New Roman" w:cs="Times New Roman"/>
          <w:b/>
          <w:bCs/>
        </w:rPr>
        <w:t>16. Overall Milestone 3 Feature Structure</w:t>
      </w:r>
    </w:p>
    <w:tbl>
      <w:tblPr>
        <w:tblStyle w:val="TableGrid"/>
        <w:tblW w:w="0" w:type="auto"/>
        <w:tblLook w:val="04A0" w:firstRow="1" w:lastRow="0" w:firstColumn="1" w:lastColumn="0" w:noHBand="0" w:noVBand="1"/>
      </w:tblPr>
      <w:tblGrid>
        <w:gridCol w:w="3005"/>
        <w:gridCol w:w="3005"/>
        <w:gridCol w:w="3006"/>
      </w:tblGrid>
      <w:tr w:rsidR="001B3F3B" w14:paraId="2131B8DF" w14:textId="77777777" w:rsidTr="00B707C0">
        <w:tc>
          <w:tcPr>
            <w:tcW w:w="3005" w:type="dxa"/>
            <w:vAlign w:val="center"/>
          </w:tcPr>
          <w:p w14:paraId="3CA3FDAC" w14:textId="6FC3861D" w:rsidR="001B3F3B" w:rsidRDefault="001B3F3B" w:rsidP="001B3F3B">
            <w:pPr>
              <w:rPr>
                <w:rFonts w:ascii="Times New Roman" w:hAnsi="Times New Roman" w:cs="Times New Roman"/>
                <w:b/>
                <w:bCs/>
              </w:rPr>
            </w:pPr>
            <w:r w:rsidRPr="00324177">
              <w:rPr>
                <w:rFonts w:ascii="Times New Roman" w:hAnsi="Times New Roman" w:cs="Times New Roman"/>
                <w:b/>
                <w:bCs/>
              </w:rPr>
              <w:t>Feature Area</w:t>
            </w:r>
          </w:p>
        </w:tc>
        <w:tc>
          <w:tcPr>
            <w:tcW w:w="3005" w:type="dxa"/>
          </w:tcPr>
          <w:p w14:paraId="7A47770A" w14:textId="343BCD60" w:rsidR="001B3F3B" w:rsidRDefault="001B3F3B" w:rsidP="001B3F3B">
            <w:pPr>
              <w:rPr>
                <w:rFonts w:ascii="Times New Roman" w:hAnsi="Times New Roman" w:cs="Times New Roman"/>
                <w:b/>
                <w:bCs/>
              </w:rPr>
            </w:pPr>
            <w:r w:rsidRPr="00324177">
              <w:rPr>
                <w:rFonts w:ascii="Times New Roman" w:hAnsi="Times New Roman" w:cs="Times New Roman"/>
                <w:b/>
                <w:bCs/>
              </w:rPr>
              <w:t>Milestone 3 Work</w:t>
            </w:r>
          </w:p>
        </w:tc>
        <w:tc>
          <w:tcPr>
            <w:tcW w:w="3006" w:type="dxa"/>
          </w:tcPr>
          <w:p w14:paraId="22AEA662" w14:textId="2C6712B8" w:rsidR="001B3F3B" w:rsidRDefault="001B3F3B" w:rsidP="001B3F3B">
            <w:pPr>
              <w:rPr>
                <w:rFonts w:ascii="Times New Roman" w:hAnsi="Times New Roman" w:cs="Times New Roman"/>
                <w:b/>
                <w:bCs/>
              </w:rPr>
            </w:pPr>
            <w:r w:rsidRPr="00324177">
              <w:rPr>
                <w:rFonts w:ascii="Times New Roman" w:hAnsi="Times New Roman" w:cs="Times New Roman"/>
                <w:b/>
                <w:bCs/>
              </w:rPr>
              <w:t>Status</w:t>
            </w:r>
          </w:p>
        </w:tc>
      </w:tr>
      <w:tr w:rsidR="001B3F3B" w14:paraId="75FC6A66" w14:textId="77777777" w:rsidTr="00AB18A4">
        <w:tc>
          <w:tcPr>
            <w:tcW w:w="3005" w:type="dxa"/>
          </w:tcPr>
          <w:p w14:paraId="0B8E107E" w14:textId="379885CB" w:rsidR="001B3F3B" w:rsidRDefault="001B3F3B" w:rsidP="001B3F3B">
            <w:pPr>
              <w:rPr>
                <w:rFonts w:ascii="Times New Roman" w:hAnsi="Times New Roman" w:cs="Times New Roman"/>
                <w:b/>
                <w:bCs/>
              </w:rPr>
            </w:pPr>
            <w:r w:rsidRPr="00324177">
              <w:rPr>
                <w:rFonts w:ascii="Times New Roman" w:hAnsi="Times New Roman" w:cs="Times New Roman"/>
              </w:rPr>
              <w:t>Farm Management</w:t>
            </w:r>
          </w:p>
        </w:tc>
        <w:tc>
          <w:tcPr>
            <w:tcW w:w="3005" w:type="dxa"/>
          </w:tcPr>
          <w:p w14:paraId="641B5E34" w14:textId="73BDF2AA" w:rsidR="001B3F3B" w:rsidRDefault="001B3F3B" w:rsidP="001B3F3B">
            <w:pPr>
              <w:rPr>
                <w:rFonts w:ascii="Times New Roman" w:hAnsi="Times New Roman" w:cs="Times New Roman"/>
                <w:b/>
                <w:bCs/>
              </w:rPr>
            </w:pPr>
            <w:r w:rsidRPr="00324177">
              <w:rPr>
                <w:rFonts w:ascii="Times New Roman" w:hAnsi="Times New Roman" w:cs="Times New Roman"/>
              </w:rPr>
              <w:t>Create, Read, Update and Delete operations</w:t>
            </w:r>
          </w:p>
        </w:tc>
        <w:tc>
          <w:tcPr>
            <w:tcW w:w="3006" w:type="dxa"/>
            <w:vAlign w:val="center"/>
          </w:tcPr>
          <w:p w14:paraId="08F9E615" w14:textId="13DABF1B"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79F510A0" w14:textId="77777777" w:rsidTr="00DB3EAF">
        <w:tc>
          <w:tcPr>
            <w:tcW w:w="3005" w:type="dxa"/>
            <w:vAlign w:val="center"/>
          </w:tcPr>
          <w:p w14:paraId="6F8AC2CA" w14:textId="70335434" w:rsidR="001B3F3B" w:rsidRDefault="001B3F3B" w:rsidP="001B3F3B">
            <w:pPr>
              <w:rPr>
                <w:rFonts w:ascii="Times New Roman" w:hAnsi="Times New Roman" w:cs="Times New Roman"/>
                <w:b/>
                <w:bCs/>
              </w:rPr>
            </w:pPr>
            <w:r w:rsidRPr="00324177">
              <w:rPr>
                <w:rFonts w:ascii="Times New Roman" w:hAnsi="Times New Roman" w:cs="Times New Roman"/>
              </w:rPr>
              <w:t>Crop Management</w:t>
            </w:r>
          </w:p>
        </w:tc>
        <w:tc>
          <w:tcPr>
            <w:tcW w:w="3005" w:type="dxa"/>
          </w:tcPr>
          <w:p w14:paraId="395FA36A" w14:textId="59134B62" w:rsidR="001B3F3B" w:rsidRDefault="001B3F3B" w:rsidP="001B3F3B">
            <w:pPr>
              <w:rPr>
                <w:rFonts w:ascii="Times New Roman" w:hAnsi="Times New Roman" w:cs="Times New Roman"/>
                <w:b/>
                <w:bCs/>
              </w:rPr>
            </w:pPr>
            <w:r w:rsidRPr="00324177">
              <w:rPr>
                <w:rFonts w:ascii="Times New Roman" w:hAnsi="Times New Roman" w:cs="Times New Roman"/>
              </w:rPr>
              <w:t>Create, Read, Update and Delete operations</w:t>
            </w:r>
          </w:p>
        </w:tc>
        <w:tc>
          <w:tcPr>
            <w:tcW w:w="3006" w:type="dxa"/>
            <w:vAlign w:val="center"/>
          </w:tcPr>
          <w:p w14:paraId="250CDFDE" w14:textId="70DFDC0B"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12F7109E" w14:textId="77777777" w:rsidTr="00021763">
        <w:tc>
          <w:tcPr>
            <w:tcW w:w="3005" w:type="dxa"/>
            <w:vAlign w:val="center"/>
          </w:tcPr>
          <w:p w14:paraId="498BC72E" w14:textId="4B27A9D1" w:rsidR="001B3F3B" w:rsidRDefault="001B3F3B" w:rsidP="001B3F3B">
            <w:pPr>
              <w:rPr>
                <w:rFonts w:ascii="Times New Roman" w:hAnsi="Times New Roman" w:cs="Times New Roman"/>
                <w:b/>
                <w:bCs/>
              </w:rPr>
            </w:pPr>
            <w:r w:rsidRPr="00324177">
              <w:rPr>
                <w:rFonts w:ascii="Times New Roman" w:hAnsi="Times New Roman" w:cs="Times New Roman"/>
              </w:rPr>
              <w:t>Irrigation</w:t>
            </w:r>
          </w:p>
        </w:tc>
        <w:tc>
          <w:tcPr>
            <w:tcW w:w="3005" w:type="dxa"/>
          </w:tcPr>
          <w:p w14:paraId="12650FB2" w14:textId="14808A89" w:rsidR="001B3F3B" w:rsidRDefault="001B3F3B" w:rsidP="001B3F3B">
            <w:pPr>
              <w:rPr>
                <w:rFonts w:ascii="Times New Roman" w:hAnsi="Times New Roman" w:cs="Times New Roman"/>
                <w:b/>
                <w:bCs/>
              </w:rPr>
            </w:pPr>
            <w:r w:rsidRPr="00324177">
              <w:rPr>
                <w:rFonts w:ascii="Times New Roman" w:hAnsi="Times New Roman" w:cs="Times New Roman"/>
              </w:rPr>
              <w:t>Create, Read, Update and Delete operations</w:t>
            </w:r>
          </w:p>
        </w:tc>
        <w:tc>
          <w:tcPr>
            <w:tcW w:w="3006" w:type="dxa"/>
            <w:vAlign w:val="center"/>
          </w:tcPr>
          <w:p w14:paraId="4A17ED4A" w14:textId="5B39687E"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4E5A13AE" w14:textId="77777777" w:rsidTr="00765A92">
        <w:tc>
          <w:tcPr>
            <w:tcW w:w="3005" w:type="dxa"/>
          </w:tcPr>
          <w:p w14:paraId="2B4543FC" w14:textId="488508FD" w:rsidR="001B3F3B" w:rsidRDefault="001B3F3B" w:rsidP="001B3F3B">
            <w:pPr>
              <w:rPr>
                <w:rFonts w:ascii="Times New Roman" w:hAnsi="Times New Roman" w:cs="Times New Roman"/>
                <w:b/>
                <w:bCs/>
              </w:rPr>
            </w:pPr>
            <w:r w:rsidRPr="00324177">
              <w:rPr>
                <w:rFonts w:ascii="Times New Roman" w:hAnsi="Times New Roman" w:cs="Times New Roman"/>
              </w:rPr>
              <w:t>Fertilizer</w:t>
            </w:r>
          </w:p>
        </w:tc>
        <w:tc>
          <w:tcPr>
            <w:tcW w:w="3005" w:type="dxa"/>
          </w:tcPr>
          <w:p w14:paraId="1B4DD212" w14:textId="224F6856" w:rsidR="001B3F3B" w:rsidRDefault="001B3F3B" w:rsidP="001B3F3B">
            <w:pPr>
              <w:rPr>
                <w:rFonts w:ascii="Times New Roman" w:hAnsi="Times New Roman" w:cs="Times New Roman"/>
                <w:b/>
                <w:bCs/>
              </w:rPr>
            </w:pPr>
            <w:r w:rsidRPr="00324177">
              <w:rPr>
                <w:rFonts w:ascii="Times New Roman" w:hAnsi="Times New Roman" w:cs="Times New Roman"/>
              </w:rPr>
              <w:t>Create, Read, Update and Delete operations</w:t>
            </w:r>
          </w:p>
        </w:tc>
        <w:tc>
          <w:tcPr>
            <w:tcW w:w="3006" w:type="dxa"/>
            <w:vAlign w:val="center"/>
          </w:tcPr>
          <w:p w14:paraId="1380C6DF" w14:textId="5D643BB9"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55526F1E" w14:textId="77777777" w:rsidTr="00CE4E8E">
        <w:tc>
          <w:tcPr>
            <w:tcW w:w="3005" w:type="dxa"/>
          </w:tcPr>
          <w:p w14:paraId="70B1DCAA" w14:textId="22714F0D" w:rsidR="001B3F3B" w:rsidRDefault="001B3F3B" w:rsidP="001B3F3B">
            <w:pPr>
              <w:rPr>
                <w:rFonts w:ascii="Times New Roman" w:hAnsi="Times New Roman" w:cs="Times New Roman"/>
                <w:b/>
                <w:bCs/>
              </w:rPr>
            </w:pPr>
            <w:r w:rsidRPr="00324177">
              <w:rPr>
                <w:rFonts w:ascii="Times New Roman" w:hAnsi="Times New Roman" w:cs="Times New Roman"/>
              </w:rPr>
              <w:t>OTP</w:t>
            </w:r>
          </w:p>
        </w:tc>
        <w:tc>
          <w:tcPr>
            <w:tcW w:w="3005" w:type="dxa"/>
          </w:tcPr>
          <w:p w14:paraId="726B5985" w14:textId="5EB9F6E7" w:rsidR="001B3F3B" w:rsidRDefault="001B3F3B" w:rsidP="001B3F3B">
            <w:pPr>
              <w:rPr>
                <w:rFonts w:ascii="Times New Roman" w:hAnsi="Times New Roman" w:cs="Times New Roman"/>
                <w:b/>
                <w:bCs/>
              </w:rPr>
            </w:pPr>
            <w:r w:rsidRPr="00324177">
              <w:rPr>
                <w:rFonts w:ascii="Times New Roman" w:hAnsi="Times New Roman" w:cs="Times New Roman"/>
              </w:rPr>
              <w:t>OTP generation and validation</w:t>
            </w:r>
          </w:p>
        </w:tc>
        <w:tc>
          <w:tcPr>
            <w:tcW w:w="3006" w:type="dxa"/>
            <w:vAlign w:val="center"/>
          </w:tcPr>
          <w:p w14:paraId="1B563596" w14:textId="51723963"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1B885DE8" w14:textId="77777777" w:rsidTr="000C5744">
        <w:tc>
          <w:tcPr>
            <w:tcW w:w="3005" w:type="dxa"/>
          </w:tcPr>
          <w:p w14:paraId="567DB182" w14:textId="07E82B78" w:rsidR="001B3F3B" w:rsidRDefault="001B3F3B" w:rsidP="001B3F3B">
            <w:pPr>
              <w:rPr>
                <w:rFonts w:ascii="Times New Roman" w:hAnsi="Times New Roman" w:cs="Times New Roman"/>
                <w:b/>
                <w:bCs/>
              </w:rPr>
            </w:pPr>
            <w:r w:rsidRPr="00324177">
              <w:rPr>
                <w:rFonts w:ascii="Times New Roman" w:hAnsi="Times New Roman" w:cs="Times New Roman"/>
              </w:rPr>
              <w:t>Email Notification</w:t>
            </w:r>
          </w:p>
        </w:tc>
        <w:tc>
          <w:tcPr>
            <w:tcW w:w="3005" w:type="dxa"/>
          </w:tcPr>
          <w:p w14:paraId="2F0F9960" w14:textId="04B4BE12" w:rsidR="001B3F3B" w:rsidRDefault="001B3F3B" w:rsidP="001B3F3B">
            <w:pPr>
              <w:rPr>
                <w:rFonts w:ascii="Times New Roman" w:hAnsi="Times New Roman" w:cs="Times New Roman"/>
                <w:b/>
                <w:bCs/>
              </w:rPr>
            </w:pPr>
            <w:r w:rsidRPr="00324177">
              <w:rPr>
                <w:rFonts w:ascii="Times New Roman" w:hAnsi="Times New Roman" w:cs="Times New Roman"/>
              </w:rPr>
              <w:t>Activity-based email notification</w:t>
            </w:r>
          </w:p>
        </w:tc>
        <w:tc>
          <w:tcPr>
            <w:tcW w:w="3006" w:type="dxa"/>
            <w:vAlign w:val="center"/>
          </w:tcPr>
          <w:p w14:paraId="047BC6DA" w14:textId="1EA3A60E"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717599FC" w14:textId="77777777" w:rsidTr="001E08AB">
        <w:tc>
          <w:tcPr>
            <w:tcW w:w="3005" w:type="dxa"/>
          </w:tcPr>
          <w:p w14:paraId="59875669" w14:textId="6DA2ECF9" w:rsidR="001B3F3B" w:rsidRDefault="001B3F3B" w:rsidP="001B3F3B">
            <w:pPr>
              <w:rPr>
                <w:rFonts w:ascii="Times New Roman" w:hAnsi="Times New Roman" w:cs="Times New Roman"/>
                <w:b/>
                <w:bCs/>
              </w:rPr>
            </w:pPr>
            <w:r w:rsidRPr="00324177">
              <w:rPr>
                <w:rFonts w:ascii="Times New Roman" w:hAnsi="Times New Roman" w:cs="Times New Roman"/>
              </w:rPr>
              <w:t>Database Integration</w:t>
            </w:r>
          </w:p>
        </w:tc>
        <w:tc>
          <w:tcPr>
            <w:tcW w:w="3005" w:type="dxa"/>
          </w:tcPr>
          <w:p w14:paraId="380ADEC6" w14:textId="64047E2A" w:rsidR="001B3F3B" w:rsidRDefault="001B3F3B" w:rsidP="001B3F3B">
            <w:pPr>
              <w:rPr>
                <w:rFonts w:ascii="Times New Roman" w:hAnsi="Times New Roman" w:cs="Times New Roman"/>
                <w:b/>
                <w:bCs/>
              </w:rPr>
            </w:pPr>
            <w:r w:rsidRPr="00324177">
              <w:rPr>
                <w:rFonts w:ascii="Times New Roman" w:hAnsi="Times New Roman" w:cs="Times New Roman"/>
              </w:rPr>
              <w:t>CRUD data persistence using MySQL</w:t>
            </w:r>
          </w:p>
        </w:tc>
        <w:tc>
          <w:tcPr>
            <w:tcW w:w="3006" w:type="dxa"/>
            <w:vAlign w:val="center"/>
          </w:tcPr>
          <w:p w14:paraId="14112999" w14:textId="3F63A71F"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r w:rsidR="001B3F3B" w14:paraId="1EB69219" w14:textId="77777777" w:rsidTr="009834F7">
        <w:tc>
          <w:tcPr>
            <w:tcW w:w="3005" w:type="dxa"/>
          </w:tcPr>
          <w:p w14:paraId="47A15CB8" w14:textId="1DD0F674" w:rsidR="001B3F3B" w:rsidRDefault="001B3F3B" w:rsidP="001B3F3B">
            <w:pPr>
              <w:rPr>
                <w:rFonts w:ascii="Times New Roman" w:hAnsi="Times New Roman" w:cs="Times New Roman"/>
                <w:b/>
                <w:bCs/>
              </w:rPr>
            </w:pPr>
            <w:r w:rsidRPr="00324177">
              <w:rPr>
                <w:rFonts w:ascii="Times New Roman" w:hAnsi="Times New Roman" w:cs="Times New Roman"/>
              </w:rPr>
              <w:t>API Testing</w:t>
            </w:r>
          </w:p>
        </w:tc>
        <w:tc>
          <w:tcPr>
            <w:tcW w:w="3005" w:type="dxa"/>
          </w:tcPr>
          <w:p w14:paraId="146EE892" w14:textId="5E9FE346" w:rsidR="001B3F3B" w:rsidRDefault="001B3F3B" w:rsidP="001B3F3B">
            <w:pPr>
              <w:rPr>
                <w:rFonts w:ascii="Times New Roman" w:hAnsi="Times New Roman" w:cs="Times New Roman"/>
                <w:b/>
                <w:bCs/>
              </w:rPr>
            </w:pPr>
            <w:r w:rsidRPr="00324177">
              <w:rPr>
                <w:rFonts w:ascii="Times New Roman" w:hAnsi="Times New Roman" w:cs="Times New Roman"/>
              </w:rPr>
              <w:t>REST API testing using Postman</w:t>
            </w:r>
          </w:p>
        </w:tc>
        <w:tc>
          <w:tcPr>
            <w:tcW w:w="3006" w:type="dxa"/>
            <w:vAlign w:val="center"/>
          </w:tcPr>
          <w:p w14:paraId="7DDCE7D3" w14:textId="19EA4A5D" w:rsidR="001B3F3B" w:rsidRDefault="001B3F3B" w:rsidP="001B3F3B">
            <w:pPr>
              <w:rPr>
                <w:rFonts w:ascii="Times New Roman" w:hAnsi="Times New Roman" w:cs="Times New Roman"/>
                <w:b/>
                <w:bCs/>
              </w:rPr>
            </w:pPr>
            <w:r w:rsidRPr="00324177">
              <w:rPr>
                <w:rFonts w:ascii="Times New Roman" w:hAnsi="Times New Roman" w:cs="Times New Roman"/>
              </w:rPr>
              <w:t>Completed</w:t>
            </w:r>
          </w:p>
        </w:tc>
      </w:tr>
    </w:tbl>
    <w:p w14:paraId="3CA3E7AF" w14:textId="2415728F" w:rsidR="00324177" w:rsidRPr="00324177" w:rsidRDefault="00324177" w:rsidP="00324177">
      <w:pPr>
        <w:rPr>
          <w:rFonts w:ascii="Times New Roman" w:hAnsi="Times New Roman" w:cs="Times New Roman"/>
        </w:rPr>
      </w:pPr>
    </w:p>
    <w:p w14:paraId="76FBE9F4"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17. Technology Used</w:t>
      </w:r>
    </w:p>
    <w:p w14:paraId="394B3D7D"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Backend:</w:t>
      </w:r>
    </w:p>
    <w:p w14:paraId="1682A407" w14:textId="77777777" w:rsidR="00324177" w:rsidRPr="00324177" w:rsidRDefault="00324177" w:rsidP="00324177">
      <w:pPr>
        <w:numPr>
          <w:ilvl w:val="0"/>
          <w:numId w:val="8"/>
        </w:numPr>
        <w:rPr>
          <w:rFonts w:ascii="Times New Roman" w:hAnsi="Times New Roman" w:cs="Times New Roman"/>
        </w:rPr>
      </w:pPr>
      <w:r w:rsidRPr="00324177">
        <w:rPr>
          <w:rFonts w:ascii="Times New Roman" w:hAnsi="Times New Roman" w:cs="Times New Roman"/>
        </w:rPr>
        <w:t>Java</w:t>
      </w:r>
    </w:p>
    <w:p w14:paraId="2CDB5C30" w14:textId="77777777" w:rsidR="00324177" w:rsidRPr="00324177" w:rsidRDefault="00324177" w:rsidP="00324177">
      <w:pPr>
        <w:numPr>
          <w:ilvl w:val="0"/>
          <w:numId w:val="8"/>
        </w:numPr>
        <w:rPr>
          <w:rFonts w:ascii="Times New Roman" w:hAnsi="Times New Roman" w:cs="Times New Roman"/>
        </w:rPr>
      </w:pPr>
      <w:r w:rsidRPr="00324177">
        <w:rPr>
          <w:rFonts w:ascii="Times New Roman" w:hAnsi="Times New Roman" w:cs="Times New Roman"/>
        </w:rPr>
        <w:t>Spring Boot</w:t>
      </w:r>
    </w:p>
    <w:p w14:paraId="766C6764" w14:textId="77777777" w:rsidR="00324177" w:rsidRPr="00324177" w:rsidRDefault="00324177" w:rsidP="00324177">
      <w:pPr>
        <w:numPr>
          <w:ilvl w:val="0"/>
          <w:numId w:val="8"/>
        </w:numPr>
        <w:rPr>
          <w:rFonts w:ascii="Times New Roman" w:hAnsi="Times New Roman" w:cs="Times New Roman"/>
        </w:rPr>
      </w:pPr>
      <w:r w:rsidRPr="00324177">
        <w:rPr>
          <w:rFonts w:ascii="Times New Roman" w:hAnsi="Times New Roman" w:cs="Times New Roman"/>
        </w:rPr>
        <w:t>Spring MVC</w:t>
      </w:r>
    </w:p>
    <w:p w14:paraId="37C74BE2" w14:textId="77777777" w:rsidR="00324177" w:rsidRPr="00324177" w:rsidRDefault="00324177" w:rsidP="00324177">
      <w:pPr>
        <w:numPr>
          <w:ilvl w:val="0"/>
          <w:numId w:val="8"/>
        </w:numPr>
        <w:rPr>
          <w:rFonts w:ascii="Times New Roman" w:hAnsi="Times New Roman" w:cs="Times New Roman"/>
        </w:rPr>
      </w:pPr>
      <w:r w:rsidRPr="00324177">
        <w:rPr>
          <w:rFonts w:ascii="Times New Roman" w:hAnsi="Times New Roman" w:cs="Times New Roman"/>
        </w:rPr>
        <w:t>Spring Data JPA</w:t>
      </w:r>
    </w:p>
    <w:p w14:paraId="73B6EDF2"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Database:</w:t>
      </w:r>
    </w:p>
    <w:p w14:paraId="4BD35CBE" w14:textId="77777777" w:rsidR="00324177" w:rsidRPr="00324177" w:rsidRDefault="00324177" w:rsidP="00324177">
      <w:pPr>
        <w:numPr>
          <w:ilvl w:val="0"/>
          <w:numId w:val="9"/>
        </w:numPr>
        <w:rPr>
          <w:rFonts w:ascii="Times New Roman" w:hAnsi="Times New Roman" w:cs="Times New Roman"/>
        </w:rPr>
      </w:pPr>
      <w:r w:rsidRPr="00324177">
        <w:rPr>
          <w:rFonts w:ascii="Times New Roman" w:hAnsi="Times New Roman" w:cs="Times New Roman"/>
        </w:rPr>
        <w:t>MySQL</w:t>
      </w:r>
    </w:p>
    <w:p w14:paraId="0699BA5F"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Security / Verification:</w:t>
      </w:r>
    </w:p>
    <w:p w14:paraId="528F7DB7" w14:textId="77777777" w:rsidR="00324177" w:rsidRPr="00324177" w:rsidRDefault="00324177" w:rsidP="00324177">
      <w:pPr>
        <w:numPr>
          <w:ilvl w:val="0"/>
          <w:numId w:val="10"/>
        </w:numPr>
        <w:rPr>
          <w:rFonts w:ascii="Times New Roman" w:hAnsi="Times New Roman" w:cs="Times New Roman"/>
        </w:rPr>
      </w:pPr>
      <w:r w:rsidRPr="00324177">
        <w:rPr>
          <w:rFonts w:ascii="Times New Roman" w:hAnsi="Times New Roman" w:cs="Times New Roman"/>
        </w:rPr>
        <w:t>JWT Authentication</w:t>
      </w:r>
    </w:p>
    <w:p w14:paraId="65D6BFF4" w14:textId="77777777" w:rsidR="00324177" w:rsidRPr="00324177" w:rsidRDefault="00324177" w:rsidP="00324177">
      <w:pPr>
        <w:numPr>
          <w:ilvl w:val="0"/>
          <w:numId w:val="10"/>
        </w:numPr>
        <w:rPr>
          <w:rFonts w:ascii="Times New Roman" w:hAnsi="Times New Roman" w:cs="Times New Roman"/>
        </w:rPr>
      </w:pPr>
      <w:r w:rsidRPr="00324177">
        <w:rPr>
          <w:rFonts w:ascii="Times New Roman" w:hAnsi="Times New Roman" w:cs="Times New Roman"/>
        </w:rPr>
        <w:lastRenderedPageBreak/>
        <w:t>OTP Validation</w:t>
      </w:r>
    </w:p>
    <w:p w14:paraId="7A8ED1BF"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Email:</w:t>
      </w:r>
    </w:p>
    <w:p w14:paraId="541191FC" w14:textId="77777777" w:rsidR="00324177" w:rsidRPr="00324177" w:rsidRDefault="00324177" w:rsidP="00324177">
      <w:pPr>
        <w:numPr>
          <w:ilvl w:val="0"/>
          <w:numId w:val="11"/>
        </w:numPr>
        <w:rPr>
          <w:rFonts w:ascii="Times New Roman" w:hAnsi="Times New Roman" w:cs="Times New Roman"/>
        </w:rPr>
      </w:pPr>
      <w:r w:rsidRPr="00324177">
        <w:rPr>
          <w:rFonts w:ascii="Times New Roman" w:hAnsi="Times New Roman" w:cs="Times New Roman"/>
        </w:rPr>
        <w:t>Spring Mail</w:t>
      </w:r>
    </w:p>
    <w:p w14:paraId="411A454B" w14:textId="77777777" w:rsidR="00324177" w:rsidRPr="00324177" w:rsidRDefault="00324177" w:rsidP="00324177">
      <w:pPr>
        <w:numPr>
          <w:ilvl w:val="0"/>
          <w:numId w:val="11"/>
        </w:numPr>
        <w:rPr>
          <w:rFonts w:ascii="Times New Roman" w:hAnsi="Times New Roman" w:cs="Times New Roman"/>
        </w:rPr>
      </w:pPr>
      <w:r w:rsidRPr="00324177">
        <w:rPr>
          <w:rFonts w:ascii="Times New Roman" w:hAnsi="Times New Roman" w:cs="Times New Roman"/>
        </w:rPr>
        <w:t>SMTP</w:t>
      </w:r>
    </w:p>
    <w:p w14:paraId="27E1126F"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Testing:</w:t>
      </w:r>
    </w:p>
    <w:p w14:paraId="008CEB0B" w14:textId="77777777" w:rsidR="00324177" w:rsidRPr="00324177" w:rsidRDefault="00324177" w:rsidP="00324177">
      <w:pPr>
        <w:numPr>
          <w:ilvl w:val="0"/>
          <w:numId w:val="12"/>
        </w:numPr>
        <w:rPr>
          <w:rFonts w:ascii="Times New Roman" w:hAnsi="Times New Roman" w:cs="Times New Roman"/>
        </w:rPr>
      </w:pPr>
      <w:r w:rsidRPr="00324177">
        <w:rPr>
          <w:rFonts w:ascii="Times New Roman" w:hAnsi="Times New Roman" w:cs="Times New Roman"/>
        </w:rPr>
        <w:t>Postman</w:t>
      </w:r>
    </w:p>
    <w:p w14:paraId="3921B9BF" w14:textId="77777777" w:rsidR="00324177" w:rsidRPr="00324177" w:rsidRDefault="00324177" w:rsidP="00324177">
      <w:pPr>
        <w:rPr>
          <w:rFonts w:ascii="Times New Roman" w:hAnsi="Times New Roman" w:cs="Times New Roman"/>
        </w:rPr>
      </w:pPr>
      <w:r w:rsidRPr="00324177">
        <w:rPr>
          <w:rFonts w:ascii="Times New Roman" w:hAnsi="Times New Roman" w:cs="Times New Roman"/>
          <w:b/>
          <w:bCs/>
        </w:rPr>
        <w:t>Development Tools:</w:t>
      </w:r>
    </w:p>
    <w:p w14:paraId="5DDFA96E" w14:textId="77777777" w:rsidR="00324177" w:rsidRPr="00324177" w:rsidRDefault="00324177" w:rsidP="00324177">
      <w:pPr>
        <w:numPr>
          <w:ilvl w:val="0"/>
          <w:numId w:val="13"/>
        </w:numPr>
        <w:rPr>
          <w:rFonts w:ascii="Times New Roman" w:hAnsi="Times New Roman" w:cs="Times New Roman"/>
        </w:rPr>
      </w:pPr>
      <w:r w:rsidRPr="00324177">
        <w:rPr>
          <w:rFonts w:ascii="Times New Roman" w:hAnsi="Times New Roman" w:cs="Times New Roman"/>
        </w:rPr>
        <w:t>IntelliJ IDEA</w:t>
      </w:r>
    </w:p>
    <w:p w14:paraId="6873CC7B" w14:textId="77777777" w:rsidR="00324177" w:rsidRPr="00324177" w:rsidRDefault="00324177" w:rsidP="00324177">
      <w:pPr>
        <w:numPr>
          <w:ilvl w:val="0"/>
          <w:numId w:val="13"/>
        </w:numPr>
        <w:rPr>
          <w:rFonts w:ascii="Times New Roman" w:hAnsi="Times New Roman" w:cs="Times New Roman"/>
        </w:rPr>
      </w:pPr>
      <w:r w:rsidRPr="00324177">
        <w:rPr>
          <w:rFonts w:ascii="Times New Roman" w:hAnsi="Times New Roman" w:cs="Times New Roman"/>
        </w:rPr>
        <w:t>Maven</w:t>
      </w:r>
    </w:p>
    <w:p w14:paraId="3D787DA0" w14:textId="77777777" w:rsidR="00324177" w:rsidRPr="00324177" w:rsidRDefault="00324177" w:rsidP="00324177">
      <w:pPr>
        <w:numPr>
          <w:ilvl w:val="0"/>
          <w:numId w:val="13"/>
        </w:numPr>
        <w:rPr>
          <w:rFonts w:ascii="Times New Roman" w:hAnsi="Times New Roman" w:cs="Times New Roman"/>
        </w:rPr>
      </w:pPr>
      <w:r w:rsidRPr="00324177">
        <w:rPr>
          <w:rFonts w:ascii="Times New Roman" w:hAnsi="Times New Roman" w:cs="Times New Roman"/>
        </w:rPr>
        <w:t>Git</w:t>
      </w:r>
    </w:p>
    <w:p w14:paraId="52782F07" w14:textId="77777777" w:rsidR="00324177" w:rsidRPr="00324177" w:rsidRDefault="00324177" w:rsidP="00324177">
      <w:pPr>
        <w:numPr>
          <w:ilvl w:val="0"/>
          <w:numId w:val="13"/>
        </w:numPr>
        <w:rPr>
          <w:rFonts w:ascii="Times New Roman" w:hAnsi="Times New Roman" w:cs="Times New Roman"/>
        </w:rPr>
      </w:pPr>
      <w:r w:rsidRPr="00324177">
        <w:rPr>
          <w:rFonts w:ascii="Times New Roman" w:hAnsi="Times New Roman" w:cs="Times New Roman"/>
        </w:rPr>
        <w:t>GitHub</w:t>
      </w:r>
    </w:p>
    <w:p w14:paraId="67B0F974" w14:textId="65D8A054" w:rsidR="00324177" w:rsidRPr="00324177" w:rsidRDefault="00324177" w:rsidP="00324177">
      <w:pPr>
        <w:rPr>
          <w:rFonts w:ascii="Times New Roman" w:hAnsi="Times New Roman" w:cs="Times New Roman"/>
        </w:rPr>
      </w:pPr>
    </w:p>
    <w:p w14:paraId="0B5ED626" w14:textId="77777777" w:rsidR="00324177" w:rsidRPr="00324177" w:rsidRDefault="00324177" w:rsidP="00324177">
      <w:pPr>
        <w:rPr>
          <w:rFonts w:ascii="Times New Roman" w:hAnsi="Times New Roman" w:cs="Times New Roman"/>
          <w:b/>
          <w:bCs/>
        </w:rPr>
      </w:pPr>
      <w:r w:rsidRPr="00324177">
        <w:rPr>
          <w:rFonts w:ascii="Times New Roman" w:hAnsi="Times New Roman" w:cs="Times New Roman"/>
          <w:b/>
          <w:bCs/>
        </w:rPr>
        <w:t>18. Milestone 3 Outcome</w:t>
      </w:r>
    </w:p>
    <w:p w14:paraId="504A1EB6"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Milestone 3 extended the </w:t>
      </w:r>
      <w:proofErr w:type="spellStart"/>
      <w:r w:rsidRPr="00324177">
        <w:rPr>
          <w:rFonts w:ascii="Times New Roman" w:hAnsi="Times New Roman" w:cs="Times New Roman"/>
        </w:rPr>
        <w:t>FarmVerse</w:t>
      </w:r>
      <w:proofErr w:type="spellEnd"/>
      <w:r w:rsidRPr="00324177">
        <w:rPr>
          <w:rFonts w:ascii="Times New Roman" w:hAnsi="Times New Roman" w:cs="Times New Roman"/>
        </w:rPr>
        <w:t xml:space="preserve"> backend from its initial authentication and database foundation to functional agricultural data management. CRUD operations were implemented for the major agricultural modules, allowing records to be created, retrieved, updated, and deleted through REST APIs.</w:t>
      </w:r>
    </w:p>
    <w:p w14:paraId="4688FAB8"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OTP validation was added to provide an additional user verification mechanism. Email notification functionality was also implemented to send activity-related messages to the farmer's registered email address, such as a notification after adding a crop.</w:t>
      </w:r>
    </w:p>
    <w:p w14:paraId="10072D14" w14:textId="77777777" w:rsidR="00324177" w:rsidRPr="00324177" w:rsidRDefault="00324177" w:rsidP="00324177">
      <w:pPr>
        <w:rPr>
          <w:rFonts w:ascii="Times New Roman" w:hAnsi="Times New Roman" w:cs="Times New Roman"/>
        </w:rPr>
      </w:pPr>
      <w:r w:rsidRPr="00324177">
        <w:rPr>
          <w:rFonts w:ascii="Times New Roman" w:hAnsi="Times New Roman" w:cs="Times New Roman"/>
        </w:rPr>
        <w:t xml:space="preserve">The backend functionality was tested using Postman and connected to the MySQL database for persistent data storage. Overall, this milestone established the core backend operations required for the </w:t>
      </w:r>
      <w:proofErr w:type="spellStart"/>
      <w:r w:rsidRPr="00324177">
        <w:rPr>
          <w:rFonts w:ascii="Times New Roman" w:hAnsi="Times New Roman" w:cs="Times New Roman"/>
        </w:rPr>
        <w:t>FarmVerse</w:t>
      </w:r>
      <w:proofErr w:type="spellEnd"/>
      <w:r w:rsidRPr="00324177">
        <w:rPr>
          <w:rFonts w:ascii="Times New Roman" w:hAnsi="Times New Roman" w:cs="Times New Roman"/>
        </w:rPr>
        <w:t xml:space="preserve"> agricultural management workflow.</w:t>
      </w:r>
    </w:p>
    <w:p w14:paraId="41B31D88" w14:textId="77777777" w:rsidR="00AD67A9" w:rsidRPr="00324177" w:rsidRDefault="00AD67A9" w:rsidP="00324177">
      <w:pPr>
        <w:rPr>
          <w:rFonts w:ascii="Times New Roman" w:hAnsi="Times New Roman" w:cs="Times New Roman"/>
        </w:rPr>
      </w:pPr>
    </w:p>
    <w:sectPr w:rsidR="00AD67A9" w:rsidRPr="00324177" w:rsidSect="00324177">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3AF"/>
    <w:multiLevelType w:val="multilevel"/>
    <w:tmpl w:val="900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4B10"/>
    <w:multiLevelType w:val="multilevel"/>
    <w:tmpl w:val="E112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C547D"/>
    <w:multiLevelType w:val="multilevel"/>
    <w:tmpl w:val="306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58DE"/>
    <w:multiLevelType w:val="multilevel"/>
    <w:tmpl w:val="16E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32D9"/>
    <w:multiLevelType w:val="multilevel"/>
    <w:tmpl w:val="D45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000D8"/>
    <w:multiLevelType w:val="multilevel"/>
    <w:tmpl w:val="FB1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D3BF7"/>
    <w:multiLevelType w:val="multilevel"/>
    <w:tmpl w:val="6A6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62F07"/>
    <w:multiLevelType w:val="multilevel"/>
    <w:tmpl w:val="D36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E4D31"/>
    <w:multiLevelType w:val="multilevel"/>
    <w:tmpl w:val="1F9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95383"/>
    <w:multiLevelType w:val="multilevel"/>
    <w:tmpl w:val="210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97047"/>
    <w:multiLevelType w:val="multilevel"/>
    <w:tmpl w:val="35D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44A50"/>
    <w:multiLevelType w:val="multilevel"/>
    <w:tmpl w:val="6CD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D340C"/>
    <w:multiLevelType w:val="multilevel"/>
    <w:tmpl w:val="C84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60841">
    <w:abstractNumId w:val="4"/>
  </w:num>
  <w:num w:numId="2" w16cid:durableId="1126313209">
    <w:abstractNumId w:val="7"/>
  </w:num>
  <w:num w:numId="3" w16cid:durableId="1578444758">
    <w:abstractNumId w:val="12"/>
  </w:num>
  <w:num w:numId="4" w16cid:durableId="1748460199">
    <w:abstractNumId w:val="2"/>
  </w:num>
  <w:num w:numId="5" w16cid:durableId="1715691886">
    <w:abstractNumId w:val="11"/>
  </w:num>
  <w:num w:numId="6" w16cid:durableId="484247396">
    <w:abstractNumId w:val="1"/>
  </w:num>
  <w:num w:numId="7" w16cid:durableId="1934582565">
    <w:abstractNumId w:val="5"/>
  </w:num>
  <w:num w:numId="8" w16cid:durableId="594243538">
    <w:abstractNumId w:val="8"/>
  </w:num>
  <w:num w:numId="9" w16cid:durableId="1782797040">
    <w:abstractNumId w:val="3"/>
  </w:num>
  <w:num w:numId="10" w16cid:durableId="1046443935">
    <w:abstractNumId w:val="0"/>
  </w:num>
  <w:num w:numId="11" w16cid:durableId="1402555075">
    <w:abstractNumId w:val="9"/>
  </w:num>
  <w:num w:numId="12" w16cid:durableId="1934317415">
    <w:abstractNumId w:val="10"/>
  </w:num>
  <w:num w:numId="13" w16cid:durableId="20778502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77"/>
    <w:rsid w:val="001B3F3B"/>
    <w:rsid w:val="00324177"/>
    <w:rsid w:val="0083334E"/>
    <w:rsid w:val="009F25AC"/>
    <w:rsid w:val="00AD6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2CD9"/>
  <w15:chartTrackingRefBased/>
  <w15:docId w15:val="{9DC42539-868E-49DB-AB5C-0D18F0CC8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177"/>
    <w:rPr>
      <w:rFonts w:eastAsiaTheme="majorEastAsia" w:cstheme="majorBidi"/>
      <w:color w:val="272727" w:themeColor="text1" w:themeTint="D8"/>
    </w:rPr>
  </w:style>
  <w:style w:type="paragraph" w:styleId="Title">
    <w:name w:val="Title"/>
    <w:basedOn w:val="Normal"/>
    <w:next w:val="Normal"/>
    <w:link w:val="TitleChar"/>
    <w:uiPriority w:val="10"/>
    <w:qFormat/>
    <w:rsid w:val="0032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177"/>
    <w:pPr>
      <w:spacing w:before="160"/>
      <w:jc w:val="center"/>
    </w:pPr>
    <w:rPr>
      <w:i/>
      <w:iCs/>
      <w:color w:val="404040" w:themeColor="text1" w:themeTint="BF"/>
    </w:rPr>
  </w:style>
  <w:style w:type="character" w:customStyle="1" w:styleId="QuoteChar">
    <w:name w:val="Quote Char"/>
    <w:basedOn w:val="DefaultParagraphFont"/>
    <w:link w:val="Quote"/>
    <w:uiPriority w:val="29"/>
    <w:rsid w:val="00324177"/>
    <w:rPr>
      <w:i/>
      <w:iCs/>
      <w:color w:val="404040" w:themeColor="text1" w:themeTint="BF"/>
    </w:rPr>
  </w:style>
  <w:style w:type="paragraph" w:styleId="ListParagraph">
    <w:name w:val="List Paragraph"/>
    <w:basedOn w:val="Normal"/>
    <w:uiPriority w:val="34"/>
    <w:qFormat/>
    <w:rsid w:val="00324177"/>
    <w:pPr>
      <w:ind w:left="720"/>
      <w:contextualSpacing/>
    </w:pPr>
  </w:style>
  <w:style w:type="character" w:styleId="IntenseEmphasis">
    <w:name w:val="Intense Emphasis"/>
    <w:basedOn w:val="DefaultParagraphFont"/>
    <w:uiPriority w:val="21"/>
    <w:qFormat/>
    <w:rsid w:val="00324177"/>
    <w:rPr>
      <w:i/>
      <w:iCs/>
      <w:color w:val="0F4761" w:themeColor="accent1" w:themeShade="BF"/>
    </w:rPr>
  </w:style>
  <w:style w:type="paragraph" w:styleId="IntenseQuote">
    <w:name w:val="Intense Quote"/>
    <w:basedOn w:val="Normal"/>
    <w:next w:val="Normal"/>
    <w:link w:val="IntenseQuoteChar"/>
    <w:uiPriority w:val="30"/>
    <w:qFormat/>
    <w:rsid w:val="00324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177"/>
    <w:rPr>
      <w:i/>
      <w:iCs/>
      <w:color w:val="0F4761" w:themeColor="accent1" w:themeShade="BF"/>
    </w:rPr>
  </w:style>
  <w:style w:type="character" w:styleId="IntenseReference">
    <w:name w:val="Intense Reference"/>
    <w:basedOn w:val="DefaultParagraphFont"/>
    <w:uiPriority w:val="32"/>
    <w:qFormat/>
    <w:rsid w:val="00324177"/>
    <w:rPr>
      <w:b/>
      <w:bCs/>
      <w:smallCaps/>
      <w:color w:val="0F4761" w:themeColor="accent1" w:themeShade="BF"/>
      <w:spacing w:val="5"/>
    </w:rPr>
  </w:style>
  <w:style w:type="paragraph" w:customStyle="1" w:styleId="DecimalAligned">
    <w:name w:val="Decimal Aligned"/>
    <w:basedOn w:val="Normal"/>
    <w:uiPriority w:val="40"/>
    <w:qFormat/>
    <w:rsid w:val="001B3F3B"/>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1B3F3B"/>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1B3F3B"/>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1B3F3B"/>
    <w:rPr>
      <w:i/>
      <w:iCs/>
    </w:rPr>
  </w:style>
  <w:style w:type="table" w:styleId="MediumShading2-Accent5">
    <w:name w:val="Medium Shading 2 Accent 5"/>
    <w:basedOn w:val="TableNormal"/>
    <w:uiPriority w:val="64"/>
    <w:rsid w:val="001B3F3B"/>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1B3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1639</Words>
  <Characters>9343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G</dc:creator>
  <cp:keywords/>
  <dc:description/>
  <cp:lastModifiedBy>Madhumitha G</cp:lastModifiedBy>
  <cp:revision>2</cp:revision>
  <dcterms:created xsi:type="dcterms:W3CDTF">2026-08-28T12:24:00Z</dcterms:created>
  <dcterms:modified xsi:type="dcterms:W3CDTF">2026-08-28T12:40:00Z</dcterms:modified>
</cp:coreProperties>
</file>