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17146102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62DCD18A" w14:textId="77777777" w:rsidR="00D72493" w:rsidRPr="00AA0CD5" w:rsidRDefault="002935EC" w:rsidP="00E96DF3">
          <w:r w:rsidRPr="00AA0CD5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8240" behindDoc="0" locked="0" layoutInCell="1" allowOverlap="1" wp14:anchorId="326EE8E3" wp14:editId="63E92674">
                    <wp:simplePos x="0" y="0"/>
                    <wp:positionH relativeFrom="margin">
                      <wp:posOffset>539478</wp:posOffset>
                    </wp:positionH>
                    <wp:positionV relativeFrom="margin">
                      <wp:align>center</wp:align>
                    </wp:positionV>
                    <wp:extent cx="4686300" cy="6720840"/>
                    <wp:effectExtent l="0" t="0" r="10160" b="14605"/>
                    <wp:wrapSquare wrapText="bothSides"/>
                    <wp:docPr id="13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0000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151731938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FD7A29C" w14:textId="36779D31" w:rsidR="00D72493" w:rsidRDefault="00D72493" w:rsidP="00E73336">
                                    <w:pPr>
                                      <w:pStyle w:val="NoSpacing"/>
                                      <w:spacing w:before="80" w:after="40"/>
                                      <w:jc w:val="center"/>
                                      <w:rPr>
                                        <w:color w:val="FF0000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0000"/>
                                        <w:sz w:val="72"/>
                                        <w:szCs w:val="72"/>
                                      </w:rPr>
                                      <w:t>SID Methodology Lab</w:t>
                                    </w:r>
                                  </w:p>
                                </w:sdtContent>
                              </w:sdt>
                              <w:p w14:paraId="2CF15F32" w14:textId="358D532B" w:rsidR="00353A97" w:rsidRPr="005102EA" w:rsidRDefault="00353A97" w:rsidP="00353A97">
                                <w:pPr>
                                  <w:pStyle w:val="NoSpacing"/>
                                  <w:spacing w:before="80" w:after="40"/>
                                  <w:jc w:val="center"/>
                                  <w:rPr>
                                    <w:caps/>
                                    <w:color w:val="FF0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FF0000"/>
                                    <w:sz w:val="72"/>
                                    <w:szCs w:val="72"/>
                                  </w:rPr>
                                  <w:t>2. Identify Part 1</w:t>
                                </w:r>
                              </w:p>
                              <w:p w14:paraId="309A7DCE" w14:textId="06635CF2" w:rsidR="00353A97" w:rsidRPr="005102EA" w:rsidRDefault="00353A97" w:rsidP="00353A9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FF0000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26EE8E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42.5pt;margin-top:0;width:369pt;height:529.2pt;z-index:251658240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center;mso-position-vertical-relative:margin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olor w:val="FF0000"/>
                              <w:sz w:val="72"/>
                              <w:szCs w:val="72"/>
                            </w:rPr>
                            <w:alias w:val="Title"/>
                            <w:tag w:val=""/>
                            <w:id w:val="151731938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FD7A29C" w14:textId="36779D31" w:rsidR="00D72493" w:rsidRDefault="00D72493" w:rsidP="00E73336">
                              <w:pPr>
                                <w:pStyle w:val="NoSpacing"/>
                                <w:spacing w:before="80" w:after="40"/>
                                <w:jc w:val="center"/>
                                <w:rPr>
                                  <w:color w:val="FF0000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0000"/>
                                  <w:sz w:val="72"/>
                                  <w:szCs w:val="72"/>
                                </w:rPr>
                                <w:t>SID Methodology Lab</w:t>
                              </w:r>
                            </w:p>
                          </w:sdtContent>
                        </w:sdt>
                        <w:p w14:paraId="2CF15F32" w14:textId="358D532B" w:rsidR="00353A97" w:rsidRPr="005102EA" w:rsidRDefault="00353A97" w:rsidP="00353A97">
                          <w:pPr>
                            <w:pStyle w:val="NoSpacing"/>
                            <w:spacing w:before="80" w:after="40"/>
                            <w:jc w:val="center"/>
                            <w:rPr>
                              <w:caps/>
                              <w:color w:val="FF0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0000"/>
                              <w:sz w:val="72"/>
                              <w:szCs w:val="72"/>
                            </w:rPr>
                            <w:t>2. Identify Part 1</w:t>
                          </w:r>
                        </w:p>
                        <w:p w14:paraId="309A7DCE" w14:textId="06635CF2" w:rsidR="00353A97" w:rsidRPr="005102EA" w:rsidRDefault="00353A97" w:rsidP="00353A97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FF0000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21F73" w:rsidRPr="00AA0CD5">
            <w:rPr>
              <w:noProof/>
            </w:rPr>
            <w:drawing>
              <wp:inline distT="0" distB="0" distL="0" distR="0" wp14:anchorId="02750FC1" wp14:editId="5FEA09E5">
                <wp:extent cx="533400" cy="730073"/>
                <wp:effectExtent l="0" t="0" r="0" b="0"/>
                <wp:docPr id="1" name="Picture 2" descr="A picture containing text, sig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A picture containing text, sign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8053" cy="736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D72493" w:rsidRPr="00AA0CD5">
            <w:rPr>
              <w:sz w:val="24"/>
              <w:szCs w:val="24"/>
            </w:rPr>
            <w:br w:type="page"/>
          </w:r>
        </w:p>
      </w:sdtContent>
    </w:sdt>
    <w:sdt>
      <w:sdtPr>
        <w:rPr>
          <w:b w:val="0"/>
          <w:caps w:val="0"/>
          <w:color w:val="auto"/>
          <w:spacing w:val="0"/>
          <w:sz w:val="22"/>
          <w:szCs w:val="20"/>
        </w:rPr>
        <w:id w:val="477952220"/>
        <w:docPartObj>
          <w:docPartGallery w:val="Table of Contents"/>
          <w:docPartUnique/>
        </w:docPartObj>
      </w:sdtPr>
      <w:sdtContent>
        <w:p w14:paraId="4C5F7E30" w14:textId="77777777" w:rsidR="001060C5" w:rsidRPr="00AA0CD5" w:rsidRDefault="001060C5" w:rsidP="001060C5">
          <w:pPr>
            <w:pStyle w:val="TOCHeading"/>
            <w:rPr>
              <w:rFonts w:ascii="Adobe Clean" w:hAnsi="Adobe Clean"/>
            </w:rPr>
          </w:pPr>
          <w:r w:rsidRPr="00AA0CD5">
            <w:rPr>
              <w:rFonts w:ascii="Adobe Clean" w:hAnsi="Adobe Clean"/>
            </w:rPr>
            <w:t>Contents</w:t>
          </w:r>
        </w:p>
        <w:p w14:paraId="3392479B" w14:textId="303EC499" w:rsidR="00E44850" w:rsidRDefault="00C4726A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r>
            <w:fldChar w:fldCharType="begin"/>
          </w:r>
          <w:r w:rsidR="001060C5">
            <w:instrText>TOC \o "1-3" \h \z \u</w:instrText>
          </w:r>
          <w:r>
            <w:fldChar w:fldCharType="separate"/>
          </w:r>
          <w:hyperlink w:anchor="_Toc111110736" w:history="1">
            <w:r w:rsidR="00E44850" w:rsidRPr="009E273B">
              <w:rPr>
                <w:rStyle w:val="Hyperlink"/>
                <w:rFonts w:ascii="Adobe Clean" w:hAnsi="Adobe Clean"/>
                <w:noProof/>
              </w:rPr>
              <w:t>Lab Overview</w:t>
            </w:r>
            <w:r w:rsidR="00E44850">
              <w:rPr>
                <w:noProof/>
                <w:webHidden/>
              </w:rPr>
              <w:tab/>
            </w:r>
            <w:r w:rsidR="00E44850">
              <w:rPr>
                <w:noProof/>
                <w:webHidden/>
              </w:rPr>
              <w:fldChar w:fldCharType="begin"/>
            </w:r>
            <w:r w:rsidR="00E44850">
              <w:rPr>
                <w:noProof/>
                <w:webHidden/>
              </w:rPr>
              <w:instrText xml:space="preserve"> PAGEREF _Toc111110736 \h </w:instrText>
            </w:r>
            <w:r w:rsidR="00E44850">
              <w:rPr>
                <w:noProof/>
                <w:webHidden/>
              </w:rPr>
            </w:r>
            <w:r w:rsidR="00E44850">
              <w:rPr>
                <w:noProof/>
                <w:webHidden/>
              </w:rPr>
              <w:fldChar w:fldCharType="separate"/>
            </w:r>
            <w:r w:rsidR="00E44850">
              <w:rPr>
                <w:noProof/>
                <w:webHidden/>
              </w:rPr>
              <w:t>2</w:t>
            </w:r>
            <w:r w:rsidR="00E44850">
              <w:rPr>
                <w:noProof/>
                <w:webHidden/>
              </w:rPr>
              <w:fldChar w:fldCharType="end"/>
            </w:r>
          </w:hyperlink>
        </w:p>
        <w:p w14:paraId="0DD1E585" w14:textId="212F4E9E" w:rsidR="00E44850" w:rsidRDefault="00F07DA8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11110737" w:history="1">
            <w:r w:rsidR="00E44850" w:rsidRPr="009E273B">
              <w:rPr>
                <w:rStyle w:val="Hyperlink"/>
                <w:rFonts w:ascii="Adobe Clean" w:hAnsi="Adobe Clean"/>
                <w:noProof/>
              </w:rPr>
              <w:t>Learning Objectives</w:t>
            </w:r>
            <w:r w:rsidR="00E44850">
              <w:rPr>
                <w:noProof/>
                <w:webHidden/>
              </w:rPr>
              <w:tab/>
            </w:r>
            <w:r w:rsidR="00E44850">
              <w:rPr>
                <w:noProof/>
                <w:webHidden/>
              </w:rPr>
              <w:fldChar w:fldCharType="begin"/>
            </w:r>
            <w:r w:rsidR="00E44850">
              <w:rPr>
                <w:noProof/>
                <w:webHidden/>
              </w:rPr>
              <w:instrText xml:space="preserve"> PAGEREF _Toc111110737 \h </w:instrText>
            </w:r>
            <w:r w:rsidR="00E44850">
              <w:rPr>
                <w:noProof/>
                <w:webHidden/>
              </w:rPr>
            </w:r>
            <w:r w:rsidR="00E44850">
              <w:rPr>
                <w:noProof/>
                <w:webHidden/>
              </w:rPr>
              <w:fldChar w:fldCharType="separate"/>
            </w:r>
            <w:r w:rsidR="00E44850">
              <w:rPr>
                <w:noProof/>
                <w:webHidden/>
              </w:rPr>
              <w:t>2</w:t>
            </w:r>
            <w:r w:rsidR="00E44850">
              <w:rPr>
                <w:noProof/>
                <w:webHidden/>
              </w:rPr>
              <w:fldChar w:fldCharType="end"/>
            </w:r>
          </w:hyperlink>
        </w:p>
        <w:p w14:paraId="485EDB7C" w14:textId="0F89B3D8" w:rsidR="00E44850" w:rsidRDefault="00F07DA8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11110738" w:history="1">
            <w:r w:rsidR="00E44850" w:rsidRPr="009E273B">
              <w:rPr>
                <w:rStyle w:val="Hyperlink"/>
                <w:rFonts w:ascii="Adobe Clean" w:hAnsi="Adobe Clean"/>
                <w:noProof/>
              </w:rPr>
              <w:t>Lab Resources</w:t>
            </w:r>
            <w:r w:rsidR="00E44850">
              <w:rPr>
                <w:noProof/>
                <w:webHidden/>
              </w:rPr>
              <w:tab/>
            </w:r>
            <w:r w:rsidR="00E44850">
              <w:rPr>
                <w:noProof/>
                <w:webHidden/>
              </w:rPr>
              <w:fldChar w:fldCharType="begin"/>
            </w:r>
            <w:r w:rsidR="00E44850">
              <w:rPr>
                <w:noProof/>
                <w:webHidden/>
              </w:rPr>
              <w:instrText xml:space="preserve"> PAGEREF _Toc111110738 \h </w:instrText>
            </w:r>
            <w:r w:rsidR="00E44850">
              <w:rPr>
                <w:noProof/>
                <w:webHidden/>
              </w:rPr>
            </w:r>
            <w:r w:rsidR="00E44850">
              <w:rPr>
                <w:noProof/>
                <w:webHidden/>
              </w:rPr>
              <w:fldChar w:fldCharType="separate"/>
            </w:r>
            <w:r w:rsidR="00E44850">
              <w:rPr>
                <w:noProof/>
                <w:webHidden/>
              </w:rPr>
              <w:t>2</w:t>
            </w:r>
            <w:r w:rsidR="00E44850">
              <w:rPr>
                <w:noProof/>
                <w:webHidden/>
              </w:rPr>
              <w:fldChar w:fldCharType="end"/>
            </w:r>
          </w:hyperlink>
        </w:p>
        <w:p w14:paraId="7A16F86A" w14:textId="332F4C12" w:rsidR="00E44850" w:rsidRDefault="00F07DA8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11110739" w:history="1">
            <w:r w:rsidR="00E44850" w:rsidRPr="009E273B">
              <w:rPr>
                <w:rStyle w:val="Hyperlink"/>
                <w:rFonts w:ascii="Adobe Clean" w:hAnsi="Adobe Clean"/>
                <w:noProof/>
              </w:rPr>
              <w:t>Lab Tasks</w:t>
            </w:r>
            <w:r w:rsidR="00E44850">
              <w:rPr>
                <w:noProof/>
                <w:webHidden/>
              </w:rPr>
              <w:tab/>
            </w:r>
            <w:r w:rsidR="00E44850">
              <w:rPr>
                <w:noProof/>
                <w:webHidden/>
              </w:rPr>
              <w:fldChar w:fldCharType="begin"/>
            </w:r>
            <w:r w:rsidR="00E44850">
              <w:rPr>
                <w:noProof/>
                <w:webHidden/>
              </w:rPr>
              <w:instrText xml:space="preserve"> PAGEREF _Toc111110739 \h </w:instrText>
            </w:r>
            <w:r w:rsidR="00E44850">
              <w:rPr>
                <w:noProof/>
                <w:webHidden/>
              </w:rPr>
            </w:r>
            <w:r w:rsidR="00E44850">
              <w:rPr>
                <w:noProof/>
                <w:webHidden/>
              </w:rPr>
              <w:fldChar w:fldCharType="separate"/>
            </w:r>
            <w:r w:rsidR="00E44850">
              <w:rPr>
                <w:noProof/>
                <w:webHidden/>
              </w:rPr>
              <w:t>2</w:t>
            </w:r>
            <w:r w:rsidR="00E44850">
              <w:rPr>
                <w:noProof/>
                <w:webHidden/>
              </w:rPr>
              <w:fldChar w:fldCharType="end"/>
            </w:r>
          </w:hyperlink>
        </w:p>
        <w:p w14:paraId="5E44E893" w14:textId="32C8F1EC" w:rsidR="00E44850" w:rsidRDefault="00F07DA8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11110740" w:history="1">
            <w:r w:rsidR="00E44850" w:rsidRPr="009E273B">
              <w:rPr>
                <w:rStyle w:val="Hyperlink"/>
                <w:noProof/>
              </w:rPr>
              <w:t>2. Identify</w:t>
            </w:r>
            <w:r w:rsidR="00E44850">
              <w:rPr>
                <w:noProof/>
                <w:webHidden/>
              </w:rPr>
              <w:tab/>
            </w:r>
            <w:r w:rsidR="00E44850">
              <w:rPr>
                <w:noProof/>
                <w:webHidden/>
              </w:rPr>
              <w:fldChar w:fldCharType="begin"/>
            </w:r>
            <w:r w:rsidR="00E44850">
              <w:rPr>
                <w:noProof/>
                <w:webHidden/>
              </w:rPr>
              <w:instrText xml:space="preserve"> PAGEREF _Toc111110740 \h </w:instrText>
            </w:r>
            <w:r w:rsidR="00E44850">
              <w:rPr>
                <w:noProof/>
                <w:webHidden/>
              </w:rPr>
            </w:r>
            <w:r w:rsidR="00E44850">
              <w:rPr>
                <w:noProof/>
                <w:webHidden/>
              </w:rPr>
              <w:fldChar w:fldCharType="separate"/>
            </w:r>
            <w:r w:rsidR="00E44850">
              <w:rPr>
                <w:noProof/>
                <w:webHidden/>
              </w:rPr>
              <w:t>3</w:t>
            </w:r>
            <w:r w:rsidR="00E44850">
              <w:rPr>
                <w:noProof/>
                <w:webHidden/>
              </w:rPr>
              <w:fldChar w:fldCharType="end"/>
            </w:r>
          </w:hyperlink>
        </w:p>
        <w:p w14:paraId="149B492A" w14:textId="62395966" w:rsidR="00E44850" w:rsidRDefault="00F07DA8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11110741" w:history="1">
            <w:r w:rsidR="00E44850" w:rsidRPr="009E273B">
              <w:rPr>
                <w:rStyle w:val="Hyperlink"/>
                <w:noProof/>
              </w:rPr>
              <w:t>Part 1: Identify Join Types</w:t>
            </w:r>
            <w:r w:rsidR="00E44850">
              <w:rPr>
                <w:noProof/>
                <w:webHidden/>
              </w:rPr>
              <w:tab/>
            </w:r>
            <w:r w:rsidR="00E44850">
              <w:rPr>
                <w:noProof/>
                <w:webHidden/>
              </w:rPr>
              <w:fldChar w:fldCharType="begin"/>
            </w:r>
            <w:r w:rsidR="00E44850">
              <w:rPr>
                <w:noProof/>
                <w:webHidden/>
              </w:rPr>
              <w:instrText xml:space="preserve"> PAGEREF _Toc111110741 \h </w:instrText>
            </w:r>
            <w:r w:rsidR="00E44850">
              <w:rPr>
                <w:noProof/>
                <w:webHidden/>
              </w:rPr>
            </w:r>
            <w:r w:rsidR="00E44850">
              <w:rPr>
                <w:noProof/>
                <w:webHidden/>
              </w:rPr>
              <w:fldChar w:fldCharType="separate"/>
            </w:r>
            <w:r w:rsidR="00E44850">
              <w:rPr>
                <w:noProof/>
                <w:webHidden/>
              </w:rPr>
              <w:t>3</w:t>
            </w:r>
            <w:r w:rsidR="00E44850">
              <w:rPr>
                <w:noProof/>
                <w:webHidden/>
              </w:rPr>
              <w:fldChar w:fldCharType="end"/>
            </w:r>
          </w:hyperlink>
        </w:p>
        <w:p w14:paraId="14BD8E30" w14:textId="24528A1B" w:rsidR="00712874" w:rsidRDefault="00C4726A" w:rsidP="6E9FD0DC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r>
            <w:fldChar w:fldCharType="end"/>
          </w:r>
        </w:p>
      </w:sdtContent>
    </w:sdt>
    <w:p w14:paraId="2F024105" w14:textId="47047DD6" w:rsidR="001060C5" w:rsidRPr="00AA0CD5" w:rsidRDefault="001060C5" w:rsidP="001060C5">
      <w:pPr>
        <w:rPr>
          <w:rFonts w:ascii="Adobe Clean" w:hAnsi="Adobe Clean"/>
        </w:rPr>
      </w:pPr>
    </w:p>
    <w:p w14:paraId="04851790" w14:textId="77777777" w:rsidR="001060C5" w:rsidRPr="00AA0CD5" w:rsidRDefault="001060C5" w:rsidP="001060C5">
      <w:pPr>
        <w:rPr>
          <w:rFonts w:ascii="Adobe Clean" w:hAnsi="Adobe Clean"/>
        </w:rPr>
      </w:pPr>
      <w:r w:rsidRPr="00AA0CD5">
        <w:rPr>
          <w:rFonts w:ascii="Adobe Clean" w:hAnsi="Adobe Clean"/>
        </w:rPr>
        <w:br w:type="page"/>
      </w:r>
    </w:p>
    <w:p w14:paraId="00E5B261" w14:textId="2B226635" w:rsidR="001060C5" w:rsidRPr="00AA0CD5" w:rsidRDefault="00655443" w:rsidP="001060C5">
      <w:pPr>
        <w:pStyle w:val="Heading1"/>
        <w:rPr>
          <w:rFonts w:ascii="Adobe Clean" w:hAnsi="Adobe Clean"/>
        </w:rPr>
      </w:pPr>
      <w:bookmarkStart w:id="0" w:name="_Toc111110736"/>
      <w:r w:rsidRPr="00AA0CD5">
        <w:rPr>
          <w:rFonts w:ascii="Adobe Clean" w:hAnsi="Adobe Clean"/>
        </w:rPr>
        <w:t>Lab</w:t>
      </w:r>
      <w:r w:rsidR="001F1565" w:rsidRPr="00AA0CD5">
        <w:rPr>
          <w:rFonts w:ascii="Adobe Clean" w:hAnsi="Adobe Clean"/>
        </w:rPr>
        <w:t xml:space="preserve"> </w:t>
      </w:r>
      <w:r w:rsidR="001F662B" w:rsidRPr="00AA0CD5">
        <w:rPr>
          <w:rFonts w:ascii="Adobe Clean" w:hAnsi="Adobe Clean"/>
        </w:rPr>
        <w:t>Overview</w:t>
      </w:r>
      <w:bookmarkEnd w:id="0"/>
    </w:p>
    <w:p w14:paraId="133C88BD" w14:textId="3B4DC0FA" w:rsidR="0099509E" w:rsidRPr="00AA0CD5" w:rsidRDefault="0032329E" w:rsidP="00962168">
      <w:pPr>
        <w:rPr>
          <w:rFonts w:ascii="Adobe Clean" w:hAnsi="Adobe Clean"/>
        </w:rPr>
      </w:pPr>
      <w:r w:rsidRPr="00AA0CD5">
        <w:rPr>
          <w:rFonts w:ascii="Adobe Clean" w:hAnsi="Adobe Clean"/>
        </w:rPr>
        <w:t xml:space="preserve">Learn how to transform your relational data model into a </w:t>
      </w:r>
      <w:r w:rsidR="00E678F3">
        <w:rPr>
          <w:rFonts w:ascii="Adobe Clean" w:hAnsi="Adobe Clean"/>
        </w:rPr>
        <w:t>No</w:t>
      </w:r>
      <w:r w:rsidRPr="00AA0CD5">
        <w:rPr>
          <w:rFonts w:ascii="Adobe Clean" w:hAnsi="Adobe Clean"/>
        </w:rPr>
        <w:t>SQL</w:t>
      </w:r>
      <w:r w:rsidR="007163FB">
        <w:rPr>
          <w:rFonts w:ascii="Adobe Clean" w:hAnsi="Adobe Clean"/>
        </w:rPr>
        <w:t xml:space="preserve"> architecture</w:t>
      </w:r>
      <w:r w:rsidRPr="00AA0CD5">
        <w:rPr>
          <w:rFonts w:ascii="Adobe Clean" w:hAnsi="Adobe Clean"/>
        </w:rPr>
        <w:t xml:space="preserve"> that </w:t>
      </w:r>
      <w:r w:rsidR="007163FB">
        <w:rPr>
          <w:rFonts w:ascii="Adobe Clean" w:hAnsi="Adobe Clean"/>
        </w:rPr>
        <w:t>the</w:t>
      </w:r>
      <w:r w:rsidRPr="00AA0CD5">
        <w:rPr>
          <w:rFonts w:ascii="Adobe Clean" w:hAnsi="Adobe Clean"/>
        </w:rPr>
        <w:t xml:space="preserve"> Adobe Experience Platform</w:t>
      </w:r>
      <w:r w:rsidR="007163FB">
        <w:rPr>
          <w:rFonts w:ascii="Adobe Clean" w:hAnsi="Adobe Clean"/>
        </w:rPr>
        <w:t>’s Real-Time Customer Profile</w:t>
      </w:r>
      <w:r w:rsidRPr="00AA0CD5">
        <w:rPr>
          <w:rFonts w:ascii="Adobe Clean" w:hAnsi="Adobe Clean"/>
        </w:rPr>
        <w:t xml:space="preserve"> can leverage. Follow the </w:t>
      </w:r>
      <w:r w:rsidR="00CA2206">
        <w:rPr>
          <w:rFonts w:ascii="Adobe Clean" w:hAnsi="Adobe Clean"/>
        </w:rPr>
        <w:t>SID methodology steps of</w:t>
      </w:r>
      <w:r w:rsidRPr="00AA0CD5">
        <w:rPr>
          <w:rFonts w:ascii="Adobe Clean" w:hAnsi="Adobe Clean"/>
        </w:rPr>
        <w:t xml:space="preserve"> sort, identify, and de</w:t>
      </w:r>
      <w:r w:rsidR="00AB5886">
        <w:rPr>
          <w:rFonts w:ascii="Adobe Clean" w:hAnsi="Adobe Clean"/>
        </w:rPr>
        <w:t>-</w:t>
      </w:r>
      <w:r w:rsidRPr="00AA0CD5">
        <w:rPr>
          <w:rFonts w:ascii="Adobe Clean" w:hAnsi="Adobe Clean"/>
        </w:rPr>
        <w:t xml:space="preserve">normalization. </w:t>
      </w:r>
    </w:p>
    <w:p w14:paraId="6E0CECD0" w14:textId="77777777" w:rsidR="00F415E0" w:rsidRPr="00AA0CD5" w:rsidRDefault="00F415E0" w:rsidP="00F415E0">
      <w:pPr>
        <w:pStyle w:val="ListParagraph"/>
        <w:spacing w:before="0" w:after="0" w:line="240" w:lineRule="auto"/>
        <w:rPr>
          <w:rFonts w:ascii="Adobe Clean" w:hAnsi="Adobe Clean"/>
        </w:rPr>
      </w:pPr>
    </w:p>
    <w:p w14:paraId="00E5D171" w14:textId="77777777" w:rsidR="009B4C14" w:rsidRPr="00AA0CD5" w:rsidRDefault="009B4C14" w:rsidP="009B4C14">
      <w:pPr>
        <w:pStyle w:val="Heading1"/>
        <w:rPr>
          <w:rFonts w:ascii="Adobe Clean" w:hAnsi="Adobe Clean"/>
        </w:rPr>
      </w:pPr>
      <w:bookmarkStart w:id="1" w:name="_Toc111110737"/>
      <w:r w:rsidRPr="00AA0CD5">
        <w:rPr>
          <w:rFonts w:ascii="Adobe Clean" w:hAnsi="Adobe Clean"/>
        </w:rPr>
        <w:t>Learning Objectives</w:t>
      </w:r>
      <w:bookmarkEnd w:id="1"/>
    </w:p>
    <w:p w14:paraId="0BA0827E" w14:textId="0122FA10" w:rsidR="009B4C14" w:rsidRPr="00AA0CD5" w:rsidRDefault="009B4C14" w:rsidP="009B4C14">
      <w:pPr>
        <w:rPr>
          <w:rFonts w:ascii="Adobe Clean" w:hAnsi="Adobe Clean"/>
        </w:rPr>
      </w:pPr>
      <w:r w:rsidRPr="00AA0CD5">
        <w:rPr>
          <w:rFonts w:ascii="Adobe Clean" w:hAnsi="Adobe Clean"/>
          <w:b/>
          <w:bCs/>
        </w:rPr>
        <w:t xml:space="preserve">What should you walk away with after taking this </w:t>
      </w:r>
      <w:r w:rsidR="00962168" w:rsidRPr="00AA0CD5">
        <w:rPr>
          <w:rFonts w:ascii="Adobe Clean" w:hAnsi="Adobe Clean"/>
          <w:b/>
          <w:bCs/>
        </w:rPr>
        <w:t>Lab</w:t>
      </w:r>
      <w:r w:rsidRPr="00AA0CD5">
        <w:rPr>
          <w:rFonts w:ascii="Adobe Clean" w:hAnsi="Adobe Clean"/>
          <w:b/>
          <w:bCs/>
        </w:rPr>
        <w:t>?</w:t>
      </w:r>
    </w:p>
    <w:p w14:paraId="56066F2F" w14:textId="77777777" w:rsidR="009E13B9" w:rsidRPr="009C7C3A" w:rsidRDefault="009E13B9" w:rsidP="00824E4F">
      <w:pPr>
        <w:pStyle w:val="ListParagraph"/>
        <w:numPr>
          <w:ilvl w:val="0"/>
          <w:numId w:val="2"/>
        </w:numPr>
        <w:spacing w:before="0" w:after="160" w:line="259" w:lineRule="auto"/>
        <w:rPr>
          <w:rFonts w:ascii="Adobe Clean" w:hAnsi="Adobe Clean"/>
        </w:rPr>
      </w:pPr>
      <w:r w:rsidRPr="00AA0CD5">
        <w:rPr>
          <w:rFonts w:ascii="Adobe Clean" w:hAnsi="Adobe Clean"/>
        </w:rPr>
        <w:t xml:space="preserve">Identify bridge </w:t>
      </w:r>
      <w:r>
        <w:rPr>
          <w:rFonts w:ascii="Adobe Clean" w:hAnsi="Adobe Clean"/>
        </w:rPr>
        <w:t>entities</w:t>
      </w:r>
      <w:r w:rsidRPr="00AA0CD5">
        <w:rPr>
          <w:rFonts w:ascii="Adobe Clean" w:hAnsi="Adobe Clean"/>
        </w:rPr>
        <w:t xml:space="preserve"> </w:t>
      </w:r>
      <w:r>
        <w:rPr>
          <w:rFonts w:ascii="Adobe Clean" w:hAnsi="Adobe Clean"/>
        </w:rPr>
        <w:t>(Many to Many)</w:t>
      </w:r>
    </w:p>
    <w:p w14:paraId="32526E7C" w14:textId="1617C5E9" w:rsidR="00E96DF3" w:rsidRPr="00AA0CD5" w:rsidRDefault="0032329E" w:rsidP="00824E4F">
      <w:pPr>
        <w:pStyle w:val="ListParagraph"/>
        <w:numPr>
          <w:ilvl w:val="0"/>
          <w:numId w:val="2"/>
        </w:numPr>
        <w:spacing w:before="0" w:after="160" w:line="259" w:lineRule="auto"/>
        <w:rPr>
          <w:rFonts w:ascii="Adobe Clean" w:hAnsi="Adobe Clean"/>
        </w:rPr>
      </w:pPr>
      <w:r w:rsidRPr="00AA0CD5">
        <w:rPr>
          <w:rFonts w:ascii="Adobe Clean" w:hAnsi="Adobe Clean"/>
        </w:rPr>
        <w:t xml:space="preserve">Identify </w:t>
      </w:r>
      <w:r w:rsidR="009C7C3A" w:rsidRPr="00AA0CD5">
        <w:rPr>
          <w:rFonts w:ascii="Adobe Clean" w:hAnsi="Adobe Clean"/>
        </w:rPr>
        <w:t xml:space="preserve">relationships between </w:t>
      </w:r>
      <w:r w:rsidR="00C02E7A">
        <w:rPr>
          <w:rFonts w:ascii="Adobe Clean" w:hAnsi="Adobe Clean"/>
        </w:rPr>
        <w:t>entities</w:t>
      </w:r>
      <w:r w:rsidR="009C7C3A">
        <w:rPr>
          <w:rFonts w:ascii="Adobe Clean" w:hAnsi="Adobe Clean"/>
        </w:rPr>
        <w:t xml:space="preserve"> (One to Many, Many to One)</w:t>
      </w:r>
    </w:p>
    <w:p w14:paraId="6AC58643" w14:textId="0237D12D" w:rsidR="00E96DF3" w:rsidRPr="00AA0CD5" w:rsidRDefault="00E96DF3" w:rsidP="01202006">
      <w:pPr>
        <w:pStyle w:val="ListParagraph"/>
        <w:spacing w:before="0" w:after="0" w:line="240" w:lineRule="auto"/>
        <w:rPr>
          <w:rFonts w:ascii="Adobe Clean" w:hAnsi="Adobe Clean"/>
        </w:rPr>
      </w:pPr>
    </w:p>
    <w:p w14:paraId="64197218" w14:textId="7E1CF918" w:rsidR="00962168" w:rsidRPr="00AA0CD5" w:rsidRDefault="00655443" w:rsidP="00962168">
      <w:pPr>
        <w:pStyle w:val="Heading1"/>
        <w:rPr>
          <w:rFonts w:ascii="Adobe Clean" w:hAnsi="Adobe Clean"/>
        </w:rPr>
      </w:pPr>
      <w:bookmarkStart w:id="2" w:name="_Toc111110739"/>
      <w:r w:rsidRPr="00AA0CD5">
        <w:rPr>
          <w:rFonts w:ascii="Adobe Clean" w:hAnsi="Adobe Clean"/>
        </w:rPr>
        <w:t>Lab Tasks</w:t>
      </w:r>
      <w:bookmarkEnd w:id="2"/>
      <w:r w:rsidR="00962168" w:rsidRPr="00AA0CD5">
        <w:rPr>
          <w:rFonts w:ascii="Adobe Clean" w:hAnsi="Adobe Clean"/>
        </w:rPr>
        <w:t xml:space="preserve"> </w:t>
      </w:r>
    </w:p>
    <w:p w14:paraId="79BB7333" w14:textId="77777777" w:rsidR="009B74B1" w:rsidRPr="00E44850" w:rsidRDefault="009D643A" w:rsidP="00E44850">
      <w:pPr>
        <w:spacing w:before="0" w:after="160" w:line="259" w:lineRule="auto"/>
        <w:rPr>
          <w:rFonts w:ascii="Adobe Clean" w:hAnsi="Adobe Clean"/>
          <w:szCs w:val="22"/>
        </w:rPr>
      </w:pPr>
      <w:r w:rsidRPr="00E44850">
        <w:rPr>
          <w:rFonts w:ascii="Adobe Clean" w:hAnsi="Adobe Clean"/>
          <w:szCs w:val="22"/>
        </w:rPr>
        <w:t>Identify</w:t>
      </w:r>
      <w:r w:rsidR="00011770" w:rsidRPr="00E44850">
        <w:rPr>
          <w:rFonts w:ascii="Adobe Clean" w:hAnsi="Adobe Clean"/>
          <w:szCs w:val="22"/>
        </w:rPr>
        <w:t xml:space="preserve"> </w:t>
      </w:r>
    </w:p>
    <w:p w14:paraId="65EEEE87" w14:textId="77777777" w:rsidR="003200E5" w:rsidRDefault="00EF76C3" w:rsidP="00824E4F">
      <w:pPr>
        <w:pStyle w:val="ListParagraph"/>
        <w:numPr>
          <w:ilvl w:val="1"/>
          <w:numId w:val="4"/>
        </w:numPr>
        <w:spacing w:before="0" w:after="160" w:line="259" w:lineRule="auto"/>
        <w:rPr>
          <w:rFonts w:ascii="Adobe Clean" w:hAnsi="Adobe Clean"/>
          <w:szCs w:val="22"/>
        </w:rPr>
      </w:pPr>
      <w:r>
        <w:rPr>
          <w:rFonts w:ascii="Adobe Clean" w:hAnsi="Adobe Clean"/>
          <w:szCs w:val="22"/>
        </w:rPr>
        <w:t xml:space="preserve">Bridge </w:t>
      </w:r>
      <w:r w:rsidR="00C02E7A">
        <w:rPr>
          <w:rFonts w:ascii="Adobe Clean" w:hAnsi="Adobe Clean"/>
          <w:szCs w:val="22"/>
        </w:rPr>
        <w:t>entities</w:t>
      </w:r>
      <w:r>
        <w:rPr>
          <w:rFonts w:ascii="Adobe Clean" w:hAnsi="Adobe Clean"/>
          <w:szCs w:val="22"/>
        </w:rPr>
        <w:t>(M:M)</w:t>
      </w:r>
    </w:p>
    <w:p w14:paraId="088B8339" w14:textId="77777777" w:rsidR="002475A3" w:rsidRDefault="002475A3" w:rsidP="00824E4F">
      <w:pPr>
        <w:pStyle w:val="ListParagraph"/>
        <w:numPr>
          <w:ilvl w:val="1"/>
          <w:numId w:val="4"/>
        </w:numPr>
        <w:spacing w:before="0" w:after="160" w:line="259" w:lineRule="auto"/>
        <w:rPr>
          <w:rFonts w:ascii="Adobe Clean" w:hAnsi="Adobe Clean"/>
          <w:szCs w:val="22"/>
        </w:rPr>
      </w:pPr>
      <w:r>
        <w:rPr>
          <w:rFonts w:ascii="Adobe Clean" w:hAnsi="Adobe Clean"/>
          <w:szCs w:val="22"/>
        </w:rPr>
        <w:t xml:space="preserve">One to Many </w:t>
      </w:r>
      <w:r w:rsidR="003200E5">
        <w:rPr>
          <w:rFonts w:ascii="Adobe Clean" w:hAnsi="Adobe Clean"/>
          <w:szCs w:val="22"/>
        </w:rPr>
        <w:t>R</w:t>
      </w:r>
      <w:r w:rsidR="00EF76C3">
        <w:rPr>
          <w:rFonts w:ascii="Adobe Clean" w:hAnsi="Adobe Clean"/>
          <w:szCs w:val="22"/>
        </w:rPr>
        <w:t>elationships (1:M</w:t>
      </w:r>
      <w:r>
        <w:rPr>
          <w:rFonts w:ascii="Adobe Clean" w:hAnsi="Adobe Clean"/>
          <w:szCs w:val="22"/>
        </w:rPr>
        <w:t>)</w:t>
      </w:r>
    </w:p>
    <w:p w14:paraId="701D7240" w14:textId="794FEE73" w:rsidR="00F37708" w:rsidRDefault="00F37708" w:rsidP="00824E4F">
      <w:pPr>
        <w:pStyle w:val="ListParagraph"/>
        <w:numPr>
          <w:ilvl w:val="1"/>
          <w:numId w:val="4"/>
        </w:numPr>
        <w:spacing w:before="0" w:after="160" w:line="259" w:lineRule="auto"/>
        <w:rPr>
          <w:rFonts w:ascii="Adobe Clean" w:hAnsi="Adobe Clean"/>
          <w:szCs w:val="22"/>
        </w:rPr>
      </w:pPr>
      <w:r>
        <w:rPr>
          <w:rFonts w:ascii="Adobe Clean" w:hAnsi="Adobe Clean"/>
          <w:szCs w:val="22"/>
        </w:rPr>
        <w:t>Many to One Relationships (M:1)</w:t>
      </w:r>
    </w:p>
    <w:p w14:paraId="48944EC6" w14:textId="77777777" w:rsidR="00C02E7A" w:rsidRDefault="00C02E7A">
      <w:pPr>
        <w:rPr>
          <w:rFonts w:ascii="Calibri" w:eastAsia="Times New Roman" w:hAnsi="Calibri" w:cs="Calibri"/>
          <w:b/>
          <w:bCs/>
          <w:sz w:val="36"/>
          <w:szCs w:val="36"/>
          <w:u w:val="single"/>
        </w:rPr>
      </w:pPr>
      <w:r>
        <w:rPr>
          <w:rFonts w:ascii="Calibri" w:eastAsia="Times New Roman" w:hAnsi="Calibri" w:cs="Calibri"/>
          <w:b/>
          <w:bCs/>
          <w:sz w:val="36"/>
          <w:szCs w:val="36"/>
          <w:u w:val="single"/>
        </w:rPr>
        <w:br w:type="page"/>
      </w:r>
    </w:p>
    <w:p w14:paraId="5C56B940" w14:textId="137097B6" w:rsidR="003D3CCC" w:rsidRDefault="003D3CCC" w:rsidP="003D3CCC">
      <w:pPr>
        <w:spacing w:before="0" w:after="0" w:line="240" w:lineRule="auto"/>
        <w:textAlignment w:val="baseline"/>
        <w:rPr>
          <w:rFonts w:ascii="Calibri" w:eastAsia="Times New Roman" w:hAnsi="Calibri" w:cs="Calibri"/>
          <w:sz w:val="36"/>
          <w:szCs w:val="36"/>
        </w:rPr>
      </w:pPr>
      <w:bookmarkStart w:id="3" w:name="_Hlk111127930"/>
      <w:r>
        <w:rPr>
          <w:rFonts w:ascii="Calibri" w:eastAsia="Times New Roman" w:hAnsi="Calibri" w:cs="Calibri"/>
          <w:b/>
          <w:bCs/>
          <w:sz w:val="36"/>
          <w:szCs w:val="36"/>
          <w:u w:val="single"/>
        </w:rPr>
        <w:t xml:space="preserve">DEMO: </w:t>
      </w:r>
      <w:r w:rsidRPr="003D3CCC">
        <w:rPr>
          <w:rFonts w:ascii="Calibri" w:eastAsia="Times New Roman" w:hAnsi="Calibri" w:cs="Calibri"/>
          <w:b/>
          <w:bCs/>
          <w:sz w:val="36"/>
          <w:szCs w:val="36"/>
          <w:u w:val="single"/>
        </w:rPr>
        <w:t xml:space="preserve">Reference Demo Data </w:t>
      </w:r>
      <w:proofErr w:type="gramStart"/>
      <w:r w:rsidRPr="003D3CCC">
        <w:rPr>
          <w:rFonts w:ascii="Calibri" w:eastAsia="Times New Roman" w:hAnsi="Calibri" w:cs="Calibri"/>
          <w:b/>
          <w:bCs/>
          <w:sz w:val="36"/>
          <w:szCs w:val="36"/>
          <w:u w:val="single"/>
        </w:rPr>
        <w:t>model  -</w:t>
      </w:r>
      <w:proofErr w:type="gramEnd"/>
      <w:r w:rsidRPr="003D3CCC">
        <w:rPr>
          <w:rFonts w:ascii="Calibri" w:eastAsia="Times New Roman" w:hAnsi="Calibri" w:cs="Calibri"/>
          <w:b/>
          <w:bCs/>
          <w:sz w:val="36"/>
          <w:szCs w:val="36"/>
          <w:u w:val="single"/>
        </w:rPr>
        <w:t xml:space="preserve"> Answer Key</w:t>
      </w:r>
      <w:r w:rsidRPr="003D3CCC">
        <w:rPr>
          <w:rFonts w:ascii="Calibri" w:eastAsia="Times New Roman" w:hAnsi="Calibri" w:cs="Calibri"/>
          <w:sz w:val="36"/>
          <w:szCs w:val="36"/>
        </w:rPr>
        <w:t> </w:t>
      </w:r>
    </w:p>
    <w:p w14:paraId="4285F616" w14:textId="77777777" w:rsidR="00150F4F" w:rsidRDefault="00150F4F" w:rsidP="003D3CCC">
      <w:pPr>
        <w:spacing w:before="0" w:after="0" w:line="240" w:lineRule="auto"/>
        <w:textAlignment w:val="baseline"/>
        <w:rPr>
          <w:rFonts w:ascii="Calibri" w:eastAsia="Times New Roman" w:hAnsi="Calibri" w:cs="Calibri"/>
          <w:sz w:val="36"/>
          <w:szCs w:val="36"/>
        </w:rPr>
      </w:pPr>
    </w:p>
    <w:p w14:paraId="00F29874" w14:textId="75CF3FD4" w:rsidR="00150F4F" w:rsidRPr="003D3CCC" w:rsidRDefault="00150F4F" w:rsidP="003D3CC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Adobe Clean" w:hAnsi="Adobe Clean"/>
          <w:caps/>
          <w:noProof/>
          <w:spacing w:val="15"/>
          <w:sz w:val="32"/>
          <w:szCs w:val="32"/>
        </w:rPr>
        <w:drawing>
          <wp:inline distT="0" distB="0" distL="0" distR="0" wp14:anchorId="2AD08FDE" wp14:editId="3091C7F7">
            <wp:extent cx="5943600" cy="3435985"/>
            <wp:effectExtent l="0" t="0" r="0" b="0"/>
            <wp:docPr id="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p w14:paraId="060DB4DB" w14:textId="77777777" w:rsidR="003D3CCC" w:rsidRPr="003D3CCC" w:rsidRDefault="003D3CCC" w:rsidP="003D3CC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D3CCC">
        <w:rPr>
          <w:rFonts w:ascii="Calibri" w:eastAsia="Times New Roman" w:hAnsi="Calibri" w:cs="Calibri"/>
          <w:sz w:val="36"/>
          <w:szCs w:val="36"/>
        </w:rPr>
        <w:t> </w:t>
      </w:r>
    </w:p>
    <w:p w14:paraId="56DFD88D" w14:textId="1C1006C3" w:rsidR="003D3CCC" w:rsidRPr="003D3CCC" w:rsidRDefault="003D3CCC" w:rsidP="003D3CC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D3CCC">
        <w:rPr>
          <w:rFonts w:ascii="Calibri" w:eastAsia="Times New Roman" w:hAnsi="Calibri" w:cs="Calibri"/>
          <w:sz w:val="36"/>
          <w:szCs w:val="36"/>
        </w:rPr>
        <w:t> </w:t>
      </w:r>
    </w:p>
    <w:p w14:paraId="64836C64" w14:textId="77777777" w:rsidR="003D3CCC" w:rsidRPr="003D3CCC" w:rsidRDefault="003D3CCC" w:rsidP="003D3CC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D3CCC">
        <w:rPr>
          <w:rFonts w:ascii="Calibri" w:eastAsia="Times New Roman" w:hAnsi="Calibri" w:cs="Calibri"/>
          <w:sz w:val="36"/>
          <w:szCs w:val="36"/>
        </w:rPr>
        <w:t> </w:t>
      </w:r>
    </w:p>
    <w:p w14:paraId="20E229FF" w14:textId="77777777" w:rsidR="003D3CCC" w:rsidRPr="003D3CCC" w:rsidRDefault="003D3CCC" w:rsidP="003D3CC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D3CCC">
        <w:rPr>
          <w:rFonts w:ascii="Calibri" w:eastAsia="Times New Roman" w:hAnsi="Calibri" w:cs="Calibri"/>
          <w:sz w:val="36"/>
          <w:szCs w:val="36"/>
        </w:rPr>
        <w:t> </w:t>
      </w:r>
    </w:p>
    <w:p w14:paraId="1F71E42B" w14:textId="77777777" w:rsidR="003D3CCC" w:rsidRPr="003D3CCC" w:rsidRDefault="003D3CCC" w:rsidP="003D3CC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D3CCC">
        <w:rPr>
          <w:rFonts w:ascii="Calibri" w:eastAsia="Times New Roman" w:hAnsi="Calibri" w:cs="Calibri"/>
          <w:sz w:val="36"/>
          <w:szCs w:val="36"/>
        </w:rPr>
        <w:t> </w:t>
      </w:r>
    </w:p>
    <w:p w14:paraId="6F4B18DD" w14:textId="77777777" w:rsidR="003D3CCC" w:rsidRPr="003D3CCC" w:rsidRDefault="003D3CCC" w:rsidP="003D3CC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D3CCC">
        <w:rPr>
          <w:rFonts w:ascii="Calibri" w:eastAsia="Times New Roman" w:hAnsi="Calibri" w:cs="Calibri"/>
          <w:sz w:val="36"/>
          <w:szCs w:val="36"/>
        </w:rPr>
        <w:t> </w:t>
      </w:r>
    </w:p>
    <w:p w14:paraId="2F05CEEC" w14:textId="77777777" w:rsidR="003D3CCC" w:rsidRPr="003D3CCC" w:rsidRDefault="003D3CCC" w:rsidP="003D3CC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D3CCC">
        <w:rPr>
          <w:rFonts w:ascii="Calibri" w:eastAsia="Times New Roman" w:hAnsi="Calibri" w:cs="Calibri"/>
          <w:sz w:val="36"/>
          <w:szCs w:val="36"/>
        </w:rPr>
        <w:t> </w:t>
      </w:r>
    </w:p>
    <w:p w14:paraId="0CDFF84C" w14:textId="77777777" w:rsidR="003D3CCC" w:rsidRPr="003D3CCC" w:rsidRDefault="003D3CCC" w:rsidP="003D3CC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D3CCC">
        <w:rPr>
          <w:rFonts w:ascii="Calibri" w:eastAsia="Times New Roman" w:hAnsi="Calibri" w:cs="Calibri"/>
          <w:sz w:val="36"/>
          <w:szCs w:val="36"/>
        </w:rPr>
        <w:t> </w:t>
      </w:r>
    </w:p>
    <w:p w14:paraId="074536CE" w14:textId="77777777" w:rsidR="003D3CCC" w:rsidRPr="003D3CCC" w:rsidRDefault="003D3CCC" w:rsidP="003D3CC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D3CCC">
        <w:rPr>
          <w:rFonts w:ascii="Calibri" w:eastAsia="Times New Roman" w:hAnsi="Calibri" w:cs="Calibri"/>
          <w:sz w:val="36"/>
          <w:szCs w:val="36"/>
        </w:rPr>
        <w:t> </w:t>
      </w:r>
    </w:p>
    <w:p w14:paraId="05544359" w14:textId="77777777" w:rsidR="003D3CCC" w:rsidRPr="003D3CCC" w:rsidRDefault="003D3CCC" w:rsidP="003D3CC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D3CCC">
        <w:rPr>
          <w:rFonts w:ascii="Calibri" w:eastAsia="Times New Roman" w:hAnsi="Calibri" w:cs="Calibri"/>
          <w:sz w:val="36"/>
          <w:szCs w:val="36"/>
        </w:rPr>
        <w:t> </w:t>
      </w:r>
    </w:p>
    <w:p w14:paraId="0CA85DE4" w14:textId="77777777" w:rsidR="003D3CCC" w:rsidRPr="003D3CCC" w:rsidRDefault="003D3CCC" w:rsidP="003D3CC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D3CCC">
        <w:rPr>
          <w:rFonts w:ascii="Calibri" w:eastAsia="Times New Roman" w:hAnsi="Calibri" w:cs="Calibri"/>
          <w:sz w:val="36"/>
          <w:szCs w:val="36"/>
        </w:rPr>
        <w:t> </w:t>
      </w:r>
    </w:p>
    <w:p w14:paraId="32269BEA" w14:textId="77777777" w:rsidR="003D3CCC" w:rsidRPr="003D3CCC" w:rsidRDefault="003D3CCC" w:rsidP="003D3CC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D3CCC">
        <w:rPr>
          <w:rFonts w:ascii="Calibri" w:eastAsia="Times New Roman" w:hAnsi="Calibri" w:cs="Calibri"/>
          <w:sz w:val="36"/>
          <w:szCs w:val="36"/>
        </w:rPr>
        <w:t> </w:t>
      </w:r>
    </w:p>
    <w:p w14:paraId="0E3840AB" w14:textId="77777777" w:rsidR="003D3CCC" w:rsidRPr="003D3CCC" w:rsidRDefault="003D3CCC" w:rsidP="003D3CC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D3CCC">
        <w:rPr>
          <w:rFonts w:ascii="Calibri" w:eastAsia="Times New Roman" w:hAnsi="Calibri" w:cs="Calibri"/>
          <w:sz w:val="36"/>
          <w:szCs w:val="36"/>
        </w:rPr>
        <w:t> </w:t>
      </w:r>
    </w:p>
    <w:p w14:paraId="74C6D519" w14:textId="3D47BE46" w:rsidR="003D3CCC" w:rsidRDefault="003D3CCC" w:rsidP="003F765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D3CCC">
        <w:rPr>
          <w:rFonts w:ascii="Calibri" w:eastAsia="Times New Roman" w:hAnsi="Calibri" w:cs="Calibri"/>
          <w:sz w:val="36"/>
          <w:szCs w:val="36"/>
        </w:rPr>
        <w:t> </w:t>
      </w:r>
    </w:p>
    <w:p w14:paraId="40410FCC" w14:textId="77777777" w:rsidR="003F765C" w:rsidRPr="003F765C" w:rsidRDefault="003F765C" w:rsidP="003F765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66707B09" w14:textId="38EEDC30" w:rsidR="00DD365C" w:rsidRDefault="00DD365C" w:rsidP="004809EA">
      <w:pPr>
        <w:pStyle w:val="Heading1"/>
      </w:pPr>
      <w:bookmarkStart w:id="4" w:name="_Toc111110740"/>
      <w:r>
        <w:t>2. Identify</w:t>
      </w:r>
      <w:bookmarkEnd w:id="4"/>
    </w:p>
    <w:p w14:paraId="6664C597" w14:textId="40438984" w:rsidR="00684EC9" w:rsidRDefault="144E1A3A" w:rsidP="00B90885">
      <w:pPr>
        <w:pStyle w:val="Heading2"/>
        <w:rPr>
          <w:bCs/>
        </w:rPr>
      </w:pPr>
      <w:bookmarkStart w:id="5" w:name="_Toc111110741"/>
      <w:r>
        <w:t xml:space="preserve">Part </w:t>
      </w:r>
      <w:r w:rsidR="006C3103">
        <w:t>1</w:t>
      </w:r>
      <w:r>
        <w:t>:</w:t>
      </w:r>
      <w:r w:rsidR="00404A66">
        <w:t xml:space="preserve"> </w:t>
      </w:r>
      <w:bookmarkEnd w:id="5"/>
      <w:r w:rsidR="00B90885" w:rsidRPr="00B90885">
        <w:rPr>
          <w:bCs/>
        </w:rPr>
        <w:t>Identify Schemas for De-normalization</w:t>
      </w:r>
    </w:p>
    <w:p w14:paraId="79FF63F1" w14:textId="55AA1055" w:rsidR="008311AD" w:rsidRDefault="008311AD" w:rsidP="008311AD"/>
    <w:p w14:paraId="7841696A" w14:textId="2E147CC0" w:rsidR="008311AD" w:rsidRPr="008311AD" w:rsidRDefault="008311AD" w:rsidP="008311AD">
      <w:pPr>
        <w:rPr>
          <w:b/>
          <w:bCs/>
          <w:i/>
          <w:iCs/>
          <w:u w:val="single"/>
        </w:rPr>
      </w:pPr>
      <w:r w:rsidRPr="008311AD">
        <w:rPr>
          <w:b/>
          <w:bCs/>
          <w:i/>
          <w:iCs/>
          <w:u w:val="single"/>
        </w:rPr>
        <w:t xml:space="preserve">How to read and </w:t>
      </w:r>
      <w:r w:rsidRPr="5DB27A24">
        <w:rPr>
          <w:b/>
          <w:bCs/>
          <w:i/>
          <w:iCs/>
          <w:u w:val="single"/>
        </w:rPr>
        <w:t>mark</w:t>
      </w:r>
      <w:r w:rsidRPr="008311AD">
        <w:rPr>
          <w:b/>
          <w:bCs/>
          <w:i/>
          <w:iCs/>
          <w:u w:val="single"/>
        </w:rPr>
        <w:t xml:space="preserve"> relationships</w:t>
      </w:r>
    </w:p>
    <w:p w14:paraId="0ED92D0A" w14:textId="5CB7DD61" w:rsidR="00C05A25" w:rsidRPr="00C05A25" w:rsidRDefault="00C05A25" w:rsidP="00C05A25">
      <w:r>
        <w:rPr>
          <w:noProof/>
        </w:rPr>
        <w:drawing>
          <wp:inline distT="0" distB="0" distL="0" distR="0" wp14:anchorId="14B4BDD7" wp14:editId="32098B88">
            <wp:extent cx="6767593" cy="3114828"/>
            <wp:effectExtent l="0" t="0" r="0" b="0"/>
            <wp:docPr id="8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3103" cy="312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4929" w14:textId="2C0CAA57" w:rsidR="00C05A25" w:rsidRDefault="00C05A25">
      <w:pPr>
        <w:rPr>
          <w:rFonts w:ascii="Adobe Clean" w:hAnsi="Adobe Clean"/>
          <w:u w:val="single"/>
        </w:rPr>
      </w:pPr>
      <w:r>
        <w:rPr>
          <w:rFonts w:ascii="Adobe Clean" w:hAnsi="Adobe Clean" w:hint="eastAsia"/>
          <w:u w:val="single"/>
        </w:rPr>
        <w:br w:type="page"/>
      </w:r>
    </w:p>
    <w:p w14:paraId="77A11BDC" w14:textId="64E52DB1" w:rsidR="003F765C" w:rsidRPr="003F765C" w:rsidRDefault="006517F2" w:rsidP="003F765C">
      <w:pPr>
        <w:rPr>
          <w:rFonts w:ascii="Adobe Clean" w:hAnsi="Adobe Clean"/>
          <w:b/>
          <w:bCs/>
        </w:rPr>
      </w:pPr>
      <w:bookmarkStart w:id="6" w:name="_Hlk111128555"/>
      <w:r>
        <w:rPr>
          <w:rFonts w:ascii="Adobe Clean" w:hAnsi="Adobe Clean"/>
          <w:b/>
          <w:bCs/>
        </w:rPr>
        <w:t xml:space="preserve">Use the two below entity relationship diagrams (Connection 5G data warehouse </w:t>
      </w:r>
      <w:r w:rsidR="00B915CE">
        <w:rPr>
          <w:rFonts w:ascii="Adobe Clean" w:hAnsi="Adobe Clean"/>
          <w:b/>
          <w:bCs/>
        </w:rPr>
        <w:t>&amp; connection 5G streaming payload) to do the following:</w:t>
      </w:r>
    </w:p>
    <w:p w14:paraId="09F0FAB1" w14:textId="02AE2450" w:rsidR="00FA390B" w:rsidRDefault="00FA390B" w:rsidP="00824E4F">
      <w:pPr>
        <w:pStyle w:val="ListParagraph"/>
        <w:numPr>
          <w:ilvl w:val="0"/>
          <w:numId w:val="5"/>
        </w:numPr>
        <w:spacing w:before="0" w:after="0" w:line="240" w:lineRule="auto"/>
        <w:rPr>
          <w:rFonts w:ascii="Adobe Clean" w:hAnsi="Adobe Clean"/>
          <w:u w:val="single"/>
        </w:rPr>
      </w:pPr>
      <w:r w:rsidRPr="00FA390B">
        <w:rPr>
          <w:rFonts w:ascii="Adobe Clean" w:hAnsi="Adobe Clean"/>
          <w:u w:val="single"/>
        </w:rPr>
        <w:t xml:space="preserve">Identify Bridge/1:M/M:1 for Individual Profile </w:t>
      </w:r>
      <w:r w:rsidR="00A71466">
        <w:rPr>
          <w:rFonts w:ascii="Adobe Clean" w:hAnsi="Adobe Clean"/>
          <w:u w:val="single"/>
        </w:rPr>
        <w:t>–</w:t>
      </w:r>
      <w:r w:rsidRPr="00FA390B">
        <w:rPr>
          <w:rFonts w:ascii="Adobe Clean" w:hAnsi="Adobe Clean"/>
          <w:u w:val="single"/>
        </w:rPr>
        <w:t xml:space="preserve"> Traits</w:t>
      </w:r>
    </w:p>
    <w:bookmarkEnd w:id="6"/>
    <w:p w14:paraId="7140EF65" w14:textId="29E1ADBC" w:rsidR="00A71466" w:rsidRPr="00FA390B" w:rsidRDefault="00A71466" w:rsidP="00FA390B">
      <w:pPr>
        <w:spacing w:before="0" w:after="0" w:line="240" w:lineRule="auto"/>
        <w:rPr>
          <w:rFonts w:ascii="Adobe Clean" w:hAnsi="Adobe Clean"/>
          <w:u w:val="single"/>
        </w:rPr>
      </w:pPr>
    </w:p>
    <w:p w14:paraId="4FA56369" w14:textId="31820605" w:rsidR="005D54D7" w:rsidRPr="00CE356E" w:rsidRDefault="00B62EF5" w:rsidP="00824E4F">
      <w:pPr>
        <w:pStyle w:val="ListParagraph"/>
        <w:numPr>
          <w:ilvl w:val="0"/>
          <w:numId w:val="3"/>
        </w:numPr>
        <w:spacing w:before="0" w:after="0" w:line="240" w:lineRule="auto"/>
        <w:rPr>
          <w:rFonts w:ascii="Adobe Clean" w:hAnsi="Adobe Clean"/>
        </w:rPr>
      </w:pPr>
      <w:r w:rsidRPr="00CE356E">
        <w:rPr>
          <w:rFonts w:ascii="Adobe Clean" w:hAnsi="Adobe Clean"/>
          <w:b/>
          <w:bCs/>
        </w:rPr>
        <w:t>Identify</w:t>
      </w:r>
      <w:r w:rsidRPr="00CE356E">
        <w:rPr>
          <w:rFonts w:ascii="Adobe Clean" w:hAnsi="Adobe Clean"/>
        </w:rPr>
        <w:t xml:space="preserve"> </w:t>
      </w:r>
      <w:r w:rsidR="00E6310B" w:rsidRPr="00CE356E">
        <w:rPr>
          <w:rFonts w:ascii="Adobe Clean" w:hAnsi="Adobe Clean"/>
        </w:rPr>
        <w:t>all</w:t>
      </w:r>
      <w:r w:rsidRPr="00CE356E">
        <w:rPr>
          <w:rFonts w:ascii="Adobe Clean" w:hAnsi="Adobe Clean"/>
        </w:rPr>
        <w:t xml:space="preserve"> </w:t>
      </w:r>
      <w:r w:rsidR="00EA4F49" w:rsidRPr="00CE356E">
        <w:rPr>
          <w:rFonts w:ascii="Adobe Clean" w:hAnsi="Adobe Clean"/>
        </w:rPr>
        <w:t xml:space="preserve">entities </w:t>
      </w:r>
      <w:r w:rsidR="00DF67D1" w:rsidRPr="00CE356E">
        <w:rPr>
          <w:rFonts w:ascii="Adobe Clean" w:hAnsi="Adobe Clean"/>
        </w:rPr>
        <w:t xml:space="preserve">directly </w:t>
      </w:r>
      <w:r w:rsidR="00130DBC" w:rsidRPr="00CE356E">
        <w:rPr>
          <w:rFonts w:ascii="Adobe Clean" w:hAnsi="Adobe Clean"/>
        </w:rPr>
        <w:t xml:space="preserve">related </w:t>
      </w:r>
      <w:r w:rsidR="00DF67D1" w:rsidRPr="00CE356E">
        <w:rPr>
          <w:rFonts w:ascii="Adobe Clean" w:hAnsi="Adobe Clean"/>
        </w:rPr>
        <w:t>to (one hop away from)</w:t>
      </w:r>
      <w:r w:rsidR="00EA4F49" w:rsidRPr="00CE356E">
        <w:rPr>
          <w:rFonts w:ascii="Adobe Clean" w:hAnsi="Adobe Clean"/>
        </w:rPr>
        <w:t xml:space="preserve"> the individual profile- trait entit</w:t>
      </w:r>
      <w:r w:rsidR="00FA390B">
        <w:rPr>
          <w:rFonts w:ascii="Adobe Clean" w:hAnsi="Adobe Clean"/>
        </w:rPr>
        <w:t>ies</w:t>
      </w:r>
      <w:r w:rsidR="00E6310B" w:rsidRPr="00CE356E">
        <w:rPr>
          <w:rFonts w:ascii="Adobe Clean" w:hAnsi="Adobe Clean"/>
        </w:rPr>
        <w:t xml:space="preserve"> that </w:t>
      </w:r>
      <w:r w:rsidR="00DF67D1" w:rsidRPr="00CE356E">
        <w:rPr>
          <w:rFonts w:ascii="Adobe Clean" w:hAnsi="Adobe Clean"/>
        </w:rPr>
        <w:t>do</w:t>
      </w:r>
      <w:r w:rsidR="00E6310B" w:rsidRPr="00CE356E">
        <w:rPr>
          <w:rFonts w:ascii="Adobe Clean" w:hAnsi="Adobe Clean"/>
        </w:rPr>
        <w:t xml:space="preserve"> not yet have a label.</w:t>
      </w:r>
      <w:r w:rsidR="005D54D7" w:rsidRPr="00CE356E">
        <w:rPr>
          <w:rFonts w:ascii="Adobe Clean" w:hAnsi="Adobe Clean"/>
        </w:rPr>
        <w:t xml:space="preserve"> Mark them with a star.</w:t>
      </w:r>
      <w:r w:rsidR="00D73801" w:rsidRPr="00CE356E">
        <w:rPr>
          <w:rFonts w:ascii="Adobe Clean" w:hAnsi="Adobe Clean"/>
        </w:rPr>
        <w:t xml:space="preserve"> Of all the starred entities, mark them as:</w:t>
      </w:r>
    </w:p>
    <w:p w14:paraId="09BDDD4B" w14:textId="19D96D30" w:rsidR="00CB7C2D" w:rsidRPr="00CE356E" w:rsidRDefault="000B1ECE" w:rsidP="00824E4F">
      <w:pPr>
        <w:pStyle w:val="ListParagraph"/>
        <w:numPr>
          <w:ilvl w:val="1"/>
          <w:numId w:val="3"/>
        </w:numPr>
        <w:spacing w:before="0" w:after="0" w:line="240" w:lineRule="auto"/>
        <w:rPr>
          <w:rFonts w:ascii="Adobe Clean" w:hAnsi="Adobe Clean"/>
        </w:rPr>
      </w:pPr>
      <w:r w:rsidRPr="00CE356E">
        <w:rPr>
          <w:rFonts w:ascii="Adobe Clean" w:hAnsi="Adobe Clean"/>
          <w:b/>
          <w:bCs/>
        </w:rPr>
        <w:t>(B) Bridge</w:t>
      </w:r>
      <w:r w:rsidR="006A13FE">
        <w:rPr>
          <w:rFonts w:ascii="Adobe Clean" w:hAnsi="Adobe Clean"/>
          <w:b/>
          <w:bCs/>
        </w:rPr>
        <w:t xml:space="preserve"> – </w:t>
      </w:r>
      <w:r w:rsidR="0073082B" w:rsidRPr="00CE356E">
        <w:rPr>
          <w:rFonts w:ascii="Adobe Clean" w:hAnsi="Adobe Clean"/>
        </w:rPr>
        <w:t>a</w:t>
      </w:r>
      <w:r w:rsidR="005D54D7" w:rsidRPr="00CE356E">
        <w:rPr>
          <w:rFonts w:ascii="Adobe Clean" w:hAnsi="Adobe Clean"/>
        </w:rPr>
        <w:t>n</w:t>
      </w:r>
      <w:r w:rsidR="0073082B" w:rsidRPr="00CE356E">
        <w:rPr>
          <w:rFonts w:ascii="Adobe Clean" w:hAnsi="Adobe Clean"/>
        </w:rPr>
        <w:t xml:space="preserve"> entity is a bridge </w:t>
      </w:r>
      <w:r w:rsidR="00ED494E">
        <w:rPr>
          <w:rFonts w:ascii="Adobe Clean" w:hAnsi="Adobe Clean"/>
        </w:rPr>
        <w:t>entity</w:t>
      </w:r>
      <w:r w:rsidR="0073082B" w:rsidRPr="00CE356E">
        <w:rPr>
          <w:rFonts w:ascii="Adobe Clean" w:hAnsi="Adobe Clean"/>
        </w:rPr>
        <w:t xml:space="preserve"> if it </w:t>
      </w:r>
      <w:r w:rsidR="005D54D7" w:rsidRPr="00CE356E">
        <w:rPr>
          <w:rFonts w:ascii="Adobe Clean" w:hAnsi="Adobe Clean"/>
        </w:rPr>
        <w:t xml:space="preserve">is on the many </w:t>
      </w:r>
      <w:proofErr w:type="gramStart"/>
      <w:r w:rsidR="005D54D7" w:rsidRPr="00CE356E">
        <w:rPr>
          <w:rFonts w:ascii="Adobe Clean" w:hAnsi="Adobe Clean"/>
        </w:rPr>
        <w:t>side</w:t>
      </w:r>
      <w:proofErr w:type="gramEnd"/>
      <w:r w:rsidR="005D54D7" w:rsidRPr="00CE356E">
        <w:rPr>
          <w:rFonts w:ascii="Adobe Clean" w:hAnsi="Adobe Clean"/>
        </w:rPr>
        <w:t xml:space="preserve"> of two 1:M relationships</w:t>
      </w:r>
      <w:r w:rsidR="00CB7C2D" w:rsidRPr="00CE356E">
        <w:rPr>
          <w:rFonts w:ascii="Adobe Clean" w:hAnsi="Adobe Clean"/>
        </w:rPr>
        <w:t>.</w:t>
      </w:r>
    </w:p>
    <w:p w14:paraId="43B85CBF" w14:textId="0AE13B21" w:rsidR="00CB7C2D" w:rsidRPr="00CE356E" w:rsidRDefault="00CE356E" w:rsidP="00824E4F">
      <w:pPr>
        <w:pStyle w:val="ListParagraph"/>
        <w:numPr>
          <w:ilvl w:val="2"/>
          <w:numId w:val="3"/>
        </w:numPr>
        <w:spacing w:before="0" w:after="0" w:line="240" w:lineRule="auto"/>
        <w:rPr>
          <w:rFonts w:ascii="Adobe Clean" w:eastAsia="Times New Roman" w:hAnsi="Adobe Clean" w:cs="Times New Roman"/>
        </w:rPr>
      </w:pPr>
      <w:r w:rsidRPr="00CE356E">
        <w:rPr>
          <w:rFonts w:ascii="Adobe Clean" w:eastAsia="Times New Roman" w:hAnsi="Adobe Clean" w:cs="Calibri"/>
          <w:b/>
          <w:bCs/>
          <w:color w:val="000000"/>
          <w:shd w:val="clear" w:color="auto" w:fill="FFFFFF"/>
        </w:rPr>
        <w:t>Mark</w:t>
      </w:r>
      <w:r w:rsidRPr="00CE356E">
        <w:rPr>
          <w:rFonts w:ascii="Adobe Clean" w:eastAsia="Times New Roman" w:hAnsi="Adobe Clean" w:cs="Calibri"/>
          <w:color w:val="000000"/>
          <w:shd w:val="clear" w:color="auto" w:fill="FFFFFF"/>
        </w:rPr>
        <w:t xml:space="preserve"> the </w:t>
      </w:r>
      <w:r w:rsidR="0013410E" w:rsidRPr="00CE356E">
        <w:rPr>
          <w:rFonts w:ascii="Adobe Clean" w:eastAsia="Times New Roman" w:hAnsi="Adobe Clean" w:cs="Calibri"/>
          <w:color w:val="000000"/>
          <w:shd w:val="clear" w:color="auto" w:fill="FFFFFF"/>
        </w:rPr>
        <w:t>non-profile</w:t>
      </w:r>
      <w:r w:rsidRPr="00CE356E">
        <w:rPr>
          <w:rFonts w:ascii="Adobe Clean" w:eastAsia="Times New Roman" w:hAnsi="Adobe Clean" w:cs="Calibri"/>
          <w:color w:val="000000"/>
          <w:shd w:val="clear" w:color="auto" w:fill="FFFFFF"/>
        </w:rPr>
        <w:t xml:space="preserve"> side of the Bridge </w:t>
      </w:r>
      <w:r w:rsidR="00ED494E">
        <w:rPr>
          <w:rFonts w:ascii="Adobe Clean" w:eastAsia="Times New Roman" w:hAnsi="Adobe Clean" w:cs="Calibri"/>
          <w:color w:val="000000"/>
          <w:shd w:val="clear" w:color="auto" w:fill="FFFFFF"/>
        </w:rPr>
        <w:t>entity</w:t>
      </w:r>
      <w:r w:rsidRPr="00CE356E">
        <w:rPr>
          <w:rFonts w:ascii="Adobe Clean" w:eastAsia="Times New Roman" w:hAnsi="Adobe Clean" w:cs="Calibri"/>
          <w:color w:val="000000"/>
          <w:shd w:val="clear" w:color="auto" w:fill="FFFFFF"/>
        </w:rPr>
        <w:t xml:space="preserve"> as Lookup </w:t>
      </w:r>
      <w:r w:rsidRPr="00CE356E">
        <w:rPr>
          <w:rFonts w:ascii="Adobe Clean" w:eastAsia="Times New Roman" w:hAnsi="Adobe Clean" w:cs="Calibri"/>
          <w:b/>
          <w:bCs/>
          <w:color w:val="000000"/>
          <w:shd w:val="clear" w:color="auto" w:fill="FFFFFF"/>
        </w:rPr>
        <w:t>"L"</w:t>
      </w:r>
      <w:r w:rsidRPr="00CE356E">
        <w:rPr>
          <w:rFonts w:ascii="Adobe Clean" w:eastAsia="Times New Roman" w:hAnsi="Adobe Clean" w:cs="Calibri"/>
          <w:color w:val="000000"/>
          <w:shd w:val="clear" w:color="auto" w:fill="FFFFFF"/>
        </w:rPr>
        <w:t xml:space="preserve"> (If not marked already)</w:t>
      </w:r>
    </w:p>
    <w:p w14:paraId="53B28BB0" w14:textId="44DD611B" w:rsidR="00E6310B" w:rsidRPr="00CE356E" w:rsidRDefault="00CE356E" w:rsidP="00824E4F">
      <w:pPr>
        <w:pStyle w:val="ListParagraph"/>
        <w:numPr>
          <w:ilvl w:val="1"/>
          <w:numId w:val="3"/>
        </w:numPr>
        <w:spacing w:before="0" w:after="0" w:line="240" w:lineRule="auto"/>
        <w:rPr>
          <w:rFonts w:ascii="Adobe Clean" w:hAnsi="Adobe Clean"/>
        </w:rPr>
      </w:pPr>
      <w:r>
        <w:rPr>
          <w:rFonts w:ascii="Adobe Clean" w:hAnsi="Adobe Clean"/>
          <w:b/>
          <w:bCs/>
        </w:rPr>
        <w:t>(</w:t>
      </w:r>
      <w:r w:rsidR="00E6310B" w:rsidRPr="00CE356E">
        <w:rPr>
          <w:rFonts w:ascii="Adobe Clean" w:hAnsi="Adobe Clean"/>
          <w:b/>
          <w:bCs/>
        </w:rPr>
        <w:t>1:M</w:t>
      </w:r>
      <w:r>
        <w:rPr>
          <w:rFonts w:ascii="Adobe Clean" w:hAnsi="Adobe Clean"/>
          <w:b/>
          <w:bCs/>
        </w:rPr>
        <w:t>)</w:t>
      </w:r>
      <w:r w:rsidR="00D73801" w:rsidRPr="00CE356E">
        <w:rPr>
          <w:rFonts w:ascii="Adobe Clean" w:hAnsi="Adobe Clean"/>
          <w:b/>
          <w:bCs/>
        </w:rPr>
        <w:t xml:space="preserve"> </w:t>
      </w:r>
      <w:r>
        <w:rPr>
          <w:rFonts w:ascii="Adobe Clean" w:hAnsi="Adobe Clean"/>
          <w:b/>
          <w:bCs/>
        </w:rPr>
        <w:t>–</w:t>
      </w:r>
      <w:r>
        <w:rPr>
          <w:rFonts w:ascii="Adobe Clean" w:hAnsi="Adobe Clean"/>
        </w:rPr>
        <w:t xml:space="preserve"> an entity is a 1:M</w:t>
      </w:r>
      <w:r w:rsidR="006A13FE">
        <w:rPr>
          <w:rFonts w:ascii="Adobe Clean" w:hAnsi="Adobe Clean"/>
        </w:rPr>
        <w:t xml:space="preserve"> </w:t>
      </w:r>
      <w:r w:rsidR="00ED68B9">
        <w:rPr>
          <w:rFonts w:ascii="Adobe Clean" w:hAnsi="Adobe Clean"/>
        </w:rPr>
        <w:t>if it has cardinality with profile of 1:M and is not already marked</w:t>
      </w:r>
      <w:r w:rsidR="00D73801" w:rsidRPr="00CE356E">
        <w:rPr>
          <w:rFonts w:ascii="Adobe Clean" w:hAnsi="Adobe Clean"/>
          <w:b/>
          <w:bCs/>
        </w:rPr>
        <w:t xml:space="preserve"> </w:t>
      </w:r>
    </w:p>
    <w:p w14:paraId="36793BF5" w14:textId="63CE6567" w:rsidR="00E6310B" w:rsidRPr="00A71466" w:rsidRDefault="00ED68B9" w:rsidP="00824E4F">
      <w:pPr>
        <w:pStyle w:val="ListParagraph"/>
        <w:numPr>
          <w:ilvl w:val="1"/>
          <w:numId w:val="3"/>
        </w:numPr>
        <w:spacing w:before="0" w:after="0" w:line="240" w:lineRule="auto"/>
        <w:rPr>
          <w:rFonts w:ascii="Adobe Clean" w:hAnsi="Adobe Clean"/>
        </w:rPr>
      </w:pPr>
      <w:r>
        <w:rPr>
          <w:rFonts w:ascii="Adobe Clean" w:hAnsi="Adobe Clean"/>
          <w:b/>
          <w:bCs/>
        </w:rPr>
        <w:t>(</w:t>
      </w:r>
      <w:r w:rsidR="00E6310B">
        <w:rPr>
          <w:rFonts w:ascii="Adobe Clean" w:hAnsi="Adobe Clean"/>
          <w:b/>
          <w:bCs/>
        </w:rPr>
        <w:t>M:1</w:t>
      </w:r>
      <w:r>
        <w:rPr>
          <w:rFonts w:ascii="Adobe Clean" w:hAnsi="Adobe Clean"/>
          <w:b/>
          <w:bCs/>
        </w:rPr>
        <w:t>)</w:t>
      </w:r>
      <w:r w:rsidRPr="00ED68B9">
        <w:rPr>
          <w:rFonts w:ascii="Adobe Clean" w:hAnsi="Adobe Clean"/>
        </w:rPr>
        <w:t xml:space="preserve"> </w:t>
      </w:r>
      <w:r w:rsidR="006A13FE">
        <w:rPr>
          <w:rFonts w:ascii="Adobe Clean" w:hAnsi="Adobe Clean"/>
          <w:b/>
          <w:bCs/>
        </w:rPr>
        <w:t xml:space="preserve">– </w:t>
      </w:r>
      <w:r>
        <w:rPr>
          <w:rFonts w:ascii="Adobe Clean" w:hAnsi="Adobe Clean"/>
        </w:rPr>
        <w:t xml:space="preserve">an entity is a </w:t>
      </w:r>
      <w:r w:rsidR="006A13FE">
        <w:rPr>
          <w:rFonts w:ascii="Adobe Clean" w:hAnsi="Adobe Clean"/>
        </w:rPr>
        <w:t>M</w:t>
      </w:r>
      <w:r>
        <w:rPr>
          <w:rFonts w:ascii="Adobe Clean" w:hAnsi="Adobe Clean"/>
        </w:rPr>
        <w:t>:</w:t>
      </w:r>
      <w:r w:rsidR="006A13FE">
        <w:rPr>
          <w:rFonts w:ascii="Adobe Clean" w:hAnsi="Adobe Clean"/>
        </w:rPr>
        <w:t>1</w:t>
      </w:r>
      <w:r>
        <w:rPr>
          <w:rFonts w:ascii="Adobe Clean" w:hAnsi="Adobe Clean"/>
        </w:rPr>
        <w:t xml:space="preserve"> if it has cardinality with profile of </w:t>
      </w:r>
      <w:r w:rsidR="006A13FE">
        <w:rPr>
          <w:rFonts w:ascii="Adobe Clean" w:hAnsi="Adobe Clean"/>
        </w:rPr>
        <w:t>M</w:t>
      </w:r>
      <w:r>
        <w:rPr>
          <w:rFonts w:ascii="Adobe Clean" w:hAnsi="Adobe Clean"/>
        </w:rPr>
        <w:t>:</w:t>
      </w:r>
      <w:r w:rsidR="006A13FE">
        <w:rPr>
          <w:rFonts w:ascii="Adobe Clean" w:hAnsi="Adobe Clean"/>
        </w:rPr>
        <w:t>1</w:t>
      </w:r>
      <w:r>
        <w:rPr>
          <w:rFonts w:ascii="Adobe Clean" w:hAnsi="Adobe Clean"/>
        </w:rPr>
        <w:t xml:space="preserve"> and is not already marked</w:t>
      </w:r>
      <w:r w:rsidRPr="00CE356E">
        <w:rPr>
          <w:rFonts w:ascii="Adobe Clean" w:hAnsi="Adobe Clean"/>
          <w:b/>
          <w:bCs/>
        </w:rPr>
        <w:t xml:space="preserve"> </w:t>
      </w:r>
    </w:p>
    <w:p w14:paraId="1E51BB39" w14:textId="77777777" w:rsidR="00A71466" w:rsidRDefault="00A71466" w:rsidP="00A71466">
      <w:pPr>
        <w:spacing w:before="0" w:after="0" w:line="240" w:lineRule="auto"/>
        <w:rPr>
          <w:rFonts w:ascii="Adobe Clean" w:hAnsi="Adobe Clean"/>
        </w:rPr>
      </w:pPr>
    </w:p>
    <w:p w14:paraId="747F2C98" w14:textId="2092647A" w:rsidR="00ED494E" w:rsidRDefault="00ED494E">
      <w:pPr>
        <w:rPr>
          <w:rFonts w:ascii="Adobe Clean" w:hAnsi="Adobe Clean"/>
          <w:u w:val="single"/>
        </w:rPr>
      </w:pPr>
    </w:p>
    <w:p w14:paraId="7EA41C05" w14:textId="4E1902A3" w:rsidR="00FA390B" w:rsidRPr="00FA390B" w:rsidRDefault="00FA390B" w:rsidP="00824E4F">
      <w:pPr>
        <w:pStyle w:val="ListParagraph"/>
        <w:numPr>
          <w:ilvl w:val="0"/>
          <w:numId w:val="5"/>
        </w:numPr>
        <w:spacing w:before="0" w:after="0" w:line="240" w:lineRule="auto"/>
        <w:rPr>
          <w:rFonts w:ascii="Adobe Clean" w:hAnsi="Adobe Clean"/>
          <w:u w:val="single"/>
        </w:rPr>
      </w:pPr>
      <w:r w:rsidRPr="00FA390B">
        <w:rPr>
          <w:rFonts w:ascii="Adobe Clean" w:hAnsi="Adobe Clean"/>
          <w:u w:val="single"/>
        </w:rPr>
        <w:t xml:space="preserve">Identify Bridge/1:M/M:1 for </w:t>
      </w:r>
      <w:r w:rsidR="008F0892">
        <w:rPr>
          <w:rFonts w:ascii="Adobe Clean" w:hAnsi="Adobe Clean"/>
          <w:u w:val="single"/>
        </w:rPr>
        <w:t xml:space="preserve">Experience Events </w:t>
      </w:r>
      <w:r w:rsidRPr="00FA390B">
        <w:rPr>
          <w:rFonts w:ascii="Adobe Clean" w:hAnsi="Adobe Clean"/>
          <w:u w:val="single"/>
        </w:rPr>
        <w:t>- Behavior</w:t>
      </w:r>
    </w:p>
    <w:p w14:paraId="6E8F2E82" w14:textId="786742E5" w:rsidR="00F24CC8" w:rsidRPr="00CE356E" w:rsidRDefault="00F24CC8" w:rsidP="00824E4F">
      <w:pPr>
        <w:pStyle w:val="ListParagraph"/>
        <w:numPr>
          <w:ilvl w:val="0"/>
          <w:numId w:val="3"/>
        </w:numPr>
        <w:spacing w:before="0" w:after="0" w:line="240" w:lineRule="auto"/>
        <w:rPr>
          <w:rFonts w:ascii="Adobe Clean" w:hAnsi="Adobe Clean"/>
        </w:rPr>
      </w:pPr>
      <w:r w:rsidRPr="00CE356E">
        <w:rPr>
          <w:rFonts w:ascii="Adobe Clean" w:hAnsi="Adobe Clean"/>
          <w:b/>
          <w:bCs/>
        </w:rPr>
        <w:t>Identify</w:t>
      </w:r>
      <w:r w:rsidRPr="00CE356E">
        <w:rPr>
          <w:rFonts w:ascii="Adobe Clean" w:hAnsi="Adobe Clean"/>
        </w:rPr>
        <w:t xml:space="preserve"> all entities directly related to (one hop away from) the </w:t>
      </w:r>
      <w:r w:rsidR="00932B39">
        <w:rPr>
          <w:rFonts w:ascii="Adobe Clean" w:hAnsi="Adobe Clean"/>
        </w:rPr>
        <w:t>Experience Event</w:t>
      </w:r>
      <w:r w:rsidRPr="00CE356E">
        <w:rPr>
          <w:rFonts w:ascii="Adobe Clean" w:hAnsi="Adobe Clean"/>
        </w:rPr>
        <w:t xml:space="preserve">- </w:t>
      </w:r>
      <w:r>
        <w:rPr>
          <w:rFonts w:ascii="Adobe Clean" w:hAnsi="Adobe Clean"/>
        </w:rPr>
        <w:t>behavior</w:t>
      </w:r>
      <w:r w:rsidRPr="00CE356E">
        <w:rPr>
          <w:rFonts w:ascii="Adobe Clean" w:hAnsi="Adobe Clean"/>
        </w:rPr>
        <w:t xml:space="preserve"> entit</w:t>
      </w:r>
      <w:r w:rsidR="00FA390B">
        <w:rPr>
          <w:rFonts w:ascii="Adobe Clean" w:hAnsi="Adobe Clean"/>
        </w:rPr>
        <w:t xml:space="preserve">ies </w:t>
      </w:r>
      <w:r w:rsidRPr="00CE356E">
        <w:rPr>
          <w:rFonts w:ascii="Adobe Clean" w:hAnsi="Adobe Clean"/>
        </w:rPr>
        <w:t>that do not yet have a label. Mark them with a star. Of all the starred entities, mark them as:</w:t>
      </w:r>
    </w:p>
    <w:p w14:paraId="05F816AF" w14:textId="68CA9B1F" w:rsidR="00F24CC8" w:rsidRPr="00CE356E" w:rsidRDefault="00F24CC8" w:rsidP="00824E4F">
      <w:pPr>
        <w:pStyle w:val="ListParagraph"/>
        <w:numPr>
          <w:ilvl w:val="1"/>
          <w:numId w:val="3"/>
        </w:numPr>
        <w:spacing w:before="0" w:after="0" w:line="240" w:lineRule="auto"/>
        <w:rPr>
          <w:rFonts w:ascii="Adobe Clean" w:hAnsi="Adobe Clean"/>
        </w:rPr>
      </w:pPr>
      <w:r w:rsidRPr="00CE356E">
        <w:rPr>
          <w:rFonts w:ascii="Adobe Clean" w:hAnsi="Adobe Clean"/>
          <w:b/>
          <w:bCs/>
        </w:rPr>
        <w:t>(B) Bridge</w:t>
      </w:r>
      <w:r>
        <w:rPr>
          <w:rFonts w:ascii="Adobe Clean" w:hAnsi="Adobe Clean"/>
          <w:b/>
          <w:bCs/>
        </w:rPr>
        <w:t xml:space="preserve"> – </w:t>
      </w:r>
      <w:r w:rsidRPr="00CE356E">
        <w:rPr>
          <w:rFonts w:ascii="Adobe Clean" w:hAnsi="Adobe Clean"/>
        </w:rPr>
        <w:t xml:space="preserve">an entity is a bridge </w:t>
      </w:r>
      <w:r w:rsidR="00ED494E">
        <w:rPr>
          <w:rFonts w:ascii="Adobe Clean" w:hAnsi="Adobe Clean"/>
        </w:rPr>
        <w:t>entity</w:t>
      </w:r>
      <w:r w:rsidRPr="00CE356E">
        <w:rPr>
          <w:rFonts w:ascii="Adobe Clean" w:hAnsi="Adobe Clean"/>
        </w:rPr>
        <w:t xml:space="preserve"> if it is on the many </w:t>
      </w:r>
      <w:proofErr w:type="gramStart"/>
      <w:r w:rsidRPr="00CE356E">
        <w:rPr>
          <w:rFonts w:ascii="Adobe Clean" w:hAnsi="Adobe Clean"/>
        </w:rPr>
        <w:t>side</w:t>
      </w:r>
      <w:proofErr w:type="gramEnd"/>
      <w:r w:rsidRPr="00CE356E">
        <w:rPr>
          <w:rFonts w:ascii="Adobe Clean" w:hAnsi="Adobe Clean"/>
        </w:rPr>
        <w:t xml:space="preserve"> of two 1:M relationships.</w:t>
      </w:r>
    </w:p>
    <w:p w14:paraId="198AE8F4" w14:textId="0EDBD2AA" w:rsidR="00F24CC8" w:rsidRPr="00CE356E" w:rsidRDefault="00F24CC8" w:rsidP="00824E4F">
      <w:pPr>
        <w:pStyle w:val="ListParagraph"/>
        <w:numPr>
          <w:ilvl w:val="2"/>
          <w:numId w:val="3"/>
        </w:numPr>
        <w:spacing w:before="0" w:after="0" w:line="240" w:lineRule="auto"/>
        <w:rPr>
          <w:rFonts w:ascii="Adobe Clean" w:eastAsia="Times New Roman" w:hAnsi="Adobe Clean" w:cs="Times New Roman"/>
        </w:rPr>
      </w:pPr>
      <w:r w:rsidRPr="00CE356E">
        <w:rPr>
          <w:rFonts w:ascii="Adobe Clean" w:eastAsia="Times New Roman" w:hAnsi="Adobe Clean" w:cs="Calibri"/>
          <w:b/>
          <w:bCs/>
          <w:color w:val="000000"/>
          <w:shd w:val="clear" w:color="auto" w:fill="FFFFFF"/>
        </w:rPr>
        <w:t>Mark</w:t>
      </w:r>
      <w:r w:rsidRPr="00CE356E">
        <w:rPr>
          <w:rFonts w:ascii="Adobe Clean" w:eastAsia="Times New Roman" w:hAnsi="Adobe Clean" w:cs="Calibri"/>
          <w:color w:val="000000"/>
          <w:shd w:val="clear" w:color="auto" w:fill="FFFFFF"/>
        </w:rPr>
        <w:t xml:space="preserve"> the </w:t>
      </w:r>
      <w:r w:rsidR="0013410E" w:rsidRPr="00CE356E">
        <w:rPr>
          <w:rFonts w:ascii="Adobe Clean" w:eastAsia="Times New Roman" w:hAnsi="Adobe Clean" w:cs="Calibri"/>
          <w:color w:val="000000"/>
          <w:shd w:val="clear" w:color="auto" w:fill="FFFFFF"/>
        </w:rPr>
        <w:t>non-</w:t>
      </w:r>
      <w:r w:rsidR="0013410E">
        <w:rPr>
          <w:rFonts w:ascii="Adobe Clean" w:eastAsia="Times New Roman" w:hAnsi="Adobe Clean" w:cs="Calibri"/>
          <w:color w:val="000000"/>
          <w:shd w:val="clear" w:color="auto" w:fill="FFFFFF"/>
        </w:rPr>
        <w:t>behavior</w:t>
      </w:r>
      <w:r w:rsidRPr="00CE356E">
        <w:rPr>
          <w:rFonts w:ascii="Adobe Clean" w:eastAsia="Times New Roman" w:hAnsi="Adobe Clean" w:cs="Calibri"/>
          <w:color w:val="000000"/>
          <w:shd w:val="clear" w:color="auto" w:fill="FFFFFF"/>
        </w:rPr>
        <w:t xml:space="preserve"> side of the Bridge </w:t>
      </w:r>
      <w:r w:rsidR="00ED494E">
        <w:rPr>
          <w:rFonts w:ascii="Adobe Clean" w:eastAsia="Times New Roman" w:hAnsi="Adobe Clean" w:cs="Calibri"/>
          <w:color w:val="000000"/>
          <w:shd w:val="clear" w:color="auto" w:fill="FFFFFF"/>
        </w:rPr>
        <w:t>entity</w:t>
      </w:r>
      <w:r w:rsidRPr="00CE356E">
        <w:rPr>
          <w:rFonts w:ascii="Adobe Clean" w:eastAsia="Times New Roman" w:hAnsi="Adobe Clean" w:cs="Calibri"/>
          <w:color w:val="000000"/>
          <w:shd w:val="clear" w:color="auto" w:fill="FFFFFF"/>
        </w:rPr>
        <w:t xml:space="preserve"> as Lookup </w:t>
      </w:r>
      <w:r w:rsidRPr="00CE356E">
        <w:rPr>
          <w:rFonts w:ascii="Adobe Clean" w:eastAsia="Times New Roman" w:hAnsi="Adobe Clean" w:cs="Calibri"/>
          <w:b/>
          <w:bCs/>
          <w:color w:val="000000"/>
          <w:shd w:val="clear" w:color="auto" w:fill="FFFFFF"/>
        </w:rPr>
        <w:t>"L"</w:t>
      </w:r>
      <w:r w:rsidRPr="00CE356E">
        <w:rPr>
          <w:rFonts w:ascii="Adobe Clean" w:eastAsia="Times New Roman" w:hAnsi="Adobe Clean" w:cs="Calibri"/>
          <w:color w:val="000000"/>
          <w:shd w:val="clear" w:color="auto" w:fill="FFFFFF"/>
        </w:rPr>
        <w:t xml:space="preserve"> (If not marked already)</w:t>
      </w:r>
    </w:p>
    <w:p w14:paraId="0117A705" w14:textId="10983F43" w:rsidR="00F24CC8" w:rsidRPr="00CE356E" w:rsidRDefault="00F24CC8" w:rsidP="00824E4F">
      <w:pPr>
        <w:pStyle w:val="ListParagraph"/>
        <w:numPr>
          <w:ilvl w:val="1"/>
          <w:numId w:val="3"/>
        </w:numPr>
        <w:spacing w:before="0" w:after="0" w:line="240" w:lineRule="auto"/>
        <w:rPr>
          <w:rFonts w:ascii="Adobe Clean" w:hAnsi="Adobe Clean"/>
        </w:rPr>
      </w:pPr>
      <w:r>
        <w:rPr>
          <w:rFonts w:ascii="Adobe Clean" w:hAnsi="Adobe Clean"/>
          <w:b/>
          <w:bCs/>
        </w:rPr>
        <w:t>(</w:t>
      </w:r>
      <w:r w:rsidRPr="00CE356E">
        <w:rPr>
          <w:rFonts w:ascii="Adobe Clean" w:hAnsi="Adobe Clean"/>
          <w:b/>
          <w:bCs/>
        </w:rPr>
        <w:t>1:M</w:t>
      </w:r>
      <w:r>
        <w:rPr>
          <w:rFonts w:ascii="Adobe Clean" w:hAnsi="Adobe Clean"/>
          <w:b/>
          <w:bCs/>
        </w:rPr>
        <w:t>)</w:t>
      </w:r>
      <w:r w:rsidRPr="00CE356E">
        <w:rPr>
          <w:rFonts w:ascii="Adobe Clean" w:hAnsi="Adobe Clean"/>
          <w:b/>
          <w:bCs/>
        </w:rPr>
        <w:t xml:space="preserve"> </w:t>
      </w:r>
      <w:r>
        <w:rPr>
          <w:rFonts w:ascii="Adobe Clean" w:hAnsi="Adobe Clean"/>
          <w:b/>
          <w:bCs/>
        </w:rPr>
        <w:t>–</w:t>
      </w:r>
      <w:r>
        <w:rPr>
          <w:rFonts w:ascii="Adobe Clean" w:hAnsi="Adobe Clean"/>
        </w:rPr>
        <w:t xml:space="preserve"> an entity is a 1:M if it has cardinality with </w:t>
      </w:r>
      <w:r w:rsidR="0065018F">
        <w:rPr>
          <w:rFonts w:ascii="Adobe Clean" w:hAnsi="Adobe Clean"/>
        </w:rPr>
        <w:t>Behavior</w:t>
      </w:r>
      <w:r>
        <w:rPr>
          <w:rFonts w:ascii="Adobe Clean" w:hAnsi="Adobe Clean"/>
        </w:rPr>
        <w:t xml:space="preserve"> of 1:M and is not already marked</w:t>
      </w:r>
      <w:r w:rsidRPr="00CE356E">
        <w:rPr>
          <w:rFonts w:ascii="Adobe Clean" w:hAnsi="Adobe Clean"/>
          <w:b/>
          <w:bCs/>
        </w:rPr>
        <w:t xml:space="preserve"> </w:t>
      </w:r>
    </w:p>
    <w:p w14:paraId="036F1E25" w14:textId="3FE29043" w:rsidR="00F24CC8" w:rsidRPr="00A71466" w:rsidRDefault="00F24CC8" w:rsidP="00824E4F">
      <w:pPr>
        <w:pStyle w:val="ListParagraph"/>
        <w:numPr>
          <w:ilvl w:val="1"/>
          <w:numId w:val="3"/>
        </w:numPr>
        <w:spacing w:before="0" w:after="0" w:line="240" w:lineRule="auto"/>
        <w:rPr>
          <w:rFonts w:ascii="Adobe Clean" w:hAnsi="Adobe Clean"/>
        </w:rPr>
      </w:pPr>
      <w:r>
        <w:rPr>
          <w:rFonts w:ascii="Adobe Clean" w:hAnsi="Adobe Clean"/>
          <w:b/>
          <w:bCs/>
        </w:rPr>
        <w:t>(M:1)</w:t>
      </w:r>
      <w:r w:rsidRPr="00ED68B9">
        <w:rPr>
          <w:rFonts w:ascii="Adobe Clean" w:hAnsi="Adobe Clean"/>
        </w:rPr>
        <w:t xml:space="preserve"> </w:t>
      </w:r>
      <w:r>
        <w:rPr>
          <w:rFonts w:ascii="Adobe Clean" w:hAnsi="Adobe Clean"/>
          <w:b/>
          <w:bCs/>
        </w:rPr>
        <w:t xml:space="preserve">– </w:t>
      </w:r>
      <w:r>
        <w:rPr>
          <w:rFonts w:ascii="Adobe Clean" w:hAnsi="Adobe Clean"/>
        </w:rPr>
        <w:t xml:space="preserve">an entity is a M:1 if it has cardinality with </w:t>
      </w:r>
      <w:r w:rsidR="0065018F">
        <w:rPr>
          <w:rFonts w:ascii="Adobe Clean" w:hAnsi="Adobe Clean"/>
        </w:rPr>
        <w:t>Behavior</w:t>
      </w:r>
      <w:r>
        <w:rPr>
          <w:rFonts w:ascii="Adobe Clean" w:hAnsi="Adobe Clean"/>
        </w:rPr>
        <w:t xml:space="preserve"> of M:1 and is not already marked</w:t>
      </w:r>
      <w:r w:rsidRPr="00CE356E">
        <w:rPr>
          <w:rFonts w:ascii="Adobe Clean" w:hAnsi="Adobe Clean"/>
          <w:b/>
          <w:bCs/>
        </w:rPr>
        <w:t xml:space="preserve"> </w:t>
      </w:r>
    </w:p>
    <w:p w14:paraId="4A2D594F" w14:textId="416410ED" w:rsidR="00A71466" w:rsidRPr="0065018F" w:rsidRDefault="00A71466" w:rsidP="00A71466">
      <w:pPr>
        <w:pStyle w:val="ListParagraph"/>
        <w:spacing w:before="0" w:after="0" w:line="240" w:lineRule="auto"/>
        <w:ind w:left="1440"/>
        <w:rPr>
          <w:rFonts w:ascii="Adobe Clean" w:hAnsi="Adobe Clean"/>
        </w:rPr>
      </w:pPr>
    </w:p>
    <w:p w14:paraId="4E583CF1" w14:textId="0AC55763" w:rsidR="00A71466" w:rsidRDefault="00A71466" w:rsidP="00FA390B">
      <w:pPr>
        <w:spacing w:before="0" w:after="0" w:line="240" w:lineRule="auto"/>
        <w:rPr>
          <w:rFonts w:ascii="Adobe Clean" w:hAnsi="Adobe Clean"/>
          <w:u w:val="single"/>
        </w:rPr>
      </w:pPr>
    </w:p>
    <w:p w14:paraId="6CDED991" w14:textId="6315553C" w:rsidR="00FA390B" w:rsidRPr="00FA390B" w:rsidRDefault="00FA390B" w:rsidP="00824E4F">
      <w:pPr>
        <w:pStyle w:val="ListParagraph"/>
        <w:numPr>
          <w:ilvl w:val="0"/>
          <w:numId w:val="5"/>
        </w:numPr>
        <w:rPr>
          <w:rFonts w:ascii="Adobe Clean" w:hAnsi="Adobe Clean"/>
          <w:u w:val="single"/>
        </w:rPr>
      </w:pPr>
      <w:r w:rsidRPr="00FA390B">
        <w:rPr>
          <w:rFonts w:ascii="Adobe Clean" w:hAnsi="Adobe Clean"/>
          <w:u w:val="single"/>
        </w:rPr>
        <w:t xml:space="preserve">Identify Bridge/1:M/M:1 for </w:t>
      </w:r>
      <w:r>
        <w:rPr>
          <w:rFonts w:ascii="Adobe Clean" w:hAnsi="Adobe Clean"/>
          <w:u w:val="single"/>
        </w:rPr>
        <w:t>Lookups</w:t>
      </w:r>
    </w:p>
    <w:p w14:paraId="1FF0715F" w14:textId="6F4D5811" w:rsidR="0065018F" w:rsidRPr="00CE356E" w:rsidRDefault="0065018F" w:rsidP="00824E4F">
      <w:pPr>
        <w:pStyle w:val="ListParagraph"/>
        <w:numPr>
          <w:ilvl w:val="0"/>
          <w:numId w:val="3"/>
        </w:numPr>
        <w:spacing w:before="0" w:after="0" w:line="240" w:lineRule="auto"/>
        <w:rPr>
          <w:rFonts w:ascii="Adobe Clean" w:hAnsi="Adobe Clean"/>
        </w:rPr>
      </w:pPr>
      <w:r w:rsidRPr="00CE356E">
        <w:rPr>
          <w:rFonts w:ascii="Adobe Clean" w:hAnsi="Adobe Clean"/>
          <w:b/>
          <w:bCs/>
        </w:rPr>
        <w:t>Identify</w:t>
      </w:r>
      <w:r w:rsidRPr="00CE356E">
        <w:rPr>
          <w:rFonts w:ascii="Adobe Clean" w:hAnsi="Adobe Clean"/>
        </w:rPr>
        <w:t xml:space="preserve"> all entities directly related to (one hop away from) the </w:t>
      </w:r>
      <w:r>
        <w:rPr>
          <w:rFonts w:ascii="Adobe Clean" w:hAnsi="Adobe Clean"/>
        </w:rPr>
        <w:t>lookup</w:t>
      </w:r>
      <w:r w:rsidRPr="00CE356E">
        <w:rPr>
          <w:rFonts w:ascii="Adobe Clean" w:hAnsi="Adobe Clean"/>
        </w:rPr>
        <w:t xml:space="preserve"> entit</w:t>
      </w:r>
      <w:r>
        <w:rPr>
          <w:rFonts w:ascii="Adobe Clean" w:hAnsi="Adobe Clean"/>
        </w:rPr>
        <w:t>ies</w:t>
      </w:r>
      <w:r w:rsidRPr="00CE356E">
        <w:rPr>
          <w:rFonts w:ascii="Adobe Clean" w:hAnsi="Adobe Clean"/>
        </w:rPr>
        <w:t xml:space="preserve"> that do not yet have a label. Mark them with a star. Of all the starred entities, mark them as:</w:t>
      </w:r>
    </w:p>
    <w:p w14:paraId="663A1F87" w14:textId="47C22DC2" w:rsidR="0065018F" w:rsidRPr="00CE356E" w:rsidRDefault="0065018F" w:rsidP="00824E4F">
      <w:pPr>
        <w:pStyle w:val="ListParagraph"/>
        <w:numPr>
          <w:ilvl w:val="1"/>
          <w:numId w:val="3"/>
        </w:numPr>
        <w:spacing w:before="0" w:after="0" w:line="240" w:lineRule="auto"/>
        <w:rPr>
          <w:rFonts w:ascii="Adobe Clean" w:hAnsi="Adobe Clean"/>
        </w:rPr>
      </w:pPr>
      <w:r w:rsidRPr="00CE356E">
        <w:rPr>
          <w:rFonts w:ascii="Adobe Clean" w:hAnsi="Adobe Clean"/>
          <w:b/>
          <w:bCs/>
        </w:rPr>
        <w:t>(B) Bridge</w:t>
      </w:r>
      <w:r>
        <w:rPr>
          <w:rFonts w:ascii="Adobe Clean" w:hAnsi="Adobe Clean"/>
          <w:b/>
          <w:bCs/>
        </w:rPr>
        <w:t xml:space="preserve"> – </w:t>
      </w:r>
      <w:r w:rsidRPr="00CE356E">
        <w:rPr>
          <w:rFonts w:ascii="Adobe Clean" w:hAnsi="Adobe Clean"/>
        </w:rPr>
        <w:t xml:space="preserve">an entity is a bridge </w:t>
      </w:r>
      <w:r w:rsidR="00ED494E">
        <w:rPr>
          <w:rFonts w:ascii="Adobe Clean" w:hAnsi="Adobe Clean"/>
        </w:rPr>
        <w:t>entity</w:t>
      </w:r>
      <w:r w:rsidRPr="00CE356E">
        <w:rPr>
          <w:rFonts w:ascii="Adobe Clean" w:hAnsi="Adobe Clean"/>
        </w:rPr>
        <w:t xml:space="preserve"> if it is on the many </w:t>
      </w:r>
      <w:proofErr w:type="gramStart"/>
      <w:r w:rsidRPr="00CE356E">
        <w:rPr>
          <w:rFonts w:ascii="Adobe Clean" w:hAnsi="Adobe Clean"/>
        </w:rPr>
        <w:t>side</w:t>
      </w:r>
      <w:proofErr w:type="gramEnd"/>
      <w:r w:rsidRPr="00CE356E">
        <w:rPr>
          <w:rFonts w:ascii="Adobe Clean" w:hAnsi="Adobe Clean"/>
        </w:rPr>
        <w:t xml:space="preserve"> of two 1:M relationships.</w:t>
      </w:r>
    </w:p>
    <w:p w14:paraId="5ED86BF6" w14:textId="78D8FCC8" w:rsidR="0065018F" w:rsidRPr="00CE356E" w:rsidRDefault="0065018F" w:rsidP="00824E4F">
      <w:pPr>
        <w:pStyle w:val="ListParagraph"/>
        <w:numPr>
          <w:ilvl w:val="2"/>
          <w:numId w:val="3"/>
        </w:numPr>
        <w:spacing w:before="0" w:after="0" w:line="240" w:lineRule="auto"/>
        <w:rPr>
          <w:rFonts w:ascii="Adobe Clean" w:eastAsia="Times New Roman" w:hAnsi="Adobe Clean" w:cs="Times New Roman"/>
        </w:rPr>
      </w:pPr>
      <w:r w:rsidRPr="00CE356E">
        <w:rPr>
          <w:rFonts w:ascii="Adobe Clean" w:eastAsia="Times New Roman" w:hAnsi="Adobe Clean" w:cs="Calibri"/>
          <w:b/>
          <w:bCs/>
          <w:color w:val="000000"/>
          <w:shd w:val="clear" w:color="auto" w:fill="FFFFFF"/>
        </w:rPr>
        <w:t>Mark</w:t>
      </w:r>
      <w:r w:rsidRPr="00CE356E">
        <w:rPr>
          <w:rFonts w:ascii="Adobe Clean" w:eastAsia="Times New Roman" w:hAnsi="Adobe Clean" w:cs="Calibri"/>
          <w:color w:val="000000"/>
          <w:shd w:val="clear" w:color="auto" w:fill="FFFFFF"/>
        </w:rPr>
        <w:t xml:space="preserve"> the non-lookup side of the Bridge </w:t>
      </w:r>
      <w:r w:rsidR="00ED494E">
        <w:rPr>
          <w:rFonts w:ascii="Adobe Clean" w:eastAsia="Times New Roman" w:hAnsi="Adobe Clean" w:cs="Calibri"/>
          <w:color w:val="000000"/>
          <w:shd w:val="clear" w:color="auto" w:fill="FFFFFF"/>
        </w:rPr>
        <w:t>entity</w:t>
      </w:r>
      <w:r w:rsidRPr="00CE356E">
        <w:rPr>
          <w:rFonts w:ascii="Adobe Clean" w:eastAsia="Times New Roman" w:hAnsi="Adobe Clean" w:cs="Calibri"/>
          <w:color w:val="000000"/>
          <w:shd w:val="clear" w:color="auto" w:fill="FFFFFF"/>
        </w:rPr>
        <w:t xml:space="preserve"> as Lookup </w:t>
      </w:r>
      <w:r w:rsidRPr="00CE356E">
        <w:rPr>
          <w:rFonts w:ascii="Adobe Clean" w:eastAsia="Times New Roman" w:hAnsi="Adobe Clean" w:cs="Calibri"/>
          <w:b/>
          <w:bCs/>
          <w:color w:val="000000"/>
          <w:shd w:val="clear" w:color="auto" w:fill="FFFFFF"/>
        </w:rPr>
        <w:t>"</w:t>
      </w:r>
      <w:r>
        <w:rPr>
          <w:rFonts w:ascii="Adobe Clean" w:eastAsia="Times New Roman" w:hAnsi="Adobe Clean" w:cs="Calibri"/>
          <w:b/>
          <w:bCs/>
          <w:color w:val="000000"/>
          <w:shd w:val="clear" w:color="auto" w:fill="FFFFFF"/>
        </w:rPr>
        <w:t>M:1</w:t>
      </w:r>
      <w:r w:rsidRPr="00CE356E">
        <w:rPr>
          <w:rFonts w:ascii="Adobe Clean" w:eastAsia="Times New Roman" w:hAnsi="Adobe Clean" w:cs="Calibri"/>
          <w:b/>
          <w:bCs/>
          <w:color w:val="000000"/>
          <w:shd w:val="clear" w:color="auto" w:fill="FFFFFF"/>
        </w:rPr>
        <w:t>"</w:t>
      </w:r>
      <w:r w:rsidRPr="00CE356E">
        <w:rPr>
          <w:rFonts w:ascii="Adobe Clean" w:eastAsia="Times New Roman" w:hAnsi="Adobe Clean" w:cs="Calibri"/>
          <w:color w:val="000000"/>
          <w:shd w:val="clear" w:color="auto" w:fill="FFFFFF"/>
        </w:rPr>
        <w:t xml:space="preserve"> (If not marked already)</w:t>
      </w:r>
    </w:p>
    <w:p w14:paraId="2FB2A81E" w14:textId="198A7A28" w:rsidR="0065018F" w:rsidRPr="00CE356E" w:rsidRDefault="0065018F" w:rsidP="00824E4F">
      <w:pPr>
        <w:pStyle w:val="ListParagraph"/>
        <w:numPr>
          <w:ilvl w:val="1"/>
          <w:numId w:val="3"/>
        </w:numPr>
        <w:spacing w:before="0" w:after="0" w:line="240" w:lineRule="auto"/>
        <w:rPr>
          <w:rFonts w:ascii="Adobe Clean" w:hAnsi="Adobe Clean"/>
        </w:rPr>
      </w:pPr>
      <w:r>
        <w:rPr>
          <w:rFonts w:ascii="Adobe Clean" w:hAnsi="Adobe Clean"/>
          <w:b/>
          <w:bCs/>
        </w:rPr>
        <w:t>(</w:t>
      </w:r>
      <w:r w:rsidRPr="00CE356E">
        <w:rPr>
          <w:rFonts w:ascii="Adobe Clean" w:hAnsi="Adobe Clean"/>
          <w:b/>
          <w:bCs/>
        </w:rPr>
        <w:t>1:M</w:t>
      </w:r>
      <w:r>
        <w:rPr>
          <w:rFonts w:ascii="Adobe Clean" w:hAnsi="Adobe Clean"/>
          <w:b/>
          <w:bCs/>
        </w:rPr>
        <w:t>)</w:t>
      </w:r>
      <w:r w:rsidRPr="00CE356E">
        <w:rPr>
          <w:rFonts w:ascii="Adobe Clean" w:hAnsi="Adobe Clean"/>
          <w:b/>
          <w:bCs/>
        </w:rPr>
        <w:t xml:space="preserve"> </w:t>
      </w:r>
      <w:r>
        <w:rPr>
          <w:rFonts w:ascii="Adobe Clean" w:hAnsi="Adobe Clean"/>
          <w:b/>
          <w:bCs/>
        </w:rPr>
        <w:t>–</w:t>
      </w:r>
      <w:r>
        <w:rPr>
          <w:rFonts w:ascii="Adobe Clean" w:hAnsi="Adobe Clean"/>
        </w:rPr>
        <w:t xml:space="preserve"> an entity is a 1:M if it has cardinality with </w:t>
      </w:r>
      <w:r w:rsidR="0013410E">
        <w:rPr>
          <w:rFonts w:ascii="Adobe Clean" w:hAnsi="Adobe Clean"/>
        </w:rPr>
        <w:t>Lookup</w:t>
      </w:r>
      <w:r>
        <w:rPr>
          <w:rFonts w:ascii="Adobe Clean" w:hAnsi="Adobe Clean"/>
        </w:rPr>
        <w:t xml:space="preserve"> of 1:M and is not already marked</w:t>
      </w:r>
      <w:r w:rsidRPr="00CE356E">
        <w:rPr>
          <w:rFonts w:ascii="Adobe Clean" w:hAnsi="Adobe Clean"/>
          <w:b/>
          <w:bCs/>
        </w:rPr>
        <w:t xml:space="preserve"> </w:t>
      </w:r>
    </w:p>
    <w:p w14:paraId="0F5262E4" w14:textId="05AD87BB" w:rsidR="00785361" w:rsidRPr="0013410E" w:rsidRDefault="0065018F" w:rsidP="00824E4F">
      <w:pPr>
        <w:pStyle w:val="ListParagraph"/>
        <w:numPr>
          <w:ilvl w:val="1"/>
          <w:numId w:val="3"/>
        </w:numPr>
        <w:spacing w:before="0" w:after="0" w:line="240" w:lineRule="auto"/>
        <w:rPr>
          <w:rFonts w:ascii="Adobe Clean" w:hAnsi="Adobe Clean"/>
        </w:rPr>
      </w:pPr>
      <w:r>
        <w:rPr>
          <w:rFonts w:ascii="Adobe Clean" w:hAnsi="Adobe Clean"/>
          <w:b/>
          <w:bCs/>
        </w:rPr>
        <w:t>(M:1)</w:t>
      </w:r>
      <w:r w:rsidRPr="00ED68B9">
        <w:rPr>
          <w:rFonts w:ascii="Adobe Clean" w:hAnsi="Adobe Clean"/>
        </w:rPr>
        <w:t xml:space="preserve"> </w:t>
      </w:r>
      <w:r>
        <w:rPr>
          <w:rFonts w:ascii="Adobe Clean" w:hAnsi="Adobe Clean"/>
          <w:b/>
          <w:bCs/>
        </w:rPr>
        <w:t xml:space="preserve">– </w:t>
      </w:r>
      <w:r>
        <w:rPr>
          <w:rFonts w:ascii="Adobe Clean" w:hAnsi="Adobe Clean"/>
        </w:rPr>
        <w:t xml:space="preserve">an entity is a M:1 if it has cardinality with </w:t>
      </w:r>
      <w:r w:rsidR="0013410E">
        <w:rPr>
          <w:rFonts w:ascii="Adobe Clean" w:hAnsi="Adobe Clean"/>
        </w:rPr>
        <w:t>Lookup</w:t>
      </w:r>
      <w:r>
        <w:rPr>
          <w:rFonts w:ascii="Adobe Clean" w:hAnsi="Adobe Clean"/>
        </w:rPr>
        <w:t xml:space="preserve"> of M:1 and is not already marked</w:t>
      </w:r>
      <w:r w:rsidRPr="00CE356E">
        <w:rPr>
          <w:rFonts w:ascii="Adobe Clean" w:hAnsi="Adobe Clean"/>
          <w:b/>
          <w:bCs/>
        </w:rPr>
        <w:t xml:space="preserve"> </w:t>
      </w:r>
    </w:p>
    <w:p w14:paraId="3A6A6989" w14:textId="77777777" w:rsidR="00B915CE" w:rsidRPr="0013410E" w:rsidRDefault="00B915CE" w:rsidP="00B915CE">
      <w:pPr>
        <w:pStyle w:val="ListParagraph"/>
        <w:spacing w:before="0" w:after="0" w:line="240" w:lineRule="auto"/>
        <w:ind w:left="1440"/>
        <w:rPr>
          <w:rFonts w:ascii="Adobe Clean" w:hAnsi="Adobe Clean"/>
        </w:rPr>
      </w:pPr>
    </w:p>
    <w:tbl>
      <w:tblPr>
        <w:tblW w:w="93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5"/>
        <w:gridCol w:w="8355"/>
      </w:tblGrid>
      <w:tr w:rsidR="00785361" w:rsidRPr="00C3623D" w14:paraId="7D1285BC" w14:textId="77777777" w:rsidTr="00C05170">
        <w:trPr>
          <w:trHeight w:val="975"/>
        </w:trPr>
        <w:tc>
          <w:tcPr>
            <w:tcW w:w="975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shd w:val="clear" w:color="auto" w:fill="92D050"/>
            <w:vAlign w:val="center"/>
            <w:hideMark/>
          </w:tcPr>
          <w:p w14:paraId="66A86F4F" w14:textId="7D6F6003" w:rsidR="00785361" w:rsidRPr="00C3623D" w:rsidRDefault="00F24CC8" w:rsidP="00926002">
            <w:pPr>
              <w:spacing w:before="0" w:after="0" w:line="240" w:lineRule="auto"/>
              <w:jc w:val="center"/>
              <w:textAlignment w:val="baseline"/>
              <w:rPr>
                <w:rFonts w:ascii="Adobe Clean" w:eastAsia="Times New Roman" w:hAnsi="Adobe Clean" w:cs="Segoe UI"/>
                <w:szCs w:val="22"/>
              </w:rPr>
            </w:pPr>
            <w:r>
              <w:rPr>
                <w:rFonts w:ascii="Adobe Clean" w:eastAsia="Times New Roman" w:hAnsi="Adobe Clean" w:cs="Segoe UI"/>
                <w:szCs w:val="22"/>
              </w:rPr>
              <w:t>Tip</w:t>
            </w:r>
            <w:r w:rsidR="00785361" w:rsidRPr="00C3623D">
              <w:rPr>
                <w:rFonts w:ascii="Adobe Clean" w:eastAsia="Times New Roman" w:hAnsi="Adobe Clean" w:cs="Segoe UI"/>
                <w:szCs w:val="22"/>
              </w:rPr>
              <w:t> </w:t>
            </w:r>
          </w:p>
        </w:tc>
        <w:tc>
          <w:tcPr>
            <w:tcW w:w="8355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shd w:val="clear" w:color="auto" w:fill="auto"/>
            <w:hideMark/>
          </w:tcPr>
          <w:p w14:paraId="66C32986" w14:textId="77777777" w:rsidR="00785361" w:rsidRPr="00C3623D" w:rsidRDefault="00785361" w:rsidP="00926002">
            <w:pPr>
              <w:spacing w:before="0" w:after="0" w:line="240" w:lineRule="auto"/>
              <w:rPr>
                <w:rFonts w:ascii="Adobe Clean" w:hAnsi="Adobe Clean"/>
                <w:szCs w:val="22"/>
              </w:rPr>
            </w:pPr>
          </w:p>
          <w:p w14:paraId="4AEC6353" w14:textId="4B84935B" w:rsidR="00785361" w:rsidRDefault="006A13FE" w:rsidP="00785361">
            <w:pPr>
              <w:spacing w:before="0" w:after="0" w:line="240" w:lineRule="auto"/>
              <w:ind w:left="720"/>
              <w:textAlignment w:val="baseline"/>
              <w:rPr>
                <w:rFonts w:ascii="Adobe Clean" w:eastAsia="Times New Roman" w:hAnsi="Adobe Clean" w:cs="Segoe UI"/>
                <w:szCs w:val="22"/>
              </w:rPr>
            </w:pPr>
            <w:r>
              <w:rPr>
                <w:rFonts w:ascii="Adobe Clean" w:eastAsia="Times New Roman" w:hAnsi="Adobe Clean" w:cs="Segoe UI"/>
                <w:szCs w:val="22"/>
              </w:rPr>
              <w:t xml:space="preserve">Order is very important here! Make sure </w:t>
            </w:r>
            <w:proofErr w:type="gramStart"/>
            <w:r>
              <w:rPr>
                <w:rFonts w:ascii="Adobe Clean" w:eastAsia="Times New Roman" w:hAnsi="Adobe Clean" w:cs="Segoe UI"/>
                <w:szCs w:val="22"/>
              </w:rPr>
              <w:t>you’re</w:t>
            </w:r>
            <w:proofErr w:type="gramEnd"/>
            <w:r>
              <w:rPr>
                <w:rFonts w:ascii="Adobe Clean" w:eastAsia="Times New Roman" w:hAnsi="Adobe Clean" w:cs="Segoe UI"/>
                <w:szCs w:val="22"/>
              </w:rPr>
              <w:t xml:space="preserve"> following the steps in order </w:t>
            </w:r>
            <w:r w:rsidR="00F24CC8">
              <w:rPr>
                <w:rFonts w:ascii="Adobe Clean" w:eastAsia="Times New Roman" w:hAnsi="Adobe Clean" w:cs="Segoe UI"/>
                <w:szCs w:val="22"/>
              </w:rPr>
              <w:t>as each step is dependent on the previous</w:t>
            </w:r>
          </w:p>
          <w:p w14:paraId="38890F08" w14:textId="0FC1AAAD" w:rsidR="006A13FE" w:rsidRPr="006A13FE" w:rsidRDefault="006A13FE" w:rsidP="7135C5E7">
            <w:pPr>
              <w:spacing w:before="0" w:after="0" w:line="240" w:lineRule="auto"/>
              <w:ind w:left="720"/>
              <w:rPr>
                <w:rFonts w:ascii="Adobe Clean" w:eastAsia="Times New Roman" w:hAnsi="Adobe Clean" w:cs="Segoe UI"/>
                <w:szCs w:val="22"/>
              </w:rPr>
            </w:pPr>
          </w:p>
        </w:tc>
      </w:tr>
    </w:tbl>
    <w:p w14:paraId="229C888D" w14:textId="5325A719" w:rsidR="5DB27A24" w:rsidRDefault="5DB27A24" w:rsidP="5DB27A24">
      <w:pPr>
        <w:rPr>
          <w:rFonts w:ascii="Calibri" w:eastAsia="Times New Roman" w:hAnsi="Calibri" w:cs="Calibri"/>
          <w:b/>
          <w:bCs/>
          <w:sz w:val="32"/>
          <w:szCs w:val="32"/>
          <w:u w:val="single"/>
        </w:rPr>
      </w:pPr>
    </w:p>
    <w:p w14:paraId="58FF182B" w14:textId="3358B793" w:rsidR="5DB27A24" w:rsidRDefault="5DB27A24" w:rsidP="5DB27A24">
      <w:pPr>
        <w:rPr>
          <w:rFonts w:ascii="Calibri" w:eastAsia="Times New Roman" w:hAnsi="Calibri" w:cs="Calibri"/>
          <w:b/>
          <w:bCs/>
          <w:sz w:val="32"/>
          <w:szCs w:val="32"/>
          <w:u w:val="single"/>
        </w:rPr>
      </w:pPr>
    </w:p>
    <w:p w14:paraId="3DCB7B5A" w14:textId="4E07A49E" w:rsidR="00D8607F" w:rsidRPr="00C81C5C" w:rsidRDefault="005F1DA6" w:rsidP="00D8607F">
      <w:pPr>
        <w:rPr>
          <w:rFonts w:ascii="Segoe UI" w:eastAsia="Times New Roman" w:hAnsi="Segoe UI" w:cs="Segoe UI"/>
          <w:sz w:val="18"/>
          <w:szCs w:val="18"/>
        </w:rPr>
      </w:pPr>
      <w:r>
        <w:rPr>
          <w:rFonts w:ascii="Calibri" w:eastAsia="Times New Roman" w:hAnsi="Calibri" w:cs="Calibri"/>
          <w:b/>
          <w:bCs/>
          <w:sz w:val="32"/>
          <w:szCs w:val="32"/>
          <w:u w:val="single"/>
        </w:rPr>
        <w:t xml:space="preserve">LAB: </w:t>
      </w:r>
      <w:r w:rsidR="00D8607F" w:rsidRPr="00C81C5C">
        <w:rPr>
          <w:rFonts w:ascii="Calibri" w:eastAsia="Times New Roman" w:hAnsi="Calibri" w:cs="Calibri"/>
          <w:b/>
          <w:bCs/>
          <w:sz w:val="32"/>
          <w:szCs w:val="32"/>
          <w:u w:val="single"/>
        </w:rPr>
        <w:t>Connection 5G Data Warehouse ERD:</w:t>
      </w:r>
      <w:r w:rsidR="00D8607F" w:rsidRPr="00C81C5C">
        <w:rPr>
          <w:rFonts w:ascii="Calibri" w:eastAsia="Times New Roman" w:hAnsi="Calibri" w:cs="Calibri"/>
          <w:sz w:val="32"/>
          <w:szCs w:val="32"/>
        </w:rPr>
        <w:t> </w:t>
      </w:r>
    </w:p>
    <w:p w14:paraId="4248059C" w14:textId="77777777" w:rsidR="00D8607F" w:rsidRPr="00C81C5C" w:rsidRDefault="00D8607F" w:rsidP="00D8607F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32"/>
          <w:szCs w:val="32"/>
        </w:rPr>
        <w:t> </w:t>
      </w:r>
    </w:p>
    <w:p w14:paraId="600C0A4F" w14:textId="77777777" w:rsidR="00D8607F" w:rsidRPr="00C81C5C" w:rsidRDefault="00D8607F" w:rsidP="00D8607F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32"/>
          <w:szCs w:val="32"/>
        </w:rPr>
        <w:t> </w:t>
      </w:r>
    </w:p>
    <w:p w14:paraId="48F47455" w14:textId="77777777" w:rsidR="00D8607F" w:rsidRPr="00C81C5C" w:rsidRDefault="00D8607F" w:rsidP="00D8607F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32"/>
          <w:szCs w:val="32"/>
        </w:rPr>
        <w:t> </w:t>
      </w:r>
    </w:p>
    <w:p w14:paraId="651FAF7A" w14:textId="77777777" w:rsidR="00D8607F" w:rsidRPr="00C81C5C" w:rsidRDefault="00D8607F" w:rsidP="00D8607F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24"/>
          <w:szCs w:val="24"/>
        </w:rPr>
        <w:t> </w:t>
      </w:r>
    </w:p>
    <w:p w14:paraId="0B9BC9EB" w14:textId="77777777" w:rsidR="00D8607F" w:rsidRPr="00C81C5C" w:rsidRDefault="00D8607F" w:rsidP="00D8607F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7B4D7943" wp14:editId="0FB1ACE3">
            <wp:extent cx="6440682" cy="3818994"/>
            <wp:effectExtent l="0" t="0" r="0" b="6350"/>
            <wp:docPr id="3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682" cy="381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C5C">
        <w:rPr>
          <w:rFonts w:ascii="Calibri" w:eastAsia="Times New Roman" w:hAnsi="Calibri" w:cs="Calibri"/>
          <w:sz w:val="24"/>
          <w:szCs w:val="24"/>
        </w:rPr>
        <w:t> </w:t>
      </w:r>
    </w:p>
    <w:p w14:paraId="729DF3BE" w14:textId="77777777" w:rsidR="00D8607F" w:rsidRPr="00C81C5C" w:rsidRDefault="00D8607F" w:rsidP="00D8607F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24"/>
          <w:szCs w:val="24"/>
        </w:rPr>
        <w:t> </w:t>
      </w:r>
    </w:p>
    <w:p w14:paraId="309CA2C8" w14:textId="77777777" w:rsidR="00D8607F" w:rsidRPr="00C81C5C" w:rsidRDefault="00D8607F" w:rsidP="00D8607F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24"/>
          <w:szCs w:val="24"/>
        </w:rPr>
        <w:t> </w:t>
      </w:r>
    </w:p>
    <w:p w14:paraId="041D95B9" w14:textId="77777777" w:rsidR="00D8607F" w:rsidRPr="00C81C5C" w:rsidRDefault="00D8607F" w:rsidP="00D8607F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24"/>
          <w:szCs w:val="24"/>
        </w:rPr>
        <w:t> </w:t>
      </w:r>
    </w:p>
    <w:p w14:paraId="7E057D1F" w14:textId="77777777" w:rsidR="00D8607F" w:rsidRPr="00C81C5C" w:rsidRDefault="00D8607F" w:rsidP="00D8607F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24"/>
          <w:szCs w:val="24"/>
        </w:rPr>
        <w:t> </w:t>
      </w:r>
    </w:p>
    <w:p w14:paraId="339E00D4" w14:textId="77777777" w:rsidR="00D8607F" w:rsidRPr="00C81C5C" w:rsidRDefault="00D8607F" w:rsidP="00D8607F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24"/>
          <w:szCs w:val="24"/>
        </w:rPr>
        <w:t> </w:t>
      </w:r>
    </w:p>
    <w:p w14:paraId="5B8331E5" w14:textId="4A6D81A9" w:rsidR="00D8607F" w:rsidRPr="00C81C5C" w:rsidRDefault="00D8607F" w:rsidP="00D8607F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24"/>
          <w:szCs w:val="24"/>
        </w:rPr>
        <w:t> </w:t>
      </w:r>
    </w:p>
    <w:p w14:paraId="531E0392" w14:textId="77777777" w:rsidR="00D8607F" w:rsidRPr="00C81C5C" w:rsidRDefault="00D8607F" w:rsidP="00D8607F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32"/>
          <w:szCs w:val="32"/>
        </w:rPr>
        <w:t> </w:t>
      </w:r>
    </w:p>
    <w:p w14:paraId="417BC8AA" w14:textId="77777777" w:rsidR="00D8607F" w:rsidRDefault="00D8607F" w:rsidP="00D8607F">
      <w:pPr>
        <w:spacing w:before="0" w:after="0" w:line="240" w:lineRule="auto"/>
        <w:textAlignment w:val="baseline"/>
        <w:rPr>
          <w:rFonts w:ascii="Calibri" w:eastAsia="Times New Roman" w:hAnsi="Calibri" w:cs="Calibri"/>
          <w:sz w:val="32"/>
          <w:szCs w:val="32"/>
        </w:rPr>
      </w:pPr>
      <w:r w:rsidRPr="00C81C5C">
        <w:rPr>
          <w:rFonts w:ascii="Calibri" w:eastAsia="Times New Roman" w:hAnsi="Calibri" w:cs="Calibri"/>
          <w:sz w:val="32"/>
          <w:szCs w:val="32"/>
        </w:rPr>
        <w:t> </w:t>
      </w:r>
    </w:p>
    <w:p w14:paraId="7D34B400" w14:textId="66140AD5" w:rsidR="00D8607F" w:rsidRPr="00C81C5C" w:rsidRDefault="005F1DA6" w:rsidP="00D8607F">
      <w:pPr>
        <w:rPr>
          <w:rFonts w:ascii="Segoe UI" w:eastAsia="Times New Roman" w:hAnsi="Segoe UI" w:cs="Segoe UI"/>
          <w:sz w:val="18"/>
          <w:szCs w:val="18"/>
        </w:rPr>
      </w:pPr>
      <w:r>
        <w:rPr>
          <w:rFonts w:ascii="Calibri" w:eastAsia="Times New Roman" w:hAnsi="Calibri" w:cs="Calibri"/>
          <w:b/>
          <w:bCs/>
          <w:sz w:val="32"/>
          <w:szCs w:val="32"/>
          <w:u w:val="single"/>
        </w:rPr>
        <w:t xml:space="preserve">LAB: </w:t>
      </w:r>
      <w:r w:rsidR="00D8607F" w:rsidRPr="00C81C5C">
        <w:rPr>
          <w:rFonts w:ascii="Calibri" w:eastAsia="Times New Roman" w:hAnsi="Calibri" w:cs="Calibri"/>
          <w:b/>
          <w:bCs/>
          <w:sz w:val="32"/>
          <w:szCs w:val="32"/>
          <w:u w:val="single"/>
        </w:rPr>
        <w:t>Connection 5G Streaming Payload ERD:</w:t>
      </w:r>
      <w:r w:rsidR="00D8607F" w:rsidRPr="00C81C5C">
        <w:rPr>
          <w:rFonts w:ascii="Calibri" w:eastAsia="Times New Roman" w:hAnsi="Calibri" w:cs="Calibri"/>
          <w:sz w:val="32"/>
          <w:szCs w:val="32"/>
        </w:rPr>
        <w:t> </w:t>
      </w:r>
    </w:p>
    <w:p w14:paraId="69EA58D0" w14:textId="77777777" w:rsidR="00D8607F" w:rsidRPr="00C81C5C" w:rsidRDefault="00D8607F" w:rsidP="00D8607F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32"/>
          <w:szCs w:val="32"/>
        </w:rPr>
        <w:t> </w:t>
      </w:r>
    </w:p>
    <w:p w14:paraId="5E5E044B" w14:textId="77777777" w:rsidR="00D8607F" w:rsidRPr="00C81C5C" w:rsidRDefault="00D8607F" w:rsidP="00D8607F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32"/>
          <w:szCs w:val="32"/>
        </w:rPr>
        <w:t> </w:t>
      </w:r>
    </w:p>
    <w:p w14:paraId="57D79E31" w14:textId="77777777" w:rsidR="00D8607F" w:rsidRPr="00C81C5C" w:rsidRDefault="00D8607F" w:rsidP="00D8607F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32"/>
          <w:szCs w:val="32"/>
        </w:rPr>
        <w:t> </w:t>
      </w:r>
    </w:p>
    <w:p w14:paraId="05DC9BB1" w14:textId="77777777" w:rsidR="00D8607F" w:rsidRDefault="00D8607F" w:rsidP="00D8607F">
      <w:pPr>
        <w:rPr>
          <w:rFonts w:ascii="Adobe Clean" w:hAnsi="Adobe Clean"/>
        </w:rPr>
      </w:pPr>
      <w:r>
        <w:rPr>
          <w:noProof/>
        </w:rPr>
        <w:drawing>
          <wp:inline distT="0" distB="0" distL="0" distR="0" wp14:anchorId="28393CD4" wp14:editId="7242EADD">
            <wp:extent cx="6677512" cy="4673544"/>
            <wp:effectExtent l="0" t="0" r="0" b="5715"/>
            <wp:docPr id="2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512" cy="467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4045" w14:textId="5E67F64A" w:rsidR="000B6796" w:rsidRDefault="000B6796" w:rsidP="000970B8">
      <w:pPr>
        <w:rPr>
          <w:sz w:val="32"/>
          <w:szCs w:val="32"/>
        </w:rPr>
      </w:pPr>
    </w:p>
    <w:sectPr w:rsidR="000B6796" w:rsidSect="009A0F35"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3762A" w14:textId="77777777" w:rsidR="00AF6157" w:rsidRDefault="00AF6157" w:rsidP="006C5701">
      <w:pPr>
        <w:spacing w:before="0" w:after="0" w:line="240" w:lineRule="auto"/>
      </w:pPr>
      <w:r>
        <w:separator/>
      </w:r>
    </w:p>
  </w:endnote>
  <w:endnote w:type="continuationSeparator" w:id="0">
    <w:p w14:paraId="71DC1AB5" w14:textId="77777777" w:rsidR="00AF6157" w:rsidRDefault="00AF6157" w:rsidP="006C5701">
      <w:pPr>
        <w:spacing w:before="0" w:after="0" w:line="240" w:lineRule="auto"/>
      </w:pPr>
      <w:r>
        <w:continuationSeparator/>
      </w:r>
    </w:p>
  </w:endnote>
  <w:endnote w:type="continuationNotice" w:id="1">
    <w:p w14:paraId="346D6346" w14:textId="77777777" w:rsidR="00AF6157" w:rsidRDefault="00AF615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dobe Clean Light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Clean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054CB" w14:textId="3B09DC37" w:rsidR="00587CBD" w:rsidRDefault="00587CBD" w:rsidP="0092600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3F74C402" w14:textId="77777777" w:rsidR="00587CBD" w:rsidRDefault="00587CBD" w:rsidP="00587CB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00772832"/>
      <w:docPartObj>
        <w:docPartGallery w:val="Page Numbers (Bottom of Page)"/>
        <w:docPartUnique/>
      </w:docPartObj>
    </w:sdtPr>
    <w:sdtContent>
      <w:p w14:paraId="68E99A20" w14:textId="52A0CB5E" w:rsidR="00587CBD" w:rsidRDefault="00587CBD" w:rsidP="0092600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339BBE1" w14:textId="77777777" w:rsidR="00587CBD" w:rsidRDefault="00587CBD" w:rsidP="00587CB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C7DF0" w14:textId="77777777" w:rsidR="00AF6157" w:rsidRDefault="00AF6157" w:rsidP="006C5701">
      <w:pPr>
        <w:spacing w:before="0" w:after="0" w:line="240" w:lineRule="auto"/>
      </w:pPr>
      <w:r>
        <w:separator/>
      </w:r>
    </w:p>
  </w:footnote>
  <w:footnote w:type="continuationSeparator" w:id="0">
    <w:p w14:paraId="706DD879" w14:textId="77777777" w:rsidR="00AF6157" w:rsidRDefault="00AF6157" w:rsidP="006C5701">
      <w:pPr>
        <w:spacing w:before="0" w:after="0" w:line="240" w:lineRule="auto"/>
      </w:pPr>
      <w:r>
        <w:continuationSeparator/>
      </w:r>
    </w:p>
  </w:footnote>
  <w:footnote w:type="continuationNotice" w:id="1">
    <w:p w14:paraId="195BDD22" w14:textId="77777777" w:rsidR="00AF6157" w:rsidRDefault="00AF6157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C2CD3"/>
    <w:multiLevelType w:val="hybridMultilevel"/>
    <w:tmpl w:val="ADD66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7182A"/>
    <w:multiLevelType w:val="hybridMultilevel"/>
    <w:tmpl w:val="ED6E34EA"/>
    <w:lvl w:ilvl="0" w:tplc="B14082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9F272CC"/>
    <w:multiLevelType w:val="multilevel"/>
    <w:tmpl w:val="4E5A5A9C"/>
    <w:lvl w:ilvl="0">
      <w:start w:val="1"/>
      <w:numFmt w:val="decimal"/>
      <w:lvlText w:val="%1.0"/>
      <w:lvlJc w:val="left"/>
      <w:pPr>
        <w:ind w:left="390" w:hanging="39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5DB3714F"/>
    <w:multiLevelType w:val="hybridMultilevel"/>
    <w:tmpl w:val="4842903E"/>
    <w:styleLink w:val="CurrentList1"/>
    <w:lvl w:ilvl="0" w:tplc="180A8E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2030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A0EC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02F8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48D1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8801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7ABB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DCC4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6805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B6E1B78"/>
    <w:multiLevelType w:val="hybridMultilevel"/>
    <w:tmpl w:val="F40E832C"/>
    <w:lvl w:ilvl="0" w:tplc="CEF883D8">
      <w:start w:val="1"/>
      <w:numFmt w:val="bullet"/>
      <w:lvlText w:val="★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9AECD792">
      <w:start w:val="1"/>
      <w:numFmt w:val="bullet"/>
      <w:lvlText w:val="★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782CB696">
      <w:start w:val="1"/>
      <w:numFmt w:val="bullet"/>
      <w:lvlText w:val="★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402646CA" w:tentative="1">
      <w:start w:val="1"/>
      <w:numFmt w:val="bullet"/>
      <w:lvlText w:val="★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45A2AEF8" w:tentative="1">
      <w:start w:val="1"/>
      <w:numFmt w:val="bullet"/>
      <w:lvlText w:val="★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ECE80B3A" w:tentative="1">
      <w:start w:val="1"/>
      <w:numFmt w:val="bullet"/>
      <w:lvlText w:val="★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3370C460" w:tentative="1">
      <w:start w:val="1"/>
      <w:numFmt w:val="bullet"/>
      <w:lvlText w:val="★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0F0C9FE2" w:tentative="1">
      <w:start w:val="1"/>
      <w:numFmt w:val="bullet"/>
      <w:lvlText w:val="★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43D6F640" w:tentative="1">
      <w:start w:val="1"/>
      <w:numFmt w:val="bullet"/>
      <w:lvlText w:val="★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num w:numId="1" w16cid:durableId="946351504">
    <w:abstractNumId w:val="3"/>
  </w:num>
  <w:num w:numId="2" w16cid:durableId="1026057952">
    <w:abstractNumId w:val="0"/>
  </w:num>
  <w:num w:numId="3" w16cid:durableId="1983608291">
    <w:abstractNumId w:val="4"/>
  </w:num>
  <w:num w:numId="4" w16cid:durableId="1291471363">
    <w:abstractNumId w:val="2"/>
  </w:num>
  <w:num w:numId="5" w16cid:durableId="924997432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attachedTemplate r:id="rId1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168"/>
    <w:rsid w:val="00011770"/>
    <w:rsid w:val="000214A0"/>
    <w:rsid w:val="00027353"/>
    <w:rsid w:val="00032388"/>
    <w:rsid w:val="00032B15"/>
    <w:rsid w:val="00035A1B"/>
    <w:rsid w:val="00040872"/>
    <w:rsid w:val="0004256D"/>
    <w:rsid w:val="00050BF5"/>
    <w:rsid w:val="00064BFC"/>
    <w:rsid w:val="00067BC6"/>
    <w:rsid w:val="000703C8"/>
    <w:rsid w:val="0007317E"/>
    <w:rsid w:val="00074A85"/>
    <w:rsid w:val="00094151"/>
    <w:rsid w:val="0009436F"/>
    <w:rsid w:val="000970B8"/>
    <w:rsid w:val="000A4413"/>
    <w:rsid w:val="000B1ECE"/>
    <w:rsid w:val="000B291E"/>
    <w:rsid w:val="000B6796"/>
    <w:rsid w:val="000D1B94"/>
    <w:rsid w:val="000E4947"/>
    <w:rsid w:val="000E6DEE"/>
    <w:rsid w:val="000E7884"/>
    <w:rsid w:val="000E7AA6"/>
    <w:rsid w:val="000F08C2"/>
    <w:rsid w:val="000F4160"/>
    <w:rsid w:val="0010039C"/>
    <w:rsid w:val="00103297"/>
    <w:rsid w:val="001060C5"/>
    <w:rsid w:val="00107594"/>
    <w:rsid w:val="00110D01"/>
    <w:rsid w:val="0011456B"/>
    <w:rsid w:val="001145F8"/>
    <w:rsid w:val="00123D5B"/>
    <w:rsid w:val="00123F6C"/>
    <w:rsid w:val="00124FCA"/>
    <w:rsid w:val="00125311"/>
    <w:rsid w:val="00126E76"/>
    <w:rsid w:val="0013032B"/>
    <w:rsid w:val="00130DBC"/>
    <w:rsid w:val="0013410E"/>
    <w:rsid w:val="00141426"/>
    <w:rsid w:val="00145BDA"/>
    <w:rsid w:val="00150F4F"/>
    <w:rsid w:val="00157A4F"/>
    <w:rsid w:val="00161CF2"/>
    <w:rsid w:val="00164EAF"/>
    <w:rsid w:val="001728D3"/>
    <w:rsid w:val="001741B3"/>
    <w:rsid w:val="00183034"/>
    <w:rsid w:val="001A0970"/>
    <w:rsid w:val="001A2187"/>
    <w:rsid w:val="001A4188"/>
    <w:rsid w:val="001C1CD8"/>
    <w:rsid w:val="001C6955"/>
    <w:rsid w:val="001D3474"/>
    <w:rsid w:val="001D71A0"/>
    <w:rsid w:val="001D77A1"/>
    <w:rsid w:val="001D7EA4"/>
    <w:rsid w:val="001E1A0A"/>
    <w:rsid w:val="001E1C65"/>
    <w:rsid w:val="001E497B"/>
    <w:rsid w:val="001E6FBC"/>
    <w:rsid w:val="001E7B9B"/>
    <w:rsid w:val="001F1565"/>
    <w:rsid w:val="001F1F78"/>
    <w:rsid w:val="001F5948"/>
    <w:rsid w:val="001F662B"/>
    <w:rsid w:val="00202A41"/>
    <w:rsid w:val="00205DA2"/>
    <w:rsid w:val="00210C2F"/>
    <w:rsid w:val="0021123B"/>
    <w:rsid w:val="002122CD"/>
    <w:rsid w:val="002148D1"/>
    <w:rsid w:val="00220BB0"/>
    <w:rsid w:val="00223903"/>
    <w:rsid w:val="0023023E"/>
    <w:rsid w:val="00235367"/>
    <w:rsid w:val="00237152"/>
    <w:rsid w:val="00237CEA"/>
    <w:rsid w:val="002412B2"/>
    <w:rsid w:val="002475A3"/>
    <w:rsid w:val="00247A66"/>
    <w:rsid w:val="00260BEF"/>
    <w:rsid w:val="00267B09"/>
    <w:rsid w:val="0027105F"/>
    <w:rsid w:val="00275B9D"/>
    <w:rsid w:val="002764F3"/>
    <w:rsid w:val="0028004F"/>
    <w:rsid w:val="0028266D"/>
    <w:rsid w:val="0028586D"/>
    <w:rsid w:val="00291878"/>
    <w:rsid w:val="002935EC"/>
    <w:rsid w:val="00293F8A"/>
    <w:rsid w:val="00294401"/>
    <w:rsid w:val="002A0265"/>
    <w:rsid w:val="002A227E"/>
    <w:rsid w:val="002A55D8"/>
    <w:rsid w:val="002A5CCA"/>
    <w:rsid w:val="002B3A7D"/>
    <w:rsid w:val="002B6F9C"/>
    <w:rsid w:val="002C2B0C"/>
    <w:rsid w:val="002C2F64"/>
    <w:rsid w:val="002C3F9D"/>
    <w:rsid w:val="002C4DFF"/>
    <w:rsid w:val="002C67A6"/>
    <w:rsid w:val="002C7B8F"/>
    <w:rsid w:val="002D03D3"/>
    <w:rsid w:val="002D2CA4"/>
    <w:rsid w:val="002E1972"/>
    <w:rsid w:val="002E5CA3"/>
    <w:rsid w:val="002E7E59"/>
    <w:rsid w:val="002F06C1"/>
    <w:rsid w:val="002F5094"/>
    <w:rsid w:val="00301E0E"/>
    <w:rsid w:val="00304ED2"/>
    <w:rsid w:val="0030B9E6"/>
    <w:rsid w:val="00310AC2"/>
    <w:rsid w:val="00311984"/>
    <w:rsid w:val="00312385"/>
    <w:rsid w:val="00313B60"/>
    <w:rsid w:val="00315CB4"/>
    <w:rsid w:val="00316D46"/>
    <w:rsid w:val="00317DEA"/>
    <w:rsid w:val="003200E5"/>
    <w:rsid w:val="0032329E"/>
    <w:rsid w:val="0033720A"/>
    <w:rsid w:val="00343887"/>
    <w:rsid w:val="0034582F"/>
    <w:rsid w:val="00353A97"/>
    <w:rsid w:val="00356AAF"/>
    <w:rsid w:val="00356EAF"/>
    <w:rsid w:val="00363AF5"/>
    <w:rsid w:val="00382C6A"/>
    <w:rsid w:val="00384FC5"/>
    <w:rsid w:val="00390215"/>
    <w:rsid w:val="00390D90"/>
    <w:rsid w:val="003924AA"/>
    <w:rsid w:val="0039607D"/>
    <w:rsid w:val="003A2BC8"/>
    <w:rsid w:val="003A53DE"/>
    <w:rsid w:val="003B0EFC"/>
    <w:rsid w:val="003B27AC"/>
    <w:rsid w:val="003B5BB5"/>
    <w:rsid w:val="003C60CD"/>
    <w:rsid w:val="003D3CCC"/>
    <w:rsid w:val="003D4B55"/>
    <w:rsid w:val="003E6C7D"/>
    <w:rsid w:val="003E7122"/>
    <w:rsid w:val="003E7886"/>
    <w:rsid w:val="003F1F70"/>
    <w:rsid w:val="003F7470"/>
    <w:rsid w:val="003F765C"/>
    <w:rsid w:val="00401A46"/>
    <w:rsid w:val="00404A66"/>
    <w:rsid w:val="00404BBC"/>
    <w:rsid w:val="004178A3"/>
    <w:rsid w:val="00421A92"/>
    <w:rsid w:val="00424258"/>
    <w:rsid w:val="00430294"/>
    <w:rsid w:val="00436A87"/>
    <w:rsid w:val="004418E5"/>
    <w:rsid w:val="004428B5"/>
    <w:rsid w:val="00444107"/>
    <w:rsid w:val="00446832"/>
    <w:rsid w:val="00455446"/>
    <w:rsid w:val="004567A0"/>
    <w:rsid w:val="00460870"/>
    <w:rsid w:val="004610D1"/>
    <w:rsid w:val="00461FB4"/>
    <w:rsid w:val="00472FE0"/>
    <w:rsid w:val="004809EA"/>
    <w:rsid w:val="00482474"/>
    <w:rsid w:val="00484478"/>
    <w:rsid w:val="00491282"/>
    <w:rsid w:val="0049141F"/>
    <w:rsid w:val="004951E2"/>
    <w:rsid w:val="004B0DC5"/>
    <w:rsid w:val="004B39F3"/>
    <w:rsid w:val="004B5E03"/>
    <w:rsid w:val="004B765E"/>
    <w:rsid w:val="004C4A0E"/>
    <w:rsid w:val="004C7060"/>
    <w:rsid w:val="004D11D6"/>
    <w:rsid w:val="004D2DE4"/>
    <w:rsid w:val="004D5695"/>
    <w:rsid w:val="004D6134"/>
    <w:rsid w:val="004D7598"/>
    <w:rsid w:val="004E1395"/>
    <w:rsid w:val="004E17A0"/>
    <w:rsid w:val="004E1AD4"/>
    <w:rsid w:val="004E3ADF"/>
    <w:rsid w:val="004E5C53"/>
    <w:rsid w:val="004F3D48"/>
    <w:rsid w:val="004F5681"/>
    <w:rsid w:val="004F7E6A"/>
    <w:rsid w:val="00502D56"/>
    <w:rsid w:val="00506DED"/>
    <w:rsid w:val="005102EA"/>
    <w:rsid w:val="00516135"/>
    <w:rsid w:val="00521D2D"/>
    <w:rsid w:val="00530515"/>
    <w:rsid w:val="00535EAA"/>
    <w:rsid w:val="00536B07"/>
    <w:rsid w:val="00540C40"/>
    <w:rsid w:val="0054568E"/>
    <w:rsid w:val="00546E60"/>
    <w:rsid w:val="005551B5"/>
    <w:rsid w:val="00560E07"/>
    <w:rsid w:val="00563B3C"/>
    <w:rsid w:val="00572006"/>
    <w:rsid w:val="00572DA1"/>
    <w:rsid w:val="00574233"/>
    <w:rsid w:val="005802CE"/>
    <w:rsid w:val="005833F7"/>
    <w:rsid w:val="00583E0E"/>
    <w:rsid w:val="00587CBD"/>
    <w:rsid w:val="005949E9"/>
    <w:rsid w:val="005A4EE4"/>
    <w:rsid w:val="005A5965"/>
    <w:rsid w:val="005B12D6"/>
    <w:rsid w:val="005B5FB2"/>
    <w:rsid w:val="005B75BC"/>
    <w:rsid w:val="005B7997"/>
    <w:rsid w:val="005D0993"/>
    <w:rsid w:val="005D402A"/>
    <w:rsid w:val="005D4515"/>
    <w:rsid w:val="005D54D7"/>
    <w:rsid w:val="005E3AF2"/>
    <w:rsid w:val="005E4EAF"/>
    <w:rsid w:val="005E5208"/>
    <w:rsid w:val="005E7748"/>
    <w:rsid w:val="005F1DA6"/>
    <w:rsid w:val="005F423A"/>
    <w:rsid w:val="005F5AAC"/>
    <w:rsid w:val="00600C26"/>
    <w:rsid w:val="006013C1"/>
    <w:rsid w:val="00602C82"/>
    <w:rsid w:val="006105F0"/>
    <w:rsid w:val="00622CC4"/>
    <w:rsid w:val="00623A41"/>
    <w:rsid w:val="006305E8"/>
    <w:rsid w:val="00630CB3"/>
    <w:rsid w:val="006322EA"/>
    <w:rsid w:val="0063439F"/>
    <w:rsid w:val="00635236"/>
    <w:rsid w:val="0064236D"/>
    <w:rsid w:val="00643A83"/>
    <w:rsid w:val="00644293"/>
    <w:rsid w:val="0065018F"/>
    <w:rsid w:val="006508B6"/>
    <w:rsid w:val="006517F2"/>
    <w:rsid w:val="00655443"/>
    <w:rsid w:val="00662EB3"/>
    <w:rsid w:val="00674C8F"/>
    <w:rsid w:val="00676619"/>
    <w:rsid w:val="00684EC9"/>
    <w:rsid w:val="00687E97"/>
    <w:rsid w:val="00690A5C"/>
    <w:rsid w:val="006A13FE"/>
    <w:rsid w:val="006A328B"/>
    <w:rsid w:val="006A6355"/>
    <w:rsid w:val="006B1F96"/>
    <w:rsid w:val="006B38C5"/>
    <w:rsid w:val="006B3CC8"/>
    <w:rsid w:val="006B58BA"/>
    <w:rsid w:val="006C1C15"/>
    <w:rsid w:val="006C3103"/>
    <w:rsid w:val="006C4DED"/>
    <w:rsid w:val="006C5701"/>
    <w:rsid w:val="006C5F36"/>
    <w:rsid w:val="006D7E7B"/>
    <w:rsid w:val="006E4385"/>
    <w:rsid w:val="006E445D"/>
    <w:rsid w:val="006F09CF"/>
    <w:rsid w:val="006F0CCB"/>
    <w:rsid w:val="006F46F5"/>
    <w:rsid w:val="007011B2"/>
    <w:rsid w:val="00702B66"/>
    <w:rsid w:val="00702CEE"/>
    <w:rsid w:val="00704B7A"/>
    <w:rsid w:val="007054C4"/>
    <w:rsid w:val="00712874"/>
    <w:rsid w:val="007163B0"/>
    <w:rsid w:val="007163FB"/>
    <w:rsid w:val="00722D81"/>
    <w:rsid w:val="0072767E"/>
    <w:rsid w:val="0073082B"/>
    <w:rsid w:val="00733542"/>
    <w:rsid w:val="007351D2"/>
    <w:rsid w:val="00735786"/>
    <w:rsid w:val="00735DC1"/>
    <w:rsid w:val="00741201"/>
    <w:rsid w:val="00743F73"/>
    <w:rsid w:val="00744095"/>
    <w:rsid w:val="00764666"/>
    <w:rsid w:val="007646E9"/>
    <w:rsid w:val="0076797B"/>
    <w:rsid w:val="00770DAC"/>
    <w:rsid w:val="00775094"/>
    <w:rsid w:val="00777BC9"/>
    <w:rsid w:val="00785361"/>
    <w:rsid w:val="007855B9"/>
    <w:rsid w:val="007A4E24"/>
    <w:rsid w:val="007A4F90"/>
    <w:rsid w:val="007A5011"/>
    <w:rsid w:val="007A61D2"/>
    <w:rsid w:val="007B4C40"/>
    <w:rsid w:val="007B7256"/>
    <w:rsid w:val="007C1B20"/>
    <w:rsid w:val="007C23CD"/>
    <w:rsid w:val="007E219C"/>
    <w:rsid w:val="007E785F"/>
    <w:rsid w:val="007F1A51"/>
    <w:rsid w:val="007F59F4"/>
    <w:rsid w:val="00800B6E"/>
    <w:rsid w:val="008030CF"/>
    <w:rsid w:val="00813EDA"/>
    <w:rsid w:val="00814C5D"/>
    <w:rsid w:val="008233EF"/>
    <w:rsid w:val="00824418"/>
    <w:rsid w:val="00824E4F"/>
    <w:rsid w:val="008275B7"/>
    <w:rsid w:val="00827641"/>
    <w:rsid w:val="008311AD"/>
    <w:rsid w:val="00834155"/>
    <w:rsid w:val="00836BFB"/>
    <w:rsid w:val="00837D0C"/>
    <w:rsid w:val="008504B1"/>
    <w:rsid w:val="00851453"/>
    <w:rsid w:val="00851A93"/>
    <w:rsid w:val="008560F6"/>
    <w:rsid w:val="00860E7A"/>
    <w:rsid w:val="00867AD6"/>
    <w:rsid w:val="00873E86"/>
    <w:rsid w:val="00874110"/>
    <w:rsid w:val="0087441E"/>
    <w:rsid w:val="008809C0"/>
    <w:rsid w:val="008831E0"/>
    <w:rsid w:val="008858F1"/>
    <w:rsid w:val="008936E9"/>
    <w:rsid w:val="008A185D"/>
    <w:rsid w:val="008B14CC"/>
    <w:rsid w:val="008B30EB"/>
    <w:rsid w:val="008B45CF"/>
    <w:rsid w:val="008B5192"/>
    <w:rsid w:val="008B6ADC"/>
    <w:rsid w:val="008C3978"/>
    <w:rsid w:val="008C4685"/>
    <w:rsid w:val="008D1C35"/>
    <w:rsid w:val="008D5150"/>
    <w:rsid w:val="008E03D3"/>
    <w:rsid w:val="008E10CE"/>
    <w:rsid w:val="008E18FA"/>
    <w:rsid w:val="008E3CEF"/>
    <w:rsid w:val="008F0892"/>
    <w:rsid w:val="008F700E"/>
    <w:rsid w:val="008F78D3"/>
    <w:rsid w:val="0090173E"/>
    <w:rsid w:val="00910054"/>
    <w:rsid w:val="00920C1D"/>
    <w:rsid w:val="0092451E"/>
    <w:rsid w:val="009256C0"/>
    <w:rsid w:val="00926002"/>
    <w:rsid w:val="00930E54"/>
    <w:rsid w:val="00932B39"/>
    <w:rsid w:val="00932F2D"/>
    <w:rsid w:val="00942E27"/>
    <w:rsid w:val="009463F5"/>
    <w:rsid w:val="00951F91"/>
    <w:rsid w:val="009552CC"/>
    <w:rsid w:val="00955519"/>
    <w:rsid w:val="00962168"/>
    <w:rsid w:val="009735DF"/>
    <w:rsid w:val="00974A3F"/>
    <w:rsid w:val="00984362"/>
    <w:rsid w:val="00991EBC"/>
    <w:rsid w:val="009948D4"/>
    <w:rsid w:val="0099509E"/>
    <w:rsid w:val="00995ADC"/>
    <w:rsid w:val="009A0F35"/>
    <w:rsid w:val="009B38C9"/>
    <w:rsid w:val="009B4C14"/>
    <w:rsid w:val="009B5009"/>
    <w:rsid w:val="009B74B1"/>
    <w:rsid w:val="009C1F6B"/>
    <w:rsid w:val="009C7C3A"/>
    <w:rsid w:val="009D2A33"/>
    <w:rsid w:val="009D6320"/>
    <w:rsid w:val="009D643A"/>
    <w:rsid w:val="009E13B9"/>
    <w:rsid w:val="009F0F9F"/>
    <w:rsid w:val="009F277D"/>
    <w:rsid w:val="00A01B01"/>
    <w:rsid w:val="00A2073F"/>
    <w:rsid w:val="00A26149"/>
    <w:rsid w:val="00A263F9"/>
    <w:rsid w:val="00A26639"/>
    <w:rsid w:val="00A4316A"/>
    <w:rsid w:val="00A46FD1"/>
    <w:rsid w:val="00A4779A"/>
    <w:rsid w:val="00A479A4"/>
    <w:rsid w:val="00A504FA"/>
    <w:rsid w:val="00A53BD0"/>
    <w:rsid w:val="00A56AC7"/>
    <w:rsid w:val="00A71466"/>
    <w:rsid w:val="00A74E52"/>
    <w:rsid w:val="00A8166E"/>
    <w:rsid w:val="00A839F4"/>
    <w:rsid w:val="00A86654"/>
    <w:rsid w:val="00A9152D"/>
    <w:rsid w:val="00A95B94"/>
    <w:rsid w:val="00A96263"/>
    <w:rsid w:val="00A96B9D"/>
    <w:rsid w:val="00AA0CD5"/>
    <w:rsid w:val="00AA6525"/>
    <w:rsid w:val="00AB5886"/>
    <w:rsid w:val="00AB7935"/>
    <w:rsid w:val="00AC4DB0"/>
    <w:rsid w:val="00AC6FD4"/>
    <w:rsid w:val="00AE038E"/>
    <w:rsid w:val="00AE7BB6"/>
    <w:rsid w:val="00AF3A1D"/>
    <w:rsid w:val="00AF6157"/>
    <w:rsid w:val="00B015BE"/>
    <w:rsid w:val="00B0545F"/>
    <w:rsid w:val="00B05634"/>
    <w:rsid w:val="00B06A9E"/>
    <w:rsid w:val="00B13177"/>
    <w:rsid w:val="00B157AD"/>
    <w:rsid w:val="00B168AA"/>
    <w:rsid w:val="00B1734C"/>
    <w:rsid w:val="00B21434"/>
    <w:rsid w:val="00B21F73"/>
    <w:rsid w:val="00B24918"/>
    <w:rsid w:val="00B24C51"/>
    <w:rsid w:val="00B278CD"/>
    <w:rsid w:val="00B333D4"/>
    <w:rsid w:val="00B341BC"/>
    <w:rsid w:val="00B4520D"/>
    <w:rsid w:val="00B46608"/>
    <w:rsid w:val="00B47897"/>
    <w:rsid w:val="00B534D7"/>
    <w:rsid w:val="00B5400F"/>
    <w:rsid w:val="00B62EF5"/>
    <w:rsid w:val="00B63BFE"/>
    <w:rsid w:val="00B717A3"/>
    <w:rsid w:val="00B768F3"/>
    <w:rsid w:val="00B777BE"/>
    <w:rsid w:val="00B80059"/>
    <w:rsid w:val="00B856E1"/>
    <w:rsid w:val="00B85F4D"/>
    <w:rsid w:val="00B85F5A"/>
    <w:rsid w:val="00B87C40"/>
    <w:rsid w:val="00B90885"/>
    <w:rsid w:val="00B910C5"/>
    <w:rsid w:val="00B915CE"/>
    <w:rsid w:val="00B91F3E"/>
    <w:rsid w:val="00B92947"/>
    <w:rsid w:val="00B9406A"/>
    <w:rsid w:val="00B95DD5"/>
    <w:rsid w:val="00BB1C3E"/>
    <w:rsid w:val="00BB3ED3"/>
    <w:rsid w:val="00BB6095"/>
    <w:rsid w:val="00BC075A"/>
    <w:rsid w:val="00BC0DC9"/>
    <w:rsid w:val="00BC37E0"/>
    <w:rsid w:val="00BC4187"/>
    <w:rsid w:val="00BC4608"/>
    <w:rsid w:val="00BC6731"/>
    <w:rsid w:val="00BD163C"/>
    <w:rsid w:val="00BD57EA"/>
    <w:rsid w:val="00BE3220"/>
    <w:rsid w:val="00BE5FCF"/>
    <w:rsid w:val="00BE6C7E"/>
    <w:rsid w:val="00BF196E"/>
    <w:rsid w:val="00BF58D3"/>
    <w:rsid w:val="00C000AD"/>
    <w:rsid w:val="00C019A2"/>
    <w:rsid w:val="00C027EB"/>
    <w:rsid w:val="00C02E7A"/>
    <w:rsid w:val="00C05170"/>
    <w:rsid w:val="00C05A25"/>
    <w:rsid w:val="00C074C3"/>
    <w:rsid w:val="00C10037"/>
    <w:rsid w:val="00C15C0F"/>
    <w:rsid w:val="00C17B23"/>
    <w:rsid w:val="00C23BF8"/>
    <w:rsid w:val="00C26795"/>
    <w:rsid w:val="00C31C92"/>
    <w:rsid w:val="00C3623D"/>
    <w:rsid w:val="00C4278D"/>
    <w:rsid w:val="00C4670D"/>
    <w:rsid w:val="00C4726A"/>
    <w:rsid w:val="00C4745B"/>
    <w:rsid w:val="00C64ABD"/>
    <w:rsid w:val="00C65976"/>
    <w:rsid w:val="00C7244B"/>
    <w:rsid w:val="00C735CD"/>
    <w:rsid w:val="00C74D70"/>
    <w:rsid w:val="00C76950"/>
    <w:rsid w:val="00C77A1D"/>
    <w:rsid w:val="00C84F41"/>
    <w:rsid w:val="00CA2206"/>
    <w:rsid w:val="00CA50AD"/>
    <w:rsid w:val="00CA5EAD"/>
    <w:rsid w:val="00CA60EF"/>
    <w:rsid w:val="00CA621E"/>
    <w:rsid w:val="00CA6E05"/>
    <w:rsid w:val="00CB01F8"/>
    <w:rsid w:val="00CB0B4A"/>
    <w:rsid w:val="00CB2E4C"/>
    <w:rsid w:val="00CB6509"/>
    <w:rsid w:val="00CB7C2D"/>
    <w:rsid w:val="00CC031E"/>
    <w:rsid w:val="00CC3A55"/>
    <w:rsid w:val="00CC7909"/>
    <w:rsid w:val="00CC7D29"/>
    <w:rsid w:val="00CD08E8"/>
    <w:rsid w:val="00CE2F9D"/>
    <w:rsid w:val="00CE356E"/>
    <w:rsid w:val="00CE4BB6"/>
    <w:rsid w:val="00CF21B7"/>
    <w:rsid w:val="00CF59F4"/>
    <w:rsid w:val="00D14F93"/>
    <w:rsid w:val="00D17E6C"/>
    <w:rsid w:val="00D215EE"/>
    <w:rsid w:val="00D24094"/>
    <w:rsid w:val="00D27B2D"/>
    <w:rsid w:val="00D337FD"/>
    <w:rsid w:val="00D40D94"/>
    <w:rsid w:val="00D457DE"/>
    <w:rsid w:val="00D457DF"/>
    <w:rsid w:val="00D47FC7"/>
    <w:rsid w:val="00D517D1"/>
    <w:rsid w:val="00D51D8A"/>
    <w:rsid w:val="00D611B3"/>
    <w:rsid w:val="00D62507"/>
    <w:rsid w:val="00D72493"/>
    <w:rsid w:val="00D73801"/>
    <w:rsid w:val="00D75BD9"/>
    <w:rsid w:val="00D820D5"/>
    <w:rsid w:val="00D8607F"/>
    <w:rsid w:val="00D8627C"/>
    <w:rsid w:val="00D86B2E"/>
    <w:rsid w:val="00D956C2"/>
    <w:rsid w:val="00DA4A3C"/>
    <w:rsid w:val="00DA4A4C"/>
    <w:rsid w:val="00DA6D0D"/>
    <w:rsid w:val="00DA6D5A"/>
    <w:rsid w:val="00DB334E"/>
    <w:rsid w:val="00DB70C9"/>
    <w:rsid w:val="00DC16B2"/>
    <w:rsid w:val="00DD0582"/>
    <w:rsid w:val="00DD365C"/>
    <w:rsid w:val="00DD5618"/>
    <w:rsid w:val="00DE078D"/>
    <w:rsid w:val="00DE3CF6"/>
    <w:rsid w:val="00DE5090"/>
    <w:rsid w:val="00DE78F3"/>
    <w:rsid w:val="00DF4407"/>
    <w:rsid w:val="00DF5AFC"/>
    <w:rsid w:val="00DF5FAA"/>
    <w:rsid w:val="00DF67D1"/>
    <w:rsid w:val="00E1293C"/>
    <w:rsid w:val="00E12F13"/>
    <w:rsid w:val="00E15D2E"/>
    <w:rsid w:val="00E21701"/>
    <w:rsid w:val="00E2418B"/>
    <w:rsid w:val="00E30BCF"/>
    <w:rsid w:val="00E30CF9"/>
    <w:rsid w:val="00E33D9B"/>
    <w:rsid w:val="00E40FE9"/>
    <w:rsid w:val="00E423BD"/>
    <w:rsid w:val="00E44850"/>
    <w:rsid w:val="00E449FE"/>
    <w:rsid w:val="00E455E7"/>
    <w:rsid w:val="00E47948"/>
    <w:rsid w:val="00E47CC7"/>
    <w:rsid w:val="00E501CF"/>
    <w:rsid w:val="00E52017"/>
    <w:rsid w:val="00E531B6"/>
    <w:rsid w:val="00E602D4"/>
    <w:rsid w:val="00E61903"/>
    <w:rsid w:val="00E6310B"/>
    <w:rsid w:val="00E678F3"/>
    <w:rsid w:val="00E73336"/>
    <w:rsid w:val="00E7472E"/>
    <w:rsid w:val="00E778F8"/>
    <w:rsid w:val="00E8230A"/>
    <w:rsid w:val="00E87044"/>
    <w:rsid w:val="00E90417"/>
    <w:rsid w:val="00E934E5"/>
    <w:rsid w:val="00E95A9E"/>
    <w:rsid w:val="00E96DF3"/>
    <w:rsid w:val="00EA4F49"/>
    <w:rsid w:val="00EB4CCF"/>
    <w:rsid w:val="00EC4036"/>
    <w:rsid w:val="00ED494E"/>
    <w:rsid w:val="00ED68B9"/>
    <w:rsid w:val="00EE1C41"/>
    <w:rsid w:val="00EE24EB"/>
    <w:rsid w:val="00EE2697"/>
    <w:rsid w:val="00EE3838"/>
    <w:rsid w:val="00EE5090"/>
    <w:rsid w:val="00EE5213"/>
    <w:rsid w:val="00EE573B"/>
    <w:rsid w:val="00EE6CA5"/>
    <w:rsid w:val="00EF00FC"/>
    <w:rsid w:val="00EF6231"/>
    <w:rsid w:val="00EF76C3"/>
    <w:rsid w:val="00F00897"/>
    <w:rsid w:val="00F03005"/>
    <w:rsid w:val="00F07DA8"/>
    <w:rsid w:val="00F131CE"/>
    <w:rsid w:val="00F16857"/>
    <w:rsid w:val="00F17FBD"/>
    <w:rsid w:val="00F22340"/>
    <w:rsid w:val="00F24CC8"/>
    <w:rsid w:val="00F32B70"/>
    <w:rsid w:val="00F37708"/>
    <w:rsid w:val="00F415E0"/>
    <w:rsid w:val="00F44CFB"/>
    <w:rsid w:val="00F44F5C"/>
    <w:rsid w:val="00F46C88"/>
    <w:rsid w:val="00F50C26"/>
    <w:rsid w:val="00F5666F"/>
    <w:rsid w:val="00F62B37"/>
    <w:rsid w:val="00F6409B"/>
    <w:rsid w:val="00F706CF"/>
    <w:rsid w:val="00F71483"/>
    <w:rsid w:val="00F7406F"/>
    <w:rsid w:val="00F75735"/>
    <w:rsid w:val="00F7577D"/>
    <w:rsid w:val="00F805AC"/>
    <w:rsid w:val="00F81836"/>
    <w:rsid w:val="00F87B10"/>
    <w:rsid w:val="00F94BCA"/>
    <w:rsid w:val="00F9507E"/>
    <w:rsid w:val="00FA02F9"/>
    <w:rsid w:val="00FA1A79"/>
    <w:rsid w:val="00FA390B"/>
    <w:rsid w:val="00FA3C6D"/>
    <w:rsid w:val="00FA653C"/>
    <w:rsid w:val="00FC0FEB"/>
    <w:rsid w:val="00FC2101"/>
    <w:rsid w:val="00FC3C66"/>
    <w:rsid w:val="00FC7C79"/>
    <w:rsid w:val="00FE0CD1"/>
    <w:rsid w:val="00FE16FD"/>
    <w:rsid w:val="00FE7314"/>
    <w:rsid w:val="00FF2B0F"/>
    <w:rsid w:val="00FF4347"/>
    <w:rsid w:val="01202006"/>
    <w:rsid w:val="01F71ACF"/>
    <w:rsid w:val="022164DC"/>
    <w:rsid w:val="03CE0484"/>
    <w:rsid w:val="0486C2D9"/>
    <w:rsid w:val="060C4774"/>
    <w:rsid w:val="075163C8"/>
    <w:rsid w:val="09480568"/>
    <w:rsid w:val="0A6E0493"/>
    <w:rsid w:val="0AB0FEA2"/>
    <w:rsid w:val="0BC015A4"/>
    <w:rsid w:val="0CECF184"/>
    <w:rsid w:val="0D01CF6E"/>
    <w:rsid w:val="0DAD4BF0"/>
    <w:rsid w:val="0DC63AD5"/>
    <w:rsid w:val="0E9612CF"/>
    <w:rsid w:val="103BB7D2"/>
    <w:rsid w:val="11AE2AB6"/>
    <w:rsid w:val="1312111A"/>
    <w:rsid w:val="144E1A3A"/>
    <w:rsid w:val="14527FB4"/>
    <w:rsid w:val="14B49DDD"/>
    <w:rsid w:val="161D8650"/>
    <w:rsid w:val="1633BF61"/>
    <w:rsid w:val="182354B6"/>
    <w:rsid w:val="18B5060C"/>
    <w:rsid w:val="19314F80"/>
    <w:rsid w:val="1A16E6D1"/>
    <w:rsid w:val="1B07CD83"/>
    <w:rsid w:val="1B6519DE"/>
    <w:rsid w:val="1D4C8532"/>
    <w:rsid w:val="1D5BAA74"/>
    <w:rsid w:val="1E2DDCA3"/>
    <w:rsid w:val="1ECD3008"/>
    <w:rsid w:val="220B5FD4"/>
    <w:rsid w:val="22574A23"/>
    <w:rsid w:val="225B4950"/>
    <w:rsid w:val="2293F87E"/>
    <w:rsid w:val="231E2D3D"/>
    <w:rsid w:val="2417161E"/>
    <w:rsid w:val="24238745"/>
    <w:rsid w:val="25AAFE5B"/>
    <w:rsid w:val="2638F079"/>
    <w:rsid w:val="27D33DE4"/>
    <w:rsid w:val="290C4F4B"/>
    <w:rsid w:val="2B9E4995"/>
    <w:rsid w:val="2CE4ED12"/>
    <w:rsid w:val="2CEB06C4"/>
    <w:rsid w:val="2E4FD4E1"/>
    <w:rsid w:val="341A530E"/>
    <w:rsid w:val="374BDB19"/>
    <w:rsid w:val="37DD7297"/>
    <w:rsid w:val="38481C1A"/>
    <w:rsid w:val="39C0C9BC"/>
    <w:rsid w:val="3B360090"/>
    <w:rsid w:val="3C2A4549"/>
    <w:rsid w:val="3D14B341"/>
    <w:rsid w:val="3DA0B05A"/>
    <w:rsid w:val="3DABC2FC"/>
    <w:rsid w:val="3E1DFBA3"/>
    <w:rsid w:val="3EB2AB8B"/>
    <w:rsid w:val="4009593B"/>
    <w:rsid w:val="42398912"/>
    <w:rsid w:val="42793E2C"/>
    <w:rsid w:val="42EFD0A3"/>
    <w:rsid w:val="438FE7B2"/>
    <w:rsid w:val="43EF4701"/>
    <w:rsid w:val="44124776"/>
    <w:rsid w:val="44A9BF44"/>
    <w:rsid w:val="44D8FE22"/>
    <w:rsid w:val="4533F525"/>
    <w:rsid w:val="45B090BF"/>
    <w:rsid w:val="48646B1F"/>
    <w:rsid w:val="48CC6F34"/>
    <w:rsid w:val="49685CEF"/>
    <w:rsid w:val="4A5CC812"/>
    <w:rsid w:val="4B46F2E0"/>
    <w:rsid w:val="4CE7EC1E"/>
    <w:rsid w:val="4F718C4C"/>
    <w:rsid w:val="4F7B2B1E"/>
    <w:rsid w:val="4FBD6957"/>
    <w:rsid w:val="502A049E"/>
    <w:rsid w:val="50331F0E"/>
    <w:rsid w:val="50D8D366"/>
    <w:rsid w:val="518C0D85"/>
    <w:rsid w:val="51B3AE0D"/>
    <w:rsid w:val="5257BC61"/>
    <w:rsid w:val="52B1CCAF"/>
    <w:rsid w:val="537AE575"/>
    <w:rsid w:val="58127E08"/>
    <w:rsid w:val="5C7F320D"/>
    <w:rsid w:val="5DB27A24"/>
    <w:rsid w:val="5FEB5784"/>
    <w:rsid w:val="61463BA8"/>
    <w:rsid w:val="6184CDF6"/>
    <w:rsid w:val="61EF48AE"/>
    <w:rsid w:val="61F9390A"/>
    <w:rsid w:val="639DCD81"/>
    <w:rsid w:val="64C96022"/>
    <w:rsid w:val="66956ED4"/>
    <w:rsid w:val="6807FFD1"/>
    <w:rsid w:val="681BF1FA"/>
    <w:rsid w:val="69428228"/>
    <w:rsid w:val="6A435F99"/>
    <w:rsid w:val="6B7AD466"/>
    <w:rsid w:val="6BD01D2E"/>
    <w:rsid w:val="6C666E65"/>
    <w:rsid w:val="6C76AA27"/>
    <w:rsid w:val="6DCD240A"/>
    <w:rsid w:val="6E48E9FD"/>
    <w:rsid w:val="6E9FD0DC"/>
    <w:rsid w:val="6ED940F5"/>
    <w:rsid w:val="6F71E48B"/>
    <w:rsid w:val="7135C5E7"/>
    <w:rsid w:val="71F06EDE"/>
    <w:rsid w:val="728F80C1"/>
    <w:rsid w:val="73523099"/>
    <w:rsid w:val="7416C495"/>
    <w:rsid w:val="747E8F85"/>
    <w:rsid w:val="74B822BE"/>
    <w:rsid w:val="74D13EAE"/>
    <w:rsid w:val="7562F004"/>
    <w:rsid w:val="76E19D5B"/>
    <w:rsid w:val="77FCD321"/>
    <w:rsid w:val="780C136A"/>
    <w:rsid w:val="781557D8"/>
    <w:rsid w:val="79A8E3E9"/>
    <w:rsid w:val="7A91EF3D"/>
    <w:rsid w:val="7A98BE74"/>
    <w:rsid w:val="7BCB0A1C"/>
    <w:rsid w:val="7C2C9CC6"/>
    <w:rsid w:val="7E30133D"/>
    <w:rsid w:val="7E678628"/>
    <w:rsid w:val="7F0CD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1CCAB"/>
  <w15:chartTrackingRefBased/>
  <w15:docId w15:val="{C6CCB583-1349-497C-8C13-749AA00FB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DD5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5DD5"/>
    <w:pPr>
      <w:pBdr>
        <w:top w:val="single" w:sz="24" w:space="0" w:color="FF0000" w:themeColor="accent1"/>
        <w:left w:val="single" w:sz="24" w:space="0" w:color="FF0000" w:themeColor="accent1"/>
        <w:bottom w:val="single" w:sz="24" w:space="0" w:color="FF0000" w:themeColor="accent1"/>
        <w:right w:val="single" w:sz="24" w:space="0" w:color="FF0000" w:themeColor="accent1"/>
      </w:pBdr>
      <w:shd w:val="clear" w:color="auto" w:fill="FF0000" w:themeFill="accent1"/>
      <w:spacing w:after="0"/>
      <w:outlineLvl w:val="0"/>
    </w:pPr>
    <w:rPr>
      <w:b/>
      <w:caps/>
      <w:color w:val="FFFFFF" w:themeColor="background1"/>
      <w:spacing w:val="15"/>
      <w:sz w:val="28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5DD5"/>
    <w:pPr>
      <w:pBdr>
        <w:top w:val="single" w:sz="24" w:space="0" w:color="FFCCCC" w:themeColor="accent1" w:themeTint="33"/>
        <w:left w:val="single" w:sz="24" w:space="0" w:color="FFCCCC" w:themeColor="accent1" w:themeTint="33"/>
        <w:bottom w:val="single" w:sz="24" w:space="0" w:color="FFCCCC" w:themeColor="accent1" w:themeTint="33"/>
        <w:right w:val="single" w:sz="24" w:space="0" w:color="FFCCCC" w:themeColor="accent1" w:themeTint="33"/>
      </w:pBdr>
      <w:shd w:val="clear" w:color="auto" w:fill="FFCCCC" w:themeFill="accent1" w:themeFillTint="33"/>
      <w:spacing w:after="0"/>
      <w:outlineLvl w:val="1"/>
    </w:pPr>
    <w:rPr>
      <w:b/>
      <w:caps/>
      <w:spacing w:val="15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02EA"/>
    <w:pPr>
      <w:pBdr>
        <w:top w:val="single" w:sz="6" w:space="2" w:color="FF0000" w:themeColor="accent1"/>
      </w:pBdr>
      <w:spacing w:before="300" w:after="0"/>
      <w:outlineLvl w:val="2"/>
    </w:pPr>
    <w:rPr>
      <w:caps/>
      <w:color w:val="7F000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02EA"/>
    <w:pPr>
      <w:pBdr>
        <w:top w:val="dotted" w:sz="6" w:space="2" w:color="FF0000" w:themeColor="accent1"/>
      </w:pBdr>
      <w:spacing w:before="200" w:after="0"/>
      <w:outlineLvl w:val="3"/>
    </w:pPr>
    <w:rPr>
      <w:caps/>
      <w:color w:val="BF0000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02EA"/>
    <w:pPr>
      <w:pBdr>
        <w:bottom w:val="single" w:sz="6" w:space="1" w:color="FF0000" w:themeColor="accent1"/>
      </w:pBdr>
      <w:spacing w:before="200" w:after="0"/>
      <w:outlineLvl w:val="4"/>
    </w:pPr>
    <w:rPr>
      <w:caps/>
      <w:color w:val="BF0000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02EA"/>
    <w:pPr>
      <w:pBdr>
        <w:bottom w:val="dotted" w:sz="6" w:space="1" w:color="FF0000" w:themeColor="accent1"/>
      </w:pBdr>
      <w:spacing w:before="200" w:after="0"/>
      <w:outlineLvl w:val="5"/>
    </w:pPr>
    <w:rPr>
      <w:caps/>
      <w:color w:val="BF0000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02EA"/>
    <w:pPr>
      <w:spacing w:before="200" w:after="0"/>
      <w:outlineLvl w:val="6"/>
    </w:pPr>
    <w:rPr>
      <w:caps/>
      <w:color w:val="BF0000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02E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02E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02EA"/>
    <w:rPr>
      <w:b/>
      <w:caps/>
      <w:color w:val="FFFFFF" w:themeColor="background1"/>
      <w:spacing w:val="15"/>
      <w:sz w:val="28"/>
      <w:szCs w:val="22"/>
      <w:shd w:val="clear" w:color="auto" w:fill="FF0000" w:themeFill="accent1"/>
    </w:rPr>
  </w:style>
  <w:style w:type="paragraph" w:styleId="NoSpacing">
    <w:name w:val="No Spacing"/>
    <w:link w:val="NoSpacingChar"/>
    <w:uiPriority w:val="1"/>
    <w:qFormat/>
    <w:rsid w:val="005102E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F7470"/>
  </w:style>
  <w:style w:type="paragraph" w:styleId="TOCHeading">
    <w:name w:val="TOC Heading"/>
    <w:basedOn w:val="Heading1"/>
    <w:next w:val="Normal"/>
    <w:uiPriority w:val="39"/>
    <w:unhideWhenUsed/>
    <w:qFormat/>
    <w:rsid w:val="005102EA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3F747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F7470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F7470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5102EA"/>
    <w:rPr>
      <w:b/>
      <w:caps/>
      <w:spacing w:val="15"/>
      <w:sz w:val="24"/>
      <w:shd w:val="clear" w:color="auto" w:fill="FFCCCC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5102EA"/>
    <w:rPr>
      <w:caps/>
      <w:color w:val="7F000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02EA"/>
    <w:rPr>
      <w:caps/>
      <w:color w:val="BF0000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02EA"/>
    <w:rPr>
      <w:caps/>
      <w:color w:val="BF0000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02EA"/>
    <w:rPr>
      <w:caps/>
      <w:color w:val="BF0000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02EA"/>
    <w:rPr>
      <w:caps/>
      <w:color w:val="BF0000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02E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02EA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102EA"/>
    <w:rPr>
      <w:b/>
      <w:bCs/>
      <w:color w:val="BF0000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102EA"/>
    <w:pPr>
      <w:spacing w:before="0" w:after="0"/>
    </w:pPr>
    <w:rPr>
      <w:rFonts w:asciiTheme="majorHAnsi" w:eastAsiaTheme="majorEastAsia" w:hAnsiTheme="majorHAnsi" w:cstheme="majorBidi"/>
      <w:caps/>
      <w:color w:val="FF0000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102EA"/>
    <w:rPr>
      <w:rFonts w:asciiTheme="majorHAnsi" w:eastAsiaTheme="majorEastAsia" w:hAnsiTheme="majorHAnsi" w:cstheme="majorBidi"/>
      <w:caps/>
      <w:color w:val="FF0000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02E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5102EA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C76950"/>
    <w:rPr>
      <w:rFonts w:asciiTheme="minorHAnsi" w:hAnsiTheme="minorHAnsi"/>
      <w:b/>
      <w:bCs/>
      <w:sz w:val="22"/>
    </w:rPr>
  </w:style>
  <w:style w:type="character" w:styleId="Emphasis">
    <w:name w:val="Emphasis"/>
    <w:uiPriority w:val="20"/>
    <w:qFormat/>
    <w:rsid w:val="005102EA"/>
    <w:rPr>
      <w:caps/>
      <w:color w:val="7F0000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5102EA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102EA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02EA"/>
    <w:pPr>
      <w:spacing w:before="240" w:after="240" w:line="240" w:lineRule="auto"/>
      <w:ind w:left="1080" w:right="1080"/>
      <w:jc w:val="center"/>
    </w:pPr>
    <w:rPr>
      <w:color w:val="FF0000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02EA"/>
    <w:rPr>
      <w:color w:val="FF0000" w:themeColor="accent1"/>
      <w:sz w:val="24"/>
      <w:szCs w:val="24"/>
    </w:rPr>
  </w:style>
  <w:style w:type="character" w:styleId="SubtleEmphasis">
    <w:name w:val="Subtle Emphasis"/>
    <w:uiPriority w:val="19"/>
    <w:qFormat/>
    <w:rsid w:val="005102EA"/>
    <w:rPr>
      <w:i/>
      <w:iCs/>
      <w:color w:val="7F0000" w:themeColor="accent1" w:themeShade="7F"/>
    </w:rPr>
  </w:style>
  <w:style w:type="character" w:styleId="IntenseEmphasis">
    <w:name w:val="Intense Emphasis"/>
    <w:uiPriority w:val="21"/>
    <w:qFormat/>
    <w:rsid w:val="005102EA"/>
    <w:rPr>
      <w:b/>
      <w:bCs/>
      <w:caps/>
      <w:color w:val="7F0000" w:themeColor="accent1" w:themeShade="7F"/>
      <w:spacing w:val="10"/>
    </w:rPr>
  </w:style>
  <w:style w:type="character" w:styleId="SubtleReference">
    <w:name w:val="Subtle Reference"/>
    <w:uiPriority w:val="31"/>
    <w:qFormat/>
    <w:rsid w:val="005102EA"/>
    <w:rPr>
      <w:b/>
      <w:bCs/>
      <w:color w:val="FF0000" w:themeColor="accent1"/>
    </w:rPr>
  </w:style>
  <w:style w:type="character" w:styleId="IntenseReference">
    <w:name w:val="Intense Reference"/>
    <w:uiPriority w:val="32"/>
    <w:qFormat/>
    <w:rsid w:val="005102EA"/>
    <w:rPr>
      <w:b/>
      <w:bCs/>
      <w:i/>
      <w:iCs/>
      <w:caps/>
      <w:color w:val="FF0000" w:themeColor="accent1"/>
    </w:rPr>
  </w:style>
  <w:style w:type="character" w:styleId="BookTitle">
    <w:name w:val="Book Title"/>
    <w:uiPriority w:val="33"/>
    <w:qFormat/>
    <w:rsid w:val="005102EA"/>
    <w:rPr>
      <w:b/>
      <w:bCs/>
      <w:i/>
      <w:iCs/>
      <w:spacing w:val="0"/>
    </w:rPr>
  </w:style>
  <w:style w:type="paragraph" w:styleId="TOC2">
    <w:name w:val="toc 2"/>
    <w:basedOn w:val="Normal"/>
    <w:next w:val="Normal"/>
    <w:autoRedefine/>
    <w:uiPriority w:val="39"/>
    <w:unhideWhenUsed/>
    <w:rsid w:val="00FE16FD"/>
    <w:pPr>
      <w:spacing w:after="100"/>
      <w:ind w:left="200"/>
    </w:pPr>
  </w:style>
  <w:style w:type="character" w:styleId="UnresolvedMention">
    <w:name w:val="Unresolved Mention"/>
    <w:basedOn w:val="DefaultParagraphFont"/>
    <w:uiPriority w:val="99"/>
    <w:unhideWhenUsed/>
    <w:rsid w:val="004B39F3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56E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6EAF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6EA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6E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6EAF"/>
    <w:rPr>
      <w:b/>
      <w:bCs/>
    </w:rPr>
  </w:style>
  <w:style w:type="paragraph" w:customStyle="1" w:styleId="paragraph">
    <w:name w:val="paragraph"/>
    <w:basedOn w:val="Normal"/>
    <w:rsid w:val="00AB7935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AB7935"/>
  </w:style>
  <w:style w:type="character" w:customStyle="1" w:styleId="eop">
    <w:name w:val="eop"/>
    <w:basedOn w:val="DefaultParagraphFont"/>
    <w:rsid w:val="00AB7935"/>
  </w:style>
  <w:style w:type="character" w:styleId="FollowedHyperlink">
    <w:name w:val="FollowedHyperlink"/>
    <w:basedOn w:val="DefaultParagraphFont"/>
    <w:uiPriority w:val="99"/>
    <w:semiHidden/>
    <w:unhideWhenUsed/>
    <w:rsid w:val="009D2A3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C570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5701"/>
  </w:style>
  <w:style w:type="paragraph" w:styleId="Footer">
    <w:name w:val="footer"/>
    <w:basedOn w:val="Normal"/>
    <w:link w:val="FooterChar"/>
    <w:uiPriority w:val="99"/>
    <w:unhideWhenUsed/>
    <w:rsid w:val="006C570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5701"/>
  </w:style>
  <w:style w:type="character" w:styleId="PageNumber">
    <w:name w:val="page number"/>
    <w:basedOn w:val="DefaultParagraphFont"/>
    <w:uiPriority w:val="99"/>
    <w:semiHidden/>
    <w:unhideWhenUsed/>
    <w:rsid w:val="00587CBD"/>
  </w:style>
  <w:style w:type="numbering" w:customStyle="1" w:styleId="CurrentList1">
    <w:name w:val="Current List1"/>
    <w:uiPriority w:val="99"/>
    <w:rsid w:val="00F87B10"/>
    <w:pPr>
      <w:numPr>
        <w:numId w:val="1"/>
      </w:numPr>
    </w:pPr>
  </w:style>
  <w:style w:type="character" w:customStyle="1" w:styleId="pagebreaktextspan">
    <w:name w:val="pagebreaktextspan"/>
    <w:basedOn w:val="DefaultParagraphFont"/>
    <w:rsid w:val="003D3CCC"/>
  </w:style>
  <w:style w:type="character" w:styleId="Mention">
    <w:name w:val="Mention"/>
    <w:basedOn w:val="DefaultParagraphFont"/>
    <w:uiPriority w:val="99"/>
    <w:unhideWhenUsed/>
    <w:rsid w:val="00A71466"/>
    <w:rPr>
      <w:color w:val="2B579A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23D5B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6587">
          <w:marLeft w:val="109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9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4423">
          <w:marLeft w:val="109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9662">
          <w:marLeft w:val="3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5400">
          <w:marLeft w:val="3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72112">
          <w:marLeft w:val="1094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1819">
          <w:marLeft w:val="109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1941">
          <w:marLeft w:val="3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7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7333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46280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09966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8957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3432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60717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7486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29592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5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0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4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29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119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57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973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45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637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9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10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588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187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716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86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12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83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85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032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45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2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7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9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3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62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55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98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6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2247">
          <w:marLeft w:val="109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4215">
          <w:marLeft w:val="109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65975">
          <w:marLeft w:val="109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245">
          <w:marLeft w:val="3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2310">
          <w:marLeft w:val="109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10400">
          <w:marLeft w:val="3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8009">
          <w:marLeft w:val="3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8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190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858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909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55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38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39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7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82278">
          <w:marLeft w:val="3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46907">
          <w:marLeft w:val="3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9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1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39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334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75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28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13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13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34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498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1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517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78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10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4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72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0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3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7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7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1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0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0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1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76585">
          <w:marLeft w:val="108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3020">
          <w:marLeft w:val="3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3806">
          <w:marLeft w:val="108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8553">
          <w:marLeft w:val="108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4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14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44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6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99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184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9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66190">
          <w:marLeft w:val="109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5746">
          <w:marLeft w:val="109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adobe.sharepoint.com/sites/DEP/Shared%20Documents/aep-training-class/m3-data-architecture/lab/Old%20Materials/lab-template.dotx" TargetMode="External"/></Relationships>
</file>

<file path=word/theme/theme1.xml><?xml version="1.0" encoding="utf-8"?>
<a:theme xmlns:a="http://schemas.openxmlformats.org/drawingml/2006/main" name="Office Theme">
  <a:themeElements>
    <a:clrScheme name="Adob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0000"/>
      </a:accent1>
      <a:accent2>
        <a:srgbClr val="7F7F7F"/>
      </a:accent2>
      <a:accent3>
        <a:srgbClr val="000000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dobe">
      <a:majorFont>
        <a:latin typeface="Adobe Clean"/>
        <a:ea typeface=""/>
        <a:cs typeface=""/>
      </a:majorFont>
      <a:minorFont>
        <a:latin typeface="Adobe Clean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87E3FC0291C44985AF58F71284191C" ma:contentTypeVersion="15" ma:contentTypeDescription="Create a new document." ma:contentTypeScope="" ma:versionID="10f4029d2780d685b454577830babb45">
  <xsd:schema xmlns:xsd="http://www.w3.org/2001/XMLSchema" xmlns:xs="http://www.w3.org/2001/XMLSchema" xmlns:p="http://schemas.microsoft.com/office/2006/metadata/properties" xmlns:ns2="253117d8-d2a4-4df0-9e9e-720d4169741a" xmlns:ns3="ff255101-aeb3-4c03-bdfc-602a4e7f2d57" targetNamespace="http://schemas.microsoft.com/office/2006/metadata/properties" ma:root="true" ma:fieldsID="ab92fb4ad196040bcecc1360add28476" ns2:_="" ns3:_="">
    <xsd:import namespace="253117d8-d2a4-4df0-9e9e-720d4169741a"/>
    <xsd:import namespace="ff255101-aeb3-4c03-bdfc-602a4e7f2d5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OCR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3117d8-d2a4-4df0-9e9e-720d416974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4b1daa41-56b4-4620-81a0-b7316f7f93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255101-aeb3-4c03-bdfc-602a4e7f2d57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9d1a87a8-3c42-494a-a4f0-030536d3f24a}" ma:internalName="TaxCatchAll" ma:showField="CatchAllData" ma:web="ff255101-aeb3-4c03-bdfc-602a4e7f2d5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253117d8-d2a4-4df0-9e9e-720d4169741a" xsi:nil="true"/>
    <lcf76f155ced4ddcb4097134ff3c332f xmlns="253117d8-d2a4-4df0-9e9e-720d4169741a">
      <Terms xmlns="http://schemas.microsoft.com/office/infopath/2007/PartnerControls"/>
    </lcf76f155ced4ddcb4097134ff3c332f>
    <TaxCatchAll xmlns="ff255101-aeb3-4c03-bdfc-602a4e7f2d57" xsi:nil="true"/>
    <SharedWithUsers xmlns="ff255101-aeb3-4c03-bdfc-602a4e7f2d57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20980C23-9306-4853-9CF4-4FA3237238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88B12C-5539-400F-B39A-EF48E9A279B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43AF445-93D8-469C-A28B-34F78DF690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3117d8-d2a4-4df0-9e9e-720d4169741a"/>
    <ds:schemaRef ds:uri="ff255101-aeb3-4c03-bdfc-602a4e7f2d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62D46B1-4D2A-4A02-818F-4B3DEEA2051A}">
  <ds:schemaRefs>
    <ds:schemaRef ds:uri="http://purl.org/dc/elements/1.1/"/>
    <ds:schemaRef ds:uri="http://schemas.microsoft.com/office/2006/metadata/properties"/>
    <ds:schemaRef ds:uri="http://purl.org/dc/terms/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ff255101-aeb3-4c03-bdfc-602a4e7f2d57"/>
    <ds:schemaRef ds:uri="253117d8-d2a4-4df0-9e9e-720d4169741a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92</TotalTime>
  <Pages>1</Pages>
  <Words>517</Words>
  <Characters>2948</Characters>
  <Application>Microsoft Office Word</Application>
  <DocSecurity>4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SID Methodology Lab</vt:lpstr>
    </vt:vector>
  </TitlesOfParts>
  <Company/>
  <LinksUpToDate>false</LinksUpToDate>
  <CharactersWithSpaces>3459</CharactersWithSpaces>
  <SharedDoc>false</SharedDoc>
  <HLinks>
    <vt:vector size="36" baseType="variant">
      <vt:variant>
        <vt:i4>1245238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_Toc111110741</vt:lpwstr>
      </vt:variant>
      <vt:variant>
        <vt:i4>1245238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_Toc111110740</vt:lpwstr>
      </vt:variant>
      <vt:variant>
        <vt:i4>1310774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_Toc111110739</vt:lpwstr>
      </vt:variant>
      <vt:variant>
        <vt:i4>1310774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_Toc111110738</vt:lpwstr>
      </vt:variant>
      <vt:variant>
        <vt:i4>1310774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_Toc111110737</vt:lpwstr>
      </vt:variant>
      <vt:variant>
        <vt:i4>1310774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_Toc111110736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SID Methodology Lab</dc:title>
  <dc:subject>Course syllabus</dc:subject>
  <dc:creator>Microsoft Office User</dc:creator>
  <cp:keywords/>
  <dc:description/>
  <cp:lastModifiedBy>Manik Jasrotia</cp:lastModifiedBy>
  <cp:revision>63</cp:revision>
  <dcterms:created xsi:type="dcterms:W3CDTF">2022-08-11T16:38:00Z</dcterms:created>
  <dcterms:modified xsi:type="dcterms:W3CDTF">2022-08-12T15:17:00Z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0x0101003987E3FC0291C44985AF58F71284191C</vt:lpwstr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TriggerFlowInfo">
    <vt:lpwstr/>
  </property>
</Properties>
</file>