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F09F3" w14:textId="0BF69E33" w:rsidR="003039B2" w:rsidRDefault="00000000">
      <w:pPr>
        <w:pStyle w:val="Heading1"/>
      </w:pPr>
      <w:r>
        <w:t>MIAE Graph Traversal API</w:t>
      </w:r>
      <w:r>
        <w:br/>
        <w:t>Feature Requirements &amp; Detailed Design</w:t>
      </w:r>
    </w:p>
    <w:p w14:paraId="5D7D8FC9" w14:textId="22C83D20" w:rsidR="003039B2" w:rsidRDefault="00000000">
      <w:pPr>
        <w:pStyle w:val="Heading2"/>
      </w:pPr>
      <w:r>
        <w:t>Summary</w:t>
      </w:r>
    </w:p>
    <w:p w14:paraId="3501EA10" w14:textId="77777777" w:rsidR="003039B2" w:rsidRDefault="00000000">
      <w:r>
        <w:t>The Graph Traversal API is a generic graph capability that explains how two manufacturing entities are connected within the MIAE knowledge graph. Unlike Impact Analysis APIs, which aggregate business impact such as affected work orders, customers or revenue, this API focuses solely on graph connectivity. The API is intended to serve engineering users, Manufacturing Copilot, diagnostics and future graph-based capabilities by providing deterministic, explainable dependency paths.</w:t>
      </w:r>
    </w:p>
    <w:p w14:paraId="257D2BB3" w14:textId="77777777" w:rsidR="003039B2" w:rsidRDefault="00000000">
      <w:pPr>
        <w:pStyle w:val="Heading2"/>
      </w:pPr>
      <w:r>
        <w:t>Problem Statement</w:t>
      </w:r>
    </w:p>
    <w:p w14:paraId="4E023B3B" w14:textId="03FE6B8C" w:rsidR="003039B2" w:rsidRDefault="00000000">
      <w:r>
        <w:t xml:space="preserve">Users frequently ask questions such as 'How is Supplier ABC connected to Work Order WO-1001?' or 'How does this customer </w:t>
      </w:r>
      <w:r w:rsidR="00F35D0C">
        <w:t>A</w:t>
      </w:r>
      <w:r w:rsidR="00BA517B">
        <w:t>Z5</w:t>
      </w:r>
      <w:r w:rsidR="00F35D0C">
        <w:t xml:space="preserve"> Corp </w:t>
      </w:r>
      <w:r>
        <w:t>depend on a component</w:t>
      </w:r>
      <w:r w:rsidR="00F35D0C">
        <w:t xml:space="preserve"> PCB-A</w:t>
      </w:r>
      <w:r>
        <w:t>?'. These are connectivity questions rather than impact questions. Existing Impact APIs are optimized to compute business metrics and are not intended to expose graph paths. A dedicated Graph Traversal API separates graph exploration from business impact analysis while keeping both capabilities reusable.</w:t>
      </w:r>
    </w:p>
    <w:p w14:paraId="46A73208" w14:textId="77777777" w:rsidR="003039B2" w:rsidRDefault="00000000">
      <w:pPr>
        <w:pStyle w:val="Heading2"/>
      </w:pPr>
      <w:r>
        <w:t>Goals</w:t>
      </w:r>
    </w:p>
    <w:p w14:paraId="17373074" w14:textId="77777777" w:rsidR="003039B2" w:rsidRDefault="00000000">
      <w:r>
        <w:t>Provide a single generic traversal API for all supported entities. Traverse between any valid source and target. Return all shortest paths. Preserve canonical relationship names. Return deterministic, implementation-independent responses suitable for UIs and AI agents.</w:t>
      </w:r>
    </w:p>
    <w:p w14:paraId="6B69344C" w14:textId="4810F7AB" w:rsidR="003039B2" w:rsidRDefault="0028791C">
      <w:pPr>
        <w:pStyle w:val="Heading2"/>
      </w:pPr>
      <w:r>
        <w:t>Design Overview</w:t>
      </w:r>
    </w:p>
    <w:p w14:paraId="10DF42B8" w14:textId="77777777" w:rsidR="0028791C" w:rsidRDefault="00000000">
      <w:r>
        <w:t xml:space="preserve">Manufacturing Copilot or UI invokes the Graph Traversal API. The API validates the request, resolves graph nodes, executes an all-shortest-path traversal in Neo4j, transforms Neo4j Path objects into the public response contract and returns the results. </w:t>
      </w:r>
    </w:p>
    <w:p w14:paraId="5AF1F3C3" w14:textId="77777777" w:rsidR="003039B2" w:rsidRDefault="00000000">
      <w:pPr>
        <w:pStyle w:val="Heading2"/>
      </w:pPr>
      <w:r>
        <w:t>Graph Model</w:t>
      </w:r>
    </w:p>
    <w:p w14:paraId="0F2163CC" w14:textId="5D057100" w:rsidR="003039B2" w:rsidRDefault="00112777">
      <w:r w:rsidRPr="00112777">
        <w:t xml:space="preserve">The Graph Traversal API operates on the </w:t>
      </w:r>
      <w:r>
        <w:t xml:space="preserve">existing </w:t>
      </w:r>
      <w:r w:rsidRPr="00112777">
        <w:t>manufacturing knowledge graph</w:t>
      </w:r>
      <w:r w:rsidR="00CE590A">
        <w:t xml:space="preserve"> and relationships</w:t>
      </w:r>
      <w:r>
        <w:t>.</w:t>
      </w:r>
    </w:p>
    <w:p w14:paraId="0EFE486D" w14:textId="77777777" w:rsidR="003039B2" w:rsidRDefault="00000000">
      <w:pPr>
        <w:pStyle w:val="Heading2"/>
      </w:pPr>
      <w:r>
        <w:t>Traversal Principles</w:t>
      </w:r>
    </w:p>
    <w:p w14:paraId="4C2D43BB" w14:textId="77777777" w:rsidR="003039B2" w:rsidRDefault="00000000">
      <w:r>
        <w:t xml:space="preserve">Source and target are mandatory. Any supported entity may be used as source or target. Traversal internally ignores stored relationship direction to discover connectivity. Returned edges always preserve the canonical relationship name together with </w:t>
      </w:r>
      <w:proofErr w:type="spellStart"/>
      <w:r>
        <w:t>traversedDirection</w:t>
      </w:r>
      <w:proofErr w:type="spellEnd"/>
      <w:r>
        <w:t xml:space="preserve"> indicating whether the relationship was followed in the forward or reverse direction. All shortest paths are returned.</w:t>
      </w:r>
    </w:p>
    <w:p w14:paraId="281ED3FB" w14:textId="77777777" w:rsidR="00DF7C40" w:rsidRDefault="00DF7C40"/>
    <w:p w14:paraId="7F8C375E" w14:textId="73D7A9BE" w:rsidR="003039B2" w:rsidRDefault="00000000">
      <w:pPr>
        <w:pStyle w:val="Heading2"/>
      </w:pPr>
      <w:r>
        <w:lastRenderedPageBreak/>
        <w:t>API Contract</w:t>
      </w:r>
      <w:r w:rsidR="00CC1150">
        <w:t xml:space="preserve"> – Graph Traversal API</w:t>
      </w:r>
    </w:p>
    <w:p w14:paraId="41351A91" w14:textId="77777777" w:rsidR="003039B2" w:rsidRDefault="00000000">
      <w:r>
        <w:t>Endpoint: POST /</w:t>
      </w:r>
      <w:proofErr w:type="spellStart"/>
      <w:r>
        <w:t>api</w:t>
      </w:r>
      <w:proofErr w:type="spellEnd"/>
      <w:r>
        <w:t>/v1/graph/path</w:t>
      </w:r>
    </w:p>
    <w:p w14:paraId="566B86EA" w14:textId="0F0519EB" w:rsidR="00823BDB" w:rsidRDefault="00823BDB">
      <w:r w:rsidRPr="00823BDB">
        <w:t xml:space="preserve">The response is intentionally </w:t>
      </w:r>
      <w:r w:rsidRPr="00823BDB">
        <w:rPr>
          <w:b/>
          <w:bCs/>
        </w:rPr>
        <w:t>path-oriented</w:t>
      </w:r>
      <w:r w:rsidRPr="00823BDB">
        <w:t>, where each shortest traversal path is represented independently. This approach simplifies consumption by client applications, Manufacturing Copilot, and integration services by eliminating the need to reconstruct graph topology from a compressed graph structure.</w:t>
      </w:r>
    </w:p>
    <w:p w14:paraId="718795EA" w14:textId="439F8F76" w:rsidR="00823BDB" w:rsidRPr="00BB3C12" w:rsidRDefault="00823BDB" w:rsidP="00BB3C12">
      <w:pPr>
        <w:pStyle w:val="Heading3"/>
        <w:rPr>
          <w:sz w:val="26"/>
          <w:szCs w:val="26"/>
          <w:lang w:val="en-IN"/>
        </w:rPr>
      </w:pPr>
      <w:r w:rsidRPr="00BB3C12">
        <w:rPr>
          <w:sz w:val="26"/>
          <w:szCs w:val="26"/>
          <w:lang w:val="en-IN"/>
        </w:rPr>
        <w:t>Response Structure</w:t>
      </w:r>
      <w:r w:rsidR="00BB5207">
        <w:rPr>
          <w:sz w:val="26"/>
          <w:szCs w:val="26"/>
          <w:lang w:val="en-IN"/>
        </w:rPr>
        <w:t>/Contract</w:t>
      </w:r>
    </w:p>
    <w:p w14:paraId="798F3235" w14:textId="77777777" w:rsidR="00823BDB" w:rsidRPr="00823BDB" w:rsidRDefault="00823BDB" w:rsidP="00823BDB">
      <w:pPr>
        <w:rPr>
          <w:lang w:val="en-IN"/>
        </w:rPr>
      </w:pPr>
      <w:r w:rsidRPr="00823BDB">
        <w:rPr>
          <w:lang w:val="en-IN"/>
        </w:rPr>
        <w:t>The response consists of three top-level sections.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6"/>
        <w:gridCol w:w="7765"/>
      </w:tblGrid>
      <w:tr w:rsidR="00823BDB" w:rsidRPr="00823BDB" w14:paraId="6DFEB06A" w14:textId="77777777" w:rsidTr="00823BDB">
        <w:trPr>
          <w:tblHeader/>
          <w:tblCellSpacing w:w="15" w:type="dxa"/>
        </w:trPr>
        <w:tc>
          <w:tcPr>
            <w:tcW w:w="0" w:type="auto"/>
            <w:vAlign w:val="center"/>
            <w:hideMark/>
          </w:tcPr>
          <w:p w14:paraId="0586135E" w14:textId="77777777" w:rsidR="00823BDB" w:rsidRPr="00823BDB" w:rsidRDefault="00823BDB" w:rsidP="00823BDB">
            <w:pPr>
              <w:rPr>
                <w:b/>
                <w:bCs/>
                <w:lang w:val="en-IN"/>
              </w:rPr>
            </w:pPr>
            <w:r w:rsidRPr="00823BDB">
              <w:rPr>
                <w:b/>
                <w:bCs/>
                <w:lang w:val="en-IN"/>
              </w:rPr>
              <w:t>Section</w:t>
            </w:r>
          </w:p>
        </w:tc>
        <w:tc>
          <w:tcPr>
            <w:tcW w:w="0" w:type="auto"/>
            <w:vAlign w:val="center"/>
            <w:hideMark/>
          </w:tcPr>
          <w:p w14:paraId="03A1B739" w14:textId="77777777" w:rsidR="00823BDB" w:rsidRPr="00823BDB" w:rsidRDefault="00823BDB" w:rsidP="00823BDB">
            <w:pPr>
              <w:rPr>
                <w:b/>
                <w:bCs/>
                <w:lang w:val="en-IN"/>
              </w:rPr>
            </w:pPr>
            <w:r w:rsidRPr="00823BDB">
              <w:rPr>
                <w:b/>
                <w:bCs/>
                <w:lang w:val="en-IN"/>
              </w:rPr>
              <w:t>Description</w:t>
            </w:r>
          </w:p>
        </w:tc>
      </w:tr>
      <w:tr w:rsidR="00823BDB" w:rsidRPr="00823BDB" w14:paraId="50B2C9AA" w14:textId="77777777" w:rsidTr="00823BDB">
        <w:trPr>
          <w:tblCellSpacing w:w="15" w:type="dxa"/>
        </w:trPr>
        <w:tc>
          <w:tcPr>
            <w:tcW w:w="0" w:type="auto"/>
            <w:vAlign w:val="center"/>
            <w:hideMark/>
          </w:tcPr>
          <w:p w14:paraId="5EC2C0E0" w14:textId="77777777" w:rsidR="00823BDB" w:rsidRPr="00823BDB" w:rsidRDefault="00823BDB" w:rsidP="00823BDB">
            <w:pPr>
              <w:rPr>
                <w:lang w:val="en-IN"/>
              </w:rPr>
            </w:pPr>
            <w:r w:rsidRPr="00823BDB">
              <w:rPr>
                <w:b/>
                <w:bCs/>
                <w:lang w:val="en-IN"/>
              </w:rPr>
              <w:t>source</w:t>
            </w:r>
          </w:p>
        </w:tc>
        <w:tc>
          <w:tcPr>
            <w:tcW w:w="0" w:type="auto"/>
            <w:vAlign w:val="center"/>
            <w:hideMark/>
          </w:tcPr>
          <w:p w14:paraId="706E40A4" w14:textId="77777777" w:rsidR="00823BDB" w:rsidRPr="00823BDB" w:rsidRDefault="00823BDB" w:rsidP="00823BDB">
            <w:pPr>
              <w:rPr>
                <w:lang w:val="en-IN"/>
              </w:rPr>
            </w:pPr>
            <w:r w:rsidRPr="00823BDB">
              <w:rPr>
                <w:lang w:val="en-IN"/>
              </w:rPr>
              <w:t>Source manufacturing entity specified in the request.</w:t>
            </w:r>
          </w:p>
        </w:tc>
      </w:tr>
      <w:tr w:rsidR="00823BDB" w:rsidRPr="00823BDB" w14:paraId="4FB95348" w14:textId="77777777" w:rsidTr="00823BDB">
        <w:trPr>
          <w:tblCellSpacing w:w="15" w:type="dxa"/>
        </w:trPr>
        <w:tc>
          <w:tcPr>
            <w:tcW w:w="0" w:type="auto"/>
            <w:vAlign w:val="center"/>
            <w:hideMark/>
          </w:tcPr>
          <w:p w14:paraId="75EF62C9" w14:textId="77777777" w:rsidR="00823BDB" w:rsidRPr="00823BDB" w:rsidRDefault="00823BDB" w:rsidP="00823BDB">
            <w:pPr>
              <w:rPr>
                <w:lang w:val="en-IN"/>
              </w:rPr>
            </w:pPr>
            <w:r w:rsidRPr="00823BDB">
              <w:rPr>
                <w:b/>
                <w:bCs/>
                <w:lang w:val="en-IN"/>
              </w:rPr>
              <w:t>target</w:t>
            </w:r>
          </w:p>
        </w:tc>
        <w:tc>
          <w:tcPr>
            <w:tcW w:w="0" w:type="auto"/>
            <w:vAlign w:val="center"/>
            <w:hideMark/>
          </w:tcPr>
          <w:p w14:paraId="7BADA5AA" w14:textId="77777777" w:rsidR="00823BDB" w:rsidRPr="00823BDB" w:rsidRDefault="00823BDB" w:rsidP="00823BDB">
            <w:pPr>
              <w:rPr>
                <w:lang w:val="en-IN"/>
              </w:rPr>
            </w:pPr>
            <w:r w:rsidRPr="00823BDB">
              <w:rPr>
                <w:lang w:val="en-IN"/>
              </w:rPr>
              <w:t>Target manufacturing entity specified in the request.</w:t>
            </w:r>
          </w:p>
        </w:tc>
      </w:tr>
      <w:tr w:rsidR="00823BDB" w:rsidRPr="00823BDB" w14:paraId="4D31EC39" w14:textId="77777777" w:rsidTr="00823BDB">
        <w:trPr>
          <w:tblCellSpacing w:w="15" w:type="dxa"/>
        </w:trPr>
        <w:tc>
          <w:tcPr>
            <w:tcW w:w="0" w:type="auto"/>
            <w:vAlign w:val="center"/>
            <w:hideMark/>
          </w:tcPr>
          <w:p w14:paraId="13BCD9FC" w14:textId="77777777" w:rsidR="00823BDB" w:rsidRPr="00823BDB" w:rsidRDefault="00823BDB" w:rsidP="00823BDB">
            <w:pPr>
              <w:rPr>
                <w:lang w:val="en-IN"/>
              </w:rPr>
            </w:pPr>
            <w:r w:rsidRPr="00823BDB">
              <w:rPr>
                <w:b/>
                <w:bCs/>
                <w:lang w:val="en-IN"/>
              </w:rPr>
              <w:t>paths</w:t>
            </w:r>
          </w:p>
        </w:tc>
        <w:tc>
          <w:tcPr>
            <w:tcW w:w="0" w:type="auto"/>
            <w:vAlign w:val="center"/>
            <w:hideMark/>
          </w:tcPr>
          <w:p w14:paraId="4F035071" w14:textId="77777777" w:rsidR="00823BDB" w:rsidRPr="00823BDB" w:rsidRDefault="00823BDB" w:rsidP="00823BDB">
            <w:pPr>
              <w:rPr>
                <w:lang w:val="en-IN"/>
              </w:rPr>
            </w:pPr>
            <w:r w:rsidRPr="00823BDB">
              <w:rPr>
                <w:lang w:val="en-IN"/>
              </w:rPr>
              <w:t>Collection of shortest dependency paths connecting the source and target entities.</w:t>
            </w:r>
          </w:p>
        </w:tc>
      </w:tr>
    </w:tbl>
    <w:p w14:paraId="40D91415" w14:textId="77777777" w:rsidR="00823BDB" w:rsidRDefault="00823BDB"/>
    <w:p w14:paraId="40146EF0" w14:textId="77777777" w:rsidR="002F0F1D" w:rsidRPr="002F0F1D" w:rsidRDefault="002F0F1D" w:rsidP="002F0F1D">
      <w:pPr>
        <w:rPr>
          <w:b/>
          <w:bCs/>
          <w:lang w:val="en-IN"/>
        </w:rPr>
      </w:pPr>
      <w:r w:rsidRPr="002F0F1D">
        <w:rPr>
          <w:b/>
          <w:bCs/>
          <w:lang w:val="en-IN"/>
        </w:rPr>
        <w:t>Paths</w:t>
      </w:r>
    </w:p>
    <w:p w14:paraId="341B51AE" w14:textId="4CDA4FD2" w:rsidR="002F0F1D" w:rsidRPr="002F0F1D" w:rsidRDefault="002F0F1D" w:rsidP="002F0F1D">
      <w:pPr>
        <w:rPr>
          <w:lang w:val="en-IN"/>
        </w:rPr>
      </w:pPr>
      <w:r w:rsidRPr="002F0F1D">
        <w:rPr>
          <w:lang w:val="en-IN"/>
        </w:rPr>
        <w:t xml:space="preserve">The </w:t>
      </w:r>
      <w:r w:rsidRPr="002F0F1D">
        <w:rPr>
          <w:b/>
          <w:bCs/>
          <w:lang w:val="en-IN"/>
        </w:rPr>
        <w:t>paths</w:t>
      </w:r>
      <w:r w:rsidRPr="002F0F1D">
        <w:rPr>
          <w:lang w:val="en-IN"/>
        </w:rPr>
        <w:t xml:space="preserve"> collection contains every shortest dependency path discovered between the source and target entities.</w:t>
      </w:r>
      <w:r>
        <w:rPr>
          <w:lang w:val="en-IN"/>
        </w:rPr>
        <w:t xml:space="preserve"> </w:t>
      </w:r>
      <w:r w:rsidRPr="002F0F1D">
        <w:rPr>
          <w:lang w:val="en-IN"/>
        </w:rPr>
        <w:t>Each path is represented independently and is self-contained.</w:t>
      </w:r>
    </w:p>
    <w:p w14:paraId="3F649BA4" w14:textId="044BE691" w:rsidR="002F0F1D" w:rsidRDefault="002F0F1D" w:rsidP="002F0F1D">
      <w:pPr>
        <w:rPr>
          <w:lang w:val="en-IN"/>
        </w:rPr>
      </w:pPr>
      <w:r w:rsidRPr="002F0F1D">
        <w:rPr>
          <w:lang w:val="en-IN"/>
        </w:rPr>
        <w:t>If multiple shortest paths exist, each path is returned as a separate element within the collection.</w:t>
      </w:r>
      <w:r>
        <w:rPr>
          <w:lang w:val="en-IN"/>
        </w:rPr>
        <w:t xml:space="preserve"> </w:t>
      </w:r>
      <w:r w:rsidRPr="002F0F1D">
        <w:rPr>
          <w:lang w:val="en-IN"/>
        </w:rPr>
        <w:t>If no path exists, the collection shall be empty.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9"/>
        <w:gridCol w:w="763"/>
        <w:gridCol w:w="6130"/>
      </w:tblGrid>
      <w:tr w:rsidR="00F91EF7" w:rsidRPr="00F91EF7" w14:paraId="2ECEB087" w14:textId="77777777" w:rsidTr="00F91EF7">
        <w:trPr>
          <w:tblHeader/>
          <w:tblCellSpacing w:w="15" w:type="dxa"/>
        </w:trPr>
        <w:tc>
          <w:tcPr>
            <w:tcW w:w="0" w:type="auto"/>
            <w:vAlign w:val="center"/>
            <w:hideMark/>
          </w:tcPr>
          <w:p w14:paraId="02E9A1BA" w14:textId="77777777" w:rsidR="00F91EF7" w:rsidRPr="00F91EF7" w:rsidRDefault="00F91EF7" w:rsidP="00F91EF7">
            <w:pPr>
              <w:rPr>
                <w:b/>
                <w:bCs/>
                <w:lang w:val="en-IN"/>
              </w:rPr>
            </w:pPr>
            <w:r w:rsidRPr="00F91EF7">
              <w:rPr>
                <w:b/>
                <w:bCs/>
                <w:lang w:val="en-IN"/>
              </w:rPr>
              <w:t>Attribute</w:t>
            </w:r>
          </w:p>
        </w:tc>
        <w:tc>
          <w:tcPr>
            <w:tcW w:w="0" w:type="auto"/>
            <w:vAlign w:val="center"/>
            <w:hideMark/>
          </w:tcPr>
          <w:p w14:paraId="57EE1E48" w14:textId="77777777" w:rsidR="00F91EF7" w:rsidRPr="00F91EF7" w:rsidRDefault="00F91EF7" w:rsidP="00F91EF7">
            <w:pPr>
              <w:rPr>
                <w:b/>
                <w:bCs/>
                <w:lang w:val="en-IN"/>
              </w:rPr>
            </w:pPr>
            <w:r w:rsidRPr="00F91EF7">
              <w:rPr>
                <w:b/>
                <w:bCs/>
                <w:lang w:val="en-IN"/>
              </w:rPr>
              <w:t>Type</w:t>
            </w:r>
          </w:p>
        </w:tc>
        <w:tc>
          <w:tcPr>
            <w:tcW w:w="0" w:type="auto"/>
            <w:vAlign w:val="center"/>
            <w:hideMark/>
          </w:tcPr>
          <w:p w14:paraId="650C9576" w14:textId="77777777" w:rsidR="00F91EF7" w:rsidRPr="00F91EF7" w:rsidRDefault="00F91EF7" w:rsidP="00F91EF7">
            <w:pPr>
              <w:rPr>
                <w:b/>
                <w:bCs/>
                <w:lang w:val="en-IN"/>
              </w:rPr>
            </w:pPr>
            <w:r w:rsidRPr="00F91EF7">
              <w:rPr>
                <w:b/>
                <w:bCs/>
                <w:lang w:val="en-IN"/>
              </w:rPr>
              <w:t>Description</w:t>
            </w:r>
          </w:p>
        </w:tc>
      </w:tr>
      <w:tr w:rsidR="00F91EF7" w:rsidRPr="00F91EF7" w14:paraId="61A13D0B" w14:textId="77777777" w:rsidTr="00F91EF7">
        <w:trPr>
          <w:tblCellSpacing w:w="15" w:type="dxa"/>
        </w:trPr>
        <w:tc>
          <w:tcPr>
            <w:tcW w:w="0" w:type="auto"/>
            <w:vAlign w:val="center"/>
            <w:hideMark/>
          </w:tcPr>
          <w:p w14:paraId="4A56EAA8" w14:textId="77777777" w:rsidR="00F91EF7" w:rsidRPr="00F91EF7" w:rsidRDefault="00F91EF7" w:rsidP="00F91EF7">
            <w:pPr>
              <w:rPr>
                <w:lang w:val="en-IN"/>
              </w:rPr>
            </w:pPr>
            <w:proofErr w:type="spellStart"/>
            <w:r w:rsidRPr="00F91EF7">
              <w:rPr>
                <w:lang w:val="en-IN"/>
              </w:rPr>
              <w:t>hopCount</w:t>
            </w:r>
            <w:proofErr w:type="spellEnd"/>
          </w:p>
        </w:tc>
        <w:tc>
          <w:tcPr>
            <w:tcW w:w="0" w:type="auto"/>
            <w:vAlign w:val="center"/>
            <w:hideMark/>
          </w:tcPr>
          <w:p w14:paraId="0375110B" w14:textId="77777777" w:rsidR="00F91EF7" w:rsidRPr="00F91EF7" w:rsidRDefault="00F91EF7" w:rsidP="00F91EF7">
            <w:pPr>
              <w:rPr>
                <w:lang w:val="en-IN"/>
              </w:rPr>
            </w:pPr>
            <w:r w:rsidRPr="00F91EF7">
              <w:rPr>
                <w:lang w:val="en-IN"/>
              </w:rPr>
              <w:t>Integer</w:t>
            </w:r>
          </w:p>
        </w:tc>
        <w:tc>
          <w:tcPr>
            <w:tcW w:w="0" w:type="auto"/>
            <w:vAlign w:val="center"/>
            <w:hideMark/>
          </w:tcPr>
          <w:p w14:paraId="3D1B7696" w14:textId="77777777" w:rsidR="00F91EF7" w:rsidRPr="00F91EF7" w:rsidRDefault="00F91EF7" w:rsidP="00F91EF7">
            <w:pPr>
              <w:rPr>
                <w:lang w:val="en-IN"/>
              </w:rPr>
            </w:pPr>
            <w:r w:rsidRPr="00F91EF7">
              <w:rPr>
                <w:lang w:val="en-IN"/>
              </w:rPr>
              <w:t>Number of graph relationships traversed in the path.</w:t>
            </w:r>
          </w:p>
        </w:tc>
      </w:tr>
      <w:tr w:rsidR="00F91EF7" w:rsidRPr="00F91EF7" w14:paraId="5126FDDC" w14:textId="77777777" w:rsidTr="00F91EF7">
        <w:trPr>
          <w:tblCellSpacing w:w="15" w:type="dxa"/>
        </w:trPr>
        <w:tc>
          <w:tcPr>
            <w:tcW w:w="0" w:type="auto"/>
            <w:vAlign w:val="center"/>
            <w:hideMark/>
          </w:tcPr>
          <w:p w14:paraId="01AFC610" w14:textId="77777777" w:rsidR="00F91EF7" w:rsidRPr="00F91EF7" w:rsidRDefault="00F91EF7" w:rsidP="00F91EF7">
            <w:pPr>
              <w:rPr>
                <w:lang w:val="en-IN"/>
              </w:rPr>
            </w:pPr>
            <w:r w:rsidRPr="00F91EF7">
              <w:rPr>
                <w:lang w:val="en-IN"/>
              </w:rPr>
              <w:t>edges</w:t>
            </w:r>
          </w:p>
        </w:tc>
        <w:tc>
          <w:tcPr>
            <w:tcW w:w="0" w:type="auto"/>
            <w:vAlign w:val="center"/>
            <w:hideMark/>
          </w:tcPr>
          <w:p w14:paraId="4F4DF8FA" w14:textId="77777777" w:rsidR="00F91EF7" w:rsidRPr="00F91EF7" w:rsidRDefault="00F91EF7" w:rsidP="00F91EF7">
            <w:pPr>
              <w:rPr>
                <w:lang w:val="en-IN"/>
              </w:rPr>
            </w:pPr>
            <w:r w:rsidRPr="00F91EF7">
              <w:rPr>
                <w:lang w:val="en-IN"/>
              </w:rPr>
              <w:t>Array</w:t>
            </w:r>
          </w:p>
        </w:tc>
        <w:tc>
          <w:tcPr>
            <w:tcW w:w="0" w:type="auto"/>
            <w:vAlign w:val="center"/>
            <w:hideMark/>
          </w:tcPr>
          <w:p w14:paraId="7D556C41" w14:textId="77777777" w:rsidR="00F91EF7" w:rsidRPr="00F91EF7" w:rsidRDefault="00F91EF7" w:rsidP="00F91EF7">
            <w:pPr>
              <w:rPr>
                <w:lang w:val="en-IN"/>
              </w:rPr>
            </w:pPr>
            <w:r w:rsidRPr="00F91EF7">
              <w:rPr>
                <w:lang w:val="en-IN"/>
              </w:rPr>
              <w:t>Ordered collection of graph edges comprising the traversal path.</w:t>
            </w:r>
          </w:p>
        </w:tc>
      </w:tr>
    </w:tbl>
    <w:p w14:paraId="77281A82" w14:textId="77777777" w:rsidR="002F0F1D" w:rsidRPr="002F0F1D" w:rsidRDefault="002F0F1D" w:rsidP="002F0F1D">
      <w:pPr>
        <w:rPr>
          <w:lang w:val="en-IN"/>
        </w:rPr>
      </w:pPr>
    </w:p>
    <w:p w14:paraId="27DDDE69" w14:textId="77777777" w:rsidR="002F0F1D" w:rsidRPr="002F0F1D" w:rsidRDefault="002F0F1D" w:rsidP="002F0F1D">
      <w:pPr>
        <w:rPr>
          <w:b/>
          <w:bCs/>
          <w:lang w:val="en-IN"/>
        </w:rPr>
      </w:pPr>
      <w:r w:rsidRPr="002F0F1D">
        <w:rPr>
          <w:b/>
          <w:bCs/>
          <w:lang w:val="en-IN"/>
        </w:rPr>
        <w:t>Edges</w:t>
      </w:r>
    </w:p>
    <w:p w14:paraId="6B792A7F" w14:textId="7274376B" w:rsidR="002F0F1D" w:rsidRDefault="002F0F1D" w:rsidP="002F0F1D">
      <w:pPr>
        <w:rPr>
          <w:lang w:val="en-IN"/>
        </w:rPr>
      </w:pPr>
      <w:r w:rsidRPr="002F0F1D">
        <w:rPr>
          <w:lang w:val="en-IN"/>
        </w:rPr>
        <w:t>Each edge represents a single graph relationship traversed during path discovery.</w:t>
      </w:r>
      <w:r>
        <w:rPr>
          <w:lang w:val="en-IN"/>
        </w:rPr>
        <w:t xml:space="preserve"> </w:t>
      </w:r>
      <w:r w:rsidRPr="002F0F1D">
        <w:rPr>
          <w:lang w:val="en-IN"/>
        </w:rPr>
        <w:t>Edges are returned in traversal order, beginning at the source entity and ending at the target entity.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8"/>
        <w:gridCol w:w="682"/>
        <w:gridCol w:w="6190"/>
      </w:tblGrid>
      <w:tr w:rsidR="002F0F1D" w:rsidRPr="002F0F1D" w14:paraId="043317ED" w14:textId="77777777" w:rsidTr="002F0F1D">
        <w:trPr>
          <w:tblHeader/>
          <w:tblCellSpacing w:w="15" w:type="dxa"/>
        </w:trPr>
        <w:tc>
          <w:tcPr>
            <w:tcW w:w="0" w:type="auto"/>
            <w:vAlign w:val="center"/>
            <w:hideMark/>
          </w:tcPr>
          <w:p w14:paraId="651FDC93" w14:textId="77777777" w:rsidR="002F0F1D" w:rsidRPr="002F0F1D" w:rsidRDefault="002F0F1D" w:rsidP="002F0F1D">
            <w:pPr>
              <w:rPr>
                <w:b/>
                <w:bCs/>
                <w:lang w:val="en-IN"/>
              </w:rPr>
            </w:pPr>
            <w:r w:rsidRPr="002F0F1D">
              <w:rPr>
                <w:b/>
                <w:bCs/>
                <w:lang w:val="en-IN"/>
              </w:rPr>
              <w:t>Attribute</w:t>
            </w:r>
          </w:p>
        </w:tc>
        <w:tc>
          <w:tcPr>
            <w:tcW w:w="0" w:type="auto"/>
            <w:vAlign w:val="center"/>
            <w:hideMark/>
          </w:tcPr>
          <w:p w14:paraId="125DDCC1" w14:textId="77777777" w:rsidR="002F0F1D" w:rsidRPr="002F0F1D" w:rsidRDefault="002F0F1D" w:rsidP="002F0F1D">
            <w:pPr>
              <w:rPr>
                <w:b/>
                <w:bCs/>
                <w:lang w:val="en-IN"/>
              </w:rPr>
            </w:pPr>
            <w:r w:rsidRPr="002F0F1D">
              <w:rPr>
                <w:b/>
                <w:bCs/>
                <w:lang w:val="en-IN"/>
              </w:rPr>
              <w:t>Type</w:t>
            </w:r>
          </w:p>
        </w:tc>
        <w:tc>
          <w:tcPr>
            <w:tcW w:w="0" w:type="auto"/>
            <w:vAlign w:val="center"/>
            <w:hideMark/>
          </w:tcPr>
          <w:p w14:paraId="35EA9A6D" w14:textId="77777777" w:rsidR="002F0F1D" w:rsidRPr="002F0F1D" w:rsidRDefault="002F0F1D" w:rsidP="002F0F1D">
            <w:pPr>
              <w:rPr>
                <w:b/>
                <w:bCs/>
                <w:lang w:val="en-IN"/>
              </w:rPr>
            </w:pPr>
            <w:r w:rsidRPr="002F0F1D">
              <w:rPr>
                <w:b/>
                <w:bCs/>
                <w:lang w:val="en-IN"/>
              </w:rPr>
              <w:t>Description</w:t>
            </w:r>
          </w:p>
        </w:tc>
      </w:tr>
      <w:tr w:rsidR="002F0F1D" w:rsidRPr="002F0F1D" w14:paraId="3CBBD346" w14:textId="77777777" w:rsidTr="002F0F1D">
        <w:trPr>
          <w:tblCellSpacing w:w="15" w:type="dxa"/>
        </w:trPr>
        <w:tc>
          <w:tcPr>
            <w:tcW w:w="0" w:type="auto"/>
            <w:vAlign w:val="center"/>
            <w:hideMark/>
          </w:tcPr>
          <w:p w14:paraId="372987C9" w14:textId="77777777" w:rsidR="002F0F1D" w:rsidRPr="002F0F1D" w:rsidRDefault="002F0F1D" w:rsidP="002F0F1D">
            <w:pPr>
              <w:rPr>
                <w:lang w:val="en-IN"/>
              </w:rPr>
            </w:pPr>
            <w:r w:rsidRPr="002F0F1D">
              <w:rPr>
                <w:lang w:val="en-IN"/>
              </w:rPr>
              <w:t>from</w:t>
            </w:r>
          </w:p>
        </w:tc>
        <w:tc>
          <w:tcPr>
            <w:tcW w:w="0" w:type="auto"/>
            <w:vAlign w:val="center"/>
            <w:hideMark/>
          </w:tcPr>
          <w:p w14:paraId="4F4AF5B2" w14:textId="77777777" w:rsidR="002F0F1D" w:rsidRPr="002F0F1D" w:rsidRDefault="002F0F1D" w:rsidP="002F0F1D">
            <w:pPr>
              <w:rPr>
                <w:lang w:val="en-IN"/>
              </w:rPr>
            </w:pPr>
            <w:r w:rsidRPr="002F0F1D">
              <w:rPr>
                <w:lang w:val="en-IN"/>
              </w:rPr>
              <w:t>Object</w:t>
            </w:r>
          </w:p>
        </w:tc>
        <w:tc>
          <w:tcPr>
            <w:tcW w:w="0" w:type="auto"/>
            <w:vAlign w:val="center"/>
            <w:hideMark/>
          </w:tcPr>
          <w:p w14:paraId="09C0990A" w14:textId="77777777" w:rsidR="002F0F1D" w:rsidRPr="002F0F1D" w:rsidRDefault="002F0F1D" w:rsidP="002F0F1D">
            <w:pPr>
              <w:rPr>
                <w:lang w:val="en-IN"/>
              </w:rPr>
            </w:pPr>
            <w:r w:rsidRPr="002F0F1D">
              <w:rPr>
                <w:lang w:val="en-IN"/>
              </w:rPr>
              <w:t>Source node of the traversed relationship.</w:t>
            </w:r>
          </w:p>
        </w:tc>
      </w:tr>
      <w:tr w:rsidR="002F0F1D" w:rsidRPr="002F0F1D" w14:paraId="50434B89" w14:textId="77777777" w:rsidTr="002F0F1D">
        <w:trPr>
          <w:tblCellSpacing w:w="15" w:type="dxa"/>
        </w:trPr>
        <w:tc>
          <w:tcPr>
            <w:tcW w:w="0" w:type="auto"/>
            <w:vAlign w:val="center"/>
            <w:hideMark/>
          </w:tcPr>
          <w:p w14:paraId="0CA4F894" w14:textId="77777777" w:rsidR="002F0F1D" w:rsidRPr="002F0F1D" w:rsidRDefault="002F0F1D" w:rsidP="002F0F1D">
            <w:pPr>
              <w:rPr>
                <w:lang w:val="en-IN"/>
              </w:rPr>
            </w:pPr>
            <w:r w:rsidRPr="002F0F1D">
              <w:rPr>
                <w:lang w:val="en-IN"/>
              </w:rPr>
              <w:lastRenderedPageBreak/>
              <w:t>relationship</w:t>
            </w:r>
          </w:p>
        </w:tc>
        <w:tc>
          <w:tcPr>
            <w:tcW w:w="0" w:type="auto"/>
            <w:vAlign w:val="center"/>
            <w:hideMark/>
          </w:tcPr>
          <w:p w14:paraId="2FE0F891" w14:textId="77777777" w:rsidR="002F0F1D" w:rsidRPr="002F0F1D" w:rsidRDefault="002F0F1D" w:rsidP="002F0F1D">
            <w:pPr>
              <w:rPr>
                <w:lang w:val="en-IN"/>
              </w:rPr>
            </w:pPr>
            <w:r w:rsidRPr="002F0F1D">
              <w:rPr>
                <w:lang w:val="en-IN"/>
              </w:rPr>
              <w:t>String</w:t>
            </w:r>
          </w:p>
        </w:tc>
        <w:tc>
          <w:tcPr>
            <w:tcW w:w="0" w:type="auto"/>
            <w:vAlign w:val="center"/>
            <w:hideMark/>
          </w:tcPr>
          <w:p w14:paraId="64ACB25B" w14:textId="77777777" w:rsidR="002F0F1D" w:rsidRPr="002F0F1D" w:rsidRDefault="002F0F1D" w:rsidP="002F0F1D">
            <w:pPr>
              <w:rPr>
                <w:lang w:val="en-IN"/>
              </w:rPr>
            </w:pPr>
            <w:r w:rsidRPr="002F0F1D">
              <w:rPr>
                <w:lang w:val="en-IN"/>
              </w:rPr>
              <w:t>Canonical graph relationship name.</w:t>
            </w:r>
          </w:p>
        </w:tc>
      </w:tr>
      <w:tr w:rsidR="002F0F1D" w:rsidRPr="002F0F1D" w14:paraId="34C8FDE9" w14:textId="77777777" w:rsidTr="002F0F1D">
        <w:trPr>
          <w:tblCellSpacing w:w="15" w:type="dxa"/>
        </w:trPr>
        <w:tc>
          <w:tcPr>
            <w:tcW w:w="0" w:type="auto"/>
            <w:vAlign w:val="center"/>
            <w:hideMark/>
          </w:tcPr>
          <w:p w14:paraId="40B5B7FD" w14:textId="77777777" w:rsidR="002F0F1D" w:rsidRPr="002F0F1D" w:rsidRDefault="002F0F1D" w:rsidP="002F0F1D">
            <w:pPr>
              <w:rPr>
                <w:lang w:val="en-IN"/>
              </w:rPr>
            </w:pPr>
            <w:proofErr w:type="spellStart"/>
            <w:r w:rsidRPr="002F0F1D">
              <w:rPr>
                <w:lang w:val="en-IN"/>
              </w:rPr>
              <w:t>traversedDirection</w:t>
            </w:r>
            <w:proofErr w:type="spellEnd"/>
          </w:p>
        </w:tc>
        <w:tc>
          <w:tcPr>
            <w:tcW w:w="0" w:type="auto"/>
            <w:vAlign w:val="center"/>
            <w:hideMark/>
          </w:tcPr>
          <w:p w14:paraId="166029FF" w14:textId="77777777" w:rsidR="002F0F1D" w:rsidRPr="002F0F1D" w:rsidRDefault="002F0F1D" w:rsidP="002F0F1D">
            <w:pPr>
              <w:rPr>
                <w:lang w:val="en-IN"/>
              </w:rPr>
            </w:pPr>
            <w:r w:rsidRPr="002F0F1D">
              <w:rPr>
                <w:lang w:val="en-IN"/>
              </w:rPr>
              <w:t>Enum</w:t>
            </w:r>
          </w:p>
        </w:tc>
        <w:tc>
          <w:tcPr>
            <w:tcW w:w="0" w:type="auto"/>
            <w:vAlign w:val="center"/>
            <w:hideMark/>
          </w:tcPr>
          <w:p w14:paraId="0237E140" w14:textId="77777777" w:rsidR="002F0F1D" w:rsidRPr="002F0F1D" w:rsidRDefault="002F0F1D" w:rsidP="002F0F1D">
            <w:pPr>
              <w:rPr>
                <w:lang w:val="en-IN"/>
              </w:rPr>
            </w:pPr>
            <w:r w:rsidRPr="002F0F1D">
              <w:rPr>
                <w:lang w:val="en-IN"/>
              </w:rPr>
              <w:t>Indicates whether the relationship was traversed in the FORWARD or REVERSE direction.</w:t>
            </w:r>
          </w:p>
        </w:tc>
      </w:tr>
      <w:tr w:rsidR="002F0F1D" w:rsidRPr="002F0F1D" w14:paraId="38F23AA5" w14:textId="77777777" w:rsidTr="002F0F1D">
        <w:trPr>
          <w:tblCellSpacing w:w="15" w:type="dxa"/>
        </w:trPr>
        <w:tc>
          <w:tcPr>
            <w:tcW w:w="0" w:type="auto"/>
            <w:vAlign w:val="center"/>
            <w:hideMark/>
          </w:tcPr>
          <w:p w14:paraId="1DC1AD30" w14:textId="77777777" w:rsidR="002F0F1D" w:rsidRPr="002F0F1D" w:rsidRDefault="002F0F1D" w:rsidP="002F0F1D">
            <w:pPr>
              <w:rPr>
                <w:lang w:val="en-IN"/>
              </w:rPr>
            </w:pPr>
            <w:r w:rsidRPr="002F0F1D">
              <w:rPr>
                <w:lang w:val="en-IN"/>
              </w:rPr>
              <w:t>to</w:t>
            </w:r>
          </w:p>
        </w:tc>
        <w:tc>
          <w:tcPr>
            <w:tcW w:w="0" w:type="auto"/>
            <w:vAlign w:val="center"/>
            <w:hideMark/>
          </w:tcPr>
          <w:p w14:paraId="2A1DD73E" w14:textId="77777777" w:rsidR="002F0F1D" w:rsidRPr="002F0F1D" w:rsidRDefault="002F0F1D" w:rsidP="002F0F1D">
            <w:pPr>
              <w:rPr>
                <w:lang w:val="en-IN"/>
              </w:rPr>
            </w:pPr>
            <w:r w:rsidRPr="002F0F1D">
              <w:rPr>
                <w:lang w:val="en-IN"/>
              </w:rPr>
              <w:t>Object</w:t>
            </w:r>
          </w:p>
        </w:tc>
        <w:tc>
          <w:tcPr>
            <w:tcW w:w="0" w:type="auto"/>
            <w:vAlign w:val="center"/>
            <w:hideMark/>
          </w:tcPr>
          <w:p w14:paraId="55D71FF7" w14:textId="77777777" w:rsidR="002F0F1D" w:rsidRPr="002F0F1D" w:rsidRDefault="002F0F1D" w:rsidP="002F0F1D">
            <w:pPr>
              <w:rPr>
                <w:lang w:val="en-IN"/>
              </w:rPr>
            </w:pPr>
            <w:r w:rsidRPr="002F0F1D">
              <w:rPr>
                <w:lang w:val="en-IN"/>
              </w:rPr>
              <w:t>Destination node of the traversed relationship.</w:t>
            </w:r>
          </w:p>
        </w:tc>
      </w:tr>
    </w:tbl>
    <w:p w14:paraId="5653784C" w14:textId="77777777" w:rsidR="002F0F1D" w:rsidRPr="002F0F1D" w:rsidRDefault="002F0F1D" w:rsidP="002F0F1D">
      <w:pPr>
        <w:rPr>
          <w:lang w:val="en-IN"/>
        </w:rPr>
      </w:pPr>
    </w:p>
    <w:p w14:paraId="715D5B5C" w14:textId="77777777" w:rsidR="008A7830" w:rsidRPr="008A7830" w:rsidRDefault="008A7830" w:rsidP="008A7830">
      <w:pPr>
        <w:rPr>
          <w:b/>
          <w:bCs/>
          <w:lang w:val="en-IN"/>
        </w:rPr>
      </w:pPr>
      <w:r w:rsidRPr="008A7830">
        <w:rPr>
          <w:b/>
          <w:bCs/>
          <w:lang w:val="en-IN"/>
        </w:rPr>
        <w:t>Nodes</w:t>
      </w:r>
    </w:p>
    <w:p w14:paraId="2586C538" w14:textId="77777777" w:rsidR="008A7830" w:rsidRPr="008A7830" w:rsidRDefault="008A7830" w:rsidP="008A7830">
      <w:pPr>
        <w:rPr>
          <w:lang w:val="en-IN"/>
        </w:rPr>
      </w:pPr>
      <w:r w:rsidRPr="008A7830">
        <w:rPr>
          <w:lang w:val="en-IN"/>
        </w:rPr>
        <w:t xml:space="preserve">The </w:t>
      </w:r>
      <w:r w:rsidRPr="008A7830">
        <w:rPr>
          <w:b/>
          <w:bCs/>
          <w:lang w:val="en-IN"/>
        </w:rPr>
        <w:t>from</w:t>
      </w:r>
      <w:r w:rsidRPr="008A7830">
        <w:rPr>
          <w:lang w:val="en-IN"/>
        </w:rPr>
        <w:t xml:space="preserve"> and </w:t>
      </w:r>
      <w:r w:rsidRPr="008A7830">
        <w:rPr>
          <w:b/>
          <w:bCs/>
          <w:lang w:val="en-IN"/>
        </w:rPr>
        <w:t>to</w:t>
      </w:r>
      <w:r w:rsidRPr="008A7830">
        <w:rPr>
          <w:lang w:val="en-IN"/>
        </w:rPr>
        <w:t xml:space="preserve"> attributes within each edge represent the manufacturing entities connected by the traversed relationship.</w:t>
      </w:r>
    </w:p>
    <w:p w14:paraId="3E48C54B" w14:textId="77777777" w:rsidR="008A7830" w:rsidRPr="008A7830" w:rsidRDefault="008A7830" w:rsidP="008A7830">
      <w:pPr>
        <w:rPr>
          <w:lang w:val="en-IN"/>
        </w:rPr>
      </w:pPr>
      <w:r w:rsidRPr="008A7830">
        <w:rPr>
          <w:lang w:val="en-IN"/>
        </w:rPr>
        <w:t>A node identifies a manufacturing entity participating in the traversal path. To keep the response lightweight and technology-independent, only the minimum identifying information is returned for each node.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7"/>
        <w:gridCol w:w="648"/>
        <w:gridCol w:w="6905"/>
      </w:tblGrid>
      <w:tr w:rsidR="008A7830" w:rsidRPr="008A7830" w14:paraId="7A75607C" w14:textId="77777777" w:rsidTr="008A7830">
        <w:trPr>
          <w:tblHeader/>
          <w:tblCellSpacing w:w="15" w:type="dxa"/>
        </w:trPr>
        <w:tc>
          <w:tcPr>
            <w:tcW w:w="0" w:type="auto"/>
            <w:vAlign w:val="center"/>
            <w:hideMark/>
          </w:tcPr>
          <w:p w14:paraId="2323E98F" w14:textId="77777777" w:rsidR="008A7830" w:rsidRPr="008A7830" w:rsidRDefault="008A7830" w:rsidP="008A7830">
            <w:pPr>
              <w:rPr>
                <w:b/>
                <w:bCs/>
                <w:lang w:val="en-IN"/>
              </w:rPr>
            </w:pPr>
            <w:r w:rsidRPr="008A7830">
              <w:rPr>
                <w:b/>
                <w:bCs/>
                <w:lang w:val="en-IN"/>
              </w:rPr>
              <w:t>Attribute</w:t>
            </w:r>
          </w:p>
        </w:tc>
        <w:tc>
          <w:tcPr>
            <w:tcW w:w="0" w:type="auto"/>
            <w:vAlign w:val="center"/>
            <w:hideMark/>
          </w:tcPr>
          <w:p w14:paraId="33C3E3DF" w14:textId="77777777" w:rsidR="008A7830" w:rsidRPr="008A7830" w:rsidRDefault="008A7830" w:rsidP="008A7830">
            <w:pPr>
              <w:rPr>
                <w:b/>
                <w:bCs/>
                <w:lang w:val="en-IN"/>
              </w:rPr>
            </w:pPr>
            <w:r w:rsidRPr="008A7830">
              <w:rPr>
                <w:b/>
                <w:bCs/>
                <w:lang w:val="en-IN"/>
              </w:rPr>
              <w:t>Type</w:t>
            </w:r>
          </w:p>
        </w:tc>
        <w:tc>
          <w:tcPr>
            <w:tcW w:w="0" w:type="auto"/>
            <w:vAlign w:val="center"/>
            <w:hideMark/>
          </w:tcPr>
          <w:p w14:paraId="7D09C271" w14:textId="77777777" w:rsidR="008A7830" w:rsidRPr="008A7830" w:rsidRDefault="008A7830" w:rsidP="008A7830">
            <w:pPr>
              <w:rPr>
                <w:b/>
                <w:bCs/>
                <w:lang w:val="en-IN"/>
              </w:rPr>
            </w:pPr>
            <w:r w:rsidRPr="008A7830">
              <w:rPr>
                <w:b/>
                <w:bCs/>
                <w:lang w:val="en-IN"/>
              </w:rPr>
              <w:t>Description</w:t>
            </w:r>
          </w:p>
        </w:tc>
      </w:tr>
      <w:tr w:rsidR="008A7830" w:rsidRPr="008A7830" w14:paraId="2584FFE4" w14:textId="77777777" w:rsidTr="008A7830">
        <w:trPr>
          <w:tblCellSpacing w:w="15" w:type="dxa"/>
        </w:trPr>
        <w:tc>
          <w:tcPr>
            <w:tcW w:w="0" w:type="auto"/>
            <w:vAlign w:val="center"/>
            <w:hideMark/>
          </w:tcPr>
          <w:p w14:paraId="04036392" w14:textId="77777777" w:rsidR="008A7830" w:rsidRPr="008A7830" w:rsidRDefault="008A7830" w:rsidP="008A7830">
            <w:pPr>
              <w:rPr>
                <w:lang w:val="en-IN"/>
              </w:rPr>
            </w:pPr>
            <w:proofErr w:type="spellStart"/>
            <w:r w:rsidRPr="008A7830">
              <w:rPr>
                <w:b/>
                <w:bCs/>
                <w:lang w:val="en-IN"/>
              </w:rPr>
              <w:t>entityType</w:t>
            </w:r>
            <w:proofErr w:type="spellEnd"/>
          </w:p>
        </w:tc>
        <w:tc>
          <w:tcPr>
            <w:tcW w:w="0" w:type="auto"/>
            <w:vAlign w:val="center"/>
            <w:hideMark/>
          </w:tcPr>
          <w:p w14:paraId="110F8885" w14:textId="77777777" w:rsidR="008A7830" w:rsidRPr="008A7830" w:rsidRDefault="008A7830" w:rsidP="008A7830">
            <w:pPr>
              <w:rPr>
                <w:lang w:val="en-IN"/>
              </w:rPr>
            </w:pPr>
            <w:r w:rsidRPr="008A7830">
              <w:rPr>
                <w:lang w:val="en-IN"/>
              </w:rPr>
              <w:t>String</w:t>
            </w:r>
          </w:p>
        </w:tc>
        <w:tc>
          <w:tcPr>
            <w:tcW w:w="0" w:type="auto"/>
            <w:vAlign w:val="center"/>
            <w:hideMark/>
          </w:tcPr>
          <w:p w14:paraId="1BF51DCD" w14:textId="77777777" w:rsidR="008A7830" w:rsidRPr="008A7830" w:rsidRDefault="008A7830" w:rsidP="008A7830">
            <w:pPr>
              <w:rPr>
                <w:lang w:val="en-IN"/>
              </w:rPr>
            </w:pPr>
            <w:r w:rsidRPr="008A7830">
              <w:rPr>
                <w:lang w:val="en-IN"/>
              </w:rPr>
              <w:t>Manufacturing entity type (for example, PRODUCT, REVISION, COMPONENT, SUPPLIER, WORK_ORDER, CUSTOMER).</w:t>
            </w:r>
          </w:p>
        </w:tc>
      </w:tr>
      <w:tr w:rsidR="008A7830" w:rsidRPr="008A7830" w14:paraId="680BC1D4" w14:textId="77777777" w:rsidTr="008A7830">
        <w:trPr>
          <w:tblCellSpacing w:w="15" w:type="dxa"/>
        </w:trPr>
        <w:tc>
          <w:tcPr>
            <w:tcW w:w="0" w:type="auto"/>
            <w:vAlign w:val="center"/>
            <w:hideMark/>
          </w:tcPr>
          <w:p w14:paraId="7A598D10" w14:textId="77777777" w:rsidR="008A7830" w:rsidRPr="008A7830" w:rsidRDefault="008A7830" w:rsidP="008A7830">
            <w:pPr>
              <w:rPr>
                <w:lang w:val="en-IN"/>
              </w:rPr>
            </w:pPr>
            <w:proofErr w:type="spellStart"/>
            <w:r w:rsidRPr="008A7830">
              <w:rPr>
                <w:b/>
                <w:bCs/>
                <w:lang w:val="en-IN"/>
              </w:rPr>
              <w:t>entityId</w:t>
            </w:r>
            <w:proofErr w:type="spellEnd"/>
          </w:p>
        </w:tc>
        <w:tc>
          <w:tcPr>
            <w:tcW w:w="0" w:type="auto"/>
            <w:vAlign w:val="center"/>
            <w:hideMark/>
          </w:tcPr>
          <w:p w14:paraId="5885AAB4" w14:textId="77777777" w:rsidR="008A7830" w:rsidRPr="008A7830" w:rsidRDefault="008A7830" w:rsidP="008A7830">
            <w:pPr>
              <w:rPr>
                <w:lang w:val="en-IN"/>
              </w:rPr>
            </w:pPr>
            <w:r w:rsidRPr="008A7830">
              <w:rPr>
                <w:lang w:val="en-IN"/>
              </w:rPr>
              <w:t>String</w:t>
            </w:r>
          </w:p>
        </w:tc>
        <w:tc>
          <w:tcPr>
            <w:tcW w:w="0" w:type="auto"/>
            <w:vAlign w:val="center"/>
            <w:hideMark/>
          </w:tcPr>
          <w:p w14:paraId="1AF29A07" w14:textId="77777777" w:rsidR="008A7830" w:rsidRPr="008A7830" w:rsidRDefault="008A7830" w:rsidP="008A7830">
            <w:pPr>
              <w:rPr>
                <w:lang w:val="en-IN"/>
              </w:rPr>
            </w:pPr>
            <w:r w:rsidRPr="008A7830">
              <w:rPr>
                <w:lang w:val="en-IN"/>
              </w:rPr>
              <w:t>Unique business identifier of the entity.</w:t>
            </w:r>
          </w:p>
        </w:tc>
      </w:tr>
      <w:tr w:rsidR="008A7830" w:rsidRPr="008A7830" w14:paraId="78322AB6" w14:textId="77777777" w:rsidTr="008A7830">
        <w:trPr>
          <w:tblCellSpacing w:w="15" w:type="dxa"/>
        </w:trPr>
        <w:tc>
          <w:tcPr>
            <w:tcW w:w="0" w:type="auto"/>
            <w:vAlign w:val="center"/>
            <w:hideMark/>
          </w:tcPr>
          <w:p w14:paraId="2617C034" w14:textId="77777777" w:rsidR="008A7830" w:rsidRPr="008A7830" w:rsidRDefault="008A7830" w:rsidP="008A7830">
            <w:pPr>
              <w:rPr>
                <w:lang w:val="en-IN"/>
              </w:rPr>
            </w:pPr>
            <w:r w:rsidRPr="008A7830">
              <w:rPr>
                <w:b/>
                <w:bCs/>
                <w:lang w:val="en-IN"/>
              </w:rPr>
              <w:t>name</w:t>
            </w:r>
          </w:p>
        </w:tc>
        <w:tc>
          <w:tcPr>
            <w:tcW w:w="0" w:type="auto"/>
            <w:vAlign w:val="center"/>
            <w:hideMark/>
          </w:tcPr>
          <w:p w14:paraId="78354ABA" w14:textId="77777777" w:rsidR="008A7830" w:rsidRPr="008A7830" w:rsidRDefault="008A7830" w:rsidP="008A7830">
            <w:pPr>
              <w:rPr>
                <w:lang w:val="en-IN"/>
              </w:rPr>
            </w:pPr>
            <w:r w:rsidRPr="008A7830">
              <w:rPr>
                <w:lang w:val="en-IN"/>
              </w:rPr>
              <w:t>String</w:t>
            </w:r>
          </w:p>
        </w:tc>
        <w:tc>
          <w:tcPr>
            <w:tcW w:w="0" w:type="auto"/>
            <w:vAlign w:val="center"/>
            <w:hideMark/>
          </w:tcPr>
          <w:p w14:paraId="2F80B87C" w14:textId="77777777" w:rsidR="008A7830" w:rsidRPr="008A7830" w:rsidRDefault="008A7830" w:rsidP="008A7830">
            <w:pPr>
              <w:rPr>
                <w:lang w:val="en-IN"/>
              </w:rPr>
            </w:pPr>
            <w:r w:rsidRPr="008A7830">
              <w:rPr>
                <w:lang w:val="en-IN"/>
              </w:rPr>
              <w:t>Human-readable business name of the entity.</w:t>
            </w:r>
          </w:p>
        </w:tc>
      </w:tr>
    </w:tbl>
    <w:p w14:paraId="333BB97C" w14:textId="77777777" w:rsidR="002F0F1D" w:rsidRDefault="002F0F1D"/>
    <w:p w14:paraId="4630E1F6" w14:textId="1C916259" w:rsidR="00E06898" w:rsidRDefault="00E06898" w:rsidP="00E06898">
      <w:pPr>
        <w:pStyle w:val="Heading3"/>
      </w:pPr>
      <w:r>
        <w:t xml:space="preserve">Sample Request - </w:t>
      </w:r>
      <w:r w:rsidR="00E1355C">
        <w:t>Customer</w:t>
      </w:r>
      <w:r>
        <w:t xml:space="preserve"> → Work Order</w:t>
      </w:r>
    </w:p>
    <w:p w14:paraId="6F245473" w14:textId="09361B67" w:rsidR="005E5A31" w:rsidRPr="005E5A31" w:rsidRDefault="005E5A31" w:rsidP="005E5A31">
      <w:r w:rsidRPr="005E5A31">
        <w:t xml:space="preserve">Customer </w:t>
      </w:r>
      <w:r w:rsidRPr="005E5A31">
        <w:rPr>
          <w:b/>
          <w:bCs/>
        </w:rPr>
        <w:t>Acme Manufacturing (CUST-100)</w:t>
      </w:r>
      <w:r w:rsidRPr="005E5A31">
        <w:t xml:space="preserve"> has placed </w:t>
      </w:r>
      <w:r w:rsidRPr="005E5A31">
        <w:rPr>
          <w:b/>
          <w:bCs/>
        </w:rPr>
        <w:t>Sales Order SO-100</w:t>
      </w:r>
      <w:r w:rsidRPr="005E5A31">
        <w:t xml:space="preserve"> for </w:t>
      </w:r>
      <w:r w:rsidRPr="005E5A31">
        <w:rPr>
          <w:b/>
          <w:bCs/>
        </w:rPr>
        <w:t>Industrial Sensor (P100)</w:t>
      </w:r>
      <w:r w:rsidRPr="005E5A31">
        <w:t xml:space="preserve">. The product is manufactured using </w:t>
      </w:r>
      <w:r w:rsidRPr="005E5A31">
        <w:rPr>
          <w:b/>
          <w:bCs/>
        </w:rPr>
        <w:t>Revision P100-REV-A</w:t>
      </w:r>
      <w:r w:rsidRPr="005E5A31">
        <w:t xml:space="preserve">, which is being built by </w:t>
      </w:r>
      <w:r w:rsidRPr="005E5A31">
        <w:rPr>
          <w:b/>
          <w:bCs/>
        </w:rPr>
        <w:t>Work Order WO-1001</w:t>
      </w:r>
      <w:r w:rsidRPr="005E5A31">
        <w:t>.</w:t>
      </w:r>
    </w:p>
    <w:tbl>
      <w:tblPr>
        <w:tblStyle w:val="TableGrid"/>
        <w:tblW w:w="0" w:type="auto"/>
        <w:tblLook w:val="04A0" w:firstRow="1" w:lastRow="0" w:firstColumn="1" w:lastColumn="0" w:noHBand="0" w:noVBand="1"/>
      </w:tblPr>
      <w:tblGrid>
        <w:gridCol w:w="8856"/>
      </w:tblGrid>
      <w:tr w:rsidR="00E06898" w14:paraId="7081F0CC" w14:textId="77777777" w:rsidTr="00E06898">
        <w:tc>
          <w:tcPr>
            <w:tcW w:w="8856" w:type="dxa"/>
          </w:tcPr>
          <w:p w14:paraId="5B4D2FF0" w14:textId="77777777" w:rsidR="00E06898" w:rsidRPr="001B106C" w:rsidRDefault="00E06898" w:rsidP="00E06898">
            <w:pPr>
              <w:rPr>
                <w:rFonts w:ascii="Courier New" w:hAnsi="Courier New" w:cs="Courier New"/>
                <w:sz w:val="18"/>
                <w:szCs w:val="18"/>
              </w:rPr>
            </w:pPr>
            <w:r w:rsidRPr="001B106C">
              <w:rPr>
                <w:rFonts w:ascii="Courier New" w:hAnsi="Courier New" w:cs="Courier New"/>
                <w:sz w:val="18"/>
                <w:szCs w:val="18"/>
              </w:rPr>
              <w:t>{</w:t>
            </w:r>
          </w:p>
          <w:p w14:paraId="3B34E2D4" w14:textId="77777777" w:rsidR="00E06898" w:rsidRPr="001B106C" w:rsidRDefault="00E06898" w:rsidP="00E06898">
            <w:pPr>
              <w:rPr>
                <w:rFonts w:ascii="Courier New" w:hAnsi="Courier New" w:cs="Courier New"/>
                <w:sz w:val="18"/>
                <w:szCs w:val="18"/>
              </w:rPr>
            </w:pPr>
            <w:r w:rsidRPr="001B106C">
              <w:rPr>
                <w:rFonts w:ascii="Courier New" w:hAnsi="Courier New" w:cs="Courier New"/>
                <w:sz w:val="18"/>
                <w:szCs w:val="18"/>
              </w:rPr>
              <w:t xml:space="preserve">  "source": {</w:t>
            </w:r>
          </w:p>
          <w:p w14:paraId="76EEB448" w14:textId="77777777" w:rsidR="00E06898" w:rsidRPr="001B106C" w:rsidRDefault="00E06898" w:rsidP="00E06898">
            <w:pPr>
              <w:rPr>
                <w:rFonts w:ascii="Courier New" w:hAnsi="Courier New" w:cs="Courier New"/>
                <w:sz w:val="18"/>
                <w:szCs w:val="18"/>
              </w:rPr>
            </w:pPr>
            <w:r w:rsidRPr="001B106C">
              <w:rPr>
                <w:rFonts w:ascii="Courier New" w:hAnsi="Courier New" w:cs="Courier New"/>
                <w:sz w:val="18"/>
                <w:szCs w:val="18"/>
              </w:rPr>
              <w:t xml:space="preserve">    "</w:t>
            </w:r>
            <w:proofErr w:type="spellStart"/>
            <w:r w:rsidRPr="001B106C">
              <w:rPr>
                <w:rFonts w:ascii="Courier New" w:hAnsi="Courier New" w:cs="Courier New"/>
                <w:sz w:val="18"/>
                <w:szCs w:val="18"/>
              </w:rPr>
              <w:t>entityType</w:t>
            </w:r>
            <w:proofErr w:type="spellEnd"/>
            <w:r w:rsidRPr="001B106C">
              <w:rPr>
                <w:rFonts w:ascii="Courier New" w:hAnsi="Courier New" w:cs="Courier New"/>
                <w:sz w:val="18"/>
                <w:szCs w:val="18"/>
              </w:rPr>
              <w:t>": "CUSTOMER",</w:t>
            </w:r>
          </w:p>
          <w:p w14:paraId="3E87231F" w14:textId="77777777" w:rsidR="00E06898" w:rsidRPr="001B106C" w:rsidRDefault="00E06898" w:rsidP="00E06898">
            <w:pPr>
              <w:rPr>
                <w:rFonts w:ascii="Courier New" w:hAnsi="Courier New" w:cs="Courier New"/>
                <w:sz w:val="18"/>
                <w:szCs w:val="18"/>
              </w:rPr>
            </w:pPr>
            <w:r w:rsidRPr="001B106C">
              <w:rPr>
                <w:rFonts w:ascii="Courier New" w:hAnsi="Courier New" w:cs="Courier New"/>
                <w:sz w:val="18"/>
                <w:szCs w:val="18"/>
              </w:rPr>
              <w:t xml:space="preserve">    "</w:t>
            </w:r>
            <w:proofErr w:type="spellStart"/>
            <w:r w:rsidRPr="001B106C">
              <w:rPr>
                <w:rFonts w:ascii="Courier New" w:hAnsi="Courier New" w:cs="Courier New"/>
                <w:sz w:val="18"/>
                <w:szCs w:val="18"/>
              </w:rPr>
              <w:t>entityId</w:t>
            </w:r>
            <w:proofErr w:type="spellEnd"/>
            <w:r w:rsidRPr="001B106C">
              <w:rPr>
                <w:rFonts w:ascii="Courier New" w:hAnsi="Courier New" w:cs="Courier New"/>
                <w:sz w:val="18"/>
                <w:szCs w:val="18"/>
              </w:rPr>
              <w:t>": "CUST-100"</w:t>
            </w:r>
          </w:p>
          <w:p w14:paraId="615B2491" w14:textId="77777777" w:rsidR="00E06898" w:rsidRPr="001B106C" w:rsidRDefault="00E06898" w:rsidP="00E06898">
            <w:pPr>
              <w:rPr>
                <w:rFonts w:ascii="Courier New" w:hAnsi="Courier New" w:cs="Courier New"/>
                <w:sz w:val="18"/>
                <w:szCs w:val="18"/>
              </w:rPr>
            </w:pPr>
            <w:r w:rsidRPr="001B106C">
              <w:rPr>
                <w:rFonts w:ascii="Courier New" w:hAnsi="Courier New" w:cs="Courier New"/>
                <w:sz w:val="18"/>
                <w:szCs w:val="18"/>
              </w:rPr>
              <w:t xml:space="preserve">  },</w:t>
            </w:r>
          </w:p>
          <w:p w14:paraId="0096B362" w14:textId="77777777" w:rsidR="00E06898" w:rsidRPr="001B106C" w:rsidRDefault="00E06898" w:rsidP="00E06898">
            <w:pPr>
              <w:rPr>
                <w:rFonts w:ascii="Courier New" w:hAnsi="Courier New" w:cs="Courier New"/>
                <w:sz w:val="18"/>
                <w:szCs w:val="18"/>
              </w:rPr>
            </w:pPr>
            <w:r w:rsidRPr="001B106C">
              <w:rPr>
                <w:rFonts w:ascii="Courier New" w:hAnsi="Courier New" w:cs="Courier New"/>
                <w:sz w:val="18"/>
                <w:szCs w:val="18"/>
              </w:rPr>
              <w:t xml:space="preserve">  "target": {</w:t>
            </w:r>
          </w:p>
          <w:p w14:paraId="306C6EE0" w14:textId="77777777" w:rsidR="00E06898" w:rsidRPr="001B106C" w:rsidRDefault="00E06898" w:rsidP="00E06898">
            <w:pPr>
              <w:rPr>
                <w:rFonts w:ascii="Courier New" w:hAnsi="Courier New" w:cs="Courier New"/>
                <w:sz w:val="18"/>
                <w:szCs w:val="18"/>
              </w:rPr>
            </w:pPr>
            <w:r w:rsidRPr="001B106C">
              <w:rPr>
                <w:rFonts w:ascii="Courier New" w:hAnsi="Courier New" w:cs="Courier New"/>
                <w:sz w:val="18"/>
                <w:szCs w:val="18"/>
              </w:rPr>
              <w:t xml:space="preserve">    "</w:t>
            </w:r>
            <w:proofErr w:type="spellStart"/>
            <w:r w:rsidRPr="001B106C">
              <w:rPr>
                <w:rFonts w:ascii="Courier New" w:hAnsi="Courier New" w:cs="Courier New"/>
                <w:sz w:val="18"/>
                <w:szCs w:val="18"/>
              </w:rPr>
              <w:t>entityType</w:t>
            </w:r>
            <w:proofErr w:type="spellEnd"/>
            <w:r w:rsidRPr="001B106C">
              <w:rPr>
                <w:rFonts w:ascii="Courier New" w:hAnsi="Courier New" w:cs="Courier New"/>
                <w:sz w:val="18"/>
                <w:szCs w:val="18"/>
              </w:rPr>
              <w:t>": "WORK_ORDER",</w:t>
            </w:r>
          </w:p>
          <w:p w14:paraId="4AE64AA9" w14:textId="77777777" w:rsidR="00E06898" w:rsidRPr="001B106C" w:rsidRDefault="00E06898" w:rsidP="00E06898">
            <w:pPr>
              <w:rPr>
                <w:rFonts w:ascii="Courier New" w:hAnsi="Courier New" w:cs="Courier New"/>
                <w:sz w:val="18"/>
                <w:szCs w:val="18"/>
              </w:rPr>
            </w:pPr>
            <w:r w:rsidRPr="001B106C">
              <w:rPr>
                <w:rFonts w:ascii="Courier New" w:hAnsi="Courier New" w:cs="Courier New"/>
                <w:sz w:val="18"/>
                <w:szCs w:val="18"/>
              </w:rPr>
              <w:t xml:space="preserve">    "</w:t>
            </w:r>
            <w:proofErr w:type="spellStart"/>
            <w:r w:rsidRPr="001B106C">
              <w:rPr>
                <w:rFonts w:ascii="Courier New" w:hAnsi="Courier New" w:cs="Courier New"/>
                <w:sz w:val="18"/>
                <w:szCs w:val="18"/>
              </w:rPr>
              <w:t>entityId</w:t>
            </w:r>
            <w:proofErr w:type="spellEnd"/>
            <w:r w:rsidRPr="001B106C">
              <w:rPr>
                <w:rFonts w:ascii="Courier New" w:hAnsi="Courier New" w:cs="Courier New"/>
                <w:sz w:val="18"/>
                <w:szCs w:val="18"/>
              </w:rPr>
              <w:t>": "WO-1001"</w:t>
            </w:r>
          </w:p>
          <w:p w14:paraId="7FCB1F14" w14:textId="77777777" w:rsidR="00E06898" w:rsidRPr="001B106C" w:rsidRDefault="00E06898" w:rsidP="00E06898">
            <w:pPr>
              <w:rPr>
                <w:rFonts w:ascii="Courier New" w:hAnsi="Courier New" w:cs="Courier New"/>
                <w:sz w:val="18"/>
                <w:szCs w:val="18"/>
              </w:rPr>
            </w:pPr>
            <w:r w:rsidRPr="001B106C">
              <w:rPr>
                <w:rFonts w:ascii="Courier New" w:hAnsi="Courier New" w:cs="Courier New"/>
                <w:sz w:val="18"/>
                <w:szCs w:val="18"/>
              </w:rPr>
              <w:t xml:space="preserve">  }</w:t>
            </w:r>
          </w:p>
          <w:p w14:paraId="23E0574D" w14:textId="2E743728" w:rsidR="00E06898" w:rsidRDefault="00E06898" w:rsidP="00E06898">
            <w:r w:rsidRPr="001B106C">
              <w:rPr>
                <w:rFonts w:ascii="Courier New" w:hAnsi="Courier New" w:cs="Courier New"/>
                <w:sz w:val="18"/>
                <w:szCs w:val="18"/>
              </w:rPr>
              <w:t>}</w:t>
            </w:r>
          </w:p>
        </w:tc>
      </w:tr>
    </w:tbl>
    <w:p w14:paraId="63797957" w14:textId="77777777" w:rsidR="00E06898" w:rsidRDefault="00E06898"/>
    <w:p w14:paraId="7F5DB5C5" w14:textId="2FD1F035" w:rsidR="006907B6" w:rsidRDefault="006907B6" w:rsidP="006907B6">
      <w:pPr>
        <w:pStyle w:val="Heading3"/>
      </w:pPr>
      <w:r>
        <w:lastRenderedPageBreak/>
        <w:t>Sample Request – Work Order → Customer</w:t>
      </w:r>
    </w:p>
    <w:p w14:paraId="3CD2F563" w14:textId="409569BA" w:rsidR="007D5E80" w:rsidRPr="007D5E80" w:rsidRDefault="007D5E80" w:rsidP="007D5E80">
      <w:r w:rsidRPr="007D5E80">
        <w:t xml:space="preserve">Work Order </w:t>
      </w:r>
      <w:r w:rsidRPr="007D5E80">
        <w:rPr>
          <w:b/>
          <w:bCs/>
        </w:rPr>
        <w:t>WO-1001</w:t>
      </w:r>
      <w:r w:rsidRPr="007D5E80">
        <w:t xml:space="preserve"> is manufacturing </w:t>
      </w:r>
      <w:r w:rsidRPr="007D5E80">
        <w:rPr>
          <w:b/>
          <w:bCs/>
        </w:rPr>
        <w:t>Revision P100-REV-A</w:t>
      </w:r>
      <w:r w:rsidRPr="007D5E80">
        <w:t xml:space="preserve"> of </w:t>
      </w:r>
      <w:r w:rsidRPr="007D5E80">
        <w:rPr>
          <w:b/>
          <w:bCs/>
        </w:rPr>
        <w:t>Industrial Sensor (P100)</w:t>
      </w:r>
      <w:r w:rsidRPr="007D5E80">
        <w:t xml:space="preserve">. The product has been ordered through </w:t>
      </w:r>
      <w:r w:rsidRPr="007D5E80">
        <w:rPr>
          <w:b/>
          <w:bCs/>
        </w:rPr>
        <w:t>Sales Order SO-100</w:t>
      </w:r>
      <w:r w:rsidRPr="007D5E80">
        <w:t xml:space="preserve">, which was placed by </w:t>
      </w:r>
      <w:r w:rsidRPr="007D5E80">
        <w:rPr>
          <w:b/>
          <w:bCs/>
        </w:rPr>
        <w:t>Acme Manufacturing (CUST-100)</w:t>
      </w:r>
      <w:r w:rsidRPr="007D5E80">
        <w:t>.</w:t>
      </w:r>
    </w:p>
    <w:tbl>
      <w:tblPr>
        <w:tblStyle w:val="TableGrid"/>
        <w:tblW w:w="0" w:type="auto"/>
        <w:tblLook w:val="04A0" w:firstRow="1" w:lastRow="0" w:firstColumn="1" w:lastColumn="0" w:noHBand="0" w:noVBand="1"/>
      </w:tblPr>
      <w:tblGrid>
        <w:gridCol w:w="8856"/>
      </w:tblGrid>
      <w:tr w:rsidR="006907B6" w14:paraId="57D7113C" w14:textId="77777777" w:rsidTr="006907B6">
        <w:tc>
          <w:tcPr>
            <w:tcW w:w="8856" w:type="dxa"/>
          </w:tcPr>
          <w:p w14:paraId="77007753" w14:textId="77777777" w:rsidR="006907B6" w:rsidRPr="006907B6" w:rsidRDefault="006907B6" w:rsidP="006907B6">
            <w:pPr>
              <w:rPr>
                <w:rFonts w:ascii="Courier New" w:hAnsi="Courier New" w:cs="Courier New"/>
                <w:sz w:val="18"/>
                <w:szCs w:val="18"/>
              </w:rPr>
            </w:pPr>
            <w:r w:rsidRPr="006907B6">
              <w:rPr>
                <w:rFonts w:ascii="Courier New" w:hAnsi="Courier New" w:cs="Courier New"/>
                <w:sz w:val="18"/>
                <w:szCs w:val="18"/>
              </w:rPr>
              <w:t>{</w:t>
            </w:r>
          </w:p>
          <w:p w14:paraId="67EEB398" w14:textId="77777777" w:rsidR="006907B6" w:rsidRPr="006907B6" w:rsidRDefault="006907B6" w:rsidP="006907B6">
            <w:pPr>
              <w:rPr>
                <w:rFonts w:ascii="Courier New" w:hAnsi="Courier New" w:cs="Courier New"/>
                <w:sz w:val="18"/>
                <w:szCs w:val="18"/>
              </w:rPr>
            </w:pPr>
            <w:r w:rsidRPr="006907B6">
              <w:rPr>
                <w:rFonts w:ascii="Courier New" w:hAnsi="Courier New" w:cs="Courier New"/>
                <w:sz w:val="18"/>
                <w:szCs w:val="18"/>
              </w:rPr>
              <w:t xml:space="preserve">  "source": {</w:t>
            </w:r>
          </w:p>
          <w:p w14:paraId="4B6CC594" w14:textId="77777777" w:rsidR="006907B6" w:rsidRPr="006907B6" w:rsidRDefault="006907B6" w:rsidP="006907B6">
            <w:pPr>
              <w:rPr>
                <w:rFonts w:ascii="Courier New" w:hAnsi="Courier New" w:cs="Courier New"/>
                <w:sz w:val="18"/>
                <w:szCs w:val="18"/>
              </w:rPr>
            </w:pPr>
            <w:r w:rsidRPr="006907B6">
              <w:rPr>
                <w:rFonts w:ascii="Courier New" w:hAnsi="Courier New" w:cs="Courier New"/>
                <w:sz w:val="18"/>
                <w:szCs w:val="18"/>
              </w:rPr>
              <w:t xml:space="preserve">    "</w:t>
            </w:r>
            <w:proofErr w:type="spellStart"/>
            <w:r w:rsidRPr="006907B6">
              <w:rPr>
                <w:rFonts w:ascii="Courier New" w:hAnsi="Courier New" w:cs="Courier New"/>
                <w:sz w:val="18"/>
                <w:szCs w:val="18"/>
              </w:rPr>
              <w:t>entityType</w:t>
            </w:r>
            <w:proofErr w:type="spellEnd"/>
            <w:r w:rsidRPr="006907B6">
              <w:rPr>
                <w:rFonts w:ascii="Courier New" w:hAnsi="Courier New" w:cs="Courier New"/>
                <w:sz w:val="18"/>
                <w:szCs w:val="18"/>
              </w:rPr>
              <w:t>": "WORK_ORDER",</w:t>
            </w:r>
          </w:p>
          <w:p w14:paraId="26E4A62B" w14:textId="77777777" w:rsidR="006907B6" w:rsidRPr="006907B6" w:rsidRDefault="006907B6" w:rsidP="006907B6">
            <w:pPr>
              <w:rPr>
                <w:rFonts w:ascii="Courier New" w:hAnsi="Courier New" w:cs="Courier New"/>
                <w:sz w:val="18"/>
                <w:szCs w:val="18"/>
              </w:rPr>
            </w:pPr>
            <w:r w:rsidRPr="006907B6">
              <w:rPr>
                <w:rFonts w:ascii="Courier New" w:hAnsi="Courier New" w:cs="Courier New"/>
                <w:sz w:val="18"/>
                <w:szCs w:val="18"/>
              </w:rPr>
              <w:t xml:space="preserve">    "</w:t>
            </w:r>
            <w:proofErr w:type="spellStart"/>
            <w:r w:rsidRPr="006907B6">
              <w:rPr>
                <w:rFonts w:ascii="Courier New" w:hAnsi="Courier New" w:cs="Courier New"/>
                <w:sz w:val="18"/>
                <w:szCs w:val="18"/>
              </w:rPr>
              <w:t>entityId</w:t>
            </w:r>
            <w:proofErr w:type="spellEnd"/>
            <w:r w:rsidRPr="006907B6">
              <w:rPr>
                <w:rFonts w:ascii="Courier New" w:hAnsi="Courier New" w:cs="Courier New"/>
                <w:sz w:val="18"/>
                <w:szCs w:val="18"/>
              </w:rPr>
              <w:t>": "WO-1001"</w:t>
            </w:r>
          </w:p>
          <w:p w14:paraId="2CC78C93" w14:textId="77777777" w:rsidR="006907B6" w:rsidRPr="006907B6" w:rsidRDefault="006907B6" w:rsidP="006907B6">
            <w:pPr>
              <w:rPr>
                <w:rFonts w:ascii="Courier New" w:hAnsi="Courier New" w:cs="Courier New"/>
                <w:sz w:val="18"/>
                <w:szCs w:val="18"/>
              </w:rPr>
            </w:pPr>
            <w:r w:rsidRPr="006907B6">
              <w:rPr>
                <w:rFonts w:ascii="Courier New" w:hAnsi="Courier New" w:cs="Courier New"/>
                <w:sz w:val="18"/>
                <w:szCs w:val="18"/>
              </w:rPr>
              <w:t xml:space="preserve">  },</w:t>
            </w:r>
          </w:p>
          <w:p w14:paraId="7E68ABC8" w14:textId="77777777" w:rsidR="006907B6" w:rsidRPr="006907B6" w:rsidRDefault="006907B6" w:rsidP="006907B6">
            <w:pPr>
              <w:rPr>
                <w:rFonts w:ascii="Courier New" w:hAnsi="Courier New" w:cs="Courier New"/>
                <w:sz w:val="18"/>
                <w:szCs w:val="18"/>
              </w:rPr>
            </w:pPr>
            <w:r w:rsidRPr="006907B6">
              <w:rPr>
                <w:rFonts w:ascii="Courier New" w:hAnsi="Courier New" w:cs="Courier New"/>
                <w:sz w:val="18"/>
                <w:szCs w:val="18"/>
              </w:rPr>
              <w:t xml:space="preserve">  "target": {</w:t>
            </w:r>
          </w:p>
          <w:p w14:paraId="10930355" w14:textId="77777777" w:rsidR="006907B6" w:rsidRPr="006907B6" w:rsidRDefault="006907B6" w:rsidP="006907B6">
            <w:pPr>
              <w:rPr>
                <w:rFonts w:ascii="Courier New" w:hAnsi="Courier New" w:cs="Courier New"/>
                <w:sz w:val="18"/>
                <w:szCs w:val="18"/>
              </w:rPr>
            </w:pPr>
            <w:r w:rsidRPr="006907B6">
              <w:rPr>
                <w:rFonts w:ascii="Courier New" w:hAnsi="Courier New" w:cs="Courier New"/>
                <w:sz w:val="18"/>
                <w:szCs w:val="18"/>
              </w:rPr>
              <w:t xml:space="preserve">    "</w:t>
            </w:r>
            <w:proofErr w:type="spellStart"/>
            <w:r w:rsidRPr="006907B6">
              <w:rPr>
                <w:rFonts w:ascii="Courier New" w:hAnsi="Courier New" w:cs="Courier New"/>
                <w:sz w:val="18"/>
                <w:szCs w:val="18"/>
              </w:rPr>
              <w:t>entityType</w:t>
            </w:r>
            <w:proofErr w:type="spellEnd"/>
            <w:r w:rsidRPr="006907B6">
              <w:rPr>
                <w:rFonts w:ascii="Courier New" w:hAnsi="Courier New" w:cs="Courier New"/>
                <w:sz w:val="18"/>
                <w:szCs w:val="18"/>
              </w:rPr>
              <w:t>": "CUSTOMER",</w:t>
            </w:r>
          </w:p>
          <w:p w14:paraId="72F3881A" w14:textId="77777777" w:rsidR="006907B6" w:rsidRPr="006907B6" w:rsidRDefault="006907B6" w:rsidP="006907B6">
            <w:pPr>
              <w:rPr>
                <w:rFonts w:ascii="Courier New" w:hAnsi="Courier New" w:cs="Courier New"/>
                <w:sz w:val="18"/>
                <w:szCs w:val="18"/>
              </w:rPr>
            </w:pPr>
            <w:r w:rsidRPr="006907B6">
              <w:rPr>
                <w:rFonts w:ascii="Courier New" w:hAnsi="Courier New" w:cs="Courier New"/>
                <w:sz w:val="18"/>
                <w:szCs w:val="18"/>
              </w:rPr>
              <w:t xml:space="preserve">    "</w:t>
            </w:r>
            <w:proofErr w:type="spellStart"/>
            <w:r w:rsidRPr="006907B6">
              <w:rPr>
                <w:rFonts w:ascii="Courier New" w:hAnsi="Courier New" w:cs="Courier New"/>
                <w:sz w:val="18"/>
                <w:szCs w:val="18"/>
              </w:rPr>
              <w:t>entityId</w:t>
            </w:r>
            <w:proofErr w:type="spellEnd"/>
            <w:r w:rsidRPr="006907B6">
              <w:rPr>
                <w:rFonts w:ascii="Courier New" w:hAnsi="Courier New" w:cs="Courier New"/>
                <w:sz w:val="18"/>
                <w:szCs w:val="18"/>
              </w:rPr>
              <w:t>": "CUST-100"</w:t>
            </w:r>
          </w:p>
          <w:p w14:paraId="03B93E71" w14:textId="77777777" w:rsidR="006907B6" w:rsidRPr="006907B6" w:rsidRDefault="006907B6" w:rsidP="006907B6">
            <w:pPr>
              <w:rPr>
                <w:rFonts w:ascii="Courier New" w:hAnsi="Courier New" w:cs="Courier New"/>
                <w:sz w:val="18"/>
                <w:szCs w:val="18"/>
              </w:rPr>
            </w:pPr>
            <w:r w:rsidRPr="006907B6">
              <w:rPr>
                <w:rFonts w:ascii="Courier New" w:hAnsi="Courier New" w:cs="Courier New"/>
                <w:sz w:val="18"/>
                <w:szCs w:val="18"/>
              </w:rPr>
              <w:t xml:space="preserve">  }</w:t>
            </w:r>
          </w:p>
          <w:p w14:paraId="7B67CAAC" w14:textId="749D253A" w:rsidR="006907B6" w:rsidRDefault="006907B6" w:rsidP="006907B6">
            <w:r w:rsidRPr="006907B6">
              <w:rPr>
                <w:rFonts w:ascii="Courier New" w:hAnsi="Courier New" w:cs="Courier New"/>
                <w:sz w:val="18"/>
                <w:szCs w:val="18"/>
              </w:rPr>
              <w:t>}</w:t>
            </w:r>
          </w:p>
        </w:tc>
      </w:tr>
    </w:tbl>
    <w:p w14:paraId="5895A166" w14:textId="77777777" w:rsidR="006907B6" w:rsidRDefault="006907B6"/>
    <w:p w14:paraId="68AD08DA" w14:textId="70C74085" w:rsidR="006E1DF2" w:rsidRDefault="006E1DF2" w:rsidP="006E1DF2">
      <w:pPr>
        <w:pStyle w:val="Heading3"/>
      </w:pPr>
      <w:r>
        <w:t>Sample Request – Work Order → Supplier</w:t>
      </w:r>
    </w:p>
    <w:p w14:paraId="508064EF" w14:textId="2F423CB6" w:rsidR="006E1DF2" w:rsidRDefault="006E1DF2">
      <w:r w:rsidRPr="006E1DF2">
        <w:t xml:space="preserve">Work Order </w:t>
      </w:r>
      <w:r w:rsidRPr="006E1DF2">
        <w:rPr>
          <w:b/>
          <w:bCs/>
        </w:rPr>
        <w:t>WO-1001</w:t>
      </w:r>
      <w:r w:rsidRPr="006E1DF2">
        <w:t xml:space="preserve"> builds </w:t>
      </w:r>
      <w:r w:rsidRPr="006E1DF2">
        <w:rPr>
          <w:b/>
          <w:bCs/>
        </w:rPr>
        <w:t>Revision P100-REV-A</w:t>
      </w:r>
      <w:r w:rsidRPr="006E1DF2">
        <w:t>. The revision uses two components (</w:t>
      </w:r>
      <w:r w:rsidRPr="006E1DF2">
        <w:rPr>
          <w:b/>
          <w:bCs/>
        </w:rPr>
        <w:t>PCB-A</w:t>
      </w:r>
      <w:r w:rsidRPr="006E1DF2">
        <w:t xml:space="preserve"> and </w:t>
      </w:r>
      <w:r w:rsidRPr="006E1DF2">
        <w:rPr>
          <w:b/>
          <w:bCs/>
        </w:rPr>
        <w:t>PCB-B</w:t>
      </w:r>
      <w:r w:rsidRPr="006E1DF2">
        <w:t xml:space="preserve">), both supplied by </w:t>
      </w:r>
      <w:r w:rsidRPr="006E1DF2">
        <w:rPr>
          <w:b/>
          <w:bCs/>
        </w:rPr>
        <w:t>Acme Components (SUP-100)</w:t>
      </w:r>
      <w:r w:rsidRPr="006E1DF2">
        <w:t>. Two equally short dependency paths exist; therefore, both are returned.</w:t>
      </w:r>
    </w:p>
    <w:tbl>
      <w:tblPr>
        <w:tblStyle w:val="TableGrid"/>
        <w:tblW w:w="0" w:type="auto"/>
        <w:tblLook w:val="04A0" w:firstRow="1" w:lastRow="0" w:firstColumn="1" w:lastColumn="0" w:noHBand="0" w:noVBand="1"/>
      </w:tblPr>
      <w:tblGrid>
        <w:gridCol w:w="8856"/>
      </w:tblGrid>
      <w:tr w:rsidR="006E1DF2" w14:paraId="3E4B1C95" w14:textId="77777777" w:rsidTr="006E1DF2">
        <w:tc>
          <w:tcPr>
            <w:tcW w:w="8856" w:type="dxa"/>
          </w:tcPr>
          <w:p w14:paraId="5F24E929" w14:textId="77777777" w:rsidR="006E1DF2" w:rsidRPr="006E1DF2" w:rsidRDefault="006E1DF2" w:rsidP="006E1DF2">
            <w:pPr>
              <w:rPr>
                <w:rFonts w:ascii="Courier New" w:hAnsi="Courier New" w:cs="Courier New"/>
                <w:sz w:val="18"/>
                <w:szCs w:val="18"/>
              </w:rPr>
            </w:pPr>
            <w:r w:rsidRPr="006E1DF2">
              <w:rPr>
                <w:rFonts w:ascii="Courier New" w:hAnsi="Courier New" w:cs="Courier New"/>
                <w:sz w:val="18"/>
                <w:szCs w:val="18"/>
              </w:rPr>
              <w:t>{</w:t>
            </w:r>
          </w:p>
          <w:p w14:paraId="2611A289" w14:textId="77777777" w:rsidR="006E1DF2" w:rsidRPr="006E1DF2" w:rsidRDefault="006E1DF2" w:rsidP="006E1DF2">
            <w:pPr>
              <w:rPr>
                <w:rFonts w:ascii="Courier New" w:hAnsi="Courier New" w:cs="Courier New"/>
                <w:sz w:val="18"/>
                <w:szCs w:val="18"/>
              </w:rPr>
            </w:pPr>
            <w:r w:rsidRPr="006E1DF2">
              <w:rPr>
                <w:rFonts w:ascii="Courier New" w:hAnsi="Courier New" w:cs="Courier New"/>
                <w:sz w:val="18"/>
                <w:szCs w:val="18"/>
              </w:rPr>
              <w:t xml:space="preserve">  "source": {</w:t>
            </w:r>
          </w:p>
          <w:p w14:paraId="0D95370B" w14:textId="77777777" w:rsidR="006E1DF2" w:rsidRPr="006E1DF2" w:rsidRDefault="006E1DF2" w:rsidP="006E1DF2">
            <w:pPr>
              <w:rPr>
                <w:rFonts w:ascii="Courier New" w:hAnsi="Courier New" w:cs="Courier New"/>
                <w:sz w:val="18"/>
                <w:szCs w:val="18"/>
              </w:rPr>
            </w:pPr>
            <w:r w:rsidRPr="006E1DF2">
              <w:rPr>
                <w:rFonts w:ascii="Courier New" w:hAnsi="Courier New" w:cs="Courier New"/>
                <w:sz w:val="18"/>
                <w:szCs w:val="18"/>
              </w:rPr>
              <w:t xml:space="preserve">    "</w:t>
            </w:r>
            <w:proofErr w:type="spellStart"/>
            <w:r w:rsidRPr="006E1DF2">
              <w:rPr>
                <w:rFonts w:ascii="Courier New" w:hAnsi="Courier New" w:cs="Courier New"/>
                <w:sz w:val="18"/>
                <w:szCs w:val="18"/>
              </w:rPr>
              <w:t>entityType</w:t>
            </w:r>
            <w:proofErr w:type="spellEnd"/>
            <w:r w:rsidRPr="006E1DF2">
              <w:rPr>
                <w:rFonts w:ascii="Courier New" w:hAnsi="Courier New" w:cs="Courier New"/>
                <w:sz w:val="18"/>
                <w:szCs w:val="18"/>
              </w:rPr>
              <w:t>": "WORK_ORDER",</w:t>
            </w:r>
          </w:p>
          <w:p w14:paraId="306D493C" w14:textId="77777777" w:rsidR="006E1DF2" w:rsidRPr="006E1DF2" w:rsidRDefault="006E1DF2" w:rsidP="006E1DF2">
            <w:pPr>
              <w:rPr>
                <w:rFonts w:ascii="Courier New" w:hAnsi="Courier New" w:cs="Courier New"/>
                <w:sz w:val="18"/>
                <w:szCs w:val="18"/>
              </w:rPr>
            </w:pPr>
            <w:r w:rsidRPr="006E1DF2">
              <w:rPr>
                <w:rFonts w:ascii="Courier New" w:hAnsi="Courier New" w:cs="Courier New"/>
                <w:sz w:val="18"/>
                <w:szCs w:val="18"/>
              </w:rPr>
              <w:t xml:space="preserve">    "</w:t>
            </w:r>
            <w:proofErr w:type="spellStart"/>
            <w:r w:rsidRPr="006E1DF2">
              <w:rPr>
                <w:rFonts w:ascii="Courier New" w:hAnsi="Courier New" w:cs="Courier New"/>
                <w:sz w:val="18"/>
                <w:szCs w:val="18"/>
              </w:rPr>
              <w:t>entityId</w:t>
            </w:r>
            <w:proofErr w:type="spellEnd"/>
            <w:r w:rsidRPr="006E1DF2">
              <w:rPr>
                <w:rFonts w:ascii="Courier New" w:hAnsi="Courier New" w:cs="Courier New"/>
                <w:sz w:val="18"/>
                <w:szCs w:val="18"/>
              </w:rPr>
              <w:t>": "WO-1001"</w:t>
            </w:r>
          </w:p>
          <w:p w14:paraId="6B9F4B07" w14:textId="77777777" w:rsidR="006E1DF2" w:rsidRPr="006E1DF2" w:rsidRDefault="006E1DF2" w:rsidP="006E1DF2">
            <w:pPr>
              <w:rPr>
                <w:rFonts w:ascii="Courier New" w:hAnsi="Courier New" w:cs="Courier New"/>
                <w:sz w:val="18"/>
                <w:szCs w:val="18"/>
              </w:rPr>
            </w:pPr>
            <w:r w:rsidRPr="006E1DF2">
              <w:rPr>
                <w:rFonts w:ascii="Courier New" w:hAnsi="Courier New" w:cs="Courier New"/>
                <w:sz w:val="18"/>
                <w:szCs w:val="18"/>
              </w:rPr>
              <w:t xml:space="preserve">  },</w:t>
            </w:r>
          </w:p>
          <w:p w14:paraId="590E2947" w14:textId="77777777" w:rsidR="006E1DF2" w:rsidRPr="006E1DF2" w:rsidRDefault="006E1DF2" w:rsidP="006E1DF2">
            <w:pPr>
              <w:rPr>
                <w:rFonts w:ascii="Courier New" w:hAnsi="Courier New" w:cs="Courier New"/>
                <w:sz w:val="18"/>
                <w:szCs w:val="18"/>
              </w:rPr>
            </w:pPr>
            <w:r w:rsidRPr="006E1DF2">
              <w:rPr>
                <w:rFonts w:ascii="Courier New" w:hAnsi="Courier New" w:cs="Courier New"/>
                <w:sz w:val="18"/>
                <w:szCs w:val="18"/>
              </w:rPr>
              <w:t xml:space="preserve">  "target": {</w:t>
            </w:r>
          </w:p>
          <w:p w14:paraId="0F526BA0" w14:textId="77777777" w:rsidR="006E1DF2" w:rsidRPr="006E1DF2" w:rsidRDefault="006E1DF2" w:rsidP="006E1DF2">
            <w:pPr>
              <w:rPr>
                <w:rFonts w:ascii="Courier New" w:hAnsi="Courier New" w:cs="Courier New"/>
                <w:sz w:val="18"/>
                <w:szCs w:val="18"/>
              </w:rPr>
            </w:pPr>
            <w:r w:rsidRPr="006E1DF2">
              <w:rPr>
                <w:rFonts w:ascii="Courier New" w:hAnsi="Courier New" w:cs="Courier New"/>
                <w:sz w:val="18"/>
                <w:szCs w:val="18"/>
              </w:rPr>
              <w:t xml:space="preserve">    "</w:t>
            </w:r>
            <w:proofErr w:type="spellStart"/>
            <w:r w:rsidRPr="006E1DF2">
              <w:rPr>
                <w:rFonts w:ascii="Courier New" w:hAnsi="Courier New" w:cs="Courier New"/>
                <w:sz w:val="18"/>
                <w:szCs w:val="18"/>
              </w:rPr>
              <w:t>entityType</w:t>
            </w:r>
            <w:proofErr w:type="spellEnd"/>
            <w:r w:rsidRPr="006E1DF2">
              <w:rPr>
                <w:rFonts w:ascii="Courier New" w:hAnsi="Courier New" w:cs="Courier New"/>
                <w:sz w:val="18"/>
                <w:szCs w:val="18"/>
              </w:rPr>
              <w:t>": "SUPPLIER",</w:t>
            </w:r>
          </w:p>
          <w:p w14:paraId="67F7A301" w14:textId="77777777" w:rsidR="006E1DF2" w:rsidRPr="006E1DF2" w:rsidRDefault="006E1DF2" w:rsidP="006E1DF2">
            <w:pPr>
              <w:rPr>
                <w:rFonts w:ascii="Courier New" w:hAnsi="Courier New" w:cs="Courier New"/>
                <w:sz w:val="18"/>
                <w:szCs w:val="18"/>
              </w:rPr>
            </w:pPr>
            <w:r w:rsidRPr="006E1DF2">
              <w:rPr>
                <w:rFonts w:ascii="Courier New" w:hAnsi="Courier New" w:cs="Courier New"/>
                <w:sz w:val="18"/>
                <w:szCs w:val="18"/>
              </w:rPr>
              <w:t xml:space="preserve">    "</w:t>
            </w:r>
            <w:proofErr w:type="spellStart"/>
            <w:r w:rsidRPr="006E1DF2">
              <w:rPr>
                <w:rFonts w:ascii="Courier New" w:hAnsi="Courier New" w:cs="Courier New"/>
                <w:sz w:val="18"/>
                <w:szCs w:val="18"/>
              </w:rPr>
              <w:t>entityId</w:t>
            </w:r>
            <w:proofErr w:type="spellEnd"/>
            <w:r w:rsidRPr="006E1DF2">
              <w:rPr>
                <w:rFonts w:ascii="Courier New" w:hAnsi="Courier New" w:cs="Courier New"/>
                <w:sz w:val="18"/>
                <w:szCs w:val="18"/>
              </w:rPr>
              <w:t>": "SUP-100"</w:t>
            </w:r>
          </w:p>
          <w:p w14:paraId="22353AF3" w14:textId="77777777" w:rsidR="006E1DF2" w:rsidRPr="006E1DF2" w:rsidRDefault="006E1DF2" w:rsidP="006E1DF2">
            <w:pPr>
              <w:rPr>
                <w:rFonts w:ascii="Courier New" w:hAnsi="Courier New" w:cs="Courier New"/>
                <w:sz w:val="18"/>
                <w:szCs w:val="18"/>
              </w:rPr>
            </w:pPr>
            <w:r w:rsidRPr="006E1DF2">
              <w:rPr>
                <w:rFonts w:ascii="Courier New" w:hAnsi="Courier New" w:cs="Courier New"/>
                <w:sz w:val="18"/>
                <w:szCs w:val="18"/>
              </w:rPr>
              <w:t xml:space="preserve">  }</w:t>
            </w:r>
          </w:p>
          <w:p w14:paraId="1A1F4FF5" w14:textId="6F235118" w:rsidR="006E1DF2" w:rsidRDefault="006E1DF2" w:rsidP="006E1DF2">
            <w:r w:rsidRPr="006E1DF2">
              <w:rPr>
                <w:rFonts w:ascii="Courier New" w:hAnsi="Courier New" w:cs="Courier New"/>
                <w:sz w:val="18"/>
                <w:szCs w:val="18"/>
              </w:rPr>
              <w:t>}</w:t>
            </w:r>
          </w:p>
        </w:tc>
      </w:tr>
    </w:tbl>
    <w:p w14:paraId="30DFFC5E" w14:textId="77777777" w:rsidR="006E1DF2" w:rsidRDefault="006E1DF2"/>
    <w:p w14:paraId="2D490B9D" w14:textId="73EEA789" w:rsidR="003039B2" w:rsidRDefault="00000000">
      <w:pPr>
        <w:pStyle w:val="Heading3"/>
      </w:pPr>
      <w:r>
        <w:t>Sample Request</w:t>
      </w:r>
      <w:r w:rsidR="004C403C">
        <w:t xml:space="preserve"> - Supplier → Work Order</w:t>
      </w:r>
    </w:p>
    <w:p w14:paraId="3D9AED3C" w14:textId="0236C4C2" w:rsidR="003426F5" w:rsidRPr="003426F5" w:rsidRDefault="003426F5" w:rsidP="003426F5">
      <w:r w:rsidRPr="003426F5">
        <w:t xml:space="preserve">Supplier </w:t>
      </w:r>
      <w:r w:rsidRPr="003426F5">
        <w:rPr>
          <w:b/>
          <w:bCs/>
        </w:rPr>
        <w:t>Acme Components (SUP-100)</w:t>
      </w:r>
      <w:r w:rsidRPr="003426F5">
        <w:t xml:space="preserve"> supplies two components (</w:t>
      </w:r>
      <w:r w:rsidRPr="003426F5">
        <w:rPr>
          <w:b/>
          <w:bCs/>
        </w:rPr>
        <w:t>PCB-A</w:t>
      </w:r>
      <w:r w:rsidRPr="003426F5">
        <w:t xml:space="preserve"> and </w:t>
      </w:r>
      <w:r w:rsidRPr="003426F5">
        <w:rPr>
          <w:b/>
          <w:bCs/>
        </w:rPr>
        <w:t>PCB-B</w:t>
      </w:r>
      <w:r w:rsidRPr="003426F5">
        <w:t xml:space="preserve">). Both components are used by </w:t>
      </w:r>
      <w:r w:rsidRPr="003426F5">
        <w:rPr>
          <w:b/>
          <w:bCs/>
        </w:rPr>
        <w:t>Revision P100-REV-A</w:t>
      </w:r>
      <w:r w:rsidRPr="003426F5">
        <w:t xml:space="preserve">, which is built by </w:t>
      </w:r>
      <w:r w:rsidRPr="003426F5">
        <w:rPr>
          <w:b/>
          <w:bCs/>
        </w:rPr>
        <w:t>Work Order WO-1001</w:t>
      </w:r>
      <w:r w:rsidRPr="003426F5">
        <w:t>. Since two equally short dependency paths exist, the API returns both.</w:t>
      </w:r>
    </w:p>
    <w:tbl>
      <w:tblPr>
        <w:tblStyle w:val="TableGrid"/>
        <w:tblW w:w="0" w:type="auto"/>
        <w:tblLook w:val="04A0" w:firstRow="1" w:lastRow="0" w:firstColumn="1" w:lastColumn="0" w:noHBand="0" w:noVBand="1"/>
      </w:tblPr>
      <w:tblGrid>
        <w:gridCol w:w="8640"/>
      </w:tblGrid>
      <w:tr w:rsidR="003039B2" w14:paraId="092A3F15" w14:textId="77777777">
        <w:tc>
          <w:tcPr>
            <w:tcW w:w="8640" w:type="dxa"/>
          </w:tcPr>
          <w:p w14:paraId="753FCDB9" w14:textId="77777777" w:rsidR="005B1C5F" w:rsidRPr="001B106C" w:rsidRDefault="005B1C5F" w:rsidP="005B1C5F">
            <w:pPr>
              <w:rPr>
                <w:rFonts w:ascii="Courier New" w:hAnsi="Courier New"/>
                <w:sz w:val="18"/>
                <w:szCs w:val="18"/>
              </w:rPr>
            </w:pPr>
            <w:r w:rsidRPr="001B106C">
              <w:rPr>
                <w:rFonts w:ascii="Courier New" w:hAnsi="Courier New"/>
                <w:sz w:val="18"/>
                <w:szCs w:val="18"/>
              </w:rPr>
              <w:t>{</w:t>
            </w:r>
          </w:p>
          <w:p w14:paraId="2BC42EF7" w14:textId="77777777" w:rsidR="005B1C5F" w:rsidRPr="001B106C" w:rsidRDefault="005B1C5F" w:rsidP="005B1C5F">
            <w:pPr>
              <w:rPr>
                <w:rFonts w:ascii="Courier New" w:hAnsi="Courier New"/>
                <w:sz w:val="18"/>
                <w:szCs w:val="18"/>
              </w:rPr>
            </w:pPr>
            <w:r w:rsidRPr="001B106C">
              <w:rPr>
                <w:rFonts w:ascii="Courier New" w:hAnsi="Courier New"/>
                <w:sz w:val="18"/>
                <w:szCs w:val="18"/>
              </w:rPr>
              <w:t xml:space="preserve">  "source": {</w:t>
            </w:r>
          </w:p>
          <w:p w14:paraId="204A7DD8" w14:textId="77777777" w:rsidR="005B1C5F" w:rsidRPr="001B106C" w:rsidRDefault="005B1C5F" w:rsidP="005B1C5F">
            <w:pPr>
              <w:rPr>
                <w:rFonts w:ascii="Courier New" w:hAnsi="Courier New"/>
                <w:sz w:val="18"/>
                <w:szCs w:val="18"/>
              </w:rPr>
            </w:pPr>
            <w:r w:rsidRPr="001B106C">
              <w:rPr>
                <w:rFonts w:ascii="Courier New" w:hAnsi="Courier New"/>
                <w:sz w:val="18"/>
                <w:szCs w:val="18"/>
              </w:rPr>
              <w:t xml:space="preserve">    "</w:t>
            </w:r>
            <w:proofErr w:type="spellStart"/>
            <w:r w:rsidRPr="001B106C">
              <w:rPr>
                <w:rFonts w:ascii="Courier New" w:hAnsi="Courier New"/>
                <w:sz w:val="18"/>
                <w:szCs w:val="18"/>
              </w:rPr>
              <w:t>entityType</w:t>
            </w:r>
            <w:proofErr w:type="spellEnd"/>
            <w:r w:rsidRPr="001B106C">
              <w:rPr>
                <w:rFonts w:ascii="Courier New" w:hAnsi="Courier New"/>
                <w:sz w:val="18"/>
                <w:szCs w:val="18"/>
              </w:rPr>
              <w:t>": "SUPPLIER",</w:t>
            </w:r>
          </w:p>
          <w:p w14:paraId="64CA7F37" w14:textId="77777777" w:rsidR="005B1C5F" w:rsidRPr="001B106C" w:rsidRDefault="005B1C5F" w:rsidP="005B1C5F">
            <w:pPr>
              <w:rPr>
                <w:rFonts w:ascii="Courier New" w:hAnsi="Courier New"/>
                <w:sz w:val="18"/>
                <w:szCs w:val="18"/>
              </w:rPr>
            </w:pPr>
            <w:r w:rsidRPr="001B106C">
              <w:rPr>
                <w:rFonts w:ascii="Courier New" w:hAnsi="Courier New"/>
                <w:sz w:val="18"/>
                <w:szCs w:val="18"/>
              </w:rPr>
              <w:t xml:space="preserve">    "</w:t>
            </w:r>
            <w:proofErr w:type="spellStart"/>
            <w:r w:rsidRPr="001B106C">
              <w:rPr>
                <w:rFonts w:ascii="Courier New" w:hAnsi="Courier New"/>
                <w:sz w:val="18"/>
                <w:szCs w:val="18"/>
              </w:rPr>
              <w:t>entityId</w:t>
            </w:r>
            <w:proofErr w:type="spellEnd"/>
            <w:r w:rsidRPr="001B106C">
              <w:rPr>
                <w:rFonts w:ascii="Courier New" w:hAnsi="Courier New"/>
                <w:sz w:val="18"/>
                <w:szCs w:val="18"/>
              </w:rPr>
              <w:t>": "SUP-100"</w:t>
            </w:r>
          </w:p>
          <w:p w14:paraId="477F4037" w14:textId="77777777" w:rsidR="005B1C5F" w:rsidRPr="001B106C" w:rsidRDefault="005B1C5F" w:rsidP="005B1C5F">
            <w:pPr>
              <w:rPr>
                <w:rFonts w:ascii="Courier New" w:hAnsi="Courier New"/>
                <w:sz w:val="18"/>
                <w:szCs w:val="18"/>
              </w:rPr>
            </w:pPr>
            <w:r w:rsidRPr="001B106C">
              <w:rPr>
                <w:rFonts w:ascii="Courier New" w:hAnsi="Courier New"/>
                <w:sz w:val="18"/>
                <w:szCs w:val="18"/>
              </w:rPr>
              <w:t xml:space="preserve">  },</w:t>
            </w:r>
          </w:p>
          <w:p w14:paraId="77CF52A5" w14:textId="77777777" w:rsidR="005B1C5F" w:rsidRPr="001B106C" w:rsidRDefault="005B1C5F" w:rsidP="005B1C5F">
            <w:pPr>
              <w:rPr>
                <w:rFonts w:ascii="Courier New" w:hAnsi="Courier New"/>
                <w:sz w:val="18"/>
                <w:szCs w:val="18"/>
              </w:rPr>
            </w:pPr>
            <w:r w:rsidRPr="001B106C">
              <w:rPr>
                <w:rFonts w:ascii="Courier New" w:hAnsi="Courier New"/>
                <w:sz w:val="18"/>
                <w:szCs w:val="18"/>
              </w:rPr>
              <w:t xml:space="preserve">  "target": {</w:t>
            </w:r>
          </w:p>
          <w:p w14:paraId="67A28DE2" w14:textId="77777777" w:rsidR="005B1C5F" w:rsidRPr="001B106C" w:rsidRDefault="005B1C5F" w:rsidP="005B1C5F">
            <w:pPr>
              <w:rPr>
                <w:rFonts w:ascii="Courier New" w:hAnsi="Courier New"/>
                <w:sz w:val="18"/>
                <w:szCs w:val="18"/>
              </w:rPr>
            </w:pPr>
            <w:r w:rsidRPr="001B106C">
              <w:rPr>
                <w:rFonts w:ascii="Courier New" w:hAnsi="Courier New"/>
                <w:sz w:val="18"/>
                <w:szCs w:val="18"/>
              </w:rPr>
              <w:t xml:space="preserve">    "</w:t>
            </w:r>
            <w:proofErr w:type="spellStart"/>
            <w:r w:rsidRPr="001B106C">
              <w:rPr>
                <w:rFonts w:ascii="Courier New" w:hAnsi="Courier New"/>
                <w:sz w:val="18"/>
                <w:szCs w:val="18"/>
              </w:rPr>
              <w:t>entityType</w:t>
            </w:r>
            <w:proofErr w:type="spellEnd"/>
            <w:r w:rsidRPr="001B106C">
              <w:rPr>
                <w:rFonts w:ascii="Courier New" w:hAnsi="Courier New"/>
                <w:sz w:val="18"/>
                <w:szCs w:val="18"/>
              </w:rPr>
              <w:t>": "WORK_ORDER",</w:t>
            </w:r>
          </w:p>
          <w:p w14:paraId="622A0060" w14:textId="77777777" w:rsidR="005B1C5F" w:rsidRPr="001B106C" w:rsidRDefault="005B1C5F" w:rsidP="005B1C5F">
            <w:pPr>
              <w:rPr>
                <w:rFonts w:ascii="Courier New" w:hAnsi="Courier New"/>
                <w:sz w:val="18"/>
                <w:szCs w:val="18"/>
              </w:rPr>
            </w:pPr>
            <w:r w:rsidRPr="001B106C">
              <w:rPr>
                <w:rFonts w:ascii="Courier New" w:hAnsi="Courier New"/>
                <w:sz w:val="18"/>
                <w:szCs w:val="18"/>
              </w:rPr>
              <w:t xml:space="preserve">    "</w:t>
            </w:r>
            <w:proofErr w:type="spellStart"/>
            <w:r w:rsidRPr="001B106C">
              <w:rPr>
                <w:rFonts w:ascii="Courier New" w:hAnsi="Courier New"/>
                <w:sz w:val="18"/>
                <w:szCs w:val="18"/>
              </w:rPr>
              <w:t>entityId</w:t>
            </w:r>
            <w:proofErr w:type="spellEnd"/>
            <w:r w:rsidRPr="001B106C">
              <w:rPr>
                <w:rFonts w:ascii="Courier New" w:hAnsi="Courier New"/>
                <w:sz w:val="18"/>
                <w:szCs w:val="18"/>
              </w:rPr>
              <w:t>": "WO-1001"</w:t>
            </w:r>
          </w:p>
          <w:p w14:paraId="005D4496" w14:textId="77777777" w:rsidR="005B1C5F" w:rsidRPr="001B106C" w:rsidRDefault="005B1C5F" w:rsidP="005B1C5F">
            <w:pPr>
              <w:rPr>
                <w:rFonts w:ascii="Courier New" w:hAnsi="Courier New"/>
                <w:sz w:val="18"/>
                <w:szCs w:val="18"/>
              </w:rPr>
            </w:pPr>
            <w:r w:rsidRPr="001B106C">
              <w:rPr>
                <w:rFonts w:ascii="Courier New" w:hAnsi="Courier New"/>
                <w:sz w:val="18"/>
                <w:szCs w:val="18"/>
              </w:rPr>
              <w:t xml:space="preserve">  }</w:t>
            </w:r>
          </w:p>
          <w:p w14:paraId="664F3ED4" w14:textId="151CDC93" w:rsidR="003039B2" w:rsidRDefault="005B1C5F" w:rsidP="005B1C5F">
            <w:r w:rsidRPr="001B106C">
              <w:rPr>
                <w:rFonts w:ascii="Courier New" w:hAnsi="Courier New"/>
                <w:sz w:val="18"/>
                <w:szCs w:val="18"/>
              </w:rPr>
              <w:t>}</w:t>
            </w:r>
          </w:p>
        </w:tc>
      </w:tr>
    </w:tbl>
    <w:p w14:paraId="34C2C9F8" w14:textId="77777777" w:rsidR="003039B2" w:rsidRDefault="00000000">
      <w:pPr>
        <w:pStyle w:val="Heading2"/>
      </w:pPr>
      <w:r>
        <w:t>Request Validation</w:t>
      </w:r>
    </w:p>
    <w:p w14:paraId="2FCAF18E" w14:textId="77777777" w:rsidR="003039B2" w:rsidRDefault="00000000">
      <w:pPr>
        <w:pStyle w:val="ListBullet"/>
      </w:pPr>
      <w:r>
        <w:t>Both source and target must be supplied.</w:t>
      </w:r>
    </w:p>
    <w:p w14:paraId="17A1B2D9" w14:textId="77777777" w:rsidR="003039B2" w:rsidRDefault="00000000">
      <w:pPr>
        <w:pStyle w:val="ListBullet"/>
      </w:pPr>
      <w:r>
        <w:t>Entity types must be supported by the graph.</w:t>
      </w:r>
    </w:p>
    <w:p w14:paraId="3156F5A4" w14:textId="77777777" w:rsidR="003039B2" w:rsidRDefault="00000000">
      <w:pPr>
        <w:pStyle w:val="ListBullet"/>
      </w:pPr>
      <w:r>
        <w:t>Entity identifiers must exist.</w:t>
      </w:r>
    </w:p>
    <w:p w14:paraId="701A6101" w14:textId="77777777" w:rsidR="003039B2" w:rsidRDefault="00000000">
      <w:pPr>
        <w:pStyle w:val="ListBullet"/>
      </w:pPr>
      <w:r>
        <w:lastRenderedPageBreak/>
        <w:t>Source and target may be identical.</w:t>
      </w:r>
    </w:p>
    <w:p w14:paraId="3F0847B1" w14:textId="77777777" w:rsidR="003039B2" w:rsidRDefault="00000000">
      <w:pPr>
        <w:pStyle w:val="ListBullet"/>
      </w:pPr>
      <w:r>
        <w:t>Traversal executes only after successful validation.</w:t>
      </w:r>
    </w:p>
    <w:p w14:paraId="3BB33388" w14:textId="184DE662" w:rsidR="003039B2" w:rsidRDefault="00000000">
      <w:pPr>
        <w:pStyle w:val="Heading2"/>
      </w:pPr>
      <w:r>
        <w:t xml:space="preserve">Response </w:t>
      </w:r>
      <w:r w:rsidR="0062769C">
        <w:t>Details</w:t>
      </w:r>
    </w:p>
    <w:p w14:paraId="64CCC743" w14:textId="77777777" w:rsidR="003039B2" w:rsidRDefault="00000000">
      <w:r>
        <w:t xml:space="preserve">Each response contains the original source and target together with one or more shortest paths. Each path is represented independently to simplify rendering, Copilot reasoning and deterministic testing. Nodes contain only </w:t>
      </w:r>
      <w:proofErr w:type="spellStart"/>
      <w:r>
        <w:t>entityType</w:t>
      </w:r>
      <w:proofErr w:type="spellEnd"/>
      <w:r>
        <w:t xml:space="preserve">, </w:t>
      </w:r>
      <w:proofErr w:type="spellStart"/>
      <w:r>
        <w:t>entityId</w:t>
      </w:r>
      <w:proofErr w:type="spellEnd"/>
      <w:r>
        <w:t xml:space="preserve"> and name. Each edge contains from, relationship, </w:t>
      </w:r>
      <w:proofErr w:type="spellStart"/>
      <w:r>
        <w:t>traversedDirection</w:t>
      </w:r>
      <w:proofErr w:type="spellEnd"/>
      <w:r>
        <w:t xml:space="preserve"> and to. </w:t>
      </w:r>
      <w:proofErr w:type="spellStart"/>
      <w:r>
        <w:t>hopCount</w:t>
      </w:r>
      <w:proofErr w:type="spellEnd"/>
      <w:r>
        <w:t xml:space="preserve"> is populated from the Neo4j Path length.</w:t>
      </w:r>
    </w:p>
    <w:p w14:paraId="522F1FB1" w14:textId="3D90E6A0" w:rsidR="00D162B3" w:rsidRDefault="00D162B3">
      <w:proofErr w:type="spellStart"/>
      <w:r w:rsidRPr="00D162B3">
        <w:rPr>
          <w:b/>
          <w:bCs/>
        </w:rPr>
        <w:t>traversedDirection</w:t>
      </w:r>
      <w:proofErr w:type="spellEnd"/>
      <w:r w:rsidRPr="00D162B3">
        <w:t xml:space="preserve"> indicates whether the relationship was traversed in the same direction as it is stored in the knowledge graph (FORWARD) or in the opposite direction (REVERSE). The Graph Traversal API performs direction-agnostic path discovery, while preserving the original relationship names defined in the graph model.</w:t>
      </w:r>
    </w:p>
    <w:p w14:paraId="292775E1" w14:textId="5B8A2670" w:rsidR="00D162B3" w:rsidRDefault="00D162B3">
      <w:r w:rsidRPr="00D162B3">
        <w:t xml:space="preserve">The </w:t>
      </w:r>
      <w:proofErr w:type="spellStart"/>
      <w:r w:rsidRPr="00D162B3">
        <w:rPr>
          <w:b/>
          <w:bCs/>
        </w:rPr>
        <w:t>hopCount</w:t>
      </w:r>
      <w:proofErr w:type="spellEnd"/>
      <w:r w:rsidRPr="00D162B3">
        <w:t xml:space="preserve"> represents the number of graph relationships traversed to connect the source and target entities. It corresponds directly to the Neo4j Path length. Different source and target combinations may therefore have different hop counts depending on the shortest dependency path.</w:t>
      </w:r>
    </w:p>
    <w:p w14:paraId="1F0553E5" w14:textId="0F321B6D" w:rsidR="003039B2" w:rsidRDefault="00000000">
      <w:pPr>
        <w:pStyle w:val="Heading3"/>
      </w:pPr>
      <w:r>
        <w:t xml:space="preserve">Example </w:t>
      </w:r>
      <w:r w:rsidR="00407E69">
        <w:t>Response</w:t>
      </w:r>
      <w:r>
        <w:t xml:space="preserve"> - Supplier → Work Order</w:t>
      </w:r>
    </w:p>
    <w:tbl>
      <w:tblPr>
        <w:tblStyle w:val="TableGrid"/>
        <w:tblW w:w="0" w:type="auto"/>
        <w:tblLook w:val="04A0" w:firstRow="1" w:lastRow="0" w:firstColumn="1" w:lastColumn="0" w:noHBand="0" w:noVBand="1"/>
      </w:tblPr>
      <w:tblGrid>
        <w:gridCol w:w="8640"/>
      </w:tblGrid>
      <w:tr w:rsidR="003039B2" w14:paraId="30D43C6B" w14:textId="77777777">
        <w:tc>
          <w:tcPr>
            <w:tcW w:w="8640" w:type="dxa"/>
          </w:tcPr>
          <w:p w14:paraId="48205C35"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w:t>
            </w:r>
          </w:p>
          <w:p w14:paraId="1C7E2EB4"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"source": {</w:t>
            </w:r>
          </w:p>
          <w:p w14:paraId="2FD273E0"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entityType</w:t>
            </w:r>
            <w:proofErr w:type="spellEnd"/>
            <w:r w:rsidRPr="00E06898">
              <w:rPr>
                <w:rFonts w:ascii="Courier New" w:hAnsi="Courier New" w:cs="Courier New"/>
                <w:sz w:val="18"/>
                <w:szCs w:val="18"/>
              </w:rPr>
              <w:t>": "SUPPLIER",</w:t>
            </w:r>
          </w:p>
          <w:p w14:paraId="37B432F7"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entityId</w:t>
            </w:r>
            <w:proofErr w:type="spellEnd"/>
            <w:r w:rsidRPr="00E06898">
              <w:rPr>
                <w:rFonts w:ascii="Courier New" w:hAnsi="Courier New" w:cs="Courier New"/>
                <w:sz w:val="18"/>
                <w:szCs w:val="18"/>
              </w:rPr>
              <w:t>": "SUP-100",</w:t>
            </w:r>
          </w:p>
          <w:p w14:paraId="1713F85D"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"name": "Acme Components"</w:t>
            </w:r>
          </w:p>
          <w:p w14:paraId="742BB7F6"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4C3D50B4"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"target": {</w:t>
            </w:r>
          </w:p>
          <w:p w14:paraId="674DD870"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entityType</w:t>
            </w:r>
            <w:proofErr w:type="spellEnd"/>
            <w:r w:rsidRPr="00E06898">
              <w:rPr>
                <w:rFonts w:ascii="Courier New" w:hAnsi="Courier New" w:cs="Courier New"/>
                <w:sz w:val="18"/>
                <w:szCs w:val="18"/>
              </w:rPr>
              <w:t>": "WORK_ORDER",</w:t>
            </w:r>
          </w:p>
          <w:p w14:paraId="307532BB"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entityId</w:t>
            </w:r>
            <w:proofErr w:type="spellEnd"/>
            <w:r w:rsidRPr="00E06898">
              <w:rPr>
                <w:rFonts w:ascii="Courier New" w:hAnsi="Courier New" w:cs="Courier New"/>
                <w:sz w:val="18"/>
                <w:szCs w:val="18"/>
              </w:rPr>
              <w:t>": "WO-1001",</w:t>
            </w:r>
          </w:p>
          <w:p w14:paraId="1B27F4F2"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"name": "Industrial Sensor Build"</w:t>
            </w:r>
          </w:p>
          <w:p w14:paraId="66ECA68D"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1FBE69BC"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"paths": [</w:t>
            </w:r>
          </w:p>
          <w:p w14:paraId="66EB0419"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610912C4"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hopCount</w:t>
            </w:r>
            <w:proofErr w:type="spellEnd"/>
            <w:r w:rsidRPr="00E06898">
              <w:rPr>
                <w:rFonts w:ascii="Courier New" w:hAnsi="Courier New" w:cs="Courier New"/>
                <w:sz w:val="18"/>
                <w:szCs w:val="18"/>
              </w:rPr>
              <w:t>": 3,</w:t>
            </w:r>
          </w:p>
          <w:p w14:paraId="3421C152"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"edges": [</w:t>
            </w:r>
          </w:p>
          <w:p w14:paraId="0E0231A5"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05374C07"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"from": {</w:t>
            </w:r>
          </w:p>
          <w:p w14:paraId="356C6E27"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entityType</w:t>
            </w:r>
            <w:proofErr w:type="spellEnd"/>
            <w:r w:rsidRPr="00E06898">
              <w:rPr>
                <w:rFonts w:ascii="Courier New" w:hAnsi="Courier New" w:cs="Courier New"/>
                <w:sz w:val="18"/>
                <w:szCs w:val="18"/>
              </w:rPr>
              <w:t>": "SUPPLIER",</w:t>
            </w:r>
          </w:p>
          <w:p w14:paraId="1BCA9E32"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entityId</w:t>
            </w:r>
            <w:proofErr w:type="spellEnd"/>
            <w:r w:rsidRPr="00E06898">
              <w:rPr>
                <w:rFonts w:ascii="Courier New" w:hAnsi="Courier New" w:cs="Courier New"/>
                <w:sz w:val="18"/>
                <w:szCs w:val="18"/>
              </w:rPr>
              <w:t>": "SUP-100",</w:t>
            </w:r>
          </w:p>
          <w:p w14:paraId="47239757"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"name": "Acme Components"</w:t>
            </w:r>
          </w:p>
          <w:p w14:paraId="3B71C0C5"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15FD0914"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"relationship": "SUPPLIED_BY",</w:t>
            </w:r>
          </w:p>
          <w:p w14:paraId="275210FE"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traversedDirection</w:t>
            </w:r>
            <w:proofErr w:type="spellEnd"/>
            <w:r w:rsidRPr="00E06898">
              <w:rPr>
                <w:rFonts w:ascii="Courier New" w:hAnsi="Courier New" w:cs="Courier New"/>
                <w:sz w:val="18"/>
                <w:szCs w:val="18"/>
              </w:rPr>
              <w:t>": "REVERSE",</w:t>
            </w:r>
          </w:p>
          <w:p w14:paraId="1262BA1E"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"to": {</w:t>
            </w:r>
          </w:p>
          <w:p w14:paraId="708ABC34"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entityType</w:t>
            </w:r>
            <w:proofErr w:type="spellEnd"/>
            <w:r w:rsidRPr="00E06898">
              <w:rPr>
                <w:rFonts w:ascii="Courier New" w:hAnsi="Courier New" w:cs="Courier New"/>
                <w:sz w:val="18"/>
                <w:szCs w:val="18"/>
              </w:rPr>
              <w:t>": "COMPONENT",</w:t>
            </w:r>
          </w:p>
          <w:p w14:paraId="156316A5"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entityId</w:t>
            </w:r>
            <w:proofErr w:type="spellEnd"/>
            <w:r w:rsidRPr="00E06898">
              <w:rPr>
                <w:rFonts w:ascii="Courier New" w:hAnsi="Courier New" w:cs="Courier New"/>
                <w:sz w:val="18"/>
                <w:szCs w:val="18"/>
              </w:rPr>
              <w:t>": "PCB-A",</w:t>
            </w:r>
          </w:p>
          <w:p w14:paraId="1568863F"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"name": "Main PCB"</w:t>
            </w:r>
          </w:p>
          <w:p w14:paraId="65F2CB3E"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2E6BF7BF"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7F0C1547"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0D993C28"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"from": {</w:t>
            </w:r>
          </w:p>
          <w:p w14:paraId="4AA58BA5"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entityType</w:t>
            </w:r>
            <w:proofErr w:type="spellEnd"/>
            <w:r w:rsidRPr="00E06898">
              <w:rPr>
                <w:rFonts w:ascii="Courier New" w:hAnsi="Courier New" w:cs="Courier New"/>
                <w:sz w:val="18"/>
                <w:szCs w:val="18"/>
              </w:rPr>
              <w:t>": "COMPONENT",</w:t>
            </w:r>
          </w:p>
          <w:p w14:paraId="4BEB0CDC"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entityId</w:t>
            </w:r>
            <w:proofErr w:type="spellEnd"/>
            <w:r w:rsidRPr="00E06898">
              <w:rPr>
                <w:rFonts w:ascii="Courier New" w:hAnsi="Courier New" w:cs="Courier New"/>
                <w:sz w:val="18"/>
                <w:szCs w:val="18"/>
              </w:rPr>
              <w:t>": "PCB-A",</w:t>
            </w:r>
          </w:p>
          <w:p w14:paraId="13593E8C"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"name": "Main PCB"</w:t>
            </w:r>
          </w:p>
          <w:p w14:paraId="61C1468A"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lastRenderedPageBreak/>
              <w:t xml:space="preserve">          },</w:t>
            </w:r>
          </w:p>
          <w:p w14:paraId="4EBC197D"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"relationship": "USES_COMPONENT",</w:t>
            </w:r>
          </w:p>
          <w:p w14:paraId="212AA5D5"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traversedDirection</w:t>
            </w:r>
            <w:proofErr w:type="spellEnd"/>
            <w:r w:rsidRPr="00E06898">
              <w:rPr>
                <w:rFonts w:ascii="Courier New" w:hAnsi="Courier New" w:cs="Courier New"/>
                <w:sz w:val="18"/>
                <w:szCs w:val="18"/>
              </w:rPr>
              <w:t>": "REVERSE",</w:t>
            </w:r>
          </w:p>
          <w:p w14:paraId="7C28928C"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"to": {</w:t>
            </w:r>
          </w:p>
          <w:p w14:paraId="3B8B1193"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entityType</w:t>
            </w:r>
            <w:proofErr w:type="spellEnd"/>
            <w:r w:rsidRPr="00E06898">
              <w:rPr>
                <w:rFonts w:ascii="Courier New" w:hAnsi="Courier New" w:cs="Courier New"/>
                <w:sz w:val="18"/>
                <w:szCs w:val="18"/>
              </w:rPr>
              <w:t>": "REVISION",</w:t>
            </w:r>
          </w:p>
          <w:p w14:paraId="612E1309"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entityId</w:t>
            </w:r>
            <w:proofErr w:type="spellEnd"/>
            <w:r w:rsidRPr="00E06898">
              <w:rPr>
                <w:rFonts w:ascii="Courier New" w:hAnsi="Courier New" w:cs="Courier New"/>
                <w:sz w:val="18"/>
                <w:szCs w:val="18"/>
              </w:rPr>
              <w:t>": "P100-REV-A",</w:t>
            </w:r>
          </w:p>
          <w:p w14:paraId="3F9D29EB"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"name": "Revision A"</w:t>
            </w:r>
          </w:p>
          <w:p w14:paraId="0B5DFA8F"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2F61FFCA"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5D9EB8EE"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2D29666B"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"from": {</w:t>
            </w:r>
          </w:p>
          <w:p w14:paraId="284AD630"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entityType</w:t>
            </w:r>
            <w:proofErr w:type="spellEnd"/>
            <w:r w:rsidRPr="00E06898">
              <w:rPr>
                <w:rFonts w:ascii="Courier New" w:hAnsi="Courier New" w:cs="Courier New"/>
                <w:sz w:val="18"/>
                <w:szCs w:val="18"/>
              </w:rPr>
              <w:t>": "REVISION",</w:t>
            </w:r>
          </w:p>
          <w:p w14:paraId="5A07B592"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entityId</w:t>
            </w:r>
            <w:proofErr w:type="spellEnd"/>
            <w:r w:rsidRPr="00E06898">
              <w:rPr>
                <w:rFonts w:ascii="Courier New" w:hAnsi="Courier New" w:cs="Courier New"/>
                <w:sz w:val="18"/>
                <w:szCs w:val="18"/>
              </w:rPr>
              <w:t>": "P100-REV-A",</w:t>
            </w:r>
          </w:p>
          <w:p w14:paraId="74CD7C7A"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"name": "Revision A"</w:t>
            </w:r>
          </w:p>
          <w:p w14:paraId="0A2D3761"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03B23CD0"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"relationship": "BUILDS",</w:t>
            </w:r>
          </w:p>
          <w:p w14:paraId="67D3B05B"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traversedDirection</w:t>
            </w:r>
            <w:proofErr w:type="spellEnd"/>
            <w:r w:rsidRPr="00E06898">
              <w:rPr>
                <w:rFonts w:ascii="Courier New" w:hAnsi="Courier New" w:cs="Courier New"/>
                <w:sz w:val="18"/>
                <w:szCs w:val="18"/>
              </w:rPr>
              <w:t>": "REVERSE",</w:t>
            </w:r>
          </w:p>
          <w:p w14:paraId="3F21871F"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"to": {</w:t>
            </w:r>
          </w:p>
          <w:p w14:paraId="044997F7"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entityType</w:t>
            </w:r>
            <w:proofErr w:type="spellEnd"/>
            <w:r w:rsidRPr="00E06898">
              <w:rPr>
                <w:rFonts w:ascii="Courier New" w:hAnsi="Courier New" w:cs="Courier New"/>
                <w:sz w:val="18"/>
                <w:szCs w:val="18"/>
              </w:rPr>
              <w:t>": "WORK_ORDER",</w:t>
            </w:r>
          </w:p>
          <w:p w14:paraId="1657A132"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entityId</w:t>
            </w:r>
            <w:proofErr w:type="spellEnd"/>
            <w:r w:rsidRPr="00E06898">
              <w:rPr>
                <w:rFonts w:ascii="Courier New" w:hAnsi="Courier New" w:cs="Courier New"/>
                <w:sz w:val="18"/>
                <w:szCs w:val="18"/>
              </w:rPr>
              <w:t>": "WO-1001",</w:t>
            </w:r>
          </w:p>
          <w:p w14:paraId="3ACFB310"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"name": "Industrial Sensor Build"</w:t>
            </w:r>
          </w:p>
          <w:p w14:paraId="4D15339F"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416A2730"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206E40C5"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40B7815C"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5AEA7E50"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70FC9F5F"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hopCount</w:t>
            </w:r>
            <w:proofErr w:type="spellEnd"/>
            <w:r w:rsidRPr="00E06898">
              <w:rPr>
                <w:rFonts w:ascii="Courier New" w:hAnsi="Courier New" w:cs="Courier New"/>
                <w:sz w:val="18"/>
                <w:szCs w:val="18"/>
              </w:rPr>
              <w:t>": 3,</w:t>
            </w:r>
          </w:p>
          <w:p w14:paraId="267AF753"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"edges": [</w:t>
            </w:r>
          </w:p>
          <w:p w14:paraId="566EEFB6"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78EEFAAC"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"from": {</w:t>
            </w:r>
          </w:p>
          <w:p w14:paraId="0313855C"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entityType</w:t>
            </w:r>
            <w:proofErr w:type="spellEnd"/>
            <w:r w:rsidRPr="00E06898">
              <w:rPr>
                <w:rFonts w:ascii="Courier New" w:hAnsi="Courier New" w:cs="Courier New"/>
                <w:sz w:val="18"/>
                <w:szCs w:val="18"/>
              </w:rPr>
              <w:t>": "SUPPLIER",</w:t>
            </w:r>
          </w:p>
          <w:p w14:paraId="1EEFCB0D"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entityId</w:t>
            </w:r>
            <w:proofErr w:type="spellEnd"/>
            <w:r w:rsidRPr="00E06898">
              <w:rPr>
                <w:rFonts w:ascii="Courier New" w:hAnsi="Courier New" w:cs="Courier New"/>
                <w:sz w:val="18"/>
                <w:szCs w:val="18"/>
              </w:rPr>
              <w:t>": "SUP-100",</w:t>
            </w:r>
          </w:p>
          <w:p w14:paraId="704D8724"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"name": "Acme Components"</w:t>
            </w:r>
          </w:p>
          <w:p w14:paraId="6946639E"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4C6881D5"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"relationship": "SUPPLIED_BY",</w:t>
            </w:r>
          </w:p>
          <w:p w14:paraId="6049B59F"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traversedDirection</w:t>
            </w:r>
            <w:proofErr w:type="spellEnd"/>
            <w:r w:rsidRPr="00E06898">
              <w:rPr>
                <w:rFonts w:ascii="Courier New" w:hAnsi="Courier New" w:cs="Courier New"/>
                <w:sz w:val="18"/>
                <w:szCs w:val="18"/>
              </w:rPr>
              <w:t>": "REVERSE",</w:t>
            </w:r>
          </w:p>
          <w:p w14:paraId="06C98E86"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"to": {</w:t>
            </w:r>
          </w:p>
          <w:p w14:paraId="7D6D6485"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entityType</w:t>
            </w:r>
            <w:proofErr w:type="spellEnd"/>
            <w:r w:rsidRPr="00E06898">
              <w:rPr>
                <w:rFonts w:ascii="Courier New" w:hAnsi="Courier New" w:cs="Courier New"/>
                <w:sz w:val="18"/>
                <w:szCs w:val="18"/>
              </w:rPr>
              <w:t>": "COMPONENT",</w:t>
            </w:r>
          </w:p>
          <w:p w14:paraId="68B64B35"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entityId</w:t>
            </w:r>
            <w:proofErr w:type="spellEnd"/>
            <w:r w:rsidRPr="00E06898">
              <w:rPr>
                <w:rFonts w:ascii="Courier New" w:hAnsi="Courier New" w:cs="Courier New"/>
                <w:sz w:val="18"/>
                <w:szCs w:val="18"/>
              </w:rPr>
              <w:t>": "PCB-B",</w:t>
            </w:r>
          </w:p>
          <w:p w14:paraId="34702B10"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"name": "Connectivity PCB"</w:t>
            </w:r>
          </w:p>
          <w:p w14:paraId="4E30D37D"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422E319C"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0132074A"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774E5EA6"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"from": {</w:t>
            </w:r>
          </w:p>
          <w:p w14:paraId="1491EC10"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entityType</w:t>
            </w:r>
            <w:proofErr w:type="spellEnd"/>
            <w:r w:rsidRPr="00E06898">
              <w:rPr>
                <w:rFonts w:ascii="Courier New" w:hAnsi="Courier New" w:cs="Courier New"/>
                <w:sz w:val="18"/>
                <w:szCs w:val="18"/>
              </w:rPr>
              <w:t>": "COMPONENT",</w:t>
            </w:r>
          </w:p>
          <w:p w14:paraId="3D19D417"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entityId</w:t>
            </w:r>
            <w:proofErr w:type="spellEnd"/>
            <w:r w:rsidRPr="00E06898">
              <w:rPr>
                <w:rFonts w:ascii="Courier New" w:hAnsi="Courier New" w:cs="Courier New"/>
                <w:sz w:val="18"/>
                <w:szCs w:val="18"/>
              </w:rPr>
              <w:t>": "PCB-B",</w:t>
            </w:r>
          </w:p>
          <w:p w14:paraId="22EA4BA0"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"name": "Connectivity PCB"</w:t>
            </w:r>
          </w:p>
          <w:p w14:paraId="116407BA"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458932CD"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"relationship": "USES_COMPONENT",</w:t>
            </w:r>
          </w:p>
          <w:p w14:paraId="3B6EC035"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traversedDirection</w:t>
            </w:r>
            <w:proofErr w:type="spellEnd"/>
            <w:r w:rsidRPr="00E06898">
              <w:rPr>
                <w:rFonts w:ascii="Courier New" w:hAnsi="Courier New" w:cs="Courier New"/>
                <w:sz w:val="18"/>
                <w:szCs w:val="18"/>
              </w:rPr>
              <w:t>": "REVERSE",</w:t>
            </w:r>
          </w:p>
          <w:p w14:paraId="22D09403"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"to": {</w:t>
            </w:r>
          </w:p>
          <w:p w14:paraId="36CAFA00"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entityType</w:t>
            </w:r>
            <w:proofErr w:type="spellEnd"/>
            <w:r w:rsidRPr="00E06898">
              <w:rPr>
                <w:rFonts w:ascii="Courier New" w:hAnsi="Courier New" w:cs="Courier New"/>
                <w:sz w:val="18"/>
                <w:szCs w:val="18"/>
              </w:rPr>
              <w:t>": "REVISION",</w:t>
            </w:r>
          </w:p>
          <w:p w14:paraId="23E5B3B5"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entityId</w:t>
            </w:r>
            <w:proofErr w:type="spellEnd"/>
            <w:r w:rsidRPr="00E06898">
              <w:rPr>
                <w:rFonts w:ascii="Courier New" w:hAnsi="Courier New" w:cs="Courier New"/>
                <w:sz w:val="18"/>
                <w:szCs w:val="18"/>
              </w:rPr>
              <w:t>": "P100-REV-A",</w:t>
            </w:r>
          </w:p>
          <w:p w14:paraId="3E2BFB33"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"name": "Revision A"</w:t>
            </w:r>
          </w:p>
          <w:p w14:paraId="3850A234"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086B7418"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1D516FF9"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58416039"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"from": {</w:t>
            </w:r>
          </w:p>
          <w:p w14:paraId="5F155075"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entityType</w:t>
            </w:r>
            <w:proofErr w:type="spellEnd"/>
            <w:r w:rsidRPr="00E06898">
              <w:rPr>
                <w:rFonts w:ascii="Courier New" w:hAnsi="Courier New" w:cs="Courier New"/>
                <w:sz w:val="18"/>
                <w:szCs w:val="18"/>
              </w:rPr>
              <w:t>": "REVISION",</w:t>
            </w:r>
          </w:p>
          <w:p w14:paraId="4FBC8BF8"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entityId</w:t>
            </w:r>
            <w:proofErr w:type="spellEnd"/>
            <w:r w:rsidRPr="00E06898">
              <w:rPr>
                <w:rFonts w:ascii="Courier New" w:hAnsi="Courier New" w:cs="Courier New"/>
                <w:sz w:val="18"/>
                <w:szCs w:val="18"/>
              </w:rPr>
              <w:t>": "P100-REV-A",</w:t>
            </w:r>
          </w:p>
          <w:p w14:paraId="0F527F6A"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"name": "Revision A"</w:t>
            </w:r>
          </w:p>
          <w:p w14:paraId="6AEEC292"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64AB5CAA"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"relationship": "BUILDS",</w:t>
            </w:r>
          </w:p>
          <w:p w14:paraId="1D0EC8E4"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lastRenderedPageBreak/>
              <w:t xml:space="preserve">          "</w:t>
            </w:r>
            <w:proofErr w:type="spellStart"/>
            <w:r w:rsidRPr="00E06898">
              <w:rPr>
                <w:rFonts w:ascii="Courier New" w:hAnsi="Courier New" w:cs="Courier New"/>
                <w:sz w:val="18"/>
                <w:szCs w:val="18"/>
              </w:rPr>
              <w:t>traversedDirection</w:t>
            </w:r>
            <w:proofErr w:type="spellEnd"/>
            <w:r w:rsidRPr="00E06898">
              <w:rPr>
                <w:rFonts w:ascii="Courier New" w:hAnsi="Courier New" w:cs="Courier New"/>
                <w:sz w:val="18"/>
                <w:szCs w:val="18"/>
              </w:rPr>
              <w:t>": "REVERSE",</w:t>
            </w:r>
          </w:p>
          <w:p w14:paraId="5B3D9237"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"to": {</w:t>
            </w:r>
          </w:p>
          <w:p w14:paraId="641F3B71"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entityType</w:t>
            </w:r>
            <w:proofErr w:type="spellEnd"/>
            <w:r w:rsidRPr="00E06898">
              <w:rPr>
                <w:rFonts w:ascii="Courier New" w:hAnsi="Courier New" w:cs="Courier New"/>
                <w:sz w:val="18"/>
                <w:szCs w:val="18"/>
              </w:rPr>
              <w:t>": "WORK_ORDER",</w:t>
            </w:r>
          </w:p>
          <w:p w14:paraId="1D385ABC"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roofErr w:type="spellStart"/>
            <w:r w:rsidRPr="00E06898">
              <w:rPr>
                <w:rFonts w:ascii="Courier New" w:hAnsi="Courier New" w:cs="Courier New"/>
                <w:sz w:val="18"/>
                <w:szCs w:val="18"/>
              </w:rPr>
              <w:t>entityId</w:t>
            </w:r>
            <w:proofErr w:type="spellEnd"/>
            <w:r w:rsidRPr="00E06898">
              <w:rPr>
                <w:rFonts w:ascii="Courier New" w:hAnsi="Courier New" w:cs="Courier New"/>
                <w:sz w:val="18"/>
                <w:szCs w:val="18"/>
              </w:rPr>
              <w:t>": "WO-1001",</w:t>
            </w:r>
          </w:p>
          <w:p w14:paraId="15FD9B5E"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"name": "Industrial Sensor Build"</w:t>
            </w:r>
          </w:p>
          <w:p w14:paraId="3D3E1A0C"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127A2158"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725DDE6B"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162AAA95"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7DDEC568" w14:textId="77777777" w:rsidR="00B1228C" w:rsidRPr="00E06898" w:rsidRDefault="00B1228C" w:rsidP="00B1228C">
            <w:pPr>
              <w:rPr>
                <w:rFonts w:ascii="Courier New" w:hAnsi="Courier New" w:cs="Courier New"/>
                <w:sz w:val="18"/>
                <w:szCs w:val="18"/>
              </w:rPr>
            </w:pPr>
            <w:r w:rsidRPr="00E06898">
              <w:rPr>
                <w:rFonts w:ascii="Courier New" w:hAnsi="Courier New" w:cs="Courier New"/>
                <w:sz w:val="18"/>
                <w:szCs w:val="18"/>
              </w:rPr>
              <w:t xml:space="preserve">  ]</w:t>
            </w:r>
          </w:p>
          <w:p w14:paraId="2A704A04" w14:textId="66481838" w:rsidR="003039B2" w:rsidRPr="00E06898" w:rsidRDefault="00B1228C" w:rsidP="00B1228C">
            <w:pPr>
              <w:rPr>
                <w:rFonts w:ascii="Courier New" w:hAnsi="Courier New" w:cs="Courier New"/>
                <w:sz w:val="18"/>
                <w:szCs w:val="18"/>
              </w:rPr>
            </w:pPr>
            <w:r w:rsidRPr="00E06898">
              <w:rPr>
                <w:rFonts w:ascii="Courier New" w:hAnsi="Courier New" w:cs="Courier New"/>
                <w:sz w:val="18"/>
                <w:szCs w:val="18"/>
              </w:rPr>
              <w:t>}</w:t>
            </w:r>
          </w:p>
        </w:tc>
      </w:tr>
    </w:tbl>
    <w:p w14:paraId="591E9ADA" w14:textId="2F8C0AF7" w:rsidR="003039B2" w:rsidRDefault="00000000">
      <w:pPr>
        <w:pStyle w:val="Heading3"/>
      </w:pPr>
      <w:r>
        <w:lastRenderedPageBreak/>
        <w:t xml:space="preserve">Example </w:t>
      </w:r>
      <w:r w:rsidR="00407E69">
        <w:t>Response</w:t>
      </w:r>
      <w:r>
        <w:t xml:space="preserve"> - Work Order → Supplier</w:t>
      </w:r>
    </w:p>
    <w:tbl>
      <w:tblPr>
        <w:tblStyle w:val="TableGrid"/>
        <w:tblW w:w="0" w:type="auto"/>
        <w:tblLook w:val="04A0" w:firstRow="1" w:lastRow="0" w:firstColumn="1" w:lastColumn="0" w:noHBand="0" w:noVBand="1"/>
      </w:tblPr>
      <w:tblGrid>
        <w:gridCol w:w="8640"/>
      </w:tblGrid>
      <w:tr w:rsidR="003039B2" w14:paraId="36CE7ABF" w14:textId="77777777">
        <w:tc>
          <w:tcPr>
            <w:tcW w:w="8640" w:type="dxa"/>
          </w:tcPr>
          <w:p w14:paraId="43F805C2"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w:t>
            </w:r>
          </w:p>
          <w:p w14:paraId="1D01B560"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"source": {</w:t>
            </w:r>
          </w:p>
          <w:p w14:paraId="6597EBCE"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entityType</w:t>
            </w:r>
            <w:proofErr w:type="spellEnd"/>
            <w:r w:rsidRPr="00B60DAF">
              <w:rPr>
                <w:rFonts w:ascii="Courier New" w:hAnsi="Courier New" w:cs="Courier New"/>
                <w:sz w:val="18"/>
                <w:szCs w:val="18"/>
              </w:rPr>
              <w:t>": "WORK_ORDER",</w:t>
            </w:r>
          </w:p>
          <w:p w14:paraId="103E2610"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entityId</w:t>
            </w:r>
            <w:proofErr w:type="spellEnd"/>
            <w:r w:rsidRPr="00B60DAF">
              <w:rPr>
                <w:rFonts w:ascii="Courier New" w:hAnsi="Courier New" w:cs="Courier New"/>
                <w:sz w:val="18"/>
                <w:szCs w:val="18"/>
              </w:rPr>
              <w:t>": "WO-1001",</w:t>
            </w:r>
          </w:p>
          <w:p w14:paraId="3B4700B1"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"name": "Industrial Sensor Build"</w:t>
            </w:r>
          </w:p>
          <w:p w14:paraId="2DF247B7"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42B600E9"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"target": {</w:t>
            </w:r>
          </w:p>
          <w:p w14:paraId="5B4DC4C8"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entityType</w:t>
            </w:r>
            <w:proofErr w:type="spellEnd"/>
            <w:r w:rsidRPr="00B60DAF">
              <w:rPr>
                <w:rFonts w:ascii="Courier New" w:hAnsi="Courier New" w:cs="Courier New"/>
                <w:sz w:val="18"/>
                <w:szCs w:val="18"/>
              </w:rPr>
              <w:t>": "SUPPLIER",</w:t>
            </w:r>
          </w:p>
          <w:p w14:paraId="51831A33"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entityId</w:t>
            </w:r>
            <w:proofErr w:type="spellEnd"/>
            <w:r w:rsidRPr="00B60DAF">
              <w:rPr>
                <w:rFonts w:ascii="Courier New" w:hAnsi="Courier New" w:cs="Courier New"/>
                <w:sz w:val="18"/>
                <w:szCs w:val="18"/>
              </w:rPr>
              <w:t>": "SUP-100",</w:t>
            </w:r>
          </w:p>
          <w:p w14:paraId="2D9105CC"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"name": "Acme Components"</w:t>
            </w:r>
          </w:p>
          <w:p w14:paraId="2F9832D6"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7CE2F968"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"paths": [</w:t>
            </w:r>
          </w:p>
          <w:p w14:paraId="2A86F76E"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16CEF920"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hopCount</w:t>
            </w:r>
            <w:proofErr w:type="spellEnd"/>
            <w:r w:rsidRPr="00B60DAF">
              <w:rPr>
                <w:rFonts w:ascii="Courier New" w:hAnsi="Courier New" w:cs="Courier New"/>
                <w:sz w:val="18"/>
                <w:szCs w:val="18"/>
              </w:rPr>
              <w:t>": 3,</w:t>
            </w:r>
          </w:p>
          <w:p w14:paraId="1D380304"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"edges": [</w:t>
            </w:r>
          </w:p>
          <w:p w14:paraId="08D86163"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701CB787"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"from": {</w:t>
            </w:r>
          </w:p>
          <w:p w14:paraId="18B9A876"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entityType</w:t>
            </w:r>
            <w:proofErr w:type="spellEnd"/>
            <w:r w:rsidRPr="00B60DAF">
              <w:rPr>
                <w:rFonts w:ascii="Courier New" w:hAnsi="Courier New" w:cs="Courier New"/>
                <w:sz w:val="18"/>
                <w:szCs w:val="18"/>
              </w:rPr>
              <w:t>": "WORK_ORDER",</w:t>
            </w:r>
          </w:p>
          <w:p w14:paraId="2580786E"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entityId</w:t>
            </w:r>
            <w:proofErr w:type="spellEnd"/>
            <w:r w:rsidRPr="00B60DAF">
              <w:rPr>
                <w:rFonts w:ascii="Courier New" w:hAnsi="Courier New" w:cs="Courier New"/>
                <w:sz w:val="18"/>
                <w:szCs w:val="18"/>
              </w:rPr>
              <w:t>": "WO-1001",</w:t>
            </w:r>
          </w:p>
          <w:p w14:paraId="4C98EB54"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"name": "Industrial Sensor Build"</w:t>
            </w:r>
          </w:p>
          <w:p w14:paraId="2188C76A"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1756F571"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"relationship": "BUILDS",</w:t>
            </w:r>
          </w:p>
          <w:p w14:paraId="7E12B1E9"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traversedDirection</w:t>
            </w:r>
            <w:proofErr w:type="spellEnd"/>
            <w:r w:rsidRPr="00B60DAF">
              <w:rPr>
                <w:rFonts w:ascii="Courier New" w:hAnsi="Courier New" w:cs="Courier New"/>
                <w:sz w:val="18"/>
                <w:szCs w:val="18"/>
              </w:rPr>
              <w:t>": "FORWARD",</w:t>
            </w:r>
          </w:p>
          <w:p w14:paraId="2E402AE3"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"to": {</w:t>
            </w:r>
          </w:p>
          <w:p w14:paraId="6EBA0806"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entityType</w:t>
            </w:r>
            <w:proofErr w:type="spellEnd"/>
            <w:r w:rsidRPr="00B60DAF">
              <w:rPr>
                <w:rFonts w:ascii="Courier New" w:hAnsi="Courier New" w:cs="Courier New"/>
                <w:sz w:val="18"/>
                <w:szCs w:val="18"/>
              </w:rPr>
              <w:t>": "REVISION",</w:t>
            </w:r>
          </w:p>
          <w:p w14:paraId="71D2CBE8"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entityId</w:t>
            </w:r>
            <w:proofErr w:type="spellEnd"/>
            <w:r w:rsidRPr="00B60DAF">
              <w:rPr>
                <w:rFonts w:ascii="Courier New" w:hAnsi="Courier New" w:cs="Courier New"/>
                <w:sz w:val="18"/>
                <w:szCs w:val="18"/>
              </w:rPr>
              <w:t>": "P100-REV-A",</w:t>
            </w:r>
          </w:p>
          <w:p w14:paraId="3EE57BB1"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"name": "Revision A"</w:t>
            </w:r>
          </w:p>
          <w:p w14:paraId="04C70B3F"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63073079"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25DB81D4"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71105CC2"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"from": {</w:t>
            </w:r>
          </w:p>
          <w:p w14:paraId="1BC367E7"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entityType</w:t>
            </w:r>
            <w:proofErr w:type="spellEnd"/>
            <w:r w:rsidRPr="00B60DAF">
              <w:rPr>
                <w:rFonts w:ascii="Courier New" w:hAnsi="Courier New" w:cs="Courier New"/>
                <w:sz w:val="18"/>
                <w:szCs w:val="18"/>
              </w:rPr>
              <w:t>": "REVISION",</w:t>
            </w:r>
          </w:p>
          <w:p w14:paraId="3275D246"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entityId</w:t>
            </w:r>
            <w:proofErr w:type="spellEnd"/>
            <w:r w:rsidRPr="00B60DAF">
              <w:rPr>
                <w:rFonts w:ascii="Courier New" w:hAnsi="Courier New" w:cs="Courier New"/>
                <w:sz w:val="18"/>
                <w:szCs w:val="18"/>
              </w:rPr>
              <w:t>": "P100-REV-A",</w:t>
            </w:r>
          </w:p>
          <w:p w14:paraId="6D109A99"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"name": "Revision A"</w:t>
            </w:r>
          </w:p>
          <w:p w14:paraId="3107D140"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13F34CDC"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"relationship": "USES_COMPONENT",</w:t>
            </w:r>
          </w:p>
          <w:p w14:paraId="77D847C5"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traversedDirection</w:t>
            </w:r>
            <w:proofErr w:type="spellEnd"/>
            <w:r w:rsidRPr="00B60DAF">
              <w:rPr>
                <w:rFonts w:ascii="Courier New" w:hAnsi="Courier New" w:cs="Courier New"/>
                <w:sz w:val="18"/>
                <w:szCs w:val="18"/>
              </w:rPr>
              <w:t>": "FORWARD",</w:t>
            </w:r>
          </w:p>
          <w:p w14:paraId="3F464515"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"to": {</w:t>
            </w:r>
          </w:p>
          <w:p w14:paraId="05D4FB7E"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entityType</w:t>
            </w:r>
            <w:proofErr w:type="spellEnd"/>
            <w:r w:rsidRPr="00B60DAF">
              <w:rPr>
                <w:rFonts w:ascii="Courier New" w:hAnsi="Courier New" w:cs="Courier New"/>
                <w:sz w:val="18"/>
                <w:szCs w:val="18"/>
              </w:rPr>
              <w:t>": "COMPONENT",</w:t>
            </w:r>
          </w:p>
          <w:p w14:paraId="56C0C17A"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entityId</w:t>
            </w:r>
            <w:proofErr w:type="spellEnd"/>
            <w:r w:rsidRPr="00B60DAF">
              <w:rPr>
                <w:rFonts w:ascii="Courier New" w:hAnsi="Courier New" w:cs="Courier New"/>
                <w:sz w:val="18"/>
                <w:szCs w:val="18"/>
              </w:rPr>
              <w:t>": "PCB-A",</w:t>
            </w:r>
          </w:p>
          <w:p w14:paraId="3BCB41B5"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"name": "Main PCB"</w:t>
            </w:r>
          </w:p>
          <w:p w14:paraId="7FA4952A"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67FB7958"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356B265F"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6AABD896"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"from": {</w:t>
            </w:r>
          </w:p>
          <w:p w14:paraId="5DA0D6AB"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entityType</w:t>
            </w:r>
            <w:proofErr w:type="spellEnd"/>
            <w:r w:rsidRPr="00B60DAF">
              <w:rPr>
                <w:rFonts w:ascii="Courier New" w:hAnsi="Courier New" w:cs="Courier New"/>
                <w:sz w:val="18"/>
                <w:szCs w:val="18"/>
              </w:rPr>
              <w:t>": "COMPONENT",</w:t>
            </w:r>
          </w:p>
          <w:p w14:paraId="7E5858B3"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entityId</w:t>
            </w:r>
            <w:proofErr w:type="spellEnd"/>
            <w:r w:rsidRPr="00B60DAF">
              <w:rPr>
                <w:rFonts w:ascii="Courier New" w:hAnsi="Courier New" w:cs="Courier New"/>
                <w:sz w:val="18"/>
                <w:szCs w:val="18"/>
              </w:rPr>
              <w:t>": "PCB-A",</w:t>
            </w:r>
          </w:p>
          <w:p w14:paraId="1E4FD187"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"name": "Main PCB"</w:t>
            </w:r>
          </w:p>
          <w:p w14:paraId="7725DD50"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02A84BE3"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lastRenderedPageBreak/>
              <w:t xml:space="preserve">          "relationship": "SUPPLIED_BY",</w:t>
            </w:r>
          </w:p>
          <w:p w14:paraId="0D7406D4"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traversedDirection</w:t>
            </w:r>
            <w:proofErr w:type="spellEnd"/>
            <w:r w:rsidRPr="00B60DAF">
              <w:rPr>
                <w:rFonts w:ascii="Courier New" w:hAnsi="Courier New" w:cs="Courier New"/>
                <w:sz w:val="18"/>
                <w:szCs w:val="18"/>
              </w:rPr>
              <w:t>": "FORWARD",</w:t>
            </w:r>
          </w:p>
          <w:p w14:paraId="3736B1CF"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"to": {</w:t>
            </w:r>
          </w:p>
          <w:p w14:paraId="485024EB"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entityType</w:t>
            </w:r>
            <w:proofErr w:type="spellEnd"/>
            <w:r w:rsidRPr="00B60DAF">
              <w:rPr>
                <w:rFonts w:ascii="Courier New" w:hAnsi="Courier New" w:cs="Courier New"/>
                <w:sz w:val="18"/>
                <w:szCs w:val="18"/>
              </w:rPr>
              <w:t>": "SUPPLIER",</w:t>
            </w:r>
          </w:p>
          <w:p w14:paraId="45A53997"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entityId</w:t>
            </w:r>
            <w:proofErr w:type="spellEnd"/>
            <w:r w:rsidRPr="00B60DAF">
              <w:rPr>
                <w:rFonts w:ascii="Courier New" w:hAnsi="Courier New" w:cs="Courier New"/>
                <w:sz w:val="18"/>
                <w:szCs w:val="18"/>
              </w:rPr>
              <w:t>": "SUP-100",</w:t>
            </w:r>
          </w:p>
          <w:p w14:paraId="6E9F371C"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"name": "Acme Components"</w:t>
            </w:r>
          </w:p>
          <w:p w14:paraId="6D122488"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6C105CE1"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4AC81E19"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7A377062"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3BDF4E7F"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00D33163"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hopCount</w:t>
            </w:r>
            <w:proofErr w:type="spellEnd"/>
            <w:r w:rsidRPr="00B60DAF">
              <w:rPr>
                <w:rFonts w:ascii="Courier New" w:hAnsi="Courier New" w:cs="Courier New"/>
                <w:sz w:val="18"/>
                <w:szCs w:val="18"/>
              </w:rPr>
              <w:t>": 3,</w:t>
            </w:r>
          </w:p>
          <w:p w14:paraId="411A4EE0"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"edges": [</w:t>
            </w:r>
          </w:p>
          <w:p w14:paraId="2950ABCA"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16DB1D1B"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"from": {</w:t>
            </w:r>
          </w:p>
          <w:p w14:paraId="6EF85B8A"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entityType</w:t>
            </w:r>
            <w:proofErr w:type="spellEnd"/>
            <w:r w:rsidRPr="00B60DAF">
              <w:rPr>
                <w:rFonts w:ascii="Courier New" w:hAnsi="Courier New" w:cs="Courier New"/>
                <w:sz w:val="18"/>
                <w:szCs w:val="18"/>
              </w:rPr>
              <w:t>": "WORK_ORDER",</w:t>
            </w:r>
          </w:p>
          <w:p w14:paraId="48DCA8F4"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entityId</w:t>
            </w:r>
            <w:proofErr w:type="spellEnd"/>
            <w:r w:rsidRPr="00B60DAF">
              <w:rPr>
                <w:rFonts w:ascii="Courier New" w:hAnsi="Courier New" w:cs="Courier New"/>
                <w:sz w:val="18"/>
                <w:szCs w:val="18"/>
              </w:rPr>
              <w:t>": "WO-1001",</w:t>
            </w:r>
          </w:p>
          <w:p w14:paraId="544A812A"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"name": "Industrial Sensor Build"</w:t>
            </w:r>
          </w:p>
          <w:p w14:paraId="494A1102"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397B5105"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"relationship": "BUILDS",</w:t>
            </w:r>
          </w:p>
          <w:p w14:paraId="4ADFF7BF"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traversedDirection</w:t>
            </w:r>
            <w:proofErr w:type="spellEnd"/>
            <w:r w:rsidRPr="00B60DAF">
              <w:rPr>
                <w:rFonts w:ascii="Courier New" w:hAnsi="Courier New" w:cs="Courier New"/>
                <w:sz w:val="18"/>
                <w:szCs w:val="18"/>
              </w:rPr>
              <w:t>": "FORWARD",</w:t>
            </w:r>
          </w:p>
          <w:p w14:paraId="0D302671"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"to": {</w:t>
            </w:r>
          </w:p>
          <w:p w14:paraId="0B3F7E8B"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entityType</w:t>
            </w:r>
            <w:proofErr w:type="spellEnd"/>
            <w:r w:rsidRPr="00B60DAF">
              <w:rPr>
                <w:rFonts w:ascii="Courier New" w:hAnsi="Courier New" w:cs="Courier New"/>
                <w:sz w:val="18"/>
                <w:szCs w:val="18"/>
              </w:rPr>
              <w:t>": "REVISION",</w:t>
            </w:r>
          </w:p>
          <w:p w14:paraId="1DE64489"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entityId</w:t>
            </w:r>
            <w:proofErr w:type="spellEnd"/>
            <w:r w:rsidRPr="00B60DAF">
              <w:rPr>
                <w:rFonts w:ascii="Courier New" w:hAnsi="Courier New" w:cs="Courier New"/>
                <w:sz w:val="18"/>
                <w:szCs w:val="18"/>
              </w:rPr>
              <w:t>": "P100-REV-A",</w:t>
            </w:r>
          </w:p>
          <w:p w14:paraId="25DFEB6D"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"name": "Revision A"</w:t>
            </w:r>
          </w:p>
          <w:p w14:paraId="1A577C28"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2942CFEB"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032F257E"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42BE1250"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"from": {</w:t>
            </w:r>
          </w:p>
          <w:p w14:paraId="10D1621B"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entityType</w:t>
            </w:r>
            <w:proofErr w:type="spellEnd"/>
            <w:r w:rsidRPr="00B60DAF">
              <w:rPr>
                <w:rFonts w:ascii="Courier New" w:hAnsi="Courier New" w:cs="Courier New"/>
                <w:sz w:val="18"/>
                <w:szCs w:val="18"/>
              </w:rPr>
              <w:t>": "REVISION",</w:t>
            </w:r>
          </w:p>
          <w:p w14:paraId="4BAD6486"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entityId</w:t>
            </w:r>
            <w:proofErr w:type="spellEnd"/>
            <w:r w:rsidRPr="00B60DAF">
              <w:rPr>
                <w:rFonts w:ascii="Courier New" w:hAnsi="Courier New" w:cs="Courier New"/>
                <w:sz w:val="18"/>
                <w:szCs w:val="18"/>
              </w:rPr>
              <w:t>": "P100-REV-A",</w:t>
            </w:r>
          </w:p>
          <w:p w14:paraId="55F643CB"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"name": "Revision A"</w:t>
            </w:r>
          </w:p>
          <w:p w14:paraId="639397CA"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30330071"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"relationship": "USES_COMPONENT",</w:t>
            </w:r>
          </w:p>
          <w:p w14:paraId="2FA4C3A5"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traversedDirection</w:t>
            </w:r>
            <w:proofErr w:type="spellEnd"/>
            <w:r w:rsidRPr="00B60DAF">
              <w:rPr>
                <w:rFonts w:ascii="Courier New" w:hAnsi="Courier New" w:cs="Courier New"/>
                <w:sz w:val="18"/>
                <w:szCs w:val="18"/>
              </w:rPr>
              <w:t>": "FORWARD",</w:t>
            </w:r>
          </w:p>
          <w:p w14:paraId="5EF26D8D"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"to": {</w:t>
            </w:r>
          </w:p>
          <w:p w14:paraId="1561A78C"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entityType</w:t>
            </w:r>
            <w:proofErr w:type="spellEnd"/>
            <w:r w:rsidRPr="00B60DAF">
              <w:rPr>
                <w:rFonts w:ascii="Courier New" w:hAnsi="Courier New" w:cs="Courier New"/>
                <w:sz w:val="18"/>
                <w:szCs w:val="18"/>
              </w:rPr>
              <w:t>": "COMPONENT",</w:t>
            </w:r>
          </w:p>
          <w:p w14:paraId="5E6559DC"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entityId</w:t>
            </w:r>
            <w:proofErr w:type="spellEnd"/>
            <w:r w:rsidRPr="00B60DAF">
              <w:rPr>
                <w:rFonts w:ascii="Courier New" w:hAnsi="Courier New" w:cs="Courier New"/>
                <w:sz w:val="18"/>
                <w:szCs w:val="18"/>
              </w:rPr>
              <w:t>": "PCB-B",</w:t>
            </w:r>
          </w:p>
          <w:p w14:paraId="71352902"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"name": "Connectivity PCB"</w:t>
            </w:r>
          </w:p>
          <w:p w14:paraId="1F7314A2"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1CEB5BB4"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0C29BB7F"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380AA5F8"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"from": {</w:t>
            </w:r>
          </w:p>
          <w:p w14:paraId="0B8DE2BB"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entityType</w:t>
            </w:r>
            <w:proofErr w:type="spellEnd"/>
            <w:r w:rsidRPr="00B60DAF">
              <w:rPr>
                <w:rFonts w:ascii="Courier New" w:hAnsi="Courier New" w:cs="Courier New"/>
                <w:sz w:val="18"/>
                <w:szCs w:val="18"/>
              </w:rPr>
              <w:t>": "COMPONENT",</w:t>
            </w:r>
          </w:p>
          <w:p w14:paraId="5D3FC5EC"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entityId</w:t>
            </w:r>
            <w:proofErr w:type="spellEnd"/>
            <w:r w:rsidRPr="00B60DAF">
              <w:rPr>
                <w:rFonts w:ascii="Courier New" w:hAnsi="Courier New" w:cs="Courier New"/>
                <w:sz w:val="18"/>
                <w:szCs w:val="18"/>
              </w:rPr>
              <w:t>": "PCB-B",</w:t>
            </w:r>
          </w:p>
          <w:p w14:paraId="7298CC18"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"name": "Connectivity PCB"</w:t>
            </w:r>
          </w:p>
          <w:p w14:paraId="6ADA9AFE"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5F79003A"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"relationship": "SUPPLIED_BY",</w:t>
            </w:r>
          </w:p>
          <w:p w14:paraId="400A97F2"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traversedDirection</w:t>
            </w:r>
            <w:proofErr w:type="spellEnd"/>
            <w:r w:rsidRPr="00B60DAF">
              <w:rPr>
                <w:rFonts w:ascii="Courier New" w:hAnsi="Courier New" w:cs="Courier New"/>
                <w:sz w:val="18"/>
                <w:szCs w:val="18"/>
              </w:rPr>
              <w:t>": "FORWARD",</w:t>
            </w:r>
          </w:p>
          <w:p w14:paraId="717407D0"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"to": {</w:t>
            </w:r>
          </w:p>
          <w:p w14:paraId="0B5C9BCB"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entityType</w:t>
            </w:r>
            <w:proofErr w:type="spellEnd"/>
            <w:r w:rsidRPr="00B60DAF">
              <w:rPr>
                <w:rFonts w:ascii="Courier New" w:hAnsi="Courier New" w:cs="Courier New"/>
                <w:sz w:val="18"/>
                <w:szCs w:val="18"/>
              </w:rPr>
              <w:t>": "SUPPLIER",</w:t>
            </w:r>
          </w:p>
          <w:p w14:paraId="7AD17D81"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roofErr w:type="spellStart"/>
            <w:r w:rsidRPr="00B60DAF">
              <w:rPr>
                <w:rFonts w:ascii="Courier New" w:hAnsi="Courier New" w:cs="Courier New"/>
                <w:sz w:val="18"/>
                <w:szCs w:val="18"/>
              </w:rPr>
              <w:t>entityId</w:t>
            </w:r>
            <w:proofErr w:type="spellEnd"/>
            <w:r w:rsidRPr="00B60DAF">
              <w:rPr>
                <w:rFonts w:ascii="Courier New" w:hAnsi="Courier New" w:cs="Courier New"/>
                <w:sz w:val="18"/>
                <w:szCs w:val="18"/>
              </w:rPr>
              <w:t>": "SUP-100",</w:t>
            </w:r>
          </w:p>
          <w:p w14:paraId="51C8B7FF"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"name": "Acme Components"</w:t>
            </w:r>
          </w:p>
          <w:p w14:paraId="1C478E7A"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003193D3"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0900AD4B"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7A04CD18"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253CF870" w14:textId="77777777" w:rsidR="008F0119" w:rsidRPr="00B60DAF" w:rsidRDefault="008F0119" w:rsidP="008F0119">
            <w:pPr>
              <w:rPr>
                <w:rFonts w:ascii="Courier New" w:hAnsi="Courier New" w:cs="Courier New"/>
                <w:sz w:val="18"/>
                <w:szCs w:val="18"/>
              </w:rPr>
            </w:pPr>
            <w:r w:rsidRPr="00B60DAF">
              <w:rPr>
                <w:rFonts w:ascii="Courier New" w:hAnsi="Courier New" w:cs="Courier New"/>
                <w:sz w:val="18"/>
                <w:szCs w:val="18"/>
              </w:rPr>
              <w:t xml:space="preserve">  ]</w:t>
            </w:r>
          </w:p>
          <w:p w14:paraId="06279010" w14:textId="2F13AC71" w:rsidR="003039B2" w:rsidRDefault="008F0119" w:rsidP="008F0119">
            <w:r w:rsidRPr="00B60DAF">
              <w:rPr>
                <w:rFonts w:ascii="Courier New" w:hAnsi="Courier New" w:cs="Courier New"/>
                <w:sz w:val="18"/>
                <w:szCs w:val="18"/>
              </w:rPr>
              <w:t>}</w:t>
            </w:r>
          </w:p>
        </w:tc>
      </w:tr>
    </w:tbl>
    <w:p w14:paraId="2A47CF6C" w14:textId="64435A51" w:rsidR="003039B2" w:rsidRDefault="00000000">
      <w:pPr>
        <w:pStyle w:val="Heading3"/>
      </w:pPr>
      <w:r>
        <w:lastRenderedPageBreak/>
        <w:t xml:space="preserve">Example </w:t>
      </w:r>
      <w:r w:rsidR="00407E69">
        <w:t>Response</w:t>
      </w:r>
      <w:r>
        <w:t xml:space="preserve"> - Customer → Work Order</w:t>
      </w:r>
    </w:p>
    <w:tbl>
      <w:tblPr>
        <w:tblStyle w:val="TableGrid"/>
        <w:tblW w:w="0" w:type="auto"/>
        <w:tblLook w:val="04A0" w:firstRow="1" w:lastRow="0" w:firstColumn="1" w:lastColumn="0" w:noHBand="0" w:noVBand="1"/>
      </w:tblPr>
      <w:tblGrid>
        <w:gridCol w:w="8640"/>
      </w:tblGrid>
      <w:tr w:rsidR="003039B2" w14:paraId="6AEA194A" w14:textId="77777777">
        <w:tc>
          <w:tcPr>
            <w:tcW w:w="8640" w:type="dxa"/>
          </w:tcPr>
          <w:p w14:paraId="501D7330"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w:t>
            </w:r>
          </w:p>
          <w:p w14:paraId="14D8E1CA"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lastRenderedPageBreak/>
              <w:t xml:space="preserve">  "source": {</w:t>
            </w:r>
          </w:p>
          <w:p w14:paraId="5F5AC4B1"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entityType</w:t>
            </w:r>
            <w:proofErr w:type="spellEnd"/>
            <w:r w:rsidRPr="00D77C68">
              <w:rPr>
                <w:rFonts w:ascii="Courier New" w:hAnsi="Courier New" w:cs="Courier New"/>
                <w:sz w:val="18"/>
                <w:szCs w:val="18"/>
              </w:rPr>
              <w:t>": "CUSTOMER",</w:t>
            </w:r>
          </w:p>
          <w:p w14:paraId="3838B0FD"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entityId</w:t>
            </w:r>
            <w:proofErr w:type="spellEnd"/>
            <w:r w:rsidRPr="00D77C68">
              <w:rPr>
                <w:rFonts w:ascii="Courier New" w:hAnsi="Courier New" w:cs="Courier New"/>
                <w:sz w:val="18"/>
                <w:szCs w:val="18"/>
              </w:rPr>
              <w:t>": "CUST-100",</w:t>
            </w:r>
          </w:p>
          <w:p w14:paraId="71EAA8F5"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"name": "Acme Manufacturing"</w:t>
            </w:r>
          </w:p>
          <w:p w14:paraId="5260B10B"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6274DE84"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"target": {</w:t>
            </w:r>
          </w:p>
          <w:p w14:paraId="388960E5"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entityType</w:t>
            </w:r>
            <w:proofErr w:type="spellEnd"/>
            <w:r w:rsidRPr="00D77C68">
              <w:rPr>
                <w:rFonts w:ascii="Courier New" w:hAnsi="Courier New" w:cs="Courier New"/>
                <w:sz w:val="18"/>
                <w:szCs w:val="18"/>
              </w:rPr>
              <w:t>": "WORK_ORDER",</w:t>
            </w:r>
          </w:p>
          <w:p w14:paraId="0956FD19"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entityId</w:t>
            </w:r>
            <w:proofErr w:type="spellEnd"/>
            <w:r w:rsidRPr="00D77C68">
              <w:rPr>
                <w:rFonts w:ascii="Courier New" w:hAnsi="Courier New" w:cs="Courier New"/>
                <w:sz w:val="18"/>
                <w:szCs w:val="18"/>
              </w:rPr>
              <w:t>": "WO-1001",</w:t>
            </w:r>
          </w:p>
          <w:p w14:paraId="69385BA1"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"name": "Industrial Sensor Build"</w:t>
            </w:r>
          </w:p>
          <w:p w14:paraId="32202E7E"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17A46D0B"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"paths": [</w:t>
            </w:r>
          </w:p>
          <w:p w14:paraId="19F80D99"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5C2E6ED0"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hopCount</w:t>
            </w:r>
            <w:proofErr w:type="spellEnd"/>
            <w:r w:rsidRPr="00D77C68">
              <w:rPr>
                <w:rFonts w:ascii="Courier New" w:hAnsi="Courier New" w:cs="Courier New"/>
                <w:sz w:val="18"/>
                <w:szCs w:val="18"/>
              </w:rPr>
              <w:t>": 4,</w:t>
            </w:r>
          </w:p>
          <w:p w14:paraId="7C5DFF4B"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"edges": [</w:t>
            </w:r>
          </w:p>
          <w:p w14:paraId="3D17E95E"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59607E35"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"from": {</w:t>
            </w:r>
          </w:p>
          <w:p w14:paraId="65D6A6E5"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entityType</w:t>
            </w:r>
            <w:proofErr w:type="spellEnd"/>
            <w:r w:rsidRPr="00D77C68">
              <w:rPr>
                <w:rFonts w:ascii="Courier New" w:hAnsi="Courier New" w:cs="Courier New"/>
                <w:sz w:val="18"/>
                <w:szCs w:val="18"/>
              </w:rPr>
              <w:t>": "CUSTOMER",</w:t>
            </w:r>
          </w:p>
          <w:p w14:paraId="76CD91C1"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entityId</w:t>
            </w:r>
            <w:proofErr w:type="spellEnd"/>
            <w:r w:rsidRPr="00D77C68">
              <w:rPr>
                <w:rFonts w:ascii="Courier New" w:hAnsi="Courier New" w:cs="Courier New"/>
                <w:sz w:val="18"/>
                <w:szCs w:val="18"/>
              </w:rPr>
              <w:t>": "CUST-100",</w:t>
            </w:r>
          </w:p>
          <w:p w14:paraId="475D8EE7"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"name": "Acme Manufacturing"</w:t>
            </w:r>
          </w:p>
          <w:p w14:paraId="6B3FFC12"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10B63BAC"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"relationship": "PLACED",</w:t>
            </w:r>
          </w:p>
          <w:p w14:paraId="3A1BF626"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traversedDirection</w:t>
            </w:r>
            <w:proofErr w:type="spellEnd"/>
            <w:r w:rsidRPr="00D77C68">
              <w:rPr>
                <w:rFonts w:ascii="Courier New" w:hAnsi="Courier New" w:cs="Courier New"/>
                <w:sz w:val="18"/>
                <w:szCs w:val="18"/>
              </w:rPr>
              <w:t>": "FORWARD",</w:t>
            </w:r>
          </w:p>
          <w:p w14:paraId="5DBEE047"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"to": {</w:t>
            </w:r>
          </w:p>
          <w:p w14:paraId="7EAEE0C7"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entityType</w:t>
            </w:r>
            <w:proofErr w:type="spellEnd"/>
            <w:r w:rsidRPr="00D77C68">
              <w:rPr>
                <w:rFonts w:ascii="Courier New" w:hAnsi="Courier New" w:cs="Courier New"/>
                <w:sz w:val="18"/>
                <w:szCs w:val="18"/>
              </w:rPr>
              <w:t>": "SALES_ORDER",</w:t>
            </w:r>
          </w:p>
          <w:p w14:paraId="15F21C18"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entityId</w:t>
            </w:r>
            <w:proofErr w:type="spellEnd"/>
            <w:r w:rsidRPr="00D77C68">
              <w:rPr>
                <w:rFonts w:ascii="Courier New" w:hAnsi="Courier New" w:cs="Courier New"/>
                <w:sz w:val="18"/>
                <w:szCs w:val="18"/>
              </w:rPr>
              <w:t>": "SO-100",</w:t>
            </w:r>
          </w:p>
          <w:p w14:paraId="042C8A7B"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"name": "Sales Order SO-100"</w:t>
            </w:r>
          </w:p>
          <w:p w14:paraId="3BC94848"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33E6C374"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36E5160D"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0D8BD38E"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"from": {</w:t>
            </w:r>
          </w:p>
          <w:p w14:paraId="483FB877"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entityType</w:t>
            </w:r>
            <w:proofErr w:type="spellEnd"/>
            <w:r w:rsidRPr="00D77C68">
              <w:rPr>
                <w:rFonts w:ascii="Courier New" w:hAnsi="Courier New" w:cs="Courier New"/>
                <w:sz w:val="18"/>
                <w:szCs w:val="18"/>
              </w:rPr>
              <w:t>": "SALES_ORDER",</w:t>
            </w:r>
          </w:p>
          <w:p w14:paraId="4F948AD1"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entityId</w:t>
            </w:r>
            <w:proofErr w:type="spellEnd"/>
            <w:r w:rsidRPr="00D77C68">
              <w:rPr>
                <w:rFonts w:ascii="Courier New" w:hAnsi="Courier New" w:cs="Courier New"/>
                <w:sz w:val="18"/>
                <w:szCs w:val="18"/>
              </w:rPr>
              <w:t>": "SO-100",</w:t>
            </w:r>
          </w:p>
          <w:p w14:paraId="109E48BF"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"name": "Sales Order SO-100"</w:t>
            </w:r>
          </w:p>
          <w:p w14:paraId="2359928B"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3E579917"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"relationship": "ORDERS",</w:t>
            </w:r>
          </w:p>
          <w:p w14:paraId="4198E2D8"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traversedDirection</w:t>
            </w:r>
            <w:proofErr w:type="spellEnd"/>
            <w:r w:rsidRPr="00D77C68">
              <w:rPr>
                <w:rFonts w:ascii="Courier New" w:hAnsi="Courier New" w:cs="Courier New"/>
                <w:sz w:val="18"/>
                <w:szCs w:val="18"/>
              </w:rPr>
              <w:t>": "FORWARD",</w:t>
            </w:r>
          </w:p>
          <w:p w14:paraId="214349FE"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"to": {</w:t>
            </w:r>
          </w:p>
          <w:p w14:paraId="2D7A60BA"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entityType</w:t>
            </w:r>
            <w:proofErr w:type="spellEnd"/>
            <w:r w:rsidRPr="00D77C68">
              <w:rPr>
                <w:rFonts w:ascii="Courier New" w:hAnsi="Courier New" w:cs="Courier New"/>
                <w:sz w:val="18"/>
                <w:szCs w:val="18"/>
              </w:rPr>
              <w:t>": "PRODUCT",</w:t>
            </w:r>
          </w:p>
          <w:p w14:paraId="4ADD960A"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entityId</w:t>
            </w:r>
            <w:proofErr w:type="spellEnd"/>
            <w:r w:rsidRPr="00D77C68">
              <w:rPr>
                <w:rFonts w:ascii="Courier New" w:hAnsi="Courier New" w:cs="Courier New"/>
                <w:sz w:val="18"/>
                <w:szCs w:val="18"/>
              </w:rPr>
              <w:t>": "P100",</w:t>
            </w:r>
          </w:p>
          <w:p w14:paraId="31D1C8A3"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"name": "Industrial Sensor"</w:t>
            </w:r>
          </w:p>
          <w:p w14:paraId="580AE83C"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357C2987"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7751F0D0"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1D90546D"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"from": {</w:t>
            </w:r>
          </w:p>
          <w:p w14:paraId="45038CA0"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entityType</w:t>
            </w:r>
            <w:proofErr w:type="spellEnd"/>
            <w:r w:rsidRPr="00D77C68">
              <w:rPr>
                <w:rFonts w:ascii="Courier New" w:hAnsi="Courier New" w:cs="Courier New"/>
                <w:sz w:val="18"/>
                <w:szCs w:val="18"/>
              </w:rPr>
              <w:t>": "PRODUCT",</w:t>
            </w:r>
          </w:p>
          <w:p w14:paraId="3436A45A"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entityId</w:t>
            </w:r>
            <w:proofErr w:type="spellEnd"/>
            <w:r w:rsidRPr="00D77C68">
              <w:rPr>
                <w:rFonts w:ascii="Courier New" w:hAnsi="Courier New" w:cs="Courier New"/>
                <w:sz w:val="18"/>
                <w:szCs w:val="18"/>
              </w:rPr>
              <w:t>": "P100",</w:t>
            </w:r>
          </w:p>
          <w:p w14:paraId="2F4BDC73"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"name": "Industrial Sensor"</w:t>
            </w:r>
          </w:p>
          <w:p w14:paraId="0C54F3C2"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321813FF"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"relationship": "HAS_REVISION",</w:t>
            </w:r>
          </w:p>
          <w:p w14:paraId="60C3F227"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traversedDirection</w:t>
            </w:r>
            <w:proofErr w:type="spellEnd"/>
            <w:r w:rsidRPr="00D77C68">
              <w:rPr>
                <w:rFonts w:ascii="Courier New" w:hAnsi="Courier New" w:cs="Courier New"/>
                <w:sz w:val="18"/>
                <w:szCs w:val="18"/>
              </w:rPr>
              <w:t>": "FORWARD",</w:t>
            </w:r>
          </w:p>
          <w:p w14:paraId="582DBE2C"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"to": {</w:t>
            </w:r>
          </w:p>
          <w:p w14:paraId="6DE58F6C"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entityType</w:t>
            </w:r>
            <w:proofErr w:type="spellEnd"/>
            <w:r w:rsidRPr="00D77C68">
              <w:rPr>
                <w:rFonts w:ascii="Courier New" w:hAnsi="Courier New" w:cs="Courier New"/>
                <w:sz w:val="18"/>
                <w:szCs w:val="18"/>
              </w:rPr>
              <w:t>": "REVISION",</w:t>
            </w:r>
          </w:p>
          <w:p w14:paraId="1ABC2297"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entityId</w:t>
            </w:r>
            <w:proofErr w:type="spellEnd"/>
            <w:r w:rsidRPr="00D77C68">
              <w:rPr>
                <w:rFonts w:ascii="Courier New" w:hAnsi="Courier New" w:cs="Courier New"/>
                <w:sz w:val="18"/>
                <w:szCs w:val="18"/>
              </w:rPr>
              <w:t>": "P100-REV-A",</w:t>
            </w:r>
          </w:p>
          <w:p w14:paraId="3E87B42D"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"name": "Revision A"</w:t>
            </w:r>
          </w:p>
          <w:p w14:paraId="7717FA76"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6DF07215"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3C557B27"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366253D2"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"from": {</w:t>
            </w:r>
          </w:p>
          <w:p w14:paraId="75367228"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entityType</w:t>
            </w:r>
            <w:proofErr w:type="spellEnd"/>
            <w:r w:rsidRPr="00D77C68">
              <w:rPr>
                <w:rFonts w:ascii="Courier New" w:hAnsi="Courier New" w:cs="Courier New"/>
                <w:sz w:val="18"/>
                <w:szCs w:val="18"/>
              </w:rPr>
              <w:t>": "REVISION",</w:t>
            </w:r>
          </w:p>
          <w:p w14:paraId="44C664B0"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entityId</w:t>
            </w:r>
            <w:proofErr w:type="spellEnd"/>
            <w:r w:rsidRPr="00D77C68">
              <w:rPr>
                <w:rFonts w:ascii="Courier New" w:hAnsi="Courier New" w:cs="Courier New"/>
                <w:sz w:val="18"/>
                <w:szCs w:val="18"/>
              </w:rPr>
              <w:t>": "P100-REV-A",</w:t>
            </w:r>
          </w:p>
          <w:p w14:paraId="0A118D08"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"name": "Revision A"</w:t>
            </w:r>
          </w:p>
          <w:p w14:paraId="5E5C1E42"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0F01A637"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"relationship": "BUILDS",</w:t>
            </w:r>
          </w:p>
          <w:p w14:paraId="4D525675"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lastRenderedPageBreak/>
              <w:t xml:space="preserve">          "</w:t>
            </w:r>
            <w:proofErr w:type="spellStart"/>
            <w:r w:rsidRPr="00D77C68">
              <w:rPr>
                <w:rFonts w:ascii="Courier New" w:hAnsi="Courier New" w:cs="Courier New"/>
                <w:sz w:val="18"/>
                <w:szCs w:val="18"/>
              </w:rPr>
              <w:t>traversedDirection</w:t>
            </w:r>
            <w:proofErr w:type="spellEnd"/>
            <w:r w:rsidRPr="00D77C68">
              <w:rPr>
                <w:rFonts w:ascii="Courier New" w:hAnsi="Courier New" w:cs="Courier New"/>
                <w:sz w:val="18"/>
                <w:szCs w:val="18"/>
              </w:rPr>
              <w:t>": "REVERSE",</w:t>
            </w:r>
          </w:p>
          <w:p w14:paraId="6ACBB578"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"to": {</w:t>
            </w:r>
          </w:p>
          <w:p w14:paraId="23FDBD2C"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entityType</w:t>
            </w:r>
            <w:proofErr w:type="spellEnd"/>
            <w:r w:rsidRPr="00D77C68">
              <w:rPr>
                <w:rFonts w:ascii="Courier New" w:hAnsi="Courier New" w:cs="Courier New"/>
                <w:sz w:val="18"/>
                <w:szCs w:val="18"/>
              </w:rPr>
              <w:t>": "WORK_ORDER",</w:t>
            </w:r>
          </w:p>
          <w:p w14:paraId="584F0F22"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roofErr w:type="spellStart"/>
            <w:r w:rsidRPr="00D77C68">
              <w:rPr>
                <w:rFonts w:ascii="Courier New" w:hAnsi="Courier New" w:cs="Courier New"/>
                <w:sz w:val="18"/>
                <w:szCs w:val="18"/>
              </w:rPr>
              <w:t>entityId</w:t>
            </w:r>
            <w:proofErr w:type="spellEnd"/>
            <w:r w:rsidRPr="00D77C68">
              <w:rPr>
                <w:rFonts w:ascii="Courier New" w:hAnsi="Courier New" w:cs="Courier New"/>
                <w:sz w:val="18"/>
                <w:szCs w:val="18"/>
              </w:rPr>
              <w:t>": "WO-1001",</w:t>
            </w:r>
          </w:p>
          <w:p w14:paraId="6C04767F"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"name": "Industrial Sensor Build"</w:t>
            </w:r>
          </w:p>
          <w:p w14:paraId="0242DC9A"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5A15BA2A"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0E93BC46"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54AA79D5"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2B10C742" w14:textId="77777777" w:rsidR="00D77C68" w:rsidRPr="00D77C68" w:rsidRDefault="00D77C68" w:rsidP="00D77C68">
            <w:pPr>
              <w:rPr>
                <w:rFonts w:ascii="Courier New" w:hAnsi="Courier New" w:cs="Courier New"/>
                <w:sz w:val="18"/>
                <w:szCs w:val="18"/>
              </w:rPr>
            </w:pPr>
            <w:r w:rsidRPr="00D77C68">
              <w:rPr>
                <w:rFonts w:ascii="Courier New" w:hAnsi="Courier New" w:cs="Courier New"/>
                <w:sz w:val="18"/>
                <w:szCs w:val="18"/>
              </w:rPr>
              <w:t xml:space="preserve">  ]</w:t>
            </w:r>
          </w:p>
          <w:p w14:paraId="1FED3A81" w14:textId="3DB8F183" w:rsidR="003039B2" w:rsidRDefault="00D77C68" w:rsidP="00D77C68">
            <w:r w:rsidRPr="00D77C68">
              <w:rPr>
                <w:rFonts w:ascii="Courier New" w:hAnsi="Courier New" w:cs="Courier New"/>
                <w:sz w:val="18"/>
                <w:szCs w:val="18"/>
              </w:rPr>
              <w:t>}</w:t>
            </w:r>
          </w:p>
        </w:tc>
      </w:tr>
    </w:tbl>
    <w:p w14:paraId="31D90F17" w14:textId="6A0D8568" w:rsidR="003039B2" w:rsidRDefault="00000000">
      <w:pPr>
        <w:pStyle w:val="Heading3"/>
      </w:pPr>
      <w:r>
        <w:lastRenderedPageBreak/>
        <w:t xml:space="preserve">Example </w:t>
      </w:r>
      <w:r w:rsidR="00407E69">
        <w:t>Response</w:t>
      </w:r>
      <w:r>
        <w:t xml:space="preserve"> - Work Order → Customer</w:t>
      </w:r>
    </w:p>
    <w:tbl>
      <w:tblPr>
        <w:tblStyle w:val="TableGrid"/>
        <w:tblW w:w="0" w:type="auto"/>
        <w:tblLook w:val="04A0" w:firstRow="1" w:lastRow="0" w:firstColumn="1" w:lastColumn="0" w:noHBand="0" w:noVBand="1"/>
      </w:tblPr>
      <w:tblGrid>
        <w:gridCol w:w="8640"/>
      </w:tblGrid>
      <w:tr w:rsidR="003039B2" w14:paraId="6CDC5475" w14:textId="77777777">
        <w:tc>
          <w:tcPr>
            <w:tcW w:w="8640" w:type="dxa"/>
          </w:tcPr>
          <w:p w14:paraId="0011024E" w14:textId="77777777" w:rsidR="006907B6" w:rsidRPr="006907B6" w:rsidRDefault="006907B6" w:rsidP="006907B6">
            <w:pPr>
              <w:rPr>
                <w:rFonts w:ascii="Courier New" w:hAnsi="Courier New"/>
                <w:sz w:val="16"/>
              </w:rPr>
            </w:pPr>
            <w:r w:rsidRPr="006907B6">
              <w:rPr>
                <w:rFonts w:ascii="Courier New" w:hAnsi="Courier New"/>
                <w:sz w:val="16"/>
              </w:rPr>
              <w:t>{</w:t>
            </w:r>
          </w:p>
          <w:p w14:paraId="27922887" w14:textId="77777777" w:rsidR="006907B6" w:rsidRPr="006907B6" w:rsidRDefault="006907B6" w:rsidP="006907B6">
            <w:pPr>
              <w:rPr>
                <w:rFonts w:ascii="Courier New" w:hAnsi="Courier New"/>
                <w:sz w:val="16"/>
              </w:rPr>
            </w:pPr>
            <w:r w:rsidRPr="006907B6">
              <w:rPr>
                <w:rFonts w:ascii="Courier New" w:hAnsi="Courier New"/>
                <w:sz w:val="16"/>
              </w:rPr>
              <w:t xml:space="preserve">  "source": {</w:t>
            </w:r>
          </w:p>
          <w:p w14:paraId="2D2993BE"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entityType</w:t>
            </w:r>
            <w:proofErr w:type="spellEnd"/>
            <w:r w:rsidRPr="006907B6">
              <w:rPr>
                <w:rFonts w:ascii="Courier New" w:hAnsi="Courier New"/>
                <w:sz w:val="16"/>
              </w:rPr>
              <w:t>": "WORK_ORDER",</w:t>
            </w:r>
          </w:p>
          <w:p w14:paraId="2F15B931"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entityId</w:t>
            </w:r>
            <w:proofErr w:type="spellEnd"/>
            <w:r w:rsidRPr="006907B6">
              <w:rPr>
                <w:rFonts w:ascii="Courier New" w:hAnsi="Courier New"/>
                <w:sz w:val="16"/>
              </w:rPr>
              <w:t>": "WO-1001",</w:t>
            </w:r>
          </w:p>
          <w:p w14:paraId="6F6E461E" w14:textId="77777777" w:rsidR="006907B6" w:rsidRPr="006907B6" w:rsidRDefault="006907B6" w:rsidP="006907B6">
            <w:pPr>
              <w:rPr>
                <w:rFonts w:ascii="Courier New" w:hAnsi="Courier New"/>
                <w:sz w:val="16"/>
              </w:rPr>
            </w:pPr>
            <w:r w:rsidRPr="006907B6">
              <w:rPr>
                <w:rFonts w:ascii="Courier New" w:hAnsi="Courier New"/>
                <w:sz w:val="16"/>
              </w:rPr>
              <w:t xml:space="preserve">    "name": "Industrial Sensor Build"</w:t>
            </w:r>
          </w:p>
          <w:p w14:paraId="7484EB60"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2A46B318" w14:textId="77777777" w:rsidR="006907B6" w:rsidRPr="006907B6" w:rsidRDefault="006907B6" w:rsidP="006907B6">
            <w:pPr>
              <w:rPr>
                <w:rFonts w:ascii="Courier New" w:hAnsi="Courier New"/>
                <w:sz w:val="16"/>
              </w:rPr>
            </w:pPr>
            <w:r w:rsidRPr="006907B6">
              <w:rPr>
                <w:rFonts w:ascii="Courier New" w:hAnsi="Courier New"/>
                <w:sz w:val="16"/>
              </w:rPr>
              <w:t xml:space="preserve">  "target": {</w:t>
            </w:r>
          </w:p>
          <w:p w14:paraId="755164E0"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entityType</w:t>
            </w:r>
            <w:proofErr w:type="spellEnd"/>
            <w:r w:rsidRPr="006907B6">
              <w:rPr>
                <w:rFonts w:ascii="Courier New" w:hAnsi="Courier New"/>
                <w:sz w:val="16"/>
              </w:rPr>
              <w:t>": "CUSTOMER",</w:t>
            </w:r>
          </w:p>
          <w:p w14:paraId="4E97D850"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entityId</w:t>
            </w:r>
            <w:proofErr w:type="spellEnd"/>
            <w:r w:rsidRPr="006907B6">
              <w:rPr>
                <w:rFonts w:ascii="Courier New" w:hAnsi="Courier New"/>
                <w:sz w:val="16"/>
              </w:rPr>
              <w:t>": "CUST-100",</w:t>
            </w:r>
          </w:p>
          <w:p w14:paraId="3252677B" w14:textId="77777777" w:rsidR="006907B6" w:rsidRPr="006907B6" w:rsidRDefault="006907B6" w:rsidP="006907B6">
            <w:pPr>
              <w:rPr>
                <w:rFonts w:ascii="Courier New" w:hAnsi="Courier New"/>
                <w:sz w:val="16"/>
              </w:rPr>
            </w:pPr>
            <w:r w:rsidRPr="006907B6">
              <w:rPr>
                <w:rFonts w:ascii="Courier New" w:hAnsi="Courier New"/>
                <w:sz w:val="16"/>
              </w:rPr>
              <w:t xml:space="preserve">    "name": "Acme Manufacturing"</w:t>
            </w:r>
          </w:p>
          <w:p w14:paraId="1E589B2C"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4845B762" w14:textId="77777777" w:rsidR="006907B6" w:rsidRPr="006907B6" w:rsidRDefault="006907B6" w:rsidP="006907B6">
            <w:pPr>
              <w:rPr>
                <w:rFonts w:ascii="Courier New" w:hAnsi="Courier New"/>
                <w:sz w:val="16"/>
              </w:rPr>
            </w:pPr>
            <w:r w:rsidRPr="006907B6">
              <w:rPr>
                <w:rFonts w:ascii="Courier New" w:hAnsi="Courier New"/>
                <w:sz w:val="16"/>
              </w:rPr>
              <w:t xml:space="preserve">  "paths": [</w:t>
            </w:r>
          </w:p>
          <w:p w14:paraId="3599009F"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49B99B51"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hopCount</w:t>
            </w:r>
            <w:proofErr w:type="spellEnd"/>
            <w:r w:rsidRPr="006907B6">
              <w:rPr>
                <w:rFonts w:ascii="Courier New" w:hAnsi="Courier New"/>
                <w:sz w:val="16"/>
              </w:rPr>
              <w:t>": 4,</w:t>
            </w:r>
          </w:p>
          <w:p w14:paraId="70885E2C" w14:textId="77777777" w:rsidR="006907B6" w:rsidRPr="006907B6" w:rsidRDefault="006907B6" w:rsidP="006907B6">
            <w:pPr>
              <w:rPr>
                <w:rFonts w:ascii="Courier New" w:hAnsi="Courier New"/>
                <w:sz w:val="16"/>
              </w:rPr>
            </w:pPr>
            <w:r w:rsidRPr="006907B6">
              <w:rPr>
                <w:rFonts w:ascii="Courier New" w:hAnsi="Courier New"/>
                <w:sz w:val="16"/>
              </w:rPr>
              <w:t xml:space="preserve">      "edges": [</w:t>
            </w:r>
          </w:p>
          <w:p w14:paraId="3A919F77"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7F9F7E34" w14:textId="77777777" w:rsidR="006907B6" w:rsidRPr="006907B6" w:rsidRDefault="006907B6" w:rsidP="006907B6">
            <w:pPr>
              <w:rPr>
                <w:rFonts w:ascii="Courier New" w:hAnsi="Courier New"/>
                <w:sz w:val="16"/>
              </w:rPr>
            </w:pPr>
            <w:r w:rsidRPr="006907B6">
              <w:rPr>
                <w:rFonts w:ascii="Courier New" w:hAnsi="Courier New"/>
                <w:sz w:val="16"/>
              </w:rPr>
              <w:t xml:space="preserve">          "from": {</w:t>
            </w:r>
          </w:p>
          <w:p w14:paraId="24B99943"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entityType</w:t>
            </w:r>
            <w:proofErr w:type="spellEnd"/>
            <w:r w:rsidRPr="006907B6">
              <w:rPr>
                <w:rFonts w:ascii="Courier New" w:hAnsi="Courier New"/>
                <w:sz w:val="16"/>
              </w:rPr>
              <w:t>": "WORK_ORDER",</w:t>
            </w:r>
          </w:p>
          <w:p w14:paraId="7F39694A"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entityId</w:t>
            </w:r>
            <w:proofErr w:type="spellEnd"/>
            <w:r w:rsidRPr="006907B6">
              <w:rPr>
                <w:rFonts w:ascii="Courier New" w:hAnsi="Courier New"/>
                <w:sz w:val="16"/>
              </w:rPr>
              <w:t>": "WO-1001",</w:t>
            </w:r>
          </w:p>
          <w:p w14:paraId="588946CC" w14:textId="77777777" w:rsidR="006907B6" w:rsidRPr="006907B6" w:rsidRDefault="006907B6" w:rsidP="006907B6">
            <w:pPr>
              <w:rPr>
                <w:rFonts w:ascii="Courier New" w:hAnsi="Courier New"/>
                <w:sz w:val="16"/>
              </w:rPr>
            </w:pPr>
            <w:r w:rsidRPr="006907B6">
              <w:rPr>
                <w:rFonts w:ascii="Courier New" w:hAnsi="Courier New"/>
                <w:sz w:val="16"/>
              </w:rPr>
              <w:t xml:space="preserve">            "name": "Industrial Sensor Build"</w:t>
            </w:r>
          </w:p>
          <w:p w14:paraId="256DF752"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06B5DE42" w14:textId="77777777" w:rsidR="006907B6" w:rsidRPr="006907B6" w:rsidRDefault="006907B6" w:rsidP="006907B6">
            <w:pPr>
              <w:rPr>
                <w:rFonts w:ascii="Courier New" w:hAnsi="Courier New"/>
                <w:sz w:val="16"/>
              </w:rPr>
            </w:pPr>
            <w:r w:rsidRPr="006907B6">
              <w:rPr>
                <w:rFonts w:ascii="Courier New" w:hAnsi="Courier New"/>
                <w:sz w:val="16"/>
              </w:rPr>
              <w:t xml:space="preserve">          "relationship": "BUILDS",</w:t>
            </w:r>
          </w:p>
          <w:p w14:paraId="0A1C38CF"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traversedDirection</w:t>
            </w:r>
            <w:proofErr w:type="spellEnd"/>
            <w:r w:rsidRPr="006907B6">
              <w:rPr>
                <w:rFonts w:ascii="Courier New" w:hAnsi="Courier New"/>
                <w:sz w:val="16"/>
              </w:rPr>
              <w:t>": "FORWARD",</w:t>
            </w:r>
          </w:p>
          <w:p w14:paraId="77BC24D4" w14:textId="77777777" w:rsidR="006907B6" w:rsidRPr="006907B6" w:rsidRDefault="006907B6" w:rsidP="006907B6">
            <w:pPr>
              <w:rPr>
                <w:rFonts w:ascii="Courier New" w:hAnsi="Courier New"/>
                <w:sz w:val="16"/>
              </w:rPr>
            </w:pPr>
            <w:r w:rsidRPr="006907B6">
              <w:rPr>
                <w:rFonts w:ascii="Courier New" w:hAnsi="Courier New"/>
                <w:sz w:val="16"/>
              </w:rPr>
              <w:t xml:space="preserve">          "to": {</w:t>
            </w:r>
          </w:p>
          <w:p w14:paraId="07DDCBBC"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entityType</w:t>
            </w:r>
            <w:proofErr w:type="spellEnd"/>
            <w:r w:rsidRPr="006907B6">
              <w:rPr>
                <w:rFonts w:ascii="Courier New" w:hAnsi="Courier New"/>
                <w:sz w:val="16"/>
              </w:rPr>
              <w:t>": "REVISION",</w:t>
            </w:r>
          </w:p>
          <w:p w14:paraId="62DDA25E"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entityId</w:t>
            </w:r>
            <w:proofErr w:type="spellEnd"/>
            <w:r w:rsidRPr="006907B6">
              <w:rPr>
                <w:rFonts w:ascii="Courier New" w:hAnsi="Courier New"/>
                <w:sz w:val="16"/>
              </w:rPr>
              <w:t>": "P100-REV-A",</w:t>
            </w:r>
          </w:p>
          <w:p w14:paraId="6BAADD64" w14:textId="77777777" w:rsidR="006907B6" w:rsidRPr="006907B6" w:rsidRDefault="006907B6" w:rsidP="006907B6">
            <w:pPr>
              <w:rPr>
                <w:rFonts w:ascii="Courier New" w:hAnsi="Courier New"/>
                <w:sz w:val="16"/>
              </w:rPr>
            </w:pPr>
            <w:r w:rsidRPr="006907B6">
              <w:rPr>
                <w:rFonts w:ascii="Courier New" w:hAnsi="Courier New"/>
                <w:sz w:val="16"/>
              </w:rPr>
              <w:t xml:space="preserve">            "name": "Revision A"</w:t>
            </w:r>
          </w:p>
          <w:p w14:paraId="14FC3F17"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2C0D0F47"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0C0FD9EF"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57284FB5" w14:textId="77777777" w:rsidR="006907B6" w:rsidRPr="006907B6" w:rsidRDefault="006907B6" w:rsidP="006907B6">
            <w:pPr>
              <w:rPr>
                <w:rFonts w:ascii="Courier New" w:hAnsi="Courier New"/>
                <w:sz w:val="16"/>
              </w:rPr>
            </w:pPr>
            <w:r w:rsidRPr="006907B6">
              <w:rPr>
                <w:rFonts w:ascii="Courier New" w:hAnsi="Courier New"/>
                <w:sz w:val="16"/>
              </w:rPr>
              <w:t xml:space="preserve">          "from": {</w:t>
            </w:r>
          </w:p>
          <w:p w14:paraId="4086C133"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entityType</w:t>
            </w:r>
            <w:proofErr w:type="spellEnd"/>
            <w:r w:rsidRPr="006907B6">
              <w:rPr>
                <w:rFonts w:ascii="Courier New" w:hAnsi="Courier New"/>
                <w:sz w:val="16"/>
              </w:rPr>
              <w:t>": "REVISION",</w:t>
            </w:r>
          </w:p>
          <w:p w14:paraId="0CAE9154"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entityId</w:t>
            </w:r>
            <w:proofErr w:type="spellEnd"/>
            <w:r w:rsidRPr="006907B6">
              <w:rPr>
                <w:rFonts w:ascii="Courier New" w:hAnsi="Courier New"/>
                <w:sz w:val="16"/>
              </w:rPr>
              <w:t>": "P100-REV-A",</w:t>
            </w:r>
          </w:p>
          <w:p w14:paraId="200A0827" w14:textId="77777777" w:rsidR="006907B6" w:rsidRPr="006907B6" w:rsidRDefault="006907B6" w:rsidP="006907B6">
            <w:pPr>
              <w:rPr>
                <w:rFonts w:ascii="Courier New" w:hAnsi="Courier New"/>
                <w:sz w:val="16"/>
              </w:rPr>
            </w:pPr>
            <w:r w:rsidRPr="006907B6">
              <w:rPr>
                <w:rFonts w:ascii="Courier New" w:hAnsi="Courier New"/>
                <w:sz w:val="16"/>
              </w:rPr>
              <w:t xml:space="preserve">            "name": "Revision A"</w:t>
            </w:r>
          </w:p>
          <w:p w14:paraId="3BE78255"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3B7FB944" w14:textId="77777777" w:rsidR="006907B6" w:rsidRPr="006907B6" w:rsidRDefault="006907B6" w:rsidP="006907B6">
            <w:pPr>
              <w:rPr>
                <w:rFonts w:ascii="Courier New" w:hAnsi="Courier New"/>
                <w:sz w:val="16"/>
              </w:rPr>
            </w:pPr>
            <w:r w:rsidRPr="006907B6">
              <w:rPr>
                <w:rFonts w:ascii="Courier New" w:hAnsi="Courier New"/>
                <w:sz w:val="16"/>
              </w:rPr>
              <w:t xml:space="preserve">          "relationship": "HAS_REVISION",</w:t>
            </w:r>
          </w:p>
          <w:p w14:paraId="2DF33CFF"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traversedDirection</w:t>
            </w:r>
            <w:proofErr w:type="spellEnd"/>
            <w:r w:rsidRPr="006907B6">
              <w:rPr>
                <w:rFonts w:ascii="Courier New" w:hAnsi="Courier New"/>
                <w:sz w:val="16"/>
              </w:rPr>
              <w:t>": "REVERSE",</w:t>
            </w:r>
          </w:p>
          <w:p w14:paraId="6777CD90" w14:textId="77777777" w:rsidR="006907B6" w:rsidRPr="006907B6" w:rsidRDefault="006907B6" w:rsidP="006907B6">
            <w:pPr>
              <w:rPr>
                <w:rFonts w:ascii="Courier New" w:hAnsi="Courier New"/>
                <w:sz w:val="16"/>
              </w:rPr>
            </w:pPr>
            <w:r w:rsidRPr="006907B6">
              <w:rPr>
                <w:rFonts w:ascii="Courier New" w:hAnsi="Courier New"/>
                <w:sz w:val="16"/>
              </w:rPr>
              <w:t xml:space="preserve">          "to": {</w:t>
            </w:r>
          </w:p>
          <w:p w14:paraId="7A15FFBA"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entityType</w:t>
            </w:r>
            <w:proofErr w:type="spellEnd"/>
            <w:r w:rsidRPr="006907B6">
              <w:rPr>
                <w:rFonts w:ascii="Courier New" w:hAnsi="Courier New"/>
                <w:sz w:val="16"/>
              </w:rPr>
              <w:t>": "PRODUCT",</w:t>
            </w:r>
          </w:p>
          <w:p w14:paraId="39006A6C"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entityId</w:t>
            </w:r>
            <w:proofErr w:type="spellEnd"/>
            <w:r w:rsidRPr="006907B6">
              <w:rPr>
                <w:rFonts w:ascii="Courier New" w:hAnsi="Courier New"/>
                <w:sz w:val="16"/>
              </w:rPr>
              <w:t>": "P100",</w:t>
            </w:r>
          </w:p>
          <w:p w14:paraId="5FFF81C8" w14:textId="77777777" w:rsidR="006907B6" w:rsidRPr="006907B6" w:rsidRDefault="006907B6" w:rsidP="006907B6">
            <w:pPr>
              <w:rPr>
                <w:rFonts w:ascii="Courier New" w:hAnsi="Courier New"/>
                <w:sz w:val="16"/>
              </w:rPr>
            </w:pPr>
            <w:r w:rsidRPr="006907B6">
              <w:rPr>
                <w:rFonts w:ascii="Courier New" w:hAnsi="Courier New"/>
                <w:sz w:val="16"/>
              </w:rPr>
              <w:t xml:space="preserve">            "name": "Industrial Sensor"</w:t>
            </w:r>
          </w:p>
          <w:p w14:paraId="6822B99C"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17377B5A"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4683F1D4"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4EE12C74" w14:textId="77777777" w:rsidR="006907B6" w:rsidRPr="006907B6" w:rsidRDefault="006907B6" w:rsidP="006907B6">
            <w:pPr>
              <w:rPr>
                <w:rFonts w:ascii="Courier New" w:hAnsi="Courier New"/>
                <w:sz w:val="16"/>
              </w:rPr>
            </w:pPr>
            <w:r w:rsidRPr="006907B6">
              <w:rPr>
                <w:rFonts w:ascii="Courier New" w:hAnsi="Courier New"/>
                <w:sz w:val="16"/>
              </w:rPr>
              <w:t xml:space="preserve">          "from": {</w:t>
            </w:r>
          </w:p>
          <w:p w14:paraId="2F734132"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entityType</w:t>
            </w:r>
            <w:proofErr w:type="spellEnd"/>
            <w:r w:rsidRPr="006907B6">
              <w:rPr>
                <w:rFonts w:ascii="Courier New" w:hAnsi="Courier New"/>
                <w:sz w:val="16"/>
              </w:rPr>
              <w:t>": "PRODUCT",</w:t>
            </w:r>
          </w:p>
          <w:p w14:paraId="7398F9F2"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entityId</w:t>
            </w:r>
            <w:proofErr w:type="spellEnd"/>
            <w:r w:rsidRPr="006907B6">
              <w:rPr>
                <w:rFonts w:ascii="Courier New" w:hAnsi="Courier New"/>
                <w:sz w:val="16"/>
              </w:rPr>
              <w:t>": "P100",</w:t>
            </w:r>
          </w:p>
          <w:p w14:paraId="4EB9B080" w14:textId="77777777" w:rsidR="006907B6" w:rsidRPr="006907B6" w:rsidRDefault="006907B6" w:rsidP="006907B6">
            <w:pPr>
              <w:rPr>
                <w:rFonts w:ascii="Courier New" w:hAnsi="Courier New"/>
                <w:sz w:val="16"/>
              </w:rPr>
            </w:pPr>
            <w:r w:rsidRPr="006907B6">
              <w:rPr>
                <w:rFonts w:ascii="Courier New" w:hAnsi="Courier New"/>
                <w:sz w:val="16"/>
              </w:rPr>
              <w:t xml:space="preserve">            "name": "Industrial Sensor"</w:t>
            </w:r>
          </w:p>
          <w:p w14:paraId="44B4F471"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6D127A00" w14:textId="77777777" w:rsidR="006907B6" w:rsidRPr="006907B6" w:rsidRDefault="006907B6" w:rsidP="006907B6">
            <w:pPr>
              <w:rPr>
                <w:rFonts w:ascii="Courier New" w:hAnsi="Courier New"/>
                <w:sz w:val="16"/>
              </w:rPr>
            </w:pPr>
            <w:r w:rsidRPr="006907B6">
              <w:rPr>
                <w:rFonts w:ascii="Courier New" w:hAnsi="Courier New"/>
                <w:sz w:val="16"/>
              </w:rPr>
              <w:t xml:space="preserve">          "relationship": "ORDERS",</w:t>
            </w:r>
          </w:p>
          <w:p w14:paraId="78DF41DD"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traversedDirection</w:t>
            </w:r>
            <w:proofErr w:type="spellEnd"/>
            <w:r w:rsidRPr="006907B6">
              <w:rPr>
                <w:rFonts w:ascii="Courier New" w:hAnsi="Courier New"/>
                <w:sz w:val="16"/>
              </w:rPr>
              <w:t>": "REVERSE",</w:t>
            </w:r>
          </w:p>
          <w:p w14:paraId="27EEC2D5" w14:textId="77777777" w:rsidR="006907B6" w:rsidRPr="006907B6" w:rsidRDefault="006907B6" w:rsidP="006907B6">
            <w:pPr>
              <w:rPr>
                <w:rFonts w:ascii="Courier New" w:hAnsi="Courier New"/>
                <w:sz w:val="16"/>
              </w:rPr>
            </w:pPr>
            <w:r w:rsidRPr="006907B6">
              <w:rPr>
                <w:rFonts w:ascii="Courier New" w:hAnsi="Courier New"/>
                <w:sz w:val="16"/>
              </w:rPr>
              <w:t xml:space="preserve">          "to": {</w:t>
            </w:r>
          </w:p>
          <w:p w14:paraId="0DB52F7D"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entityType</w:t>
            </w:r>
            <w:proofErr w:type="spellEnd"/>
            <w:r w:rsidRPr="006907B6">
              <w:rPr>
                <w:rFonts w:ascii="Courier New" w:hAnsi="Courier New"/>
                <w:sz w:val="16"/>
              </w:rPr>
              <w:t>": "SALES_ORDER",</w:t>
            </w:r>
          </w:p>
          <w:p w14:paraId="7AEB742C"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entityId</w:t>
            </w:r>
            <w:proofErr w:type="spellEnd"/>
            <w:r w:rsidRPr="006907B6">
              <w:rPr>
                <w:rFonts w:ascii="Courier New" w:hAnsi="Courier New"/>
                <w:sz w:val="16"/>
              </w:rPr>
              <w:t>": "SO-100",</w:t>
            </w:r>
          </w:p>
          <w:p w14:paraId="35D4AACE" w14:textId="77777777" w:rsidR="006907B6" w:rsidRPr="006907B6" w:rsidRDefault="006907B6" w:rsidP="006907B6">
            <w:pPr>
              <w:rPr>
                <w:rFonts w:ascii="Courier New" w:hAnsi="Courier New"/>
                <w:sz w:val="16"/>
              </w:rPr>
            </w:pPr>
            <w:r w:rsidRPr="006907B6">
              <w:rPr>
                <w:rFonts w:ascii="Courier New" w:hAnsi="Courier New"/>
                <w:sz w:val="16"/>
              </w:rPr>
              <w:t xml:space="preserve">            "name": "Sales Order SO-100"</w:t>
            </w:r>
          </w:p>
          <w:p w14:paraId="3AA96D30"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10CEA7CD" w14:textId="77777777" w:rsidR="006907B6" w:rsidRPr="006907B6" w:rsidRDefault="006907B6" w:rsidP="006907B6">
            <w:pPr>
              <w:rPr>
                <w:rFonts w:ascii="Courier New" w:hAnsi="Courier New"/>
                <w:sz w:val="16"/>
              </w:rPr>
            </w:pPr>
            <w:r w:rsidRPr="006907B6">
              <w:rPr>
                <w:rFonts w:ascii="Courier New" w:hAnsi="Courier New"/>
                <w:sz w:val="16"/>
              </w:rPr>
              <w:lastRenderedPageBreak/>
              <w:t xml:space="preserve">        },</w:t>
            </w:r>
          </w:p>
          <w:p w14:paraId="63082362"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4A42647B" w14:textId="77777777" w:rsidR="006907B6" w:rsidRPr="006907B6" w:rsidRDefault="006907B6" w:rsidP="006907B6">
            <w:pPr>
              <w:rPr>
                <w:rFonts w:ascii="Courier New" w:hAnsi="Courier New"/>
                <w:sz w:val="16"/>
              </w:rPr>
            </w:pPr>
            <w:r w:rsidRPr="006907B6">
              <w:rPr>
                <w:rFonts w:ascii="Courier New" w:hAnsi="Courier New"/>
                <w:sz w:val="16"/>
              </w:rPr>
              <w:t xml:space="preserve">          "from": {</w:t>
            </w:r>
          </w:p>
          <w:p w14:paraId="7015A284"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entityType</w:t>
            </w:r>
            <w:proofErr w:type="spellEnd"/>
            <w:r w:rsidRPr="006907B6">
              <w:rPr>
                <w:rFonts w:ascii="Courier New" w:hAnsi="Courier New"/>
                <w:sz w:val="16"/>
              </w:rPr>
              <w:t>": "SALES_ORDER",</w:t>
            </w:r>
          </w:p>
          <w:p w14:paraId="09088802"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entityId</w:t>
            </w:r>
            <w:proofErr w:type="spellEnd"/>
            <w:r w:rsidRPr="006907B6">
              <w:rPr>
                <w:rFonts w:ascii="Courier New" w:hAnsi="Courier New"/>
                <w:sz w:val="16"/>
              </w:rPr>
              <w:t>": "SO-100",</w:t>
            </w:r>
          </w:p>
          <w:p w14:paraId="2756777D" w14:textId="77777777" w:rsidR="006907B6" w:rsidRPr="006907B6" w:rsidRDefault="006907B6" w:rsidP="006907B6">
            <w:pPr>
              <w:rPr>
                <w:rFonts w:ascii="Courier New" w:hAnsi="Courier New"/>
                <w:sz w:val="16"/>
              </w:rPr>
            </w:pPr>
            <w:r w:rsidRPr="006907B6">
              <w:rPr>
                <w:rFonts w:ascii="Courier New" w:hAnsi="Courier New"/>
                <w:sz w:val="16"/>
              </w:rPr>
              <w:t xml:space="preserve">            "name": "Sales Order SO-100"</w:t>
            </w:r>
          </w:p>
          <w:p w14:paraId="3B32CA2E"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26832366" w14:textId="77777777" w:rsidR="006907B6" w:rsidRPr="006907B6" w:rsidRDefault="006907B6" w:rsidP="006907B6">
            <w:pPr>
              <w:rPr>
                <w:rFonts w:ascii="Courier New" w:hAnsi="Courier New"/>
                <w:sz w:val="16"/>
              </w:rPr>
            </w:pPr>
            <w:r w:rsidRPr="006907B6">
              <w:rPr>
                <w:rFonts w:ascii="Courier New" w:hAnsi="Courier New"/>
                <w:sz w:val="16"/>
              </w:rPr>
              <w:t xml:space="preserve">          "relationship": "PLACED",</w:t>
            </w:r>
          </w:p>
          <w:p w14:paraId="0FF1CDFC"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traversedDirection</w:t>
            </w:r>
            <w:proofErr w:type="spellEnd"/>
            <w:r w:rsidRPr="006907B6">
              <w:rPr>
                <w:rFonts w:ascii="Courier New" w:hAnsi="Courier New"/>
                <w:sz w:val="16"/>
              </w:rPr>
              <w:t>": "REVERSE",</w:t>
            </w:r>
          </w:p>
          <w:p w14:paraId="4A77EC6D" w14:textId="77777777" w:rsidR="006907B6" w:rsidRPr="006907B6" w:rsidRDefault="006907B6" w:rsidP="006907B6">
            <w:pPr>
              <w:rPr>
                <w:rFonts w:ascii="Courier New" w:hAnsi="Courier New"/>
                <w:sz w:val="16"/>
              </w:rPr>
            </w:pPr>
            <w:r w:rsidRPr="006907B6">
              <w:rPr>
                <w:rFonts w:ascii="Courier New" w:hAnsi="Courier New"/>
                <w:sz w:val="16"/>
              </w:rPr>
              <w:t xml:space="preserve">          "to": {</w:t>
            </w:r>
          </w:p>
          <w:p w14:paraId="75B5EE0E"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entityType</w:t>
            </w:r>
            <w:proofErr w:type="spellEnd"/>
            <w:r w:rsidRPr="006907B6">
              <w:rPr>
                <w:rFonts w:ascii="Courier New" w:hAnsi="Courier New"/>
                <w:sz w:val="16"/>
              </w:rPr>
              <w:t>": "CUSTOMER",</w:t>
            </w:r>
          </w:p>
          <w:p w14:paraId="5F7A94D5" w14:textId="77777777" w:rsidR="006907B6" w:rsidRPr="006907B6" w:rsidRDefault="006907B6" w:rsidP="006907B6">
            <w:pPr>
              <w:rPr>
                <w:rFonts w:ascii="Courier New" w:hAnsi="Courier New"/>
                <w:sz w:val="16"/>
              </w:rPr>
            </w:pPr>
            <w:r w:rsidRPr="006907B6">
              <w:rPr>
                <w:rFonts w:ascii="Courier New" w:hAnsi="Courier New"/>
                <w:sz w:val="16"/>
              </w:rPr>
              <w:t xml:space="preserve">            "</w:t>
            </w:r>
            <w:proofErr w:type="spellStart"/>
            <w:r w:rsidRPr="006907B6">
              <w:rPr>
                <w:rFonts w:ascii="Courier New" w:hAnsi="Courier New"/>
                <w:sz w:val="16"/>
              </w:rPr>
              <w:t>entityId</w:t>
            </w:r>
            <w:proofErr w:type="spellEnd"/>
            <w:r w:rsidRPr="006907B6">
              <w:rPr>
                <w:rFonts w:ascii="Courier New" w:hAnsi="Courier New"/>
                <w:sz w:val="16"/>
              </w:rPr>
              <w:t>": "CUST-100",</w:t>
            </w:r>
          </w:p>
          <w:p w14:paraId="7CAC920E" w14:textId="77777777" w:rsidR="006907B6" w:rsidRPr="006907B6" w:rsidRDefault="006907B6" w:rsidP="006907B6">
            <w:pPr>
              <w:rPr>
                <w:rFonts w:ascii="Courier New" w:hAnsi="Courier New"/>
                <w:sz w:val="16"/>
              </w:rPr>
            </w:pPr>
            <w:r w:rsidRPr="006907B6">
              <w:rPr>
                <w:rFonts w:ascii="Courier New" w:hAnsi="Courier New"/>
                <w:sz w:val="16"/>
              </w:rPr>
              <w:t xml:space="preserve">            "name": "Acme Manufacturing"</w:t>
            </w:r>
          </w:p>
          <w:p w14:paraId="036C2BC2"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67D770F0"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4F14A19F"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658922F5"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590EF4CF" w14:textId="77777777" w:rsidR="006907B6" w:rsidRPr="006907B6" w:rsidRDefault="006907B6" w:rsidP="006907B6">
            <w:pPr>
              <w:rPr>
                <w:rFonts w:ascii="Courier New" w:hAnsi="Courier New"/>
                <w:sz w:val="16"/>
              </w:rPr>
            </w:pPr>
            <w:r w:rsidRPr="006907B6">
              <w:rPr>
                <w:rFonts w:ascii="Courier New" w:hAnsi="Courier New"/>
                <w:sz w:val="16"/>
              </w:rPr>
              <w:t xml:space="preserve">  ]</w:t>
            </w:r>
          </w:p>
          <w:p w14:paraId="6F24ABB6" w14:textId="2DD280F1" w:rsidR="003039B2" w:rsidRDefault="006907B6" w:rsidP="006907B6">
            <w:r w:rsidRPr="006907B6">
              <w:rPr>
                <w:rFonts w:ascii="Courier New" w:hAnsi="Courier New"/>
                <w:sz w:val="16"/>
              </w:rPr>
              <w:t>}</w:t>
            </w:r>
          </w:p>
        </w:tc>
      </w:tr>
    </w:tbl>
    <w:p w14:paraId="5749CFCC" w14:textId="6FB339CA" w:rsidR="00CB490C" w:rsidRDefault="00CB490C">
      <w:pPr>
        <w:pStyle w:val="Heading2"/>
      </w:pPr>
      <w:r w:rsidRPr="00CB490C">
        <w:lastRenderedPageBreak/>
        <w:t>Logical Architecture</w:t>
      </w:r>
    </w:p>
    <w:p w14:paraId="35C61A40" w14:textId="77777777" w:rsidR="00377E8C" w:rsidRPr="00377E8C" w:rsidRDefault="00377E8C" w:rsidP="00377E8C"/>
    <w:p w14:paraId="4DCAEBEB" w14:textId="7379958D" w:rsidR="00377E8C" w:rsidRPr="00377E8C" w:rsidRDefault="00377E8C" w:rsidP="00377E8C">
      <w:r>
        <w:rPr>
          <w:noProof/>
        </w:rPr>
        <w:drawing>
          <wp:inline distT="0" distB="0" distL="0" distR="0" wp14:anchorId="1A6B438D" wp14:editId="1007368E">
            <wp:extent cx="5486400" cy="4267200"/>
            <wp:effectExtent l="0" t="0" r="0" b="0"/>
            <wp:docPr id="356896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96855" name="Picture 356896855"/>
                    <pic:cNvPicPr/>
                  </pic:nvPicPr>
                  <pic:blipFill>
                    <a:blip r:embed="rId6"/>
                    <a:stretch>
                      <a:fillRect/>
                    </a:stretch>
                  </pic:blipFill>
                  <pic:spPr>
                    <a:xfrm>
                      <a:off x="0" y="0"/>
                      <a:ext cx="5486400" cy="4267200"/>
                    </a:xfrm>
                    <a:prstGeom prst="rect">
                      <a:avLst/>
                    </a:prstGeom>
                  </pic:spPr>
                </pic:pic>
              </a:graphicData>
            </a:graphic>
          </wp:inline>
        </w:drawing>
      </w:r>
    </w:p>
    <w:p w14:paraId="572D9E62" w14:textId="77777777" w:rsidR="00203091" w:rsidRPr="00203091" w:rsidRDefault="00203091" w:rsidP="00203091">
      <w:pPr>
        <w:rPr>
          <w:lang w:val="en-IN"/>
        </w:rPr>
      </w:pPr>
      <w:r w:rsidRPr="00203091">
        <w:rPr>
          <w:lang w:val="en-IN"/>
        </w:rPr>
        <w:t>The Graph Traversal API follows the layered architecture adopted throughout the Manufacturing Impact Analysis Engine (MIAE). Each layer has a well-defined responsibility, ensuring separation of concerns, maintainability, and consistency with the existing Impact Analysis APIs.</w:t>
      </w:r>
    </w:p>
    <w:p w14:paraId="0C21F67D" w14:textId="77777777" w:rsidR="00203091" w:rsidRPr="00203091" w:rsidRDefault="00203091" w:rsidP="00203091">
      <w:pPr>
        <w:rPr>
          <w:lang w:val="en-IN"/>
        </w:rPr>
      </w:pPr>
      <w:r w:rsidRPr="00203091">
        <w:rPr>
          <w:lang w:val="en-IN"/>
        </w:rPr>
        <w:lastRenderedPageBreak/>
        <w:t>The API receives a traversal request, validates the input, executes a graph traversal query against Neo4j, transforms the graph traversal result into the public response contract, and returns the response to the client.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1"/>
        <w:gridCol w:w="7069"/>
      </w:tblGrid>
      <w:tr w:rsidR="004120E9" w:rsidRPr="004120E9" w14:paraId="5FDDABFA" w14:textId="77777777" w:rsidTr="004120E9">
        <w:trPr>
          <w:tblHeader/>
          <w:tblCellSpacing w:w="15" w:type="dxa"/>
        </w:trPr>
        <w:tc>
          <w:tcPr>
            <w:tcW w:w="0" w:type="auto"/>
            <w:vAlign w:val="center"/>
            <w:hideMark/>
          </w:tcPr>
          <w:p w14:paraId="288FC651" w14:textId="77777777" w:rsidR="004120E9" w:rsidRPr="004120E9" w:rsidRDefault="004120E9" w:rsidP="004120E9">
            <w:pPr>
              <w:rPr>
                <w:b/>
                <w:bCs/>
                <w:lang w:val="en-IN"/>
              </w:rPr>
            </w:pPr>
            <w:r w:rsidRPr="004120E9">
              <w:rPr>
                <w:b/>
                <w:bCs/>
                <w:lang w:val="en-IN"/>
              </w:rPr>
              <w:t>Component</w:t>
            </w:r>
          </w:p>
        </w:tc>
        <w:tc>
          <w:tcPr>
            <w:tcW w:w="0" w:type="auto"/>
            <w:vAlign w:val="center"/>
            <w:hideMark/>
          </w:tcPr>
          <w:p w14:paraId="2EB7E51F" w14:textId="77777777" w:rsidR="004120E9" w:rsidRPr="004120E9" w:rsidRDefault="004120E9" w:rsidP="004120E9">
            <w:pPr>
              <w:rPr>
                <w:b/>
                <w:bCs/>
                <w:lang w:val="en-IN"/>
              </w:rPr>
            </w:pPr>
            <w:r w:rsidRPr="004120E9">
              <w:rPr>
                <w:b/>
                <w:bCs/>
                <w:lang w:val="en-IN"/>
              </w:rPr>
              <w:t>Responsibility</w:t>
            </w:r>
          </w:p>
        </w:tc>
      </w:tr>
      <w:tr w:rsidR="004120E9" w:rsidRPr="004120E9" w14:paraId="0F1EC0F6" w14:textId="77777777" w:rsidTr="004120E9">
        <w:trPr>
          <w:tblCellSpacing w:w="15" w:type="dxa"/>
        </w:trPr>
        <w:tc>
          <w:tcPr>
            <w:tcW w:w="0" w:type="auto"/>
            <w:vAlign w:val="center"/>
            <w:hideMark/>
          </w:tcPr>
          <w:p w14:paraId="561B8E3B" w14:textId="77777777" w:rsidR="004120E9" w:rsidRPr="004120E9" w:rsidRDefault="004120E9" w:rsidP="004120E9">
            <w:pPr>
              <w:rPr>
                <w:lang w:val="en-IN"/>
              </w:rPr>
            </w:pPr>
            <w:r w:rsidRPr="004120E9">
              <w:rPr>
                <w:b/>
                <w:bCs/>
                <w:lang w:val="en-IN"/>
              </w:rPr>
              <w:t>REST Controller</w:t>
            </w:r>
          </w:p>
        </w:tc>
        <w:tc>
          <w:tcPr>
            <w:tcW w:w="0" w:type="auto"/>
            <w:vAlign w:val="center"/>
            <w:hideMark/>
          </w:tcPr>
          <w:p w14:paraId="7A2C434C" w14:textId="77777777" w:rsidR="004120E9" w:rsidRPr="004120E9" w:rsidRDefault="004120E9" w:rsidP="004120E9">
            <w:pPr>
              <w:rPr>
                <w:lang w:val="en-IN"/>
              </w:rPr>
            </w:pPr>
            <w:r w:rsidRPr="004120E9">
              <w:rPr>
                <w:lang w:val="en-IN"/>
              </w:rPr>
              <w:t>Exposes the Graph Traversal REST endpoint, validates the request payload, delegates processing to the service layer, and returns the response.</w:t>
            </w:r>
          </w:p>
        </w:tc>
      </w:tr>
      <w:tr w:rsidR="004120E9" w:rsidRPr="004120E9" w14:paraId="59E17C2E" w14:textId="77777777" w:rsidTr="004120E9">
        <w:trPr>
          <w:tblCellSpacing w:w="15" w:type="dxa"/>
        </w:trPr>
        <w:tc>
          <w:tcPr>
            <w:tcW w:w="0" w:type="auto"/>
            <w:vAlign w:val="center"/>
            <w:hideMark/>
          </w:tcPr>
          <w:p w14:paraId="29DD44B5" w14:textId="77777777" w:rsidR="004120E9" w:rsidRPr="004120E9" w:rsidRDefault="004120E9" w:rsidP="004120E9">
            <w:pPr>
              <w:rPr>
                <w:lang w:val="en-IN"/>
              </w:rPr>
            </w:pPr>
            <w:r w:rsidRPr="004120E9">
              <w:rPr>
                <w:b/>
                <w:bCs/>
                <w:lang w:val="en-IN"/>
              </w:rPr>
              <w:t>Graph Traversal Service</w:t>
            </w:r>
          </w:p>
        </w:tc>
        <w:tc>
          <w:tcPr>
            <w:tcW w:w="0" w:type="auto"/>
            <w:vAlign w:val="center"/>
            <w:hideMark/>
          </w:tcPr>
          <w:p w14:paraId="28A19518" w14:textId="77777777" w:rsidR="004120E9" w:rsidRPr="004120E9" w:rsidRDefault="004120E9" w:rsidP="004120E9">
            <w:pPr>
              <w:rPr>
                <w:lang w:val="en-IN"/>
              </w:rPr>
            </w:pPr>
            <w:r w:rsidRPr="004120E9">
              <w:rPr>
                <w:lang w:val="en-IN"/>
              </w:rPr>
              <w:t>Coordinates the traversal workflow, validates business inputs, invokes the repository, transforms Neo4j traversal results into API response DTOs, and applies response construction rules.</w:t>
            </w:r>
          </w:p>
        </w:tc>
      </w:tr>
      <w:tr w:rsidR="004120E9" w:rsidRPr="004120E9" w14:paraId="20B81622" w14:textId="77777777" w:rsidTr="004120E9">
        <w:trPr>
          <w:tblCellSpacing w:w="15" w:type="dxa"/>
        </w:trPr>
        <w:tc>
          <w:tcPr>
            <w:tcW w:w="0" w:type="auto"/>
            <w:vAlign w:val="center"/>
            <w:hideMark/>
          </w:tcPr>
          <w:p w14:paraId="3A65CEF9" w14:textId="77777777" w:rsidR="004120E9" w:rsidRPr="004120E9" w:rsidRDefault="004120E9" w:rsidP="004120E9">
            <w:pPr>
              <w:rPr>
                <w:lang w:val="en-IN"/>
              </w:rPr>
            </w:pPr>
            <w:r w:rsidRPr="004120E9">
              <w:rPr>
                <w:b/>
                <w:bCs/>
                <w:lang w:val="en-IN"/>
              </w:rPr>
              <w:t>Response Mapper</w:t>
            </w:r>
          </w:p>
        </w:tc>
        <w:tc>
          <w:tcPr>
            <w:tcW w:w="0" w:type="auto"/>
            <w:vAlign w:val="center"/>
            <w:hideMark/>
          </w:tcPr>
          <w:p w14:paraId="6EC1ED43" w14:textId="77777777" w:rsidR="004120E9" w:rsidRPr="004120E9" w:rsidRDefault="004120E9" w:rsidP="004120E9">
            <w:pPr>
              <w:rPr>
                <w:lang w:val="en-IN"/>
              </w:rPr>
            </w:pPr>
            <w:r w:rsidRPr="004120E9">
              <w:rPr>
                <w:lang w:val="en-IN"/>
              </w:rPr>
              <w:t xml:space="preserve">Converts Neo4j Path objects into the public response contract by constructing paths, edges, nodes, </w:t>
            </w:r>
            <w:proofErr w:type="spellStart"/>
            <w:r w:rsidRPr="004120E9">
              <w:rPr>
                <w:lang w:val="en-IN"/>
              </w:rPr>
              <w:t>hopCount</w:t>
            </w:r>
            <w:proofErr w:type="spellEnd"/>
            <w:r w:rsidRPr="004120E9">
              <w:rPr>
                <w:lang w:val="en-IN"/>
              </w:rPr>
              <w:t xml:space="preserve">, and </w:t>
            </w:r>
            <w:proofErr w:type="spellStart"/>
            <w:r w:rsidRPr="004120E9">
              <w:rPr>
                <w:lang w:val="en-IN"/>
              </w:rPr>
              <w:t>traversedDirection</w:t>
            </w:r>
            <w:proofErr w:type="spellEnd"/>
            <w:r w:rsidRPr="004120E9">
              <w:rPr>
                <w:lang w:val="en-IN"/>
              </w:rPr>
              <w:t>.</w:t>
            </w:r>
          </w:p>
        </w:tc>
      </w:tr>
      <w:tr w:rsidR="004120E9" w:rsidRPr="004120E9" w14:paraId="56BF7105" w14:textId="77777777" w:rsidTr="004120E9">
        <w:trPr>
          <w:tblCellSpacing w:w="15" w:type="dxa"/>
        </w:trPr>
        <w:tc>
          <w:tcPr>
            <w:tcW w:w="0" w:type="auto"/>
            <w:vAlign w:val="center"/>
            <w:hideMark/>
          </w:tcPr>
          <w:p w14:paraId="5135D451" w14:textId="77777777" w:rsidR="004120E9" w:rsidRPr="004120E9" w:rsidRDefault="004120E9" w:rsidP="004120E9">
            <w:pPr>
              <w:rPr>
                <w:lang w:val="en-IN"/>
              </w:rPr>
            </w:pPr>
            <w:r w:rsidRPr="004120E9">
              <w:rPr>
                <w:b/>
                <w:bCs/>
                <w:lang w:val="en-IN"/>
              </w:rPr>
              <w:t>Repository</w:t>
            </w:r>
          </w:p>
        </w:tc>
        <w:tc>
          <w:tcPr>
            <w:tcW w:w="0" w:type="auto"/>
            <w:vAlign w:val="center"/>
            <w:hideMark/>
          </w:tcPr>
          <w:p w14:paraId="191F0996" w14:textId="77777777" w:rsidR="004120E9" w:rsidRPr="004120E9" w:rsidRDefault="004120E9" w:rsidP="004120E9">
            <w:pPr>
              <w:rPr>
                <w:lang w:val="en-IN"/>
              </w:rPr>
            </w:pPr>
            <w:r w:rsidRPr="004120E9">
              <w:rPr>
                <w:lang w:val="en-IN"/>
              </w:rPr>
              <w:t>Executes the graph traversal query using Neo4j and returns the resulting Path objects to the service layer.</w:t>
            </w:r>
          </w:p>
        </w:tc>
      </w:tr>
      <w:tr w:rsidR="004120E9" w:rsidRPr="004120E9" w14:paraId="2664152D" w14:textId="77777777" w:rsidTr="004120E9">
        <w:trPr>
          <w:tblCellSpacing w:w="15" w:type="dxa"/>
        </w:trPr>
        <w:tc>
          <w:tcPr>
            <w:tcW w:w="0" w:type="auto"/>
            <w:vAlign w:val="center"/>
            <w:hideMark/>
          </w:tcPr>
          <w:p w14:paraId="095FA922" w14:textId="77777777" w:rsidR="004120E9" w:rsidRPr="004120E9" w:rsidRDefault="004120E9" w:rsidP="004120E9">
            <w:pPr>
              <w:rPr>
                <w:lang w:val="en-IN"/>
              </w:rPr>
            </w:pPr>
            <w:r w:rsidRPr="004120E9">
              <w:rPr>
                <w:b/>
                <w:bCs/>
                <w:lang w:val="en-IN"/>
              </w:rPr>
              <w:t>Neo4j</w:t>
            </w:r>
          </w:p>
        </w:tc>
        <w:tc>
          <w:tcPr>
            <w:tcW w:w="0" w:type="auto"/>
            <w:vAlign w:val="center"/>
            <w:hideMark/>
          </w:tcPr>
          <w:p w14:paraId="35E82870" w14:textId="77777777" w:rsidR="004120E9" w:rsidRPr="004120E9" w:rsidRDefault="004120E9" w:rsidP="004120E9">
            <w:pPr>
              <w:rPr>
                <w:lang w:val="en-IN"/>
              </w:rPr>
            </w:pPr>
            <w:r w:rsidRPr="004120E9">
              <w:rPr>
                <w:lang w:val="en-IN"/>
              </w:rPr>
              <w:t>Performs graph traversal using Neo4j's shortest-path capabilities and returns all shortest paths between the requested source and target entities.</w:t>
            </w:r>
          </w:p>
        </w:tc>
      </w:tr>
    </w:tbl>
    <w:p w14:paraId="2F2FB21F" w14:textId="77777777" w:rsidR="00CB490C" w:rsidRDefault="00CB490C" w:rsidP="00CB490C"/>
    <w:p w14:paraId="2D3E73CD" w14:textId="77777777" w:rsidR="00DC4B82" w:rsidRPr="0068160B" w:rsidRDefault="00DC4B82" w:rsidP="0068160B">
      <w:pPr>
        <w:rPr>
          <w:b/>
          <w:bCs/>
          <w:lang w:val="en-IN"/>
        </w:rPr>
      </w:pPr>
      <w:r w:rsidRPr="0068160B">
        <w:rPr>
          <w:b/>
          <w:bCs/>
          <w:lang w:val="en-IN"/>
        </w:rPr>
        <w:t>Processing Flow</w:t>
      </w:r>
    </w:p>
    <w:p w14:paraId="4FED4827" w14:textId="77777777" w:rsidR="00DC4B82" w:rsidRPr="00DC4B82" w:rsidRDefault="00DC4B82" w:rsidP="00DC4B82">
      <w:pPr>
        <w:rPr>
          <w:lang w:val="en-IN"/>
        </w:rPr>
      </w:pPr>
      <w:r w:rsidRPr="00DC4B82">
        <w:rPr>
          <w:lang w:val="en-IN"/>
        </w:rPr>
        <w:t>The Graph Traversal API processes each request using the following sequence:</w:t>
      </w:r>
    </w:p>
    <w:p w14:paraId="5CF5E159" w14:textId="587E7218" w:rsidR="00DC4B82" w:rsidRPr="00DC4B82" w:rsidRDefault="00DC4B82" w:rsidP="00734DDC">
      <w:pPr>
        <w:numPr>
          <w:ilvl w:val="0"/>
          <w:numId w:val="13"/>
        </w:numPr>
        <w:tabs>
          <w:tab w:val="clear" w:pos="360"/>
          <w:tab w:val="num" w:pos="720"/>
        </w:tabs>
        <w:spacing w:line="240" w:lineRule="auto"/>
        <w:rPr>
          <w:lang w:val="en-IN"/>
        </w:rPr>
      </w:pPr>
      <w:r w:rsidRPr="00DC4B82">
        <w:rPr>
          <w:lang w:val="en-IN"/>
        </w:rPr>
        <w:t>Receive the Graph Traversal request.</w:t>
      </w:r>
    </w:p>
    <w:p w14:paraId="5FD303B9" w14:textId="05EBDD9C" w:rsidR="00DC4B82" w:rsidRPr="00DC4B82" w:rsidRDefault="00DC4B82" w:rsidP="00734DDC">
      <w:pPr>
        <w:numPr>
          <w:ilvl w:val="0"/>
          <w:numId w:val="13"/>
        </w:numPr>
        <w:tabs>
          <w:tab w:val="clear" w:pos="360"/>
          <w:tab w:val="num" w:pos="720"/>
        </w:tabs>
        <w:spacing w:line="240" w:lineRule="auto"/>
        <w:rPr>
          <w:lang w:val="en-IN"/>
        </w:rPr>
      </w:pPr>
      <w:r w:rsidRPr="00DC4B82">
        <w:rPr>
          <w:lang w:val="en-IN"/>
        </w:rPr>
        <w:t>Validate the request payload.</w:t>
      </w:r>
    </w:p>
    <w:p w14:paraId="3D42BBBB" w14:textId="44A169CF" w:rsidR="00DC4B82" w:rsidRPr="00DC4B82" w:rsidRDefault="00DC4B82" w:rsidP="00734DDC">
      <w:pPr>
        <w:numPr>
          <w:ilvl w:val="0"/>
          <w:numId w:val="13"/>
        </w:numPr>
        <w:tabs>
          <w:tab w:val="clear" w:pos="360"/>
          <w:tab w:val="num" w:pos="720"/>
        </w:tabs>
        <w:spacing w:line="240" w:lineRule="auto"/>
        <w:rPr>
          <w:lang w:val="en-IN"/>
        </w:rPr>
      </w:pPr>
      <w:r w:rsidRPr="00DC4B82">
        <w:rPr>
          <w:lang w:val="en-IN"/>
        </w:rPr>
        <w:t>Validate the source and target entity types.</w:t>
      </w:r>
    </w:p>
    <w:p w14:paraId="4428C183" w14:textId="7F65169E" w:rsidR="00DC4B82" w:rsidRPr="00DC4B82" w:rsidRDefault="00DC4B82" w:rsidP="00734DDC">
      <w:pPr>
        <w:numPr>
          <w:ilvl w:val="0"/>
          <w:numId w:val="13"/>
        </w:numPr>
        <w:tabs>
          <w:tab w:val="clear" w:pos="360"/>
          <w:tab w:val="num" w:pos="720"/>
        </w:tabs>
        <w:spacing w:line="240" w:lineRule="auto"/>
        <w:rPr>
          <w:lang w:val="en-IN"/>
        </w:rPr>
      </w:pPr>
      <w:r w:rsidRPr="00DC4B82">
        <w:rPr>
          <w:lang w:val="en-IN"/>
        </w:rPr>
        <w:t>Verify that the specified entity identifiers exist.</w:t>
      </w:r>
    </w:p>
    <w:p w14:paraId="6A948A7D" w14:textId="6421A53B" w:rsidR="00DC4B82" w:rsidRPr="00DC4B82" w:rsidRDefault="00DC4B82" w:rsidP="00734DDC">
      <w:pPr>
        <w:numPr>
          <w:ilvl w:val="0"/>
          <w:numId w:val="13"/>
        </w:numPr>
        <w:tabs>
          <w:tab w:val="clear" w:pos="360"/>
          <w:tab w:val="num" w:pos="720"/>
        </w:tabs>
        <w:spacing w:line="240" w:lineRule="auto"/>
        <w:rPr>
          <w:lang w:val="en-IN"/>
        </w:rPr>
      </w:pPr>
      <w:r w:rsidRPr="00DC4B82">
        <w:rPr>
          <w:lang w:val="en-IN"/>
        </w:rPr>
        <w:t>Execute the graph traversal query against Neo4j.</w:t>
      </w:r>
    </w:p>
    <w:p w14:paraId="5F91DDB0" w14:textId="79CCAFC2" w:rsidR="00DC4B82" w:rsidRPr="00DC4B82" w:rsidRDefault="00DC4B82" w:rsidP="00734DDC">
      <w:pPr>
        <w:numPr>
          <w:ilvl w:val="0"/>
          <w:numId w:val="13"/>
        </w:numPr>
        <w:tabs>
          <w:tab w:val="clear" w:pos="360"/>
          <w:tab w:val="num" w:pos="720"/>
        </w:tabs>
        <w:spacing w:line="240" w:lineRule="auto"/>
        <w:rPr>
          <w:lang w:val="en-IN"/>
        </w:rPr>
      </w:pPr>
      <w:r w:rsidRPr="00DC4B82">
        <w:rPr>
          <w:lang w:val="en-IN"/>
        </w:rPr>
        <w:t>Retrieve all shortest paths returned by Neo4j.</w:t>
      </w:r>
    </w:p>
    <w:p w14:paraId="79F28193" w14:textId="3C7F91D3" w:rsidR="00DC4B82" w:rsidRPr="00DC4B82" w:rsidRDefault="00DC4B82" w:rsidP="00734DDC">
      <w:pPr>
        <w:numPr>
          <w:ilvl w:val="0"/>
          <w:numId w:val="13"/>
        </w:numPr>
        <w:tabs>
          <w:tab w:val="clear" w:pos="360"/>
          <w:tab w:val="num" w:pos="720"/>
        </w:tabs>
        <w:spacing w:line="240" w:lineRule="auto"/>
        <w:rPr>
          <w:lang w:val="en-IN"/>
        </w:rPr>
      </w:pPr>
      <w:r w:rsidRPr="00DC4B82">
        <w:rPr>
          <w:lang w:val="en-IN"/>
        </w:rPr>
        <w:t>Transform each Neo4j Path into the public response model.</w:t>
      </w:r>
    </w:p>
    <w:p w14:paraId="6761E008" w14:textId="050A184F" w:rsidR="00DC4B82" w:rsidRPr="00DC4B82" w:rsidRDefault="00DC4B82" w:rsidP="00734DDC">
      <w:pPr>
        <w:numPr>
          <w:ilvl w:val="0"/>
          <w:numId w:val="13"/>
        </w:numPr>
        <w:tabs>
          <w:tab w:val="clear" w:pos="360"/>
          <w:tab w:val="num" w:pos="720"/>
        </w:tabs>
        <w:spacing w:line="240" w:lineRule="auto"/>
        <w:rPr>
          <w:lang w:val="en-IN"/>
        </w:rPr>
      </w:pPr>
      <w:r w:rsidRPr="00DC4B82">
        <w:rPr>
          <w:lang w:val="en-IN"/>
        </w:rPr>
        <w:t xml:space="preserve">Determine the </w:t>
      </w:r>
      <w:proofErr w:type="spellStart"/>
      <w:r w:rsidRPr="00DC4B82">
        <w:rPr>
          <w:lang w:val="en-IN"/>
        </w:rPr>
        <w:t>traversedDirection</w:t>
      </w:r>
      <w:proofErr w:type="spellEnd"/>
      <w:r w:rsidRPr="00DC4B82">
        <w:rPr>
          <w:lang w:val="en-IN"/>
        </w:rPr>
        <w:t xml:space="preserve"> for each traversed relationship.</w:t>
      </w:r>
    </w:p>
    <w:p w14:paraId="30DC8805" w14:textId="6F533B34" w:rsidR="00DC4B82" w:rsidRPr="00DC4B82" w:rsidRDefault="00DC4B82" w:rsidP="00734DDC">
      <w:pPr>
        <w:numPr>
          <w:ilvl w:val="0"/>
          <w:numId w:val="13"/>
        </w:numPr>
        <w:tabs>
          <w:tab w:val="clear" w:pos="360"/>
          <w:tab w:val="num" w:pos="720"/>
        </w:tabs>
        <w:spacing w:line="240" w:lineRule="auto"/>
        <w:rPr>
          <w:lang w:val="en-IN"/>
        </w:rPr>
      </w:pPr>
      <w:r w:rsidRPr="00DC4B82">
        <w:rPr>
          <w:lang w:val="en-IN"/>
        </w:rPr>
        <w:t xml:space="preserve">Populate </w:t>
      </w:r>
      <w:proofErr w:type="spellStart"/>
      <w:r w:rsidRPr="00DC4B82">
        <w:rPr>
          <w:lang w:val="en-IN"/>
        </w:rPr>
        <w:t>hopCount</w:t>
      </w:r>
      <w:proofErr w:type="spellEnd"/>
      <w:r w:rsidRPr="00DC4B82">
        <w:rPr>
          <w:lang w:val="en-IN"/>
        </w:rPr>
        <w:t xml:space="preserve"> for each path.</w:t>
      </w:r>
    </w:p>
    <w:p w14:paraId="2F50962C" w14:textId="7FDCB079" w:rsidR="00DC4B82" w:rsidRPr="008A6BFE" w:rsidRDefault="00DC4B82" w:rsidP="00734DDC">
      <w:pPr>
        <w:numPr>
          <w:ilvl w:val="0"/>
          <w:numId w:val="13"/>
        </w:numPr>
        <w:spacing w:line="240" w:lineRule="auto"/>
        <w:rPr>
          <w:lang w:val="en-IN"/>
        </w:rPr>
      </w:pPr>
      <w:r w:rsidRPr="00DC4B82">
        <w:rPr>
          <w:lang w:val="en-IN"/>
        </w:rPr>
        <w:t>Return the completed response to the client.</w:t>
      </w:r>
    </w:p>
    <w:p w14:paraId="5BA109B5" w14:textId="079AC37A" w:rsidR="003039B2" w:rsidRDefault="00000000">
      <w:pPr>
        <w:pStyle w:val="Heading2"/>
      </w:pPr>
      <w:r>
        <w:lastRenderedPageBreak/>
        <w:t>Implementation Approach</w:t>
      </w:r>
    </w:p>
    <w:p w14:paraId="7FE5CEAF" w14:textId="77777777" w:rsidR="00BC545C" w:rsidRPr="00BC545C" w:rsidRDefault="00BC545C" w:rsidP="00BC545C">
      <w:pPr>
        <w:rPr>
          <w:b/>
          <w:bCs/>
          <w:lang w:val="en-IN"/>
        </w:rPr>
      </w:pPr>
      <w:r w:rsidRPr="00BC545C">
        <w:rPr>
          <w:b/>
          <w:bCs/>
          <w:lang w:val="en-IN"/>
        </w:rPr>
        <w:t>Repository Layer</w:t>
      </w:r>
    </w:p>
    <w:p w14:paraId="0E2C1C16" w14:textId="77777777" w:rsidR="00BC545C" w:rsidRPr="00BC545C" w:rsidRDefault="00BC545C" w:rsidP="00BC545C">
      <w:pPr>
        <w:rPr>
          <w:lang w:val="en-IN"/>
        </w:rPr>
      </w:pPr>
      <w:r w:rsidRPr="00BC545C">
        <w:rPr>
          <w:lang w:val="en-IN"/>
        </w:rPr>
        <w:t>The Repository layer is responsible for interacting with the Neo4j database and executing the graph traversal query. It acts as the abstraction between the service layer and the underlying graph database, ensuring that traversal logic remains isolated from business orchestration.</w:t>
      </w:r>
    </w:p>
    <w:p w14:paraId="4D3E2480" w14:textId="77777777" w:rsidR="00BC545C" w:rsidRPr="00BC545C" w:rsidRDefault="00BC545C" w:rsidP="00BC545C">
      <w:pPr>
        <w:rPr>
          <w:lang w:val="en-IN"/>
        </w:rPr>
      </w:pPr>
      <w:r w:rsidRPr="00BC545C">
        <w:rPr>
          <w:lang w:val="en-IN"/>
        </w:rPr>
        <w:t>The Repository shall execute the graph traversal query using Neo4j's shortest path capabilities and return the resulting graph paths to the service layer for further processing.</w:t>
      </w:r>
    </w:p>
    <w:p w14:paraId="4C0FF2C8" w14:textId="77777777" w:rsidR="00BC545C" w:rsidRPr="00BC545C" w:rsidRDefault="00BC545C" w:rsidP="00BC545C">
      <w:pPr>
        <w:rPr>
          <w:b/>
          <w:bCs/>
          <w:lang w:val="en-IN"/>
        </w:rPr>
      </w:pPr>
      <w:r w:rsidRPr="00BC545C">
        <w:rPr>
          <w:b/>
          <w:bCs/>
          <w:lang w:val="en-IN"/>
        </w:rPr>
        <w:t>Response DTO Model</w:t>
      </w:r>
    </w:p>
    <w:p w14:paraId="7E3FFF58" w14:textId="5E629FBB" w:rsidR="00BC545C" w:rsidRPr="00BC545C" w:rsidRDefault="00BC545C" w:rsidP="00BC545C">
      <w:pPr>
        <w:rPr>
          <w:lang w:val="en-IN"/>
        </w:rPr>
      </w:pPr>
      <w:r w:rsidRPr="00BC545C">
        <w:rPr>
          <w:lang w:val="en-IN"/>
        </w:rPr>
        <w:t>The Graph Traversal API exposes a technology-independent response model to clients.</w:t>
      </w:r>
      <w:r>
        <w:rPr>
          <w:lang w:val="en-IN"/>
        </w:rPr>
        <w:t xml:space="preserve"> </w:t>
      </w:r>
      <w:r w:rsidRPr="00BC545C">
        <w:rPr>
          <w:lang w:val="en-IN"/>
        </w:rPr>
        <w:t>Although Neo4j returns graph-specific objects representing nodes, relationships, and paths, these objects shall never be exposed directly through the REST API.</w:t>
      </w:r>
    </w:p>
    <w:p w14:paraId="7833C9BA" w14:textId="77777777" w:rsidR="00BC545C" w:rsidRPr="00BC545C" w:rsidRDefault="00BC545C" w:rsidP="00BC545C">
      <w:pPr>
        <w:rPr>
          <w:lang w:val="en-IN"/>
        </w:rPr>
      </w:pPr>
      <w:r w:rsidRPr="00BC545C">
        <w:rPr>
          <w:lang w:val="en-IN"/>
        </w:rPr>
        <w:t>Instead, the Service layer shall transform the Neo4j traversal result into a set of response DTOs that conform to the public API contract.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2"/>
        <w:gridCol w:w="6558"/>
      </w:tblGrid>
      <w:tr w:rsidR="00E82430" w:rsidRPr="00E82430" w14:paraId="5837D339" w14:textId="77777777" w:rsidTr="00E82430">
        <w:trPr>
          <w:tblHeader/>
          <w:tblCellSpacing w:w="15" w:type="dxa"/>
        </w:trPr>
        <w:tc>
          <w:tcPr>
            <w:tcW w:w="0" w:type="auto"/>
            <w:vAlign w:val="center"/>
            <w:hideMark/>
          </w:tcPr>
          <w:p w14:paraId="0D253D09" w14:textId="77777777" w:rsidR="00E82430" w:rsidRPr="00E82430" w:rsidRDefault="00E82430" w:rsidP="00E82430">
            <w:pPr>
              <w:rPr>
                <w:b/>
                <w:bCs/>
                <w:lang w:val="en-IN"/>
              </w:rPr>
            </w:pPr>
            <w:r w:rsidRPr="00E82430">
              <w:rPr>
                <w:b/>
                <w:bCs/>
                <w:lang w:val="en-IN"/>
              </w:rPr>
              <w:t>DTO</w:t>
            </w:r>
          </w:p>
        </w:tc>
        <w:tc>
          <w:tcPr>
            <w:tcW w:w="0" w:type="auto"/>
            <w:vAlign w:val="center"/>
            <w:hideMark/>
          </w:tcPr>
          <w:p w14:paraId="68A33512" w14:textId="77777777" w:rsidR="00E82430" w:rsidRPr="00E82430" w:rsidRDefault="00E82430" w:rsidP="00E82430">
            <w:pPr>
              <w:rPr>
                <w:b/>
                <w:bCs/>
                <w:lang w:val="en-IN"/>
              </w:rPr>
            </w:pPr>
            <w:r w:rsidRPr="00E82430">
              <w:rPr>
                <w:b/>
                <w:bCs/>
                <w:lang w:val="en-IN"/>
              </w:rPr>
              <w:t>Responsibility</w:t>
            </w:r>
          </w:p>
        </w:tc>
      </w:tr>
      <w:tr w:rsidR="00E82430" w:rsidRPr="00E82430" w14:paraId="7BEB7662" w14:textId="77777777" w:rsidTr="00E82430">
        <w:trPr>
          <w:tblCellSpacing w:w="15" w:type="dxa"/>
        </w:trPr>
        <w:tc>
          <w:tcPr>
            <w:tcW w:w="0" w:type="auto"/>
            <w:vAlign w:val="center"/>
            <w:hideMark/>
          </w:tcPr>
          <w:p w14:paraId="70AF09D2" w14:textId="77777777" w:rsidR="00E82430" w:rsidRPr="00E82430" w:rsidRDefault="00E82430" w:rsidP="00E82430">
            <w:pPr>
              <w:rPr>
                <w:lang w:val="en-IN"/>
              </w:rPr>
            </w:pPr>
            <w:r w:rsidRPr="00E82430">
              <w:rPr>
                <w:b/>
                <w:bCs/>
                <w:lang w:val="en-IN"/>
              </w:rPr>
              <w:t>Graph Traversal Response</w:t>
            </w:r>
          </w:p>
        </w:tc>
        <w:tc>
          <w:tcPr>
            <w:tcW w:w="0" w:type="auto"/>
            <w:vAlign w:val="center"/>
            <w:hideMark/>
          </w:tcPr>
          <w:p w14:paraId="0618AE82" w14:textId="77777777" w:rsidR="00E82430" w:rsidRPr="00E82430" w:rsidRDefault="00E82430" w:rsidP="00E82430">
            <w:pPr>
              <w:rPr>
                <w:lang w:val="en-IN"/>
              </w:rPr>
            </w:pPr>
            <w:r w:rsidRPr="00E82430">
              <w:rPr>
                <w:lang w:val="en-IN"/>
              </w:rPr>
              <w:t>Root response object containing the source entity, target entity, and collection of traversal paths.</w:t>
            </w:r>
          </w:p>
        </w:tc>
      </w:tr>
      <w:tr w:rsidR="00E82430" w:rsidRPr="00E82430" w14:paraId="232E82B6" w14:textId="77777777" w:rsidTr="00E82430">
        <w:trPr>
          <w:tblCellSpacing w:w="15" w:type="dxa"/>
        </w:trPr>
        <w:tc>
          <w:tcPr>
            <w:tcW w:w="0" w:type="auto"/>
            <w:vAlign w:val="center"/>
            <w:hideMark/>
          </w:tcPr>
          <w:p w14:paraId="1329808B" w14:textId="77777777" w:rsidR="00E82430" w:rsidRPr="00E82430" w:rsidRDefault="00E82430" w:rsidP="00E82430">
            <w:pPr>
              <w:rPr>
                <w:lang w:val="en-IN"/>
              </w:rPr>
            </w:pPr>
            <w:r w:rsidRPr="00E82430">
              <w:rPr>
                <w:b/>
                <w:bCs/>
                <w:lang w:val="en-IN"/>
              </w:rPr>
              <w:t>Traversal Path</w:t>
            </w:r>
          </w:p>
        </w:tc>
        <w:tc>
          <w:tcPr>
            <w:tcW w:w="0" w:type="auto"/>
            <w:vAlign w:val="center"/>
            <w:hideMark/>
          </w:tcPr>
          <w:p w14:paraId="3A35208D" w14:textId="77777777" w:rsidR="00E82430" w:rsidRPr="00E82430" w:rsidRDefault="00E82430" w:rsidP="00E82430">
            <w:pPr>
              <w:rPr>
                <w:lang w:val="en-IN"/>
              </w:rPr>
            </w:pPr>
            <w:r w:rsidRPr="00E82430">
              <w:rPr>
                <w:lang w:val="en-IN"/>
              </w:rPr>
              <w:t>Represents one shortest dependency path returned by the graph traversal.</w:t>
            </w:r>
          </w:p>
        </w:tc>
      </w:tr>
      <w:tr w:rsidR="00E82430" w:rsidRPr="00E82430" w14:paraId="4D88F103" w14:textId="77777777" w:rsidTr="00E82430">
        <w:trPr>
          <w:tblCellSpacing w:w="15" w:type="dxa"/>
        </w:trPr>
        <w:tc>
          <w:tcPr>
            <w:tcW w:w="0" w:type="auto"/>
            <w:vAlign w:val="center"/>
            <w:hideMark/>
          </w:tcPr>
          <w:p w14:paraId="4A595084" w14:textId="77777777" w:rsidR="00E82430" w:rsidRPr="00E82430" w:rsidRDefault="00E82430" w:rsidP="00E82430">
            <w:pPr>
              <w:rPr>
                <w:lang w:val="en-IN"/>
              </w:rPr>
            </w:pPr>
            <w:r w:rsidRPr="00E82430">
              <w:rPr>
                <w:b/>
                <w:bCs/>
                <w:lang w:val="en-IN"/>
              </w:rPr>
              <w:t>Traversal Edge</w:t>
            </w:r>
          </w:p>
        </w:tc>
        <w:tc>
          <w:tcPr>
            <w:tcW w:w="0" w:type="auto"/>
            <w:vAlign w:val="center"/>
            <w:hideMark/>
          </w:tcPr>
          <w:p w14:paraId="5F72ADF8" w14:textId="77777777" w:rsidR="00E82430" w:rsidRPr="00E82430" w:rsidRDefault="00E82430" w:rsidP="00E82430">
            <w:pPr>
              <w:rPr>
                <w:lang w:val="en-IN"/>
              </w:rPr>
            </w:pPr>
            <w:r w:rsidRPr="00E82430">
              <w:rPr>
                <w:lang w:val="en-IN"/>
              </w:rPr>
              <w:t>Represents one relationship traversed within a path.</w:t>
            </w:r>
          </w:p>
        </w:tc>
      </w:tr>
      <w:tr w:rsidR="00E82430" w:rsidRPr="00E82430" w14:paraId="07553A9D" w14:textId="77777777" w:rsidTr="00E82430">
        <w:trPr>
          <w:tblCellSpacing w:w="15" w:type="dxa"/>
        </w:trPr>
        <w:tc>
          <w:tcPr>
            <w:tcW w:w="0" w:type="auto"/>
            <w:vAlign w:val="center"/>
            <w:hideMark/>
          </w:tcPr>
          <w:p w14:paraId="1992EBD7" w14:textId="77777777" w:rsidR="00E82430" w:rsidRPr="00E82430" w:rsidRDefault="00E82430" w:rsidP="00E82430">
            <w:pPr>
              <w:rPr>
                <w:lang w:val="en-IN"/>
              </w:rPr>
            </w:pPr>
            <w:r w:rsidRPr="00E82430">
              <w:rPr>
                <w:b/>
                <w:bCs/>
                <w:lang w:val="en-IN"/>
              </w:rPr>
              <w:t>Traversal Node</w:t>
            </w:r>
          </w:p>
        </w:tc>
        <w:tc>
          <w:tcPr>
            <w:tcW w:w="0" w:type="auto"/>
            <w:vAlign w:val="center"/>
            <w:hideMark/>
          </w:tcPr>
          <w:p w14:paraId="346E523A" w14:textId="77777777" w:rsidR="00E82430" w:rsidRPr="00E82430" w:rsidRDefault="00E82430" w:rsidP="00E82430">
            <w:pPr>
              <w:rPr>
                <w:lang w:val="en-IN"/>
              </w:rPr>
            </w:pPr>
            <w:r w:rsidRPr="00E82430">
              <w:rPr>
                <w:lang w:val="en-IN"/>
              </w:rPr>
              <w:t>Represents a manufacturing entity participating in the traversal.</w:t>
            </w:r>
          </w:p>
        </w:tc>
      </w:tr>
    </w:tbl>
    <w:p w14:paraId="36648149" w14:textId="77777777" w:rsidR="00BC545C" w:rsidRDefault="00BC545C" w:rsidP="00BC545C"/>
    <w:p w14:paraId="509233AD" w14:textId="77777777" w:rsidR="00394C6A" w:rsidRPr="00394C6A" w:rsidRDefault="00394C6A" w:rsidP="00394C6A">
      <w:pPr>
        <w:rPr>
          <w:b/>
          <w:bCs/>
          <w:lang w:val="en-IN"/>
        </w:rPr>
      </w:pPr>
      <w:r w:rsidRPr="00394C6A">
        <w:rPr>
          <w:b/>
          <w:bCs/>
          <w:lang w:val="en-IN"/>
        </w:rPr>
        <w:t>Response Mapping</w:t>
      </w:r>
    </w:p>
    <w:p w14:paraId="6C6CA847" w14:textId="1DC72153" w:rsidR="00394C6A" w:rsidRPr="00394C6A" w:rsidRDefault="00394C6A" w:rsidP="00394C6A">
      <w:pPr>
        <w:rPr>
          <w:lang w:val="en-IN"/>
        </w:rPr>
      </w:pPr>
      <w:r w:rsidRPr="00394C6A">
        <w:rPr>
          <w:lang w:val="en-IN"/>
        </w:rPr>
        <w:t>The Service layer transforms every Neo4j Path into one traversal path within the response.</w:t>
      </w:r>
      <w:r>
        <w:rPr>
          <w:lang w:val="en-IN"/>
        </w:rPr>
        <w:t xml:space="preserve"> </w:t>
      </w:r>
      <w:r w:rsidRPr="00394C6A">
        <w:rPr>
          <w:lang w:val="en-IN"/>
        </w:rPr>
        <w:t>Each graph relationship becomes a traversal edge.</w:t>
      </w:r>
      <w:r>
        <w:rPr>
          <w:lang w:val="en-IN"/>
        </w:rPr>
        <w:t xml:space="preserve"> </w:t>
      </w:r>
      <w:r w:rsidRPr="00394C6A">
        <w:rPr>
          <w:lang w:val="en-IN"/>
        </w:rPr>
        <w:t>Each relationship endpoint becomes a traversal node.</w:t>
      </w:r>
    </w:p>
    <w:p w14:paraId="39FEE4E4" w14:textId="33575471" w:rsidR="00394C6A" w:rsidRPr="00394C6A" w:rsidRDefault="00394C6A" w:rsidP="00394C6A">
      <w:pPr>
        <w:rPr>
          <w:lang w:val="en-IN"/>
        </w:rPr>
      </w:pPr>
      <w:r w:rsidRPr="00394C6A">
        <w:rPr>
          <w:lang w:val="en-IN"/>
        </w:rPr>
        <w:t>The mapping process also derives:</w:t>
      </w:r>
      <w:r>
        <w:rPr>
          <w:lang w:val="en-IN"/>
        </w:rPr>
        <w:t xml:space="preserve"> </w:t>
      </w:r>
      <w:proofErr w:type="spellStart"/>
      <w:r w:rsidRPr="00394C6A">
        <w:rPr>
          <w:lang w:val="en-IN"/>
        </w:rPr>
        <w:t>hopCount</w:t>
      </w:r>
      <w:proofErr w:type="spellEnd"/>
      <w:r w:rsidRPr="00394C6A">
        <w:rPr>
          <w:lang w:val="en-IN"/>
        </w:rPr>
        <w:t xml:space="preserve"> </w:t>
      </w:r>
      <w:r>
        <w:rPr>
          <w:lang w:val="en-IN"/>
        </w:rPr>
        <w:t xml:space="preserve">, </w:t>
      </w:r>
      <w:proofErr w:type="spellStart"/>
      <w:r w:rsidRPr="00394C6A">
        <w:rPr>
          <w:lang w:val="en-IN"/>
        </w:rPr>
        <w:t>traversedDirection</w:t>
      </w:r>
      <w:proofErr w:type="spellEnd"/>
      <w:r w:rsidR="00644F90">
        <w:rPr>
          <w:lang w:val="en-IN"/>
        </w:rPr>
        <w:t xml:space="preserve"> </w:t>
      </w:r>
      <w:r w:rsidRPr="00394C6A">
        <w:rPr>
          <w:lang w:val="en-IN"/>
        </w:rPr>
        <w:t xml:space="preserve">before constructing the final response. </w:t>
      </w:r>
    </w:p>
    <w:p w14:paraId="029FD839" w14:textId="69D5C2FB" w:rsidR="00394C6A" w:rsidRPr="00394C6A" w:rsidRDefault="00394C6A" w:rsidP="00394C6A">
      <w:pPr>
        <w:rPr>
          <w:lang w:val="en-IN"/>
        </w:rPr>
      </w:pPr>
    </w:p>
    <w:p w14:paraId="2C944C91" w14:textId="77777777" w:rsidR="00394C6A" w:rsidRPr="00BC545C" w:rsidRDefault="00394C6A" w:rsidP="00BC545C"/>
    <w:p w14:paraId="76B67C3A" w14:textId="77777777" w:rsidR="003039B2" w:rsidRDefault="00000000">
      <w:pPr>
        <w:pStyle w:val="Heading2"/>
      </w:pPr>
      <w:r>
        <w:lastRenderedPageBreak/>
        <w:t>Error Handling</w:t>
      </w:r>
    </w:p>
    <w:p w14:paraId="6122B43E" w14:textId="77777777" w:rsidR="002F53F0" w:rsidRDefault="00000000">
      <w:r w:rsidRPr="002336A3">
        <w:rPr>
          <w:b/>
          <w:bCs/>
        </w:rPr>
        <w:t>400</w:t>
      </w:r>
      <w:r>
        <w:t xml:space="preserve"> for invalid payload or unsupported entity types. </w:t>
      </w:r>
    </w:p>
    <w:p w14:paraId="6CC350E2" w14:textId="77777777" w:rsidR="002F53F0" w:rsidRDefault="00000000">
      <w:r w:rsidRPr="002336A3">
        <w:rPr>
          <w:b/>
          <w:bCs/>
        </w:rPr>
        <w:t>404</w:t>
      </w:r>
      <w:r>
        <w:t xml:space="preserve"> when source or target entity cannot be resolved. </w:t>
      </w:r>
    </w:p>
    <w:p w14:paraId="35101405" w14:textId="77777777" w:rsidR="002F53F0" w:rsidRDefault="00000000">
      <w:r w:rsidRPr="002336A3">
        <w:rPr>
          <w:b/>
          <w:bCs/>
        </w:rPr>
        <w:t>200</w:t>
      </w:r>
      <w:r>
        <w:t xml:space="preserve"> with empty paths array when no connecting path exists. </w:t>
      </w:r>
    </w:p>
    <w:p w14:paraId="51C8C4EA" w14:textId="1C02DE1F" w:rsidR="003039B2" w:rsidRDefault="00000000">
      <w:r w:rsidRPr="002336A3">
        <w:rPr>
          <w:b/>
          <w:bCs/>
        </w:rPr>
        <w:t>500</w:t>
      </w:r>
      <w:r>
        <w:t xml:space="preserve"> for unexpected server failures.</w:t>
      </w:r>
    </w:p>
    <w:p w14:paraId="1E372AFD" w14:textId="77777777" w:rsidR="003039B2" w:rsidRDefault="00000000">
      <w:pPr>
        <w:pStyle w:val="Heading2"/>
      </w:pPr>
      <w:r>
        <w:t>Copilot Integration</w:t>
      </w:r>
    </w:p>
    <w:p w14:paraId="4578E78E" w14:textId="3F34FCB1" w:rsidR="003039B2" w:rsidRDefault="00000000">
      <w:r>
        <w:t>Manufacturing Copilot should invoke Graph Traversal when users ask how two entities are connected. Impact Analysis APIs should continue to answer business questions such as affected work orders, customers, suppliers or revenue at risk. The separation keeps traversal generic and impact computation domain-specific.</w:t>
      </w:r>
      <w:r w:rsidR="003E0D10">
        <w:t xml:space="preserve"> P</w:t>
      </w:r>
      <w:r w:rsidR="003E0D10" w:rsidRPr="003E0D10">
        <w:t>rimary purpose is to enable the Copilot to explain relationships and dependencies between manufacturing entities in a natural, conversational manner.</w:t>
      </w:r>
    </w:p>
    <w:p w14:paraId="290989B9" w14:textId="01A8601A" w:rsidR="00FE1DC2" w:rsidRDefault="00FE1DC2">
      <w:r w:rsidRPr="00FE1DC2">
        <w:t xml:space="preserve">Unlike Impact Analysis APIs, which answer questions about business impact, the Graph Traversal API answers questions about </w:t>
      </w:r>
      <w:r w:rsidRPr="00FE1DC2">
        <w:rPr>
          <w:b/>
          <w:bCs/>
        </w:rPr>
        <w:t>connectivity</w:t>
      </w:r>
      <w:r w:rsidRPr="00FE1DC2">
        <w:t xml:space="preserve">. It enables the Copilot to explain </w:t>
      </w:r>
      <w:r w:rsidRPr="00FE1DC2">
        <w:rPr>
          <w:i/>
          <w:iCs/>
        </w:rPr>
        <w:t>how</w:t>
      </w:r>
      <w:r w:rsidRPr="00FE1DC2">
        <w:t xml:space="preserve"> two entities are related rather than </w:t>
      </w:r>
      <w:r w:rsidRPr="00FE1DC2">
        <w:rPr>
          <w:i/>
          <w:iCs/>
        </w:rPr>
        <w:t>what business impact</w:t>
      </w:r>
      <w:r w:rsidRPr="00FE1DC2">
        <w:t xml:space="preserve"> a particular entity has.</w:t>
      </w:r>
    </w:p>
    <w:p w14:paraId="0CA7E5A3" w14:textId="4C749756" w:rsidR="003575A3" w:rsidRDefault="003575A3">
      <w:r w:rsidRPr="003575A3">
        <w:t>The Copilot shall first determine the user's intent before deciding which backend API to invoke.</w:t>
      </w:r>
    </w:p>
    <w:tbl>
      <w:tblPr>
        <w:tblW w:w="0" w:type="auto"/>
        <w:tblCellSpacing w:w="15"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24"/>
        <w:gridCol w:w="2304"/>
      </w:tblGrid>
      <w:tr w:rsidR="00FE1DC2" w:rsidRPr="00FE1DC2" w14:paraId="7630ECAF" w14:textId="77777777" w:rsidTr="00566FF5">
        <w:trPr>
          <w:tblHeader/>
          <w:tblCellSpacing w:w="15" w:type="dxa"/>
        </w:trPr>
        <w:tc>
          <w:tcPr>
            <w:tcW w:w="0" w:type="auto"/>
            <w:vAlign w:val="center"/>
            <w:hideMark/>
          </w:tcPr>
          <w:p w14:paraId="291CB732" w14:textId="77777777" w:rsidR="00FE1DC2" w:rsidRPr="00FE1DC2" w:rsidRDefault="00FE1DC2" w:rsidP="00FE1DC2">
            <w:pPr>
              <w:rPr>
                <w:b/>
                <w:bCs/>
                <w:lang w:val="en-IN"/>
              </w:rPr>
            </w:pPr>
            <w:r w:rsidRPr="00FE1DC2">
              <w:rPr>
                <w:b/>
                <w:bCs/>
                <w:lang w:val="en-IN"/>
              </w:rPr>
              <w:t>User Intent</w:t>
            </w:r>
          </w:p>
        </w:tc>
        <w:tc>
          <w:tcPr>
            <w:tcW w:w="2259" w:type="dxa"/>
            <w:vAlign w:val="center"/>
            <w:hideMark/>
          </w:tcPr>
          <w:p w14:paraId="4DACB88E" w14:textId="77777777" w:rsidR="00FE1DC2" w:rsidRPr="00FE1DC2" w:rsidRDefault="00FE1DC2" w:rsidP="00FE1DC2">
            <w:pPr>
              <w:rPr>
                <w:b/>
                <w:bCs/>
                <w:lang w:val="en-IN"/>
              </w:rPr>
            </w:pPr>
            <w:r w:rsidRPr="00FE1DC2">
              <w:rPr>
                <w:b/>
                <w:bCs/>
                <w:lang w:val="en-IN"/>
              </w:rPr>
              <w:t>API Invoked</w:t>
            </w:r>
          </w:p>
        </w:tc>
      </w:tr>
      <w:tr w:rsidR="00FE1DC2" w:rsidRPr="00FE1DC2" w14:paraId="68290042" w14:textId="77777777" w:rsidTr="00566FF5">
        <w:trPr>
          <w:tblCellSpacing w:w="15" w:type="dxa"/>
        </w:trPr>
        <w:tc>
          <w:tcPr>
            <w:tcW w:w="0" w:type="auto"/>
            <w:vAlign w:val="center"/>
            <w:hideMark/>
          </w:tcPr>
          <w:p w14:paraId="4DF4F241" w14:textId="77777777" w:rsidR="00FE1DC2" w:rsidRPr="00FE1DC2" w:rsidRDefault="00FE1DC2" w:rsidP="00FE1DC2">
            <w:pPr>
              <w:rPr>
                <w:lang w:val="en-IN"/>
              </w:rPr>
            </w:pPr>
            <w:r w:rsidRPr="00FE1DC2">
              <w:rPr>
                <w:lang w:val="en-IN"/>
              </w:rPr>
              <w:t>Explain how two manufacturing entities are connected</w:t>
            </w:r>
          </w:p>
        </w:tc>
        <w:tc>
          <w:tcPr>
            <w:tcW w:w="2259" w:type="dxa"/>
            <w:vAlign w:val="center"/>
            <w:hideMark/>
          </w:tcPr>
          <w:p w14:paraId="48FE8B0B" w14:textId="77777777" w:rsidR="00FE1DC2" w:rsidRPr="00566FF5" w:rsidRDefault="00FE1DC2" w:rsidP="00FE1DC2">
            <w:pPr>
              <w:rPr>
                <w:lang w:val="en-IN"/>
              </w:rPr>
            </w:pPr>
            <w:r w:rsidRPr="00566FF5">
              <w:rPr>
                <w:lang w:val="en-IN"/>
              </w:rPr>
              <w:t>Graph Traversal API</w:t>
            </w:r>
          </w:p>
        </w:tc>
      </w:tr>
      <w:tr w:rsidR="00FE1DC2" w:rsidRPr="00FE1DC2" w14:paraId="371D59A2" w14:textId="77777777" w:rsidTr="00566FF5">
        <w:trPr>
          <w:tblCellSpacing w:w="15" w:type="dxa"/>
        </w:trPr>
        <w:tc>
          <w:tcPr>
            <w:tcW w:w="0" w:type="auto"/>
            <w:vAlign w:val="center"/>
            <w:hideMark/>
          </w:tcPr>
          <w:p w14:paraId="07FBC6F6" w14:textId="77777777" w:rsidR="00FE1DC2" w:rsidRPr="00FE1DC2" w:rsidRDefault="00FE1DC2" w:rsidP="00FE1DC2">
            <w:pPr>
              <w:rPr>
                <w:lang w:val="en-IN"/>
              </w:rPr>
            </w:pPr>
            <w:r w:rsidRPr="00FE1DC2">
              <w:rPr>
                <w:lang w:val="en-IN"/>
              </w:rPr>
              <w:t>Determine business impact of an entity</w:t>
            </w:r>
          </w:p>
        </w:tc>
        <w:tc>
          <w:tcPr>
            <w:tcW w:w="2259" w:type="dxa"/>
            <w:vAlign w:val="center"/>
            <w:hideMark/>
          </w:tcPr>
          <w:p w14:paraId="610C7CD1" w14:textId="77777777" w:rsidR="00FE1DC2" w:rsidRPr="00566FF5" w:rsidRDefault="00FE1DC2" w:rsidP="00FE1DC2">
            <w:pPr>
              <w:rPr>
                <w:lang w:val="en-IN"/>
              </w:rPr>
            </w:pPr>
            <w:r w:rsidRPr="00566FF5">
              <w:rPr>
                <w:lang w:val="en-IN"/>
              </w:rPr>
              <w:t>Impact Analysis API</w:t>
            </w:r>
          </w:p>
        </w:tc>
      </w:tr>
    </w:tbl>
    <w:p w14:paraId="3116032D" w14:textId="77777777" w:rsidR="00FE1DC2" w:rsidRDefault="00FE1DC2"/>
    <w:p w14:paraId="237BFFF6" w14:textId="77777777" w:rsidR="002F4B87" w:rsidRPr="002F4B87" w:rsidRDefault="002F4B87" w:rsidP="002F4B87">
      <w:pPr>
        <w:rPr>
          <w:b/>
          <w:bCs/>
          <w:lang w:val="en-IN"/>
        </w:rPr>
      </w:pPr>
      <w:r w:rsidRPr="002F4B87">
        <w:rPr>
          <w:b/>
          <w:bCs/>
          <w:lang w:val="en-IN"/>
        </w:rPr>
        <w:t>Supplier Relationships</w:t>
      </w:r>
    </w:p>
    <w:p w14:paraId="07A62DFA" w14:textId="77777777" w:rsidR="002F4B87" w:rsidRDefault="002F4B87" w:rsidP="002F4B87">
      <w:pPr>
        <w:numPr>
          <w:ilvl w:val="0"/>
          <w:numId w:val="10"/>
        </w:numPr>
        <w:rPr>
          <w:lang w:val="en-IN"/>
        </w:rPr>
      </w:pPr>
      <w:r w:rsidRPr="002F4B87">
        <w:rPr>
          <w:lang w:val="en-IN"/>
        </w:rPr>
        <w:t xml:space="preserve">How is Supplier Acme Components connected to Work Order WO-1001? </w:t>
      </w:r>
    </w:p>
    <w:p w14:paraId="00241788" w14:textId="71943283" w:rsidR="002F4B87" w:rsidRPr="002F4B87" w:rsidRDefault="00174C71" w:rsidP="002F4B87">
      <w:pPr>
        <w:numPr>
          <w:ilvl w:val="0"/>
          <w:numId w:val="10"/>
        </w:numPr>
        <w:rPr>
          <w:lang w:val="en-IN"/>
        </w:rPr>
      </w:pPr>
      <w:r>
        <w:rPr>
          <w:lang w:val="en-IN"/>
        </w:rPr>
        <w:t>Is</w:t>
      </w:r>
      <w:r w:rsidR="002F4B87" w:rsidRPr="002F4B87">
        <w:rPr>
          <w:lang w:val="en-IN"/>
        </w:rPr>
        <w:t xml:space="preserve"> Work Order</w:t>
      </w:r>
      <w:r>
        <w:rPr>
          <w:lang w:val="en-IN"/>
        </w:rPr>
        <w:t xml:space="preserve"> WO-100</w:t>
      </w:r>
      <w:r w:rsidR="002F4B87" w:rsidRPr="002F4B87">
        <w:rPr>
          <w:lang w:val="en-IN"/>
        </w:rPr>
        <w:t xml:space="preserve"> depend on Supplier ABC? </w:t>
      </w:r>
    </w:p>
    <w:p w14:paraId="4B450E36" w14:textId="20119BC4" w:rsidR="002F4B87" w:rsidRPr="00725F89" w:rsidRDefault="002F4B87" w:rsidP="002F4B87">
      <w:pPr>
        <w:numPr>
          <w:ilvl w:val="0"/>
          <w:numId w:val="10"/>
        </w:numPr>
        <w:rPr>
          <w:lang w:val="en-IN"/>
        </w:rPr>
      </w:pPr>
      <w:r w:rsidRPr="002F4B87">
        <w:rPr>
          <w:lang w:val="en-IN"/>
        </w:rPr>
        <w:t xml:space="preserve">How does Supplier XYZ affect Product P100? </w:t>
      </w:r>
    </w:p>
    <w:p w14:paraId="333F124F" w14:textId="77777777" w:rsidR="002F4B87" w:rsidRPr="002F4B87" w:rsidRDefault="002F4B87" w:rsidP="002F4B87">
      <w:pPr>
        <w:rPr>
          <w:b/>
          <w:bCs/>
          <w:lang w:val="en-IN"/>
        </w:rPr>
      </w:pPr>
      <w:r w:rsidRPr="002F4B87">
        <w:rPr>
          <w:b/>
          <w:bCs/>
          <w:lang w:val="en-IN"/>
        </w:rPr>
        <w:t>Customer Relationships</w:t>
      </w:r>
    </w:p>
    <w:p w14:paraId="15AE287C" w14:textId="77777777" w:rsidR="002F4B87" w:rsidRPr="002F4B87" w:rsidRDefault="002F4B87" w:rsidP="002F4B87">
      <w:pPr>
        <w:numPr>
          <w:ilvl w:val="0"/>
          <w:numId w:val="11"/>
        </w:numPr>
        <w:rPr>
          <w:lang w:val="en-IN"/>
        </w:rPr>
      </w:pPr>
      <w:r w:rsidRPr="002F4B87">
        <w:rPr>
          <w:lang w:val="en-IN"/>
        </w:rPr>
        <w:t xml:space="preserve">How is Customer Acme Manufacturing connected to Component PCB-B? </w:t>
      </w:r>
    </w:p>
    <w:p w14:paraId="5553D0F9" w14:textId="56A8F8ED" w:rsidR="002F4B87" w:rsidRPr="002F4B87" w:rsidRDefault="002D7759" w:rsidP="002F4B87">
      <w:pPr>
        <w:numPr>
          <w:ilvl w:val="0"/>
          <w:numId w:val="11"/>
        </w:numPr>
        <w:rPr>
          <w:lang w:val="en-IN"/>
        </w:rPr>
      </w:pPr>
      <w:r>
        <w:rPr>
          <w:lang w:val="en-IN"/>
        </w:rPr>
        <w:t xml:space="preserve">Is </w:t>
      </w:r>
      <w:r w:rsidRPr="002F4B87">
        <w:rPr>
          <w:lang w:val="en-IN"/>
        </w:rPr>
        <w:t>customer</w:t>
      </w:r>
      <w:r w:rsidR="00285E8B">
        <w:rPr>
          <w:lang w:val="en-IN"/>
        </w:rPr>
        <w:t xml:space="preserve"> YZ Company</w:t>
      </w:r>
      <w:r w:rsidR="002F4B87" w:rsidRPr="002F4B87">
        <w:rPr>
          <w:lang w:val="en-IN"/>
        </w:rPr>
        <w:t xml:space="preserve"> depend on Revision P100-REV-A? </w:t>
      </w:r>
    </w:p>
    <w:p w14:paraId="7D36AF6D" w14:textId="44A1E140" w:rsidR="002F4B87" w:rsidRDefault="002F4B87" w:rsidP="002F4B87">
      <w:pPr>
        <w:numPr>
          <w:ilvl w:val="0"/>
          <w:numId w:val="11"/>
        </w:numPr>
        <w:rPr>
          <w:lang w:val="en-IN"/>
        </w:rPr>
      </w:pPr>
      <w:r w:rsidRPr="002F4B87">
        <w:rPr>
          <w:lang w:val="en-IN"/>
        </w:rPr>
        <w:t xml:space="preserve">Explain how Customer ABC is related to Supplier XYZ. </w:t>
      </w:r>
    </w:p>
    <w:p w14:paraId="35F4DF6F" w14:textId="77777777" w:rsidR="002F4B87" w:rsidRPr="002F4B87" w:rsidRDefault="002F4B87" w:rsidP="002F4B87">
      <w:pPr>
        <w:rPr>
          <w:b/>
          <w:bCs/>
          <w:lang w:val="en-IN"/>
        </w:rPr>
      </w:pPr>
      <w:r w:rsidRPr="002F4B87">
        <w:rPr>
          <w:b/>
          <w:bCs/>
          <w:lang w:val="en-IN"/>
        </w:rPr>
        <w:lastRenderedPageBreak/>
        <w:t>Product Structure</w:t>
      </w:r>
    </w:p>
    <w:p w14:paraId="0E2C8277" w14:textId="77777777" w:rsidR="002F4B87" w:rsidRPr="002F4B87" w:rsidRDefault="002F4B87" w:rsidP="002F4B87">
      <w:pPr>
        <w:numPr>
          <w:ilvl w:val="0"/>
          <w:numId w:val="12"/>
        </w:numPr>
        <w:rPr>
          <w:lang w:val="en-IN"/>
        </w:rPr>
      </w:pPr>
      <w:r w:rsidRPr="002F4B87">
        <w:rPr>
          <w:lang w:val="en-IN"/>
        </w:rPr>
        <w:t xml:space="preserve">How is Product P100 connected to Component PCB-A? </w:t>
      </w:r>
    </w:p>
    <w:p w14:paraId="5C95BA3D" w14:textId="77777777" w:rsidR="002F4B87" w:rsidRPr="002F4B87" w:rsidRDefault="002F4B87" w:rsidP="002F4B87">
      <w:pPr>
        <w:numPr>
          <w:ilvl w:val="0"/>
          <w:numId w:val="12"/>
        </w:numPr>
        <w:rPr>
          <w:lang w:val="en-IN"/>
        </w:rPr>
      </w:pPr>
      <w:r w:rsidRPr="002F4B87">
        <w:rPr>
          <w:lang w:val="en-IN"/>
        </w:rPr>
        <w:t xml:space="preserve">Show the dependency path between Product P100 and Supplier ABC. </w:t>
      </w:r>
    </w:p>
    <w:p w14:paraId="77169A09" w14:textId="77777777" w:rsidR="002F4B87" w:rsidRPr="002F4B87" w:rsidRDefault="002F4B87" w:rsidP="002F4B87">
      <w:pPr>
        <w:numPr>
          <w:ilvl w:val="0"/>
          <w:numId w:val="12"/>
        </w:numPr>
        <w:rPr>
          <w:lang w:val="en-IN"/>
        </w:rPr>
      </w:pPr>
      <w:r w:rsidRPr="002F4B87">
        <w:rPr>
          <w:lang w:val="en-IN"/>
        </w:rPr>
        <w:t>Explain why Component PCB-B belongs to Product P100.</w:t>
      </w:r>
    </w:p>
    <w:p w14:paraId="639C5197" w14:textId="77777777" w:rsidR="002F4B87" w:rsidRDefault="002F4B87"/>
    <w:p w14:paraId="4A57FC8A" w14:textId="77777777" w:rsidR="003039B2" w:rsidRDefault="00000000">
      <w:pPr>
        <w:pStyle w:val="Heading2"/>
      </w:pPr>
      <w:r>
        <w:t>Acceptance Criteria</w:t>
      </w:r>
    </w:p>
    <w:p w14:paraId="323F36BE" w14:textId="0C3117FD" w:rsidR="003039B2" w:rsidRDefault="00000000" w:rsidP="00C55837">
      <w:r>
        <w:t xml:space="preserve">Traversal succeeds between any supported entities when a graph path exists. Multiple shortest paths are returned. Canonical relationship names are preserved. </w:t>
      </w:r>
      <w:proofErr w:type="spellStart"/>
      <w:r>
        <w:t>traversedDirection</w:t>
      </w:r>
      <w:proofErr w:type="spellEnd"/>
      <w:r>
        <w:t xml:space="preserve"> is accurate. Response remains deterministic and self-contained.</w:t>
      </w:r>
      <w:r w:rsidR="002D7759">
        <w:t xml:space="preserve"> Unit test for the API should be written and asserted.</w:t>
      </w:r>
    </w:p>
    <w:p w14:paraId="14487B3F" w14:textId="29195CE2" w:rsidR="003039B2" w:rsidRDefault="003039B2"/>
    <w:sectPr w:rsidR="003039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9B2500"/>
    <w:multiLevelType w:val="multilevel"/>
    <w:tmpl w:val="4E9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FB6E81"/>
    <w:multiLevelType w:val="multilevel"/>
    <w:tmpl w:val="30EC50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55FC7E39"/>
    <w:multiLevelType w:val="multilevel"/>
    <w:tmpl w:val="622E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D4948"/>
    <w:multiLevelType w:val="multilevel"/>
    <w:tmpl w:val="0934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411E5"/>
    <w:multiLevelType w:val="multilevel"/>
    <w:tmpl w:val="6BCE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043672">
    <w:abstractNumId w:val="8"/>
  </w:num>
  <w:num w:numId="2" w16cid:durableId="1755779568">
    <w:abstractNumId w:val="6"/>
  </w:num>
  <w:num w:numId="3" w16cid:durableId="1885633126">
    <w:abstractNumId w:val="5"/>
  </w:num>
  <w:num w:numId="4" w16cid:durableId="1803159409">
    <w:abstractNumId w:val="4"/>
  </w:num>
  <w:num w:numId="5" w16cid:durableId="445271931">
    <w:abstractNumId w:val="7"/>
  </w:num>
  <w:num w:numId="6" w16cid:durableId="2069456248">
    <w:abstractNumId w:val="3"/>
  </w:num>
  <w:num w:numId="7" w16cid:durableId="2103405389">
    <w:abstractNumId w:val="2"/>
  </w:num>
  <w:num w:numId="8" w16cid:durableId="1728797754">
    <w:abstractNumId w:val="1"/>
  </w:num>
  <w:num w:numId="9" w16cid:durableId="25757183">
    <w:abstractNumId w:val="0"/>
  </w:num>
  <w:num w:numId="10" w16cid:durableId="368727147">
    <w:abstractNumId w:val="9"/>
  </w:num>
  <w:num w:numId="11" w16cid:durableId="1863062">
    <w:abstractNumId w:val="12"/>
  </w:num>
  <w:num w:numId="12" w16cid:durableId="503519477">
    <w:abstractNumId w:val="13"/>
  </w:num>
  <w:num w:numId="13" w16cid:durableId="1032799598">
    <w:abstractNumId w:val="10"/>
  </w:num>
  <w:num w:numId="14" w16cid:durableId="48466809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D5B"/>
    <w:rsid w:val="000D2CAF"/>
    <w:rsid w:val="00112777"/>
    <w:rsid w:val="0015074B"/>
    <w:rsid w:val="00163C8E"/>
    <w:rsid w:val="00174C71"/>
    <w:rsid w:val="001A70C1"/>
    <w:rsid w:val="001B106C"/>
    <w:rsid w:val="00203091"/>
    <w:rsid w:val="002336A3"/>
    <w:rsid w:val="00285E8B"/>
    <w:rsid w:val="0028791C"/>
    <w:rsid w:val="0029639D"/>
    <w:rsid w:val="002C22CB"/>
    <w:rsid w:val="002C2B63"/>
    <w:rsid w:val="002D7759"/>
    <w:rsid w:val="002F0F1D"/>
    <w:rsid w:val="002F2002"/>
    <w:rsid w:val="002F4B87"/>
    <w:rsid w:val="002F53F0"/>
    <w:rsid w:val="003039B2"/>
    <w:rsid w:val="003171B3"/>
    <w:rsid w:val="00326F90"/>
    <w:rsid w:val="003426F5"/>
    <w:rsid w:val="003575A3"/>
    <w:rsid w:val="00377E8C"/>
    <w:rsid w:val="00394C6A"/>
    <w:rsid w:val="003E0D10"/>
    <w:rsid w:val="00407E69"/>
    <w:rsid w:val="004120E9"/>
    <w:rsid w:val="004C403C"/>
    <w:rsid w:val="00566FF5"/>
    <w:rsid w:val="005B1C5F"/>
    <w:rsid w:val="005E5A31"/>
    <w:rsid w:val="0062518C"/>
    <w:rsid w:val="0062769C"/>
    <w:rsid w:val="00644F90"/>
    <w:rsid w:val="0068160B"/>
    <w:rsid w:val="006907B6"/>
    <w:rsid w:val="006B1A4A"/>
    <w:rsid w:val="006E1DF2"/>
    <w:rsid w:val="00725F89"/>
    <w:rsid w:val="00734DDC"/>
    <w:rsid w:val="007D5E80"/>
    <w:rsid w:val="007E5315"/>
    <w:rsid w:val="007E7D4B"/>
    <w:rsid w:val="00823BDB"/>
    <w:rsid w:val="00845E85"/>
    <w:rsid w:val="0085677D"/>
    <w:rsid w:val="00874286"/>
    <w:rsid w:val="008A6BFE"/>
    <w:rsid w:val="008A7830"/>
    <w:rsid w:val="008C4C44"/>
    <w:rsid w:val="008F0119"/>
    <w:rsid w:val="00917AB6"/>
    <w:rsid w:val="00951941"/>
    <w:rsid w:val="00AA1D8D"/>
    <w:rsid w:val="00B1228C"/>
    <w:rsid w:val="00B47730"/>
    <w:rsid w:val="00B60DAF"/>
    <w:rsid w:val="00BA517B"/>
    <w:rsid w:val="00BB3C12"/>
    <w:rsid w:val="00BB5207"/>
    <w:rsid w:val="00BC545C"/>
    <w:rsid w:val="00BF5E59"/>
    <w:rsid w:val="00C55837"/>
    <w:rsid w:val="00CB0664"/>
    <w:rsid w:val="00CB490C"/>
    <w:rsid w:val="00CC1150"/>
    <w:rsid w:val="00CE590A"/>
    <w:rsid w:val="00CF257A"/>
    <w:rsid w:val="00CF478C"/>
    <w:rsid w:val="00D162B3"/>
    <w:rsid w:val="00D34FC8"/>
    <w:rsid w:val="00D77C68"/>
    <w:rsid w:val="00D941EC"/>
    <w:rsid w:val="00D96180"/>
    <w:rsid w:val="00DC4B82"/>
    <w:rsid w:val="00DF7C40"/>
    <w:rsid w:val="00E063A9"/>
    <w:rsid w:val="00E06898"/>
    <w:rsid w:val="00E1355C"/>
    <w:rsid w:val="00E82430"/>
    <w:rsid w:val="00F35D0C"/>
    <w:rsid w:val="00F62340"/>
    <w:rsid w:val="00F82BC7"/>
    <w:rsid w:val="00F91EF7"/>
    <w:rsid w:val="00FC693F"/>
    <w:rsid w:val="00FE1D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56C3C2"/>
  <w14:defaultImageDpi w14:val="300"/>
  <w15:docId w15:val="{EA4D1070-8C19-4F65-A344-FFE6E0434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15</Pages>
  <Words>3304</Words>
  <Characters>18836</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Sikri</cp:lastModifiedBy>
  <cp:revision>77</cp:revision>
  <dcterms:created xsi:type="dcterms:W3CDTF">2013-12-23T23:15:00Z</dcterms:created>
  <dcterms:modified xsi:type="dcterms:W3CDTF">2026-07-13T11:37:00Z</dcterms:modified>
  <cp:category/>
</cp:coreProperties>
</file>