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3z5vkrwjm3q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🔳 Similar Images &amp; Proportion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Images look similar if their width &amp; height change by the same factor (e.g., doubled, halved) ➡️ size changes proportionally.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Images look distorted if only the difference (not the factor) is the same or one side changes disproportionately.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Point: Proportion =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same multiplication factor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not just same difference.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hwngdmp6pvc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🔢 Ratios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Ratio: Comparison of two quantities (e.g., width:height = 60:40).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Ratios can be simplified by dividing both terms by their HCF (highest common factor) ➗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60:40 becomes 3:2.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Proportional ratios: If ratios become the same in simplest form, they are proportional.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symbol :: to show proportionality (e.g., 3:2 :: 90:60).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46wb60raycu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🧃 Proportional Reasoning in Practice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proportional reasoning to maintain the same “mix” (e.g., in making lemonade 🍋 or sharing profits 💰).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E.g., 6 glasses lemonade : 10 spoons sugar = 18 glasses : 30 spoons (factor of 3).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keep strength/flavour/relationship the same, change BOTH parts by the SAME FACTOR.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gm9r2z40o5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🧮 Cross Multiplication Rule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Two ratios a:b :: c:d are proportional if a × d = b × c (cross products equal).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missing value: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a:b :: c:x then x = (b × c) / a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acg59l6yf1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🏦 Sharing in a Ratio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split a number x in ratio m:n: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 part =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mm+n×x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right="-20" w:hanging="360"/>
        <w:jc w:val="center"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right="-20" w:hanging="360"/>
        <w:jc w:val="center"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Second part =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nm+n×x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right="-20" w:hanging="360"/>
        <w:jc w:val="center"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right="-20" w:hanging="360"/>
        <w:jc w:val="center"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Share 42 in 4:3 ⇒ 24 and 18 🍬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m1l2aveqbxi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🏗️ Real-Life Examples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Mixing chemicals, measuring rectangles for similarity, sharing profits or food, cooking for different groups—all use proportional reasoning!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Stronger or lighter mixtures depend on the proportion, not the total.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8eut2bxe6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✍️ The Rule of Three (Trairasika)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three terms of a proportion are known, find the fourth using: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Answer=(2nd term×3rd term)÷1st term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Answer=(2nd term×3rd term)÷1st term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Ancient Indian mathematicians used this method for centuries!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rkn1povj9tj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🔄 Unit Conversion &amp; Proportion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Often, you need to convert units (e.g., hours to minutes, grams to kilograms) for ratios to make sense.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measurement units consistent when comparing or solving proportional problems.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ws72y3e43f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🧪 Mixing &amp; Sharing Quantities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Mixtures (like sand/cement or coffee/milk) can be made stronger or lighter by changing the ratio.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Adding extra of one substance changes the ratio and the character (strength, taste) of the result.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iaqabi3ghx3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🔑 Key Takeaways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Proportionality is all about keeping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relative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changes the same, not absolute values.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Ratios can be made equivalent by multiplying/dividing both sides by the same number.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Many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practical life problems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(recipes, construction, travel, business) involve proportional reasoning.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xdgmhs7qvyab" w:id="10"/>
      <w:bookmarkEnd w:id="1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📝 Practice Questions &amp; Answers: Proportional Reasoning 📏✨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5ceh6gc6dnj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1. 🟰 Similarity Check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Images A (60:40), C (30:20), and D (90:60) are all resized from a tiger photo. What makes them look similar?</w:t>
        <w:br w:type="textWrapping"/>
        <w:t xml:space="preserve">A: The width and height changed by the same factor (multiplication), so their ratios reduce to the same simplest form: 3:2. They are proportional and look similar!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lnz70hpem1i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 💧 Lemonade Mix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Kesang makes lemonade using 6 glasses : 10 spoons sugar. To make 18 glasses with the same sweetness, how many spoons of sugar should she use?</w:t>
        <w:br w:type="textWrapping"/>
        <w:t xml:space="preserve">A: The sugar must also triple (factor 3): 10 × 3 = 30 spoons 🍋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f666q7em7kg0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🧱 Wall Strength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Nitin builds a 60ft wall using 3 cement bags; Hari builds a 40ft wall using 2 bags. Are their walls equally strong?</w:t>
        <w:br w:type="textWrapping"/>
        <w:t xml:space="preserve">A: Both walls use 20ft per cement bag (60:3 = 20:1; 40:2 = 20:1). So, the walls are equally strong! 🦾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zkoe348odk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✖️ Ratio Simplification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Are the ratios 3:4 and 72:96 proportional?</w:t>
        <w:br w:type="textWrapping"/>
        <w:t xml:space="preserve">A: Simplify 72:96 → divide by 24: 3:4. Both simplest forms are equal, so they are proportional! ✔️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zp946rz9gbw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👩‍🍳 Sharing in a Ratio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Divide 42 sweets between A and B in the ratio 4:3.</w:t>
        <w:br w:type="textWrapping"/>
        <w:t xml:space="preserve">A: Total parts = 4+3=7.</w:t>
        <w:br w:type="textWrapping"/>
        <w:t xml:space="preserve">A gets: 4×6=24 🍬</w:t>
        <w:br w:type="textWrapping"/>
        <w:t xml:space="preserve">B gets: 3×6=18 🍬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ahq6dqgkdej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🥤 Mixing Paint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Blue and yellow paint are mixed in the ratio 3:5 to make green. If you make 40mL of paint, how much of each is needed?</w:t>
        <w:br w:type="textWrapping"/>
        <w:t xml:space="preserve">A: 3+5=8 parts.</w:t>
        <w:br w:type="textWrapping"/>
        <w:t xml:space="preserve">Blue: 3×5=15mL</w:t>
        <w:br w:type="textWrapping"/>
        <w:t xml:space="preserve">Yellow: 5×5=25mL</w:t>
        <w:br w:type="textWrapping"/>
        <w:t xml:space="preserve">🟦 + 🟨 = 🟩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hnvxe2ss8pp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🚗 Speed &amp; Distance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A car goes 90km in 150 minutes. How far will it go in 4 hours (240 minutes) at the same speed?</w:t>
        <w:br w:type="textWrapping"/>
        <w:t xml:space="preserve">A: Use proportion:</w:t>
        <w:br w:type="textWrapping"/>
        <w:t xml:space="preserve">150:90::240:x → x = (240×90)/150 = 144km 🛣️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sr9hpiux3xr2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8. 🧒👩‍🦱 Age Proportion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Neelima is 3, her mom is 30. What's their age ratio in simplest form? When Neelima is 12, her mom is 39—what's the new ratio?</w:t>
        <w:br w:type="textWrapping"/>
        <w:t xml:space="preserve">A: At 3:30 → 1:10</w:t>
        <w:br w:type="textWrapping"/>
        <w:t xml:space="preserve">At 12:39 → 4:13</w:t>
        <w:br w:type="textWrapping"/>
        <w:t xml:space="preserve">(The ratio changes as the same amount is added to both.)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xnlth6l2clx6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9. ☕ Coffee Strength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Q: Manjunath mixes 15mL coffee decoction + 35mL milk per cup (15:35). He makes "stronger" coffee with a 20:30 mix. Which has a higher decoction proportion?</w:t>
        <w:br w:type="textWrapping"/>
        <w:t xml:space="preserve">A: Simplify:</w:t>
        <w:br w:type="textWrapping"/>
        <w:t xml:space="preserve">Regular = 3:7</w:t>
        <w:br w:type="textWrapping"/>
        <w:t xml:space="preserve">Strong = 2:3</w:t>
        <w:br w:type="textWrapping"/>
        <w:t xml:space="preserve">Stronger coffee has a higher proportion of coffee decoction! ☕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w2d6lwpjip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10. 🏦 Profit Sharing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Prashanti and Bhuvan invest ₹75,000 and ₹25,000. Their profit is ₹4,000. How much does each get?</w:t>
        <w:br w:type="textWrapping"/>
        <w:t xml:space="preserve">A: Money ratio: 3:1</w:t>
        <w:br w:type="textWrapping"/>
        <w:t xml:space="preserve">Profit: 3,000 (Prashanti) and 1,000 (Bhuvan) 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