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2227" w14:textId="16BA2A3B" w:rsidR="001E214A" w:rsidRDefault="001F1FF8" w:rsidP="001F1FF8">
      <w:pPr>
        <w:spacing w:after="60"/>
        <w:jc w:val="center"/>
        <w:rPr>
          <w:b/>
          <w:bCs/>
          <w:color w:val="000000"/>
          <w:sz w:val="48"/>
          <w:szCs w:val="48"/>
        </w:rPr>
      </w:pPr>
      <w:r>
        <w:rPr>
          <w:b/>
          <w:noProof/>
          <w:sz w:val="32"/>
          <w:szCs w:val="32"/>
        </w:rPr>
        <w:drawing>
          <wp:inline distT="0" distB="0" distL="0" distR="0" wp14:anchorId="7EF2CE2E" wp14:editId="43DCB61E">
            <wp:extent cx="3764655" cy="1327868"/>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BU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0229" cy="1350997"/>
                    </a:xfrm>
                    <a:prstGeom prst="rect">
                      <a:avLst/>
                    </a:prstGeom>
                  </pic:spPr>
                </pic:pic>
              </a:graphicData>
            </a:graphic>
          </wp:inline>
        </w:drawing>
      </w:r>
    </w:p>
    <w:p w14:paraId="3170C601" w14:textId="77777777" w:rsidR="001F1FF8" w:rsidRDefault="001F1FF8" w:rsidP="001F1FF8">
      <w:pPr>
        <w:jc w:val="center"/>
        <w:rPr>
          <w:b/>
          <w:iCs/>
          <w:sz w:val="40"/>
          <w:szCs w:val="40"/>
        </w:rPr>
      </w:pPr>
    </w:p>
    <w:p w14:paraId="2A1A1D19" w14:textId="5C8690E0" w:rsidR="001F1FF8" w:rsidRPr="001F1FF8" w:rsidRDefault="001F1FF8" w:rsidP="001F1FF8">
      <w:pPr>
        <w:jc w:val="center"/>
        <w:rPr>
          <w:b/>
          <w:iCs/>
          <w:sz w:val="40"/>
          <w:szCs w:val="40"/>
        </w:rPr>
      </w:pPr>
      <w:proofErr w:type="spellStart"/>
      <w:r w:rsidRPr="001F1FF8">
        <w:rPr>
          <w:b/>
          <w:iCs/>
          <w:sz w:val="40"/>
          <w:szCs w:val="40"/>
        </w:rPr>
        <w:t>Ramdeobaba</w:t>
      </w:r>
      <w:proofErr w:type="spellEnd"/>
      <w:r w:rsidRPr="001F1FF8">
        <w:rPr>
          <w:b/>
          <w:iCs/>
          <w:sz w:val="40"/>
          <w:szCs w:val="40"/>
        </w:rPr>
        <w:t xml:space="preserve"> University, Nagpur</w:t>
      </w:r>
    </w:p>
    <w:p w14:paraId="46DB0CCB" w14:textId="77777777" w:rsidR="001F1FF8" w:rsidRDefault="001F1FF8" w:rsidP="001F1FF8">
      <w:pPr>
        <w:jc w:val="center"/>
        <w:rPr>
          <w:b/>
          <w:sz w:val="32"/>
          <w:szCs w:val="32"/>
        </w:rPr>
      </w:pPr>
    </w:p>
    <w:p w14:paraId="437A897C" w14:textId="77777777" w:rsidR="001F1FF8" w:rsidRDefault="001F1FF8" w:rsidP="001F1FF8">
      <w:pPr>
        <w:spacing w:after="60"/>
        <w:jc w:val="center"/>
        <w:rPr>
          <w:b/>
          <w:bCs/>
          <w:color w:val="000000"/>
          <w:sz w:val="48"/>
          <w:szCs w:val="48"/>
        </w:rPr>
      </w:pPr>
    </w:p>
    <w:p w14:paraId="3148AD27" w14:textId="4E68EC07" w:rsidR="001E214A" w:rsidRDefault="001F1FF8" w:rsidP="001F1FF8">
      <w:pPr>
        <w:jc w:val="center"/>
        <w:rPr>
          <w:b/>
          <w:i/>
          <w:sz w:val="40"/>
          <w:szCs w:val="40"/>
        </w:rPr>
      </w:pPr>
      <w:r w:rsidRPr="001F1FF8">
        <w:rPr>
          <w:b/>
          <w:i/>
          <w:sz w:val="40"/>
          <w:szCs w:val="40"/>
        </w:rPr>
        <w:t>Electronics and Communication Engineering</w:t>
      </w:r>
      <w:r>
        <w:rPr>
          <w:b/>
          <w:i/>
          <w:sz w:val="40"/>
          <w:szCs w:val="40"/>
        </w:rPr>
        <w:t xml:space="preserve"> </w:t>
      </w:r>
      <w:r w:rsidRPr="001F1FF8">
        <w:rPr>
          <w:b/>
          <w:i/>
          <w:sz w:val="40"/>
          <w:szCs w:val="40"/>
        </w:rPr>
        <w:t>Department</w:t>
      </w:r>
    </w:p>
    <w:p w14:paraId="1CE5F8E0" w14:textId="77777777" w:rsidR="001F1FF8" w:rsidRPr="001F1FF8" w:rsidRDefault="001F1FF8" w:rsidP="001F1FF8">
      <w:pPr>
        <w:jc w:val="center"/>
        <w:rPr>
          <w:b/>
          <w:i/>
          <w:sz w:val="40"/>
          <w:szCs w:val="40"/>
        </w:rPr>
      </w:pPr>
    </w:p>
    <w:p w14:paraId="334FDF69" w14:textId="77777777" w:rsidR="001F1FF8" w:rsidRPr="001F1FF8" w:rsidRDefault="001F1FF8" w:rsidP="001F1FF8">
      <w:pPr>
        <w:jc w:val="center"/>
        <w:rPr>
          <w:b/>
          <w:sz w:val="32"/>
          <w:szCs w:val="32"/>
        </w:rPr>
      </w:pPr>
      <w:r w:rsidRPr="001F1FF8">
        <w:rPr>
          <w:b/>
          <w:sz w:val="32"/>
          <w:szCs w:val="32"/>
        </w:rPr>
        <w:t>4</w:t>
      </w:r>
      <w:r w:rsidRPr="001F1FF8">
        <w:rPr>
          <w:b/>
          <w:sz w:val="32"/>
          <w:szCs w:val="32"/>
          <w:vertAlign w:val="superscript"/>
        </w:rPr>
        <w:t>th</w:t>
      </w:r>
      <w:r w:rsidRPr="001F1FF8">
        <w:rPr>
          <w:b/>
          <w:sz w:val="32"/>
          <w:szCs w:val="32"/>
        </w:rPr>
        <w:t xml:space="preserve"> Semester B.Tech. Session-2025-26</w:t>
      </w:r>
    </w:p>
    <w:p w14:paraId="218E7A1C" w14:textId="07703D01" w:rsidR="001E214A" w:rsidRDefault="001E214A">
      <w:pPr>
        <w:spacing w:after="60"/>
        <w:jc w:val="center"/>
        <w:rPr>
          <w:b/>
          <w:bCs/>
          <w:color w:val="000000"/>
          <w:sz w:val="48"/>
          <w:szCs w:val="48"/>
        </w:rPr>
      </w:pPr>
    </w:p>
    <w:p w14:paraId="0604F5A1" w14:textId="77777777" w:rsidR="001E214A" w:rsidRDefault="001E214A">
      <w:pPr>
        <w:spacing w:after="60"/>
        <w:jc w:val="center"/>
        <w:rPr>
          <w:b/>
          <w:bCs/>
          <w:color w:val="000000"/>
          <w:sz w:val="48"/>
          <w:szCs w:val="48"/>
        </w:rPr>
      </w:pPr>
    </w:p>
    <w:p w14:paraId="7BC32233" w14:textId="71EF57B7" w:rsidR="00CC3E3F" w:rsidRPr="001F1FF8" w:rsidRDefault="001E214A">
      <w:pPr>
        <w:spacing w:after="60"/>
        <w:jc w:val="center"/>
        <w:rPr>
          <w:sz w:val="36"/>
          <w:szCs w:val="36"/>
        </w:rPr>
      </w:pPr>
      <w:proofErr w:type="spellStart"/>
      <w:proofErr w:type="gramStart"/>
      <w:r w:rsidRPr="001F1FF8">
        <w:rPr>
          <w:b/>
          <w:bCs/>
          <w:color w:val="000000"/>
          <w:sz w:val="36"/>
          <w:szCs w:val="36"/>
        </w:rPr>
        <w:t>Topic:</w:t>
      </w:r>
      <w:r w:rsidR="00000000" w:rsidRPr="001F1FF8">
        <w:rPr>
          <w:b/>
          <w:bCs/>
          <w:color w:val="000000"/>
          <w:sz w:val="36"/>
          <w:szCs w:val="36"/>
        </w:rPr>
        <w:t>Personalized</w:t>
      </w:r>
      <w:proofErr w:type="spellEnd"/>
      <w:proofErr w:type="gramEnd"/>
      <w:r w:rsidR="00000000" w:rsidRPr="001F1FF8">
        <w:rPr>
          <w:b/>
          <w:bCs/>
          <w:color w:val="000000"/>
          <w:sz w:val="36"/>
          <w:szCs w:val="36"/>
        </w:rPr>
        <w:t xml:space="preserve"> Burnout Recovery Planner</w:t>
      </w:r>
    </w:p>
    <w:p w14:paraId="080407CD" w14:textId="77777777" w:rsidR="00CC3E3F" w:rsidRDefault="00000000">
      <w:pPr>
        <w:spacing w:after="60"/>
        <w:jc w:val="center"/>
        <w:rPr>
          <w:color w:val="444444"/>
          <w:sz w:val="28"/>
          <w:szCs w:val="28"/>
        </w:rPr>
      </w:pPr>
      <w:r w:rsidRPr="001F1FF8">
        <w:rPr>
          <w:color w:val="444444"/>
          <w:sz w:val="28"/>
          <w:szCs w:val="28"/>
        </w:rPr>
        <w:t>Multi-Agent AI System</w:t>
      </w:r>
    </w:p>
    <w:p w14:paraId="76DA56D8" w14:textId="77777777" w:rsidR="001F1FF8" w:rsidRDefault="001F1FF8">
      <w:pPr>
        <w:spacing w:after="60"/>
        <w:jc w:val="center"/>
        <w:rPr>
          <w:color w:val="444444"/>
          <w:sz w:val="28"/>
          <w:szCs w:val="28"/>
        </w:rPr>
      </w:pPr>
    </w:p>
    <w:p w14:paraId="63A6A279" w14:textId="77777777" w:rsidR="001F1FF8" w:rsidRPr="001F1FF8" w:rsidRDefault="001F1FF8">
      <w:pPr>
        <w:spacing w:after="60"/>
        <w:jc w:val="center"/>
        <w:rPr>
          <w:sz w:val="28"/>
          <w:szCs w:val="28"/>
        </w:rPr>
      </w:pPr>
    </w:p>
    <w:p w14:paraId="62934FB4" w14:textId="14771862" w:rsidR="001F1FF8" w:rsidRDefault="001F1FF8" w:rsidP="001F1FF8">
      <w:pPr>
        <w:jc w:val="center"/>
        <w:rPr>
          <w:b/>
          <w:sz w:val="32"/>
          <w:szCs w:val="32"/>
        </w:rPr>
      </w:pPr>
      <w:r>
        <w:rPr>
          <w:b/>
          <w:sz w:val="32"/>
          <w:szCs w:val="32"/>
        </w:rPr>
        <w:t>Project Group Students:</w:t>
      </w:r>
    </w:p>
    <w:p w14:paraId="4865857B" w14:textId="36BECFD2" w:rsidR="001F1FF8" w:rsidRPr="00AE4A3B" w:rsidRDefault="001F1FF8" w:rsidP="001F1FF8">
      <w:pPr>
        <w:numPr>
          <w:ilvl w:val="0"/>
          <w:numId w:val="4"/>
        </w:numPr>
        <w:spacing w:after="28" w:line="249" w:lineRule="auto"/>
        <w:ind w:right="317" w:hanging="225"/>
        <w:jc w:val="both"/>
        <w:rPr>
          <w:sz w:val="32"/>
          <w:szCs w:val="32"/>
        </w:rPr>
      </w:pPr>
      <w:r>
        <w:rPr>
          <w:sz w:val="32"/>
          <w:szCs w:val="32"/>
        </w:rPr>
        <w:t xml:space="preserve">Mohit </w:t>
      </w:r>
      <w:proofErr w:type="spellStart"/>
      <w:r>
        <w:rPr>
          <w:sz w:val="32"/>
          <w:szCs w:val="32"/>
        </w:rPr>
        <w:t>Yeole</w:t>
      </w:r>
      <w:proofErr w:type="spellEnd"/>
      <w:r w:rsidRPr="00AE4A3B">
        <w:rPr>
          <w:sz w:val="32"/>
          <w:szCs w:val="32"/>
        </w:rPr>
        <w:t xml:space="preserve"> (</w:t>
      </w:r>
      <w:r>
        <w:rPr>
          <w:sz w:val="32"/>
          <w:szCs w:val="32"/>
        </w:rPr>
        <w:t>14</w:t>
      </w:r>
      <w:r w:rsidRPr="00AE4A3B">
        <w:rPr>
          <w:sz w:val="32"/>
          <w:szCs w:val="32"/>
        </w:rPr>
        <w:t>., A)</w:t>
      </w:r>
    </w:p>
    <w:p w14:paraId="79BE9865" w14:textId="77777777" w:rsidR="001F1FF8" w:rsidRPr="00AE4A3B" w:rsidRDefault="001F1FF8" w:rsidP="001F1FF8">
      <w:pPr>
        <w:numPr>
          <w:ilvl w:val="0"/>
          <w:numId w:val="4"/>
        </w:numPr>
        <w:spacing w:after="28" w:line="249" w:lineRule="auto"/>
        <w:ind w:right="317" w:hanging="225"/>
        <w:jc w:val="both"/>
        <w:rPr>
          <w:sz w:val="32"/>
          <w:szCs w:val="32"/>
        </w:rPr>
      </w:pPr>
      <w:r w:rsidRPr="00AE4A3B">
        <w:rPr>
          <w:sz w:val="32"/>
          <w:szCs w:val="32"/>
        </w:rPr>
        <w:t>Aahana Kapse (36., A)</w:t>
      </w:r>
    </w:p>
    <w:p w14:paraId="3B24AB32" w14:textId="1FE95D4B" w:rsidR="00CC3E3F" w:rsidRDefault="00CC3E3F"/>
    <w:p w14:paraId="6B44DC0E" w14:textId="77777777" w:rsidR="001F1FF8" w:rsidRDefault="001F1FF8"/>
    <w:p w14:paraId="5F6DC926" w14:textId="77777777" w:rsidR="001F1FF8" w:rsidRDefault="001F1FF8"/>
    <w:p w14:paraId="2374F79B" w14:textId="77777777" w:rsidR="001F1FF8" w:rsidRDefault="001F1FF8"/>
    <w:p w14:paraId="4A5FAD1C" w14:textId="77777777" w:rsidR="001F1FF8" w:rsidRDefault="001F1FF8"/>
    <w:p w14:paraId="11A523DD" w14:textId="77777777" w:rsidR="001F1FF8" w:rsidRDefault="001F1FF8"/>
    <w:p w14:paraId="2896E68F" w14:textId="77777777" w:rsidR="001F1FF8" w:rsidRDefault="001F1FF8"/>
    <w:p w14:paraId="6B5DAFFA" w14:textId="77777777" w:rsidR="001F1FF8" w:rsidRDefault="001F1FF8"/>
    <w:p w14:paraId="0102430A" w14:textId="77777777" w:rsidR="001F1FF8" w:rsidRDefault="001F1FF8"/>
    <w:p w14:paraId="7BD2DF52" w14:textId="77777777" w:rsidR="001F1FF8" w:rsidRDefault="001F1FF8"/>
    <w:p w14:paraId="7941E27D" w14:textId="77777777" w:rsidR="001F1FF8" w:rsidRDefault="001F1FF8"/>
    <w:p w14:paraId="1EEB3D46" w14:textId="77777777" w:rsidR="001F1FF8" w:rsidRDefault="001F1FF8"/>
    <w:p w14:paraId="5C85C7C6" w14:textId="77777777" w:rsidR="001F1FF8" w:rsidRDefault="001F1FF8"/>
    <w:p w14:paraId="2FBB7449" w14:textId="77777777" w:rsidR="001F1FF8" w:rsidRDefault="001F1FF8"/>
    <w:p w14:paraId="639EA756" w14:textId="77777777" w:rsidR="001F1FF8" w:rsidRDefault="001F1FF8"/>
    <w:p w14:paraId="39FFE086" w14:textId="77777777" w:rsidR="001F1FF8" w:rsidRDefault="001F1FF8"/>
    <w:p w14:paraId="685F3C44" w14:textId="77777777" w:rsidR="001F1FF8" w:rsidRDefault="001F1FF8"/>
    <w:p w14:paraId="6891F02D" w14:textId="77777777" w:rsidR="001F1FF8" w:rsidRDefault="001F1FF8"/>
    <w:p w14:paraId="4727F5D4" w14:textId="77777777" w:rsidR="001F1FF8" w:rsidRDefault="001F1FF8"/>
    <w:p w14:paraId="0F675D92" w14:textId="3862FCA4" w:rsidR="00CC3E3F" w:rsidRDefault="00000000" w:rsidP="00D44290">
      <w:pPr>
        <w:pStyle w:val="Heading1"/>
      </w:pPr>
      <w:r w:rsidRPr="001E214A">
        <w:rPr>
          <w:highlight w:val="lightGray"/>
        </w:rPr>
        <w:t>Section 1 — Problem Statement</w:t>
      </w:r>
    </w:p>
    <w:p w14:paraId="0B7D6383" w14:textId="77777777" w:rsidR="00CC3E3F" w:rsidRDefault="00000000">
      <w:pPr>
        <w:spacing w:before="60" w:after="100"/>
        <w:jc w:val="both"/>
      </w:pPr>
      <w:r>
        <w:t>The main idea behind this project came from a simple observation — a lot of people, especially students and working professionals, go through burnout at some point. And when they try to find help, they usually end up reading the same generic advice that does not account for their actual situation. This project is an attempt to fix that using a multi-agent AI pipeline.</w:t>
      </w:r>
    </w:p>
    <w:p w14:paraId="645F5847" w14:textId="77777777" w:rsidR="00CC3E3F" w:rsidRDefault="00CC3E3F">
      <w:pPr>
        <w:spacing w:after="80"/>
      </w:pPr>
    </w:p>
    <w:p w14:paraId="38CA84C5" w14:textId="0BEB71F0" w:rsidR="00CC3E3F" w:rsidRDefault="00000000">
      <w:pPr>
        <w:spacing w:before="260" w:after="80"/>
      </w:pPr>
      <w:proofErr w:type="gramStart"/>
      <w:r>
        <w:rPr>
          <w:b/>
          <w:bCs/>
          <w:color w:val="000000"/>
          <w:sz w:val="24"/>
          <w:szCs w:val="24"/>
          <w:u w:val="single"/>
        </w:rPr>
        <w:t>1.</w:t>
      </w:r>
      <w:r w:rsidRPr="001E214A">
        <w:rPr>
          <w:b/>
          <w:bCs/>
          <w:color w:val="000000"/>
          <w:sz w:val="24"/>
          <w:szCs w:val="24"/>
          <w:u w:val="single"/>
        </w:rPr>
        <w:t>1  Who</w:t>
      </w:r>
      <w:proofErr w:type="gramEnd"/>
      <w:r w:rsidR="001E214A" w:rsidRPr="001E214A">
        <w:rPr>
          <w:b/>
          <w:bCs/>
          <w:color w:val="000000"/>
          <w:sz w:val="24"/>
          <w:szCs w:val="24"/>
          <w:u w:val="single"/>
        </w:rPr>
        <w:t xml:space="preserve"> </w:t>
      </w:r>
      <w:r w:rsidR="001E214A" w:rsidRPr="001E214A">
        <w:rPr>
          <w:rFonts w:eastAsia="Arial"/>
          <w:b/>
          <w:bCs/>
          <w:color w:val="auto"/>
          <w:sz w:val="24"/>
          <w:szCs w:val="24"/>
          <w:u w:val="single"/>
        </w:rPr>
        <w:t>Are the Users?</w:t>
      </w:r>
    </w:p>
    <w:p w14:paraId="4C543F66" w14:textId="77777777" w:rsidR="00CC3E3F" w:rsidRDefault="00000000">
      <w:pPr>
        <w:spacing w:before="60" w:after="100"/>
        <w:jc w:val="both"/>
      </w:pPr>
      <w:r>
        <w:t>The target users are roughly aged 18 to 40 — mostly students under academic pressure and people working in demanding jobs. Some specific examples:</w:t>
      </w:r>
    </w:p>
    <w:p w14:paraId="571110FB" w14:textId="77777777" w:rsidR="00CC3E3F" w:rsidRDefault="00CC3E3F">
      <w:pPr>
        <w:spacing w:after="40"/>
      </w:pPr>
    </w:p>
    <w:p w14:paraId="44C560B9" w14:textId="77777777" w:rsidR="00CC3E3F" w:rsidRDefault="00000000">
      <w:pPr>
        <w:pStyle w:val="ListParagraph"/>
        <w:numPr>
          <w:ilvl w:val="0"/>
          <w:numId w:val="2"/>
        </w:numPr>
        <w:spacing w:before="50" w:after="50"/>
      </w:pPr>
      <w:r>
        <w:t>Software engineers who are always on-call, working in sprint cycles, and dealing with constant context-switching.</w:t>
      </w:r>
    </w:p>
    <w:p w14:paraId="631C767E" w14:textId="77777777" w:rsidR="00CC3E3F" w:rsidRDefault="00000000">
      <w:pPr>
        <w:pStyle w:val="ListParagraph"/>
        <w:numPr>
          <w:ilvl w:val="0"/>
          <w:numId w:val="2"/>
        </w:numPr>
        <w:spacing w:before="50" w:after="50"/>
      </w:pPr>
      <w:r>
        <w:t>Students trying to manage multiple deadlines, exams, and financial stress at the same time.</w:t>
      </w:r>
    </w:p>
    <w:p w14:paraId="55FA9F15" w14:textId="77777777" w:rsidR="00CC3E3F" w:rsidRDefault="00000000">
      <w:pPr>
        <w:pStyle w:val="ListParagraph"/>
        <w:numPr>
          <w:ilvl w:val="0"/>
          <w:numId w:val="2"/>
        </w:numPr>
        <w:spacing w:before="50" w:after="50"/>
      </w:pPr>
      <w:r>
        <w:t>Managers who spend the whole day making decisions and switching between team responsibilities.</w:t>
      </w:r>
    </w:p>
    <w:p w14:paraId="0AB5C445" w14:textId="77777777" w:rsidR="00CC3E3F" w:rsidRDefault="00000000">
      <w:pPr>
        <w:pStyle w:val="ListParagraph"/>
        <w:numPr>
          <w:ilvl w:val="0"/>
          <w:numId w:val="2"/>
        </w:numPr>
        <w:spacing w:before="50" w:after="50"/>
      </w:pPr>
      <w:r>
        <w:t>Remote workers who have lost the boundary between working hours and personal time.</w:t>
      </w:r>
    </w:p>
    <w:p w14:paraId="7A374429" w14:textId="77777777" w:rsidR="00CC3E3F" w:rsidRDefault="00CC3E3F">
      <w:pPr>
        <w:spacing w:after="80"/>
      </w:pPr>
    </w:p>
    <w:p w14:paraId="353EC278" w14:textId="77777777" w:rsidR="00CC3E3F" w:rsidRDefault="00000000">
      <w:pPr>
        <w:spacing w:before="60" w:after="100"/>
        <w:jc w:val="both"/>
      </w:pPr>
      <w:r>
        <w:t>What all of these people have in common is that they know something is wrong — they feel tired all the time, unmotivated, irritable — but they do not know exactly where to start recovering. They google things, find an article about "10 tips for burnout", try it for two days, feel guilty when they cannot follow it, and give up.</w:t>
      </w:r>
    </w:p>
    <w:p w14:paraId="43B74CE3" w14:textId="77777777" w:rsidR="00CC3E3F" w:rsidRDefault="00CC3E3F">
      <w:pPr>
        <w:spacing w:after="80"/>
      </w:pPr>
    </w:p>
    <w:p w14:paraId="6A0D6B64" w14:textId="77777777" w:rsidR="00CC3E3F" w:rsidRDefault="00000000">
      <w:pPr>
        <w:spacing w:before="260" w:after="80"/>
      </w:pPr>
      <w:proofErr w:type="gramStart"/>
      <w:r>
        <w:rPr>
          <w:b/>
          <w:bCs/>
          <w:color w:val="000000"/>
          <w:sz w:val="24"/>
          <w:szCs w:val="24"/>
          <w:u w:val="single"/>
        </w:rPr>
        <w:t>1.2  The</w:t>
      </w:r>
      <w:proofErr w:type="gramEnd"/>
      <w:r>
        <w:rPr>
          <w:b/>
          <w:bCs/>
          <w:color w:val="000000"/>
          <w:sz w:val="24"/>
          <w:szCs w:val="24"/>
          <w:u w:val="single"/>
        </w:rPr>
        <w:t xml:space="preserve"> Problem with Existing Solutions</w:t>
      </w:r>
    </w:p>
    <w:p w14:paraId="1FDDCDBF" w14:textId="77777777" w:rsidR="00CC3E3F" w:rsidRDefault="00000000">
      <w:pPr>
        <w:spacing w:before="60" w:after="100"/>
        <w:jc w:val="both"/>
      </w:pPr>
      <w:r>
        <w:t>Generic burnout advice fails not because the advice itself is wrong, but because it does not account for who the person actually is. There are four specific reasons for this:</w:t>
      </w:r>
    </w:p>
    <w:p w14:paraId="1B2AD9E0" w14:textId="77777777" w:rsidR="00CC3E3F" w:rsidRDefault="00CC3E3F">
      <w:pPr>
        <w:spacing w:after="60"/>
      </w:pPr>
    </w:p>
    <w:p w14:paraId="55F536C6" w14:textId="77777777" w:rsidR="00CC3E3F" w:rsidRDefault="00000000">
      <w:pPr>
        <w:spacing w:before="180" w:after="60"/>
      </w:pPr>
      <w:r>
        <w:rPr>
          <w:b/>
          <w:bCs/>
          <w:color w:val="000000"/>
        </w:rPr>
        <w:t>Trigger Blindness</w:t>
      </w:r>
    </w:p>
    <w:p w14:paraId="3B431FF3" w14:textId="77777777" w:rsidR="00CC3E3F" w:rsidRDefault="00000000">
      <w:pPr>
        <w:spacing w:before="60" w:after="100"/>
        <w:jc w:val="both"/>
      </w:pPr>
      <w:r>
        <w:t>Different people burn out for completely different reasons. Someone exhausted from constant Slack notifications has a very different problem than someone burning out from loneliness or financial anxiety. Generic advice treats all burnout as the same thing, which is why it often does not help.</w:t>
      </w:r>
    </w:p>
    <w:p w14:paraId="192D74D6" w14:textId="77777777" w:rsidR="00CC3E3F" w:rsidRDefault="00000000">
      <w:pPr>
        <w:spacing w:before="180" w:after="60"/>
      </w:pPr>
      <w:r>
        <w:rPr>
          <w:b/>
          <w:bCs/>
          <w:color w:val="000000"/>
        </w:rPr>
        <w:t>Constraint Blindness</w:t>
      </w:r>
    </w:p>
    <w:p w14:paraId="7FE7FB1F" w14:textId="77777777" w:rsidR="00CC3E3F" w:rsidRDefault="00000000">
      <w:pPr>
        <w:spacing w:before="60" w:after="100"/>
        <w:jc w:val="both"/>
      </w:pPr>
      <w:r>
        <w:t>A person with two young children physically cannot do 30 minutes of morning meditation. A student with no income cannot take a week off. When advice ignores these real-world constraints, people feel guilty for not being able to follow it, which makes things worse, not better.</w:t>
      </w:r>
    </w:p>
    <w:p w14:paraId="0199DC1C" w14:textId="77777777" w:rsidR="00CC3E3F" w:rsidRDefault="00000000">
      <w:pPr>
        <w:spacing w:before="180" w:after="60"/>
      </w:pPr>
      <w:r>
        <w:rPr>
          <w:b/>
          <w:bCs/>
          <w:color w:val="000000"/>
        </w:rPr>
        <w:lastRenderedPageBreak/>
        <w:t>Static Knowledge</w:t>
      </w:r>
    </w:p>
    <w:p w14:paraId="069DDDCA" w14:textId="77777777" w:rsidR="00CC3E3F" w:rsidRDefault="00000000">
      <w:pPr>
        <w:spacing w:before="60" w:after="100"/>
        <w:jc w:val="both"/>
      </w:pPr>
      <w:r>
        <w:t>Wellness articles and apps are written at a point in time and stay that way. Research in areas like occupational health, sleep science, and cognitive behavioural therapy keeps evolving. A static resource cannot reflect what is being recommended by researchers and therapists right now.</w:t>
      </w:r>
    </w:p>
    <w:p w14:paraId="7F740B06" w14:textId="77777777" w:rsidR="001E214A" w:rsidRDefault="001E214A">
      <w:pPr>
        <w:spacing w:before="60" w:after="100"/>
        <w:jc w:val="both"/>
      </w:pPr>
    </w:p>
    <w:p w14:paraId="733CCA46" w14:textId="77777777" w:rsidR="001E214A" w:rsidRDefault="001E214A">
      <w:pPr>
        <w:spacing w:before="60" w:after="100"/>
        <w:jc w:val="both"/>
      </w:pPr>
    </w:p>
    <w:p w14:paraId="71524A06" w14:textId="77777777" w:rsidR="00CC3E3F" w:rsidRDefault="00000000">
      <w:pPr>
        <w:spacing w:before="180" w:after="60"/>
      </w:pPr>
      <w:r>
        <w:rPr>
          <w:b/>
          <w:bCs/>
          <w:color w:val="000000"/>
        </w:rPr>
        <w:t>No Way to Check Quality</w:t>
      </w:r>
    </w:p>
    <w:p w14:paraId="7CEEC3FE" w14:textId="77777777" w:rsidR="00CC3E3F" w:rsidRDefault="00000000">
      <w:pPr>
        <w:spacing w:before="60" w:after="100"/>
        <w:jc w:val="both"/>
      </w:pPr>
      <w:r>
        <w:t>A blog post or a wellness app has no way of evaluating whether the plan it gave you actually fits your situation. It just produces output and moves on. There is no feedback loop, no scoring, no check on whether the advice is even relevant.</w:t>
      </w:r>
    </w:p>
    <w:p w14:paraId="6EE1D2F1" w14:textId="77777777" w:rsidR="00CC3E3F" w:rsidRDefault="00CC3E3F">
      <w:pPr>
        <w:spacing w:after="80"/>
      </w:pPr>
    </w:p>
    <w:p w14:paraId="68666880" w14:textId="77777777" w:rsidR="00CC3E3F" w:rsidRDefault="00000000">
      <w:pPr>
        <w:spacing w:before="260" w:after="80"/>
      </w:pPr>
      <w:proofErr w:type="gramStart"/>
      <w:r>
        <w:rPr>
          <w:b/>
          <w:bCs/>
          <w:color w:val="000000"/>
          <w:sz w:val="24"/>
          <w:szCs w:val="24"/>
          <w:u w:val="single"/>
        </w:rPr>
        <w:t>1.3  What</w:t>
      </w:r>
      <w:proofErr w:type="gramEnd"/>
      <w:r>
        <w:rPr>
          <w:b/>
          <w:bCs/>
          <w:color w:val="000000"/>
          <w:sz w:val="24"/>
          <w:szCs w:val="24"/>
          <w:u w:val="single"/>
        </w:rPr>
        <w:t xml:space="preserve"> This Project Does Differently</w:t>
      </w:r>
    </w:p>
    <w:p w14:paraId="3BC3E791" w14:textId="77777777" w:rsidR="00CC3E3F" w:rsidRDefault="00000000">
      <w:pPr>
        <w:spacing w:before="60" w:after="100"/>
        <w:jc w:val="both"/>
      </w:pPr>
      <w:r>
        <w:t>This project addresses each of those four problems directly:</w:t>
      </w:r>
    </w:p>
    <w:p w14:paraId="6597832F" w14:textId="77777777" w:rsidR="00CC3E3F" w:rsidRDefault="00CC3E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C3E3F" w14:paraId="1929331E" w14:textId="77777777">
        <w:tblPrEx>
          <w:tblCellMar>
            <w:top w:w="0" w:type="dxa"/>
            <w:bottom w:w="0" w:type="dxa"/>
          </w:tblCellMar>
        </w:tblPrEx>
        <w:tc>
          <w:tcPr>
            <w:tcW w:w="32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0090964B" w14:textId="77777777" w:rsidR="00CC3E3F" w:rsidRDefault="00000000">
            <w:r>
              <w:rPr>
                <w:b/>
                <w:bCs/>
                <w:color w:val="000000"/>
                <w:sz w:val="20"/>
                <w:szCs w:val="20"/>
              </w:rPr>
              <w:t>Problem</w:t>
            </w:r>
          </w:p>
        </w:tc>
        <w:tc>
          <w:tcPr>
            <w:tcW w:w="61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5E26428" w14:textId="77777777" w:rsidR="00CC3E3F" w:rsidRDefault="00000000">
            <w:r>
              <w:rPr>
                <w:b/>
                <w:bCs/>
                <w:color w:val="000000"/>
                <w:sz w:val="20"/>
                <w:szCs w:val="20"/>
              </w:rPr>
              <w:t>How the system handles it</w:t>
            </w:r>
          </w:p>
        </w:tc>
      </w:tr>
      <w:tr w:rsidR="00CC3E3F" w14:paraId="15DBCC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9ACA02" w14:textId="77777777" w:rsidR="00CC3E3F" w:rsidRDefault="00000000">
            <w:r>
              <w:rPr>
                <w:sz w:val="20"/>
                <w:szCs w:val="20"/>
              </w:rPr>
              <w:t>Trigger blindness</w:t>
            </w:r>
          </w:p>
        </w:tc>
        <w:tc>
          <w:tcPr>
            <w:tcW w:w="6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448CD6" w14:textId="77777777" w:rsidR="00CC3E3F" w:rsidRDefault="00000000">
            <w:r>
              <w:rPr>
                <w:sz w:val="20"/>
                <w:szCs w:val="20"/>
              </w:rPr>
              <w:t>The user fills in a free-text profile describing their specific stressors. The agents work from that, not from generic assumptions.</w:t>
            </w:r>
          </w:p>
        </w:tc>
      </w:tr>
      <w:tr w:rsidR="00CC3E3F" w14:paraId="60AA18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53677E" w14:textId="77777777" w:rsidR="00CC3E3F" w:rsidRDefault="00000000">
            <w:r>
              <w:rPr>
                <w:sz w:val="20"/>
                <w:szCs w:val="20"/>
              </w:rPr>
              <w:t>Constraint blindness</w:t>
            </w:r>
          </w:p>
        </w:tc>
        <w:tc>
          <w:tcPr>
            <w:tcW w:w="6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B609FE" w14:textId="77777777" w:rsidR="00CC3E3F" w:rsidRDefault="00000000">
            <w:r>
              <w:rPr>
                <w:sz w:val="20"/>
                <w:szCs w:val="20"/>
              </w:rPr>
              <w:t>The Habit Analyzer agent reads the user's profile and explicitly maps each technique to their actual lifestyle and constraints.</w:t>
            </w:r>
          </w:p>
        </w:tc>
      </w:tr>
      <w:tr w:rsidR="00CC3E3F" w14:paraId="6AB1A1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6BC4E8" w14:textId="77777777" w:rsidR="00CC3E3F" w:rsidRDefault="00000000">
            <w:r>
              <w:rPr>
                <w:sz w:val="20"/>
                <w:szCs w:val="20"/>
              </w:rPr>
              <w:t>Static knowledge</w:t>
            </w:r>
          </w:p>
        </w:tc>
        <w:tc>
          <w:tcPr>
            <w:tcW w:w="6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96DF735" w14:textId="77777777" w:rsidR="00CC3E3F" w:rsidRDefault="00000000">
            <w:r>
              <w:rPr>
                <w:sz w:val="20"/>
                <w:szCs w:val="20"/>
              </w:rPr>
              <w:t xml:space="preserve">The Researcher agent uses </w:t>
            </w:r>
            <w:proofErr w:type="spellStart"/>
            <w:r>
              <w:rPr>
                <w:sz w:val="20"/>
                <w:szCs w:val="20"/>
              </w:rPr>
              <w:t>Tavily</w:t>
            </w:r>
            <w:proofErr w:type="spellEnd"/>
            <w:r>
              <w:rPr>
                <w:sz w:val="20"/>
                <w:szCs w:val="20"/>
              </w:rPr>
              <w:t xml:space="preserve"> to do live web searches and pull current, up-to-date evidence rather than relying on training data.</w:t>
            </w:r>
          </w:p>
        </w:tc>
      </w:tr>
      <w:tr w:rsidR="00CC3E3F" w14:paraId="658063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7CE9D5" w14:textId="77777777" w:rsidR="00CC3E3F" w:rsidRDefault="00000000">
            <w:r>
              <w:rPr>
                <w:sz w:val="20"/>
                <w:szCs w:val="20"/>
              </w:rPr>
              <w:t>No quality check</w:t>
            </w:r>
          </w:p>
        </w:tc>
        <w:tc>
          <w:tcPr>
            <w:tcW w:w="6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23765B" w14:textId="77777777" w:rsidR="00CC3E3F" w:rsidRDefault="00000000">
            <w:r>
              <w:rPr>
                <w:sz w:val="20"/>
                <w:szCs w:val="20"/>
              </w:rPr>
              <w:t>The Judge agent independently evaluates the final plan on 5 criteria and assigns scores — it was not involved in writing the plan.</w:t>
            </w:r>
          </w:p>
        </w:tc>
      </w:tr>
    </w:tbl>
    <w:p w14:paraId="09654D22" w14:textId="77777777" w:rsidR="00CC3E3F" w:rsidRDefault="00CC3E3F">
      <w:pPr>
        <w:spacing w:after="100"/>
      </w:pPr>
    </w:p>
    <w:p w14:paraId="0E4CCF8C" w14:textId="77777777" w:rsidR="00CC3E3F" w:rsidRDefault="00000000">
      <w:pPr>
        <w:spacing w:before="260" w:after="80"/>
      </w:pPr>
      <w:proofErr w:type="gramStart"/>
      <w:r>
        <w:rPr>
          <w:b/>
          <w:bCs/>
          <w:color w:val="000000"/>
          <w:sz w:val="24"/>
          <w:szCs w:val="24"/>
          <w:u w:val="single"/>
        </w:rPr>
        <w:t>1.4  Why</w:t>
      </w:r>
      <w:proofErr w:type="gramEnd"/>
      <w:r>
        <w:rPr>
          <w:b/>
          <w:bCs/>
          <w:color w:val="000000"/>
          <w:sz w:val="24"/>
          <w:szCs w:val="24"/>
          <w:u w:val="single"/>
        </w:rPr>
        <w:t xml:space="preserve"> Use a Multi-Agent Pipeline Instead of Just a Chatbot?</w:t>
      </w:r>
    </w:p>
    <w:p w14:paraId="33C2D832" w14:textId="77777777" w:rsidR="00CC3E3F" w:rsidRDefault="00000000">
      <w:pPr>
        <w:spacing w:before="60" w:after="100"/>
        <w:jc w:val="both"/>
      </w:pPr>
      <w:r>
        <w:t>A basic chatbot can take your description and spit out a burnout recovery plan in one shot. The problem is that this kind of output has no grounding — it comes entirely from the model's training data, it cannot verify what it produced, and it cannot check whether the advice actually fits the person.</w:t>
      </w:r>
    </w:p>
    <w:p w14:paraId="54ECC1B1" w14:textId="77777777" w:rsidR="00CC3E3F" w:rsidRDefault="00CC3E3F">
      <w:pPr>
        <w:spacing w:after="60"/>
      </w:pPr>
    </w:p>
    <w:p w14:paraId="19CF80BD" w14:textId="77777777" w:rsidR="00CC3E3F" w:rsidRDefault="00000000">
      <w:pPr>
        <w:spacing w:before="60" w:after="100"/>
        <w:jc w:val="both"/>
      </w:pPr>
      <w:r>
        <w:t>Using a sequential pipeline with multiple agents solves these issues because each agent has a specific job and operates on the verified output of the agent before it. Here is the reasoning for each agent:</w:t>
      </w:r>
    </w:p>
    <w:p w14:paraId="488A998B" w14:textId="77777777" w:rsidR="00CC3E3F" w:rsidRDefault="00CC3E3F">
      <w:pPr>
        <w:spacing w:after="60"/>
      </w:pPr>
    </w:p>
    <w:p w14:paraId="08313CE5" w14:textId="77777777" w:rsidR="00CC3E3F" w:rsidRDefault="00000000">
      <w:pPr>
        <w:pStyle w:val="ListParagraph"/>
        <w:numPr>
          <w:ilvl w:val="0"/>
          <w:numId w:val="2"/>
        </w:numPr>
        <w:spacing w:before="50" w:after="50"/>
      </w:pPr>
      <w:r>
        <w:t>The Researcher agent runs a multi-turn loop where it actively decides what to search for based on the user's triggers. It can run up to 8 search turns, which is something a single prompt simply cannot do.</w:t>
      </w:r>
    </w:p>
    <w:p w14:paraId="63F9D709" w14:textId="77777777" w:rsidR="00CC3E3F" w:rsidRDefault="00000000">
      <w:pPr>
        <w:pStyle w:val="ListParagraph"/>
        <w:numPr>
          <w:ilvl w:val="0"/>
          <w:numId w:val="2"/>
        </w:numPr>
        <w:spacing w:before="50" w:after="50"/>
      </w:pPr>
      <w:r>
        <w:t>The Habit Analyzer does not write anything — its only job is to reason about which techniques from the research actually fit this particular person. This separation of concerns means the final plan is based on explicit matching, not intuition.</w:t>
      </w:r>
    </w:p>
    <w:p w14:paraId="02BB56CE" w14:textId="77777777" w:rsidR="00CC3E3F" w:rsidRDefault="00000000">
      <w:pPr>
        <w:pStyle w:val="ListParagraph"/>
        <w:numPr>
          <w:ilvl w:val="0"/>
          <w:numId w:val="2"/>
        </w:numPr>
        <w:spacing w:before="50" w:after="50"/>
      </w:pPr>
      <w:r>
        <w:t>The Plan Writer is constrained to work only from the research brief and habit analysis produced by the earlier agents. It cannot invent techniques that were not already established upstream.</w:t>
      </w:r>
    </w:p>
    <w:p w14:paraId="67FDCAD7" w14:textId="77777777" w:rsidR="00CC3E3F" w:rsidRDefault="00000000">
      <w:pPr>
        <w:pStyle w:val="ListParagraph"/>
        <w:numPr>
          <w:ilvl w:val="0"/>
          <w:numId w:val="2"/>
        </w:numPr>
        <w:spacing w:before="50" w:after="50"/>
      </w:pPr>
      <w:r>
        <w:lastRenderedPageBreak/>
        <w:t>The Judge evaluates the final plan independently — it had no role in writing it, so its evaluation is not biased toward approving its own work. This is what makes the quality score actually meaningful.</w:t>
      </w:r>
    </w:p>
    <w:p w14:paraId="0E5B882E" w14:textId="77777777" w:rsidR="00CC3E3F" w:rsidRDefault="00000000">
      <w:pPr>
        <w:pStyle w:val="ListParagraph"/>
        <w:numPr>
          <w:ilvl w:val="0"/>
          <w:numId w:val="2"/>
        </w:numPr>
        <w:spacing w:before="50" w:after="50"/>
      </w:pPr>
      <w:r>
        <w:t>If any of the LLM calls fail (quota exceeded, API error), each agent falls back to a deterministic rule-based output. The system never crashes and always produces something usable.</w:t>
      </w:r>
    </w:p>
    <w:p w14:paraId="688410AB" w14:textId="77777777" w:rsidR="00CC3E3F" w:rsidRDefault="00CC3E3F">
      <w:pPr>
        <w:spacing w:after="80"/>
      </w:pPr>
    </w:p>
    <w:p w14:paraId="2D8066A9" w14:textId="77777777" w:rsidR="00CC3E3F" w:rsidRDefault="00000000">
      <w:pPr>
        <w:spacing w:before="60" w:after="100"/>
        <w:jc w:val="both"/>
      </w:pPr>
      <w:r>
        <w:t>The result is a plan that is more current (live search), more personalized (profile-aware reasoning), more verifiable (independent quality scoring), and more robust (graceful fallbacks) than what a single-prompt chatbot approach can achieve.</w:t>
      </w:r>
    </w:p>
    <w:p w14:paraId="31EF2282" w14:textId="77777777" w:rsidR="00CC3E3F" w:rsidRDefault="00000000">
      <w:r>
        <w:br w:type="page"/>
      </w:r>
    </w:p>
    <w:p w14:paraId="3E0BA926" w14:textId="77777777" w:rsidR="00CC3E3F" w:rsidRDefault="00000000" w:rsidP="00D44290">
      <w:pPr>
        <w:pStyle w:val="Heading1"/>
      </w:pPr>
      <w:r w:rsidRPr="001E214A">
        <w:rPr>
          <w:highlight w:val="lightGray"/>
        </w:rPr>
        <w:lastRenderedPageBreak/>
        <w:t>Section 2 — Task Decomposition</w:t>
      </w:r>
    </w:p>
    <w:p w14:paraId="6064DB10" w14:textId="77777777" w:rsidR="00CC3E3F" w:rsidRDefault="00CC3E3F">
      <w:pPr>
        <w:spacing w:after="60"/>
      </w:pPr>
    </w:p>
    <w:p w14:paraId="1834E0DD" w14:textId="77777777" w:rsidR="00CC3E3F" w:rsidRDefault="00000000">
      <w:pPr>
        <w:spacing w:before="60" w:after="100"/>
        <w:jc w:val="both"/>
      </w:pPr>
      <w:r>
        <w:t xml:space="preserve">The system runs as a sequential pipeline. Each task below takes specific inputs, produces specific outputs, and has defined behaviour for when things go wrong. The pipeline runs inside a </w:t>
      </w:r>
      <w:proofErr w:type="spellStart"/>
      <w:r>
        <w:t>Streamlit</w:t>
      </w:r>
      <w:proofErr w:type="spellEnd"/>
      <w:r>
        <w:t xml:space="preserve"> web application, with app.py handling orchestration and agents.py containing the agent logic.</w:t>
      </w:r>
    </w:p>
    <w:p w14:paraId="3FA32EEA" w14:textId="77777777" w:rsidR="00CC3E3F" w:rsidRDefault="00CC3E3F">
      <w:pPr>
        <w:spacing w:after="60"/>
      </w:pPr>
    </w:p>
    <w:p w14:paraId="724B9C6C" w14:textId="77777777" w:rsidR="00CC3E3F" w:rsidRDefault="00000000">
      <w:pPr>
        <w:spacing w:before="260" w:after="80"/>
      </w:pPr>
      <w:r>
        <w:rPr>
          <w:b/>
          <w:bCs/>
          <w:color w:val="000000"/>
          <w:sz w:val="24"/>
          <w:szCs w:val="24"/>
          <w:u w:val="single"/>
        </w:rPr>
        <w:t>Inputs and Outputs — Overall</w:t>
      </w:r>
    </w:p>
    <w:p w14:paraId="59BCDE22" w14:textId="77777777" w:rsidR="00CC3E3F" w:rsidRDefault="00000000">
      <w:pPr>
        <w:spacing w:before="180" w:after="60"/>
      </w:pPr>
      <w:r>
        <w:rPr>
          <w:b/>
          <w:bCs/>
          <w:color w:val="000000"/>
        </w:rPr>
        <w:t>What the user provides</w:t>
      </w:r>
    </w:p>
    <w:p w14:paraId="3DA2A4C7" w14:textId="77777777" w:rsidR="00CC3E3F" w:rsidRDefault="00000000">
      <w:pPr>
        <w:pStyle w:val="ListParagraph"/>
        <w:numPr>
          <w:ilvl w:val="0"/>
          <w:numId w:val="2"/>
        </w:numPr>
        <w:spacing w:before="50" w:after="50"/>
      </w:pPr>
      <w:r>
        <w:t xml:space="preserve">A free-text description of their situation — this is called </w:t>
      </w:r>
      <w:proofErr w:type="spellStart"/>
      <w:r>
        <w:t>user_profile</w:t>
      </w:r>
      <w:proofErr w:type="spellEnd"/>
      <w:r>
        <w:t xml:space="preserve"> throughout the code. It should cover their work situation, what is stressing them, their sleep and lifestyle, and what they want to achieve.</w:t>
      </w:r>
    </w:p>
    <w:p w14:paraId="23984BBF" w14:textId="77777777" w:rsidR="00CC3E3F" w:rsidRDefault="00000000">
      <w:pPr>
        <w:pStyle w:val="ListParagraph"/>
        <w:numPr>
          <w:ilvl w:val="0"/>
          <w:numId w:val="2"/>
        </w:numPr>
        <w:spacing w:before="50" w:after="50"/>
      </w:pPr>
      <w:r>
        <w:t>GEMINI_API_KEY — the Google Gemini API key, set as an environment variable.</w:t>
      </w:r>
    </w:p>
    <w:p w14:paraId="249EB5FB" w14:textId="77777777" w:rsidR="00CC3E3F" w:rsidRDefault="00000000">
      <w:pPr>
        <w:pStyle w:val="ListParagraph"/>
        <w:numPr>
          <w:ilvl w:val="0"/>
          <w:numId w:val="2"/>
        </w:numPr>
        <w:spacing w:before="50" w:after="50"/>
      </w:pPr>
      <w:r>
        <w:t xml:space="preserve">TAVILY_API_KEY — the </w:t>
      </w:r>
      <w:proofErr w:type="spellStart"/>
      <w:r>
        <w:t>Tavily</w:t>
      </w:r>
      <w:proofErr w:type="spellEnd"/>
      <w:r>
        <w:t xml:space="preserve"> search API key, also an environment variable.</w:t>
      </w:r>
    </w:p>
    <w:p w14:paraId="77B81E9E" w14:textId="77777777" w:rsidR="00CC3E3F" w:rsidRDefault="00CC3E3F">
      <w:pPr>
        <w:spacing w:after="60"/>
      </w:pPr>
    </w:p>
    <w:p w14:paraId="6D7B9BB1" w14:textId="77777777" w:rsidR="00CC3E3F" w:rsidRDefault="00000000">
      <w:pPr>
        <w:spacing w:before="180" w:after="60"/>
      </w:pPr>
      <w:r>
        <w:rPr>
          <w:b/>
          <w:bCs/>
          <w:color w:val="000000"/>
        </w:rPr>
        <w:t>What the user sees in the output</w:t>
      </w:r>
    </w:p>
    <w:p w14:paraId="3A10BEBA" w14:textId="77777777" w:rsidR="00CC3E3F" w:rsidRDefault="00000000">
      <w:pPr>
        <w:spacing w:before="60" w:after="100"/>
        <w:jc w:val="both"/>
      </w:pPr>
      <w:r>
        <w:t>The app shows four tabs once the pipeline finishes:</w:t>
      </w:r>
    </w:p>
    <w:p w14:paraId="2F71AEED" w14:textId="77777777" w:rsidR="00CC3E3F" w:rsidRDefault="00CC3E3F">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CC3E3F" w14:paraId="679BBD3D"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37508D45" w14:textId="77777777" w:rsidR="00CC3E3F" w:rsidRDefault="00000000">
            <w:r>
              <w:rPr>
                <w:b/>
                <w:bCs/>
                <w:color w:val="000000"/>
                <w:sz w:val="20"/>
                <w:szCs w:val="20"/>
              </w:rPr>
              <w:t>Tab</w:t>
            </w:r>
          </w:p>
        </w:tc>
        <w:tc>
          <w:tcPr>
            <w:tcW w:w="42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28485B5F" w14:textId="77777777" w:rsidR="00CC3E3F" w:rsidRDefault="00000000">
            <w:r>
              <w:rPr>
                <w:b/>
                <w:bCs/>
                <w:color w:val="000000"/>
                <w:sz w:val="20"/>
                <w:szCs w:val="20"/>
              </w:rPr>
              <w:t>What it contains</w:t>
            </w:r>
          </w:p>
        </w:tc>
        <w:tc>
          <w:tcPr>
            <w:tcW w:w="31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7AE6140A" w14:textId="77777777" w:rsidR="00CC3E3F" w:rsidRDefault="00000000">
            <w:r>
              <w:rPr>
                <w:b/>
                <w:bCs/>
                <w:color w:val="000000"/>
                <w:sz w:val="20"/>
                <w:szCs w:val="20"/>
              </w:rPr>
              <w:t>Which agent produced it</w:t>
            </w:r>
          </w:p>
        </w:tc>
      </w:tr>
      <w:tr w:rsidR="00CC3E3F" w14:paraId="140C9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B7C5DE" w14:textId="77777777" w:rsidR="00CC3E3F" w:rsidRDefault="00000000">
            <w:r>
              <w:rPr>
                <w:sz w:val="20"/>
                <w:szCs w:val="20"/>
              </w:rPr>
              <w:t>Research Brief</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2EC765" w14:textId="77777777" w:rsidR="00CC3E3F" w:rsidRDefault="00000000">
            <w:r>
              <w:rPr>
                <w:sz w:val="20"/>
                <w:szCs w:val="20"/>
              </w:rPr>
              <w:t>A markdown report summarising current, evidence-based recovery techniques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AA416D4" w14:textId="77777777" w:rsidR="00CC3E3F" w:rsidRDefault="00000000">
            <w:r>
              <w:rPr>
                <w:sz w:val="20"/>
                <w:szCs w:val="20"/>
              </w:rPr>
              <w:t>Agent 1 (Researcher)</w:t>
            </w:r>
          </w:p>
        </w:tc>
      </w:tr>
      <w:tr w:rsidR="00CC3E3F" w14:paraId="6EC42C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14F41B9" w14:textId="77777777" w:rsidR="00CC3E3F" w:rsidRDefault="00000000">
            <w:r>
              <w:rPr>
                <w:sz w:val="20"/>
                <w:szCs w:val="20"/>
              </w:rPr>
              <w:t>Habit Analysis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993D76" w14:textId="77777777" w:rsidR="00CC3E3F" w:rsidRDefault="00000000">
            <w:r>
              <w:rPr>
                <w:sz w:val="20"/>
                <w:szCs w:val="20"/>
              </w:rPr>
              <w:t>An analysis of which techniques fit the user and why</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9D796E2" w14:textId="77777777" w:rsidR="00CC3E3F" w:rsidRDefault="00000000">
            <w:r>
              <w:rPr>
                <w:sz w:val="20"/>
                <w:szCs w:val="20"/>
              </w:rPr>
              <w:t>Agent 2 (Habit Analyzer)</w:t>
            </w:r>
          </w:p>
        </w:tc>
      </w:tr>
      <w:tr w:rsidR="00CC3E3F" w14:paraId="0DDA1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F4A020" w14:textId="77777777" w:rsidR="00CC3E3F" w:rsidRDefault="00000000">
            <w:r>
              <w:rPr>
                <w:sz w:val="20"/>
                <w:szCs w:val="20"/>
              </w:rPr>
              <w:t>21-Day Plan</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1AFF39F" w14:textId="77777777" w:rsidR="00CC3E3F" w:rsidRDefault="00000000">
            <w:r>
              <w:rPr>
                <w:sz w:val="20"/>
                <w:szCs w:val="20"/>
              </w:rPr>
              <w:t>A day-by-day recovery plan split into 3 phases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21E84F" w14:textId="77777777" w:rsidR="00CC3E3F" w:rsidRDefault="00000000">
            <w:r>
              <w:rPr>
                <w:sz w:val="20"/>
                <w:szCs w:val="20"/>
              </w:rPr>
              <w:t>Agent 3 (Plan Writer)</w:t>
            </w:r>
          </w:p>
        </w:tc>
      </w:tr>
      <w:tr w:rsidR="00CC3E3F" w14:paraId="2A2E43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DD75DF" w14:textId="77777777" w:rsidR="00CC3E3F" w:rsidRDefault="00000000">
            <w:r>
              <w:rPr>
                <w:sz w:val="20"/>
                <w:szCs w:val="20"/>
              </w:rPr>
              <w:t>Quality Review</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FFB118" w14:textId="77777777" w:rsidR="00CC3E3F" w:rsidRDefault="00000000">
            <w:r>
              <w:rPr>
                <w:sz w:val="20"/>
                <w:szCs w:val="20"/>
              </w:rPr>
              <w:t>Scores on 5 criteria, shown with a ring chart</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39D1B1" w14:textId="77777777" w:rsidR="00CC3E3F" w:rsidRDefault="00000000">
            <w:r>
              <w:rPr>
                <w:sz w:val="20"/>
                <w:szCs w:val="20"/>
              </w:rPr>
              <w:t>Agent 4 (Judge)</w:t>
            </w:r>
          </w:p>
        </w:tc>
      </w:tr>
    </w:tbl>
    <w:p w14:paraId="4BD9A0B1" w14:textId="77777777" w:rsidR="00CC3E3F" w:rsidRDefault="00CC3E3F">
      <w:pPr>
        <w:spacing w:after="120"/>
      </w:pPr>
    </w:p>
    <w:p w14:paraId="76F68276" w14:textId="68A5CFFD" w:rsidR="00CC3E3F" w:rsidRDefault="00000000">
      <w:pPr>
        <w:spacing w:before="260" w:after="80"/>
      </w:pPr>
      <w:r>
        <w:rPr>
          <w:b/>
          <w:bCs/>
          <w:color w:val="000000"/>
          <w:sz w:val="24"/>
          <w:szCs w:val="24"/>
          <w:u w:val="single"/>
        </w:rPr>
        <w:t>Environment Setup</w:t>
      </w:r>
    </w:p>
    <w:p w14:paraId="69F7D2BD" w14:textId="77777777" w:rsidR="00CC3E3F" w:rsidRDefault="00000000">
      <w:pPr>
        <w:spacing w:before="60" w:after="100"/>
        <w:jc w:val="both"/>
      </w:pPr>
      <w:r>
        <w:t>Before any agent runs, the system checks that the necessary API keys are available and initialises the clients. This happens at the top of app.py.</w:t>
      </w:r>
    </w:p>
    <w:p w14:paraId="635C8FD3" w14:textId="77777777" w:rsidR="00CC3E3F" w:rsidRDefault="00CC3E3F">
      <w:pPr>
        <w:spacing w:after="40"/>
      </w:pPr>
    </w:p>
    <w:p w14:paraId="71067275" w14:textId="77777777" w:rsidR="00CC3E3F" w:rsidRDefault="00000000">
      <w:pPr>
        <w:spacing w:before="180" w:after="60"/>
      </w:pPr>
      <w:r>
        <w:rPr>
          <w:b/>
          <w:bCs/>
          <w:color w:val="000000"/>
        </w:rPr>
        <w:t>Inputs</w:t>
      </w:r>
    </w:p>
    <w:p w14:paraId="1F61E66C" w14:textId="77777777" w:rsidR="00CC3E3F" w:rsidRDefault="00000000">
      <w:pPr>
        <w:pStyle w:val="ListParagraph"/>
        <w:numPr>
          <w:ilvl w:val="0"/>
          <w:numId w:val="2"/>
        </w:numPr>
        <w:spacing w:before="50" w:after="50"/>
      </w:pPr>
      <w:r>
        <w:t>GEMINI_API_KEY from the environment</w:t>
      </w:r>
    </w:p>
    <w:p w14:paraId="09D170B7" w14:textId="77777777" w:rsidR="00CC3E3F" w:rsidRDefault="00000000">
      <w:pPr>
        <w:pStyle w:val="ListParagraph"/>
        <w:numPr>
          <w:ilvl w:val="0"/>
          <w:numId w:val="2"/>
        </w:numPr>
        <w:spacing w:before="50" w:after="50"/>
      </w:pPr>
      <w:r>
        <w:t>TAVILY_API_KEY from the environment</w:t>
      </w:r>
    </w:p>
    <w:p w14:paraId="42DDC7CA" w14:textId="77777777" w:rsidR="00CC3E3F" w:rsidRDefault="00000000">
      <w:pPr>
        <w:spacing w:before="180" w:after="60"/>
      </w:pPr>
      <w:r>
        <w:rPr>
          <w:b/>
          <w:bCs/>
          <w:color w:val="000000"/>
        </w:rPr>
        <w:t>Outputs</w:t>
      </w:r>
    </w:p>
    <w:p w14:paraId="514669C6" w14:textId="77777777" w:rsidR="00CC3E3F" w:rsidRDefault="00000000" w:rsidP="001E214A">
      <w:pPr>
        <w:pStyle w:val="ListParagraph"/>
        <w:numPr>
          <w:ilvl w:val="0"/>
          <w:numId w:val="2"/>
        </w:numPr>
        <w:spacing w:before="50" w:after="50"/>
        <w:jc w:val="both"/>
      </w:pPr>
      <w:r>
        <w:t>client — the Gemini client object (or None if the key is missing)</w:t>
      </w:r>
    </w:p>
    <w:p w14:paraId="15549F28" w14:textId="77777777" w:rsidR="00CC3E3F" w:rsidRDefault="00000000" w:rsidP="001E214A">
      <w:pPr>
        <w:pStyle w:val="ListParagraph"/>
        <w:numPr>
          <w:ilvl w:val="0"/>
          <w:numId w:val="2"/>
        </w:numPr>
        <w:spacing w:before="50" w:after="50"/>
        <w:jc w:val="both"/>
      </w:pPr>
      <w:proofErr w:type="spellStart"/>
      <w:r>
        <w:t>tavily_client</w:t>
      </w:r>
      <w:proofErr w:type="spellEnd"/>
      <w:r>
        <w:t xml:space="preserve"> — the </w:t>
      </w:r>
      <w:proofErr w:type="spellStart"/>
      <w:r>
        <w:t>Tavily</w:t>
      </w:r>
      <w:proofErr w:type="spellEnd"/>
      <w:r>
        <w:t xml:space="preserve"> client object</w:t>
      </w:r>
    </w:p>
    <w:p w14:paraId="6A6A8D48" w14:textId="77777777" w:rsidR="00CC3E3F" w:rsidRDefault="00000000" w:rsidP="001E214A">
      <w:pPr>
        <w:pStyle w:val="ListParagraph"/>
        <w:numPr>
          <w:ilvl w:val="0"/>
          <w:numId w:val="2"/>
        </w:numPr>
        <w:spacing w:before="50" w:after="50"/>
        <w:jc w:val="both"/>
      </w:pPr>
      <w:r>
        <w:t>A warning banner in the UI if a key is missing</w:t>
      </w:r>
    </w:p>
    <w:p w14:paraId="7EB3D737" w14:textId="77777777" w:rsidR="001E214A" w:rsidRDefault="001E214A" w:rsidP="001E214A">
      <w:pPr>
        <w:pStyle w:val="ListParagraph"/>
        <w:spacing w:before="50" w:after="50"/>
        <w:ind w:left="600"/>
      </w:pPr>
    </w:p>
    <w:p w14:paraId="14BAF580" w14:textId="77777777" w:rsidR="00CC3E3F" w:rsidRDefault="00000000">
      <w:pPr>
        <w:spacing w:before="180" w:after="60"/>
      </w:pPr>
      <w:r>
        <w:rPr>
          <w:b/>
          <w:bCs/>
          <w:color w:val="000000"/>
        </w:rPr>
        <w:t>What happens in different cases</w:t>
      </w:r>
    </w:p>
    <w:p w14:paraId="6368EA04" w14:textId="77777777" w:rsidR="00CC3E3F" w:rsidRDefault="00000000">
      <w:pPr>
        <w:pStyle w:val="ListParagraph"/>
        <w:numPr>
          <w:ilvl w:val="0"/>
          <w:numId w:val="2"/>
        </w:numPr>
        <w:spacing w:before="50" w:after="50"/>
      </w:pPr>
      <w:r>
        <w:lastRenderedPageBreak/>
        <w:t>If GEMINI_API_KEY is missing: client is set to None, a warning is shown, and all agents switch to fallback mode automatically.</w:t>
      </w:r>
    </w:p>
    <w:p w14:paraId="4AE69656" w14:textId="77777777" w:rsidR="00CC3E3F" w:rsidRDefault="00000000">
      <w:pPr>
        <w:pStyle w:val="ListParagraph"/>
        <w:numPr>
          <w:ilvl w:val="0"/>
          <w:numId w:val="2"/>
        </w:numPr>
        <w:spacing w:before="50" w:after="50"/>
      </w:pPr>
      <w:r>
        <w:t>If TAVILY_API_KEY is missing: a warning is shown; the Researcher agent will not be able to search.</w:t>
      </w:r>
    </w:p>
    <w:p w14:paraId="0B2236E4" w14:textId="77777777" w:rsidR="00CC3E3F" w:rsidRDefault="00000000">
      <w:pPr>
        <w:pStyle w:val="ListParagraph"/>
        <w:numPr>
          <w:ilvl w:val="0"/>
          <w:numId w:val="2"/>
        </w:numPr>
        <w:spacing w:before="50" w:after="50"/>
      </w:pPr>
      <w:r>
        <w:t>If both keys are present: the pipeline runs normally.</w:t>
      </w:r>
    </w:p>
    <w:p w14:paraId="3AA06D8B" w14:textId="77777777" w:rsidR="00CC3E3F" w:rsidRDefault="00CC3E3F">
      <w:pPr>
        <w:spacing w:after="120"/>
      </w:pPr>
    </w:p>
    <w:p w14:paraId="3797477C" w14:textId="7B9F0750" w:rsidR="00CC3E3F" w:rsidRDefault="00000000">
      <w:pPr>
        <w:spacing w:before="260" w:after="80"/>
      </w:pPr>
      <w:r>
        <w:rPr>
          <w:b/>
          <w:bCs/>
          <w:color w:val="000000"/>
          <w:sz w:val="24"/>
          <w:szCs w:val="24"/>
          <w:u w:val="single"/>
        </w:rPr>
        <w:t>Taking in the User's Profile</w:t>
      </w:r>
    </w:p>
    <w:p w14:paraId="419E3FA8" w14:textId="77777777" w:rsidR="00CC3E3F" w:rsidRDefault="00000000">
      <w:pPr>
        <w:spacing w:before="60" w:after="100"/>
        <w:jc w:val="both"/>
      </w:pPr>
      <w:r>
        <w:t xml:space="preserve">This is where the user enters their information. There is a text area in the </w:t>
      </w:r>
      <w:proofErr w:type="spellStart"/>
      <w:r>
        <w:t>Streamlit</w:t>
      </w:r>
      <w:proofErr w:type="spellEnd"/>
      <w:r>
        <w:t xml:space="preserve"> UI and a submit button. This is handled in the form section of app.py.</w:t>
      </w:r>
    </w:p>
    <w:p w14:paraId="6EFCE12D" w14:textId="77777777" w:rsidR="00CC3E3F" w:rsidRDefault="00CC3E3F">
      <w:pPr>
        <w:spacing w:after="40"/>
      </w:pPr>
    </w:p>
    <w:p w14:paraId="765770AF" w14:textId="77777777" w:rsidR="00CC3E3F" w:rsidRDefault="00000000">
      <w:pPr>
        <w:spacing w:before="180" w:after="60"/>
      </w:pPr>
      <w:r>
        <w:rPr>
          <w:b/>
          <w:bCs/>
          <w:color w:val="000000"/>
        </w:rPr>
        <w:t>Inputs</w:t>
      </w:r>
    </w:p>
    <w:p w14:paraId="138AD4CD" w14:textId="77777777" w:rsidR="00CC3E3F" w:rsidRDefault="00000000">
      <w:pPr>
        <w:pStyle w:val="ListParagraph"/>
        <w:numPr>
          <w:ilvl w:val="0"/>
          <w:numId w:val="2"/>
        </w:numPr>
        <w:spacing w:before="50" w:after="50"/>
      </w:pPr>
      <w:r>
        <w:t>The raw text the user types into the form</w:t>
      </w:r>
    </w:p>
    <w:p w14:paraId="50126D40" w14:textId="77777777" w:rsidR="00CC3E3F" w:rsidRDefault="00000000">
      <w:pPr>
        <w:pStyle w:val="ListParagraph"/>
        <w:numPr>
          <w:ilvl w:val="0"/>
          <w:numId w:val="2"/>
        </w:numPr>
        <w:spacing w:before="50" w:after="50"/>
      </w:pPr>
      <w:r>
        <w:t>The submit button click event</w:t>
      </w:r>
    </w:p>
    <w:p w14:paraId="6DF6139A" w14:textId="77777777" w:rsidR="00CC3E3F" w:rsidRDefault="00000000">
      <w:pPr>
        <w:spacing w:before="180" w:after="60"/>
      </w:pPr>
      <w:r>
        <w:rPr>
          <w:b/>
          <w:bCs/>
          <w:color w:val="000000"/>
        </w:rPr>
        <w:t>Outputs</w:t>
      </w:r>
    </w:p>
    <w:p w14:paraId="145AF59B" w14:textId="77777777" w:rsidR="00CC3E3F" w:rsidRDefault="00000000">
      <w:pPr>
        <w:pStyle w:val="ListParagraph"/>
        <w:numPr>
          <w:ilvl w:val="0"/>
          <w:numId w:val="2"/>
        </w:numPr>
        <w:spacing w:before="50" w:after="50"/>
      </w:pPr>
      <w:proofErr w:type="spellStart"/>
      <w:r>
        <w:t>user_profile</w:t>
      </w:r>
      <w:proofErr w:type="spellEnd"/>
      <w:r>
        <w:t xml:space="preserve"> — a cleaned string that gets passed to all four agents</w:t>
      </w:r>
    </w:p>
    <w:p w14:paraId="008CFC20" w14:textId="77777777" w:rsidR="00CC3E3F" w:rsidRDefault="00000000">
      <w:pPr>
        <w:pStyle w:val="ListParagraph"/>
        <w:numPr>
          <w:ilvl w:val="0"/>
          <w:numId w:val="2"/>
        </w:numPr>
        <w:spacing w:before="50" w:after="50"/>
      </w:pPr>
      <w:r>
        <w:t>An error message if the form was submitted empty</w:t>
      </w:r>
    </w:p>
    <w:p w14:paraId="3BB10FAC" w14:textId="77777777" w:rsidR="00CC3E3F" w:rsidRDefault="00000000">
      <w:pPr>
        <w:spacing w:before="180" w:after="60"/>
      </w:pPr>
      <w:r>
        <w:rPr>
          <w:b/>
          <w:bCs/>
          <w:color w:val="000000"/>
        </w:rPr>
        <w:t>What happens in different cases</w:t>
      </w:r>
    </w:p>
    <w:p w14:paraId="12B30E3C" w14:textId="77777777" w:rsidR="00CC3E3F" w:rsidRDefault="00000000">
      <w:pPr>
        <w:pStyle w:val="ListParagraph"/>
        <w:numPr>
          <w:ilvl w:val="0"/>
          <w:numId w:val="2"/>
        </w:numPr>
        <w:spacing w:before="50" w:after="50"/>
      </w:pPr>
      <w:r>
        <w:t>If the profile is empty when submitted: show an error and stop — do not start the pipeline.</w:t>
      </w:r>
    </w:p>
    <w:p w14:paraId="7A35BD14" w14:textId="77777777" w:rsidR="00CC3E3F" w:rsidRDefault="00000000">
      <w:pPr>
        <w:pStyle w:val="ListParagraph"/>
        <w:numPr>
          <w:ilvl w:val="0"/>
          <w:numId w:val="2"/>
        </w:numPr>
        <w:spacing w:before="50" w:after="50"/>
      </w:pPr>
      <w:r>
        <w:t>If the profile has text: start running the agents in order.</w:t>
      </w:r>
    </w:p>
    <w:p w14:paraId="7AA3ABB0" w14:textId="77777777" w:rsidR="00CC3E3F" w:rsidRDefault="00CC3E3F">
      <w:pPr>
        <w:spacing w:after="120"/>
      </w:pPr>
    </w:p>
    <w:p w14:paraId="73FE6FDA" w14:textId="2982E7FF" w:rsidR="00CC3E3F" w:rsidRDefault="00000000">
      <w:pPr>
        <w:spacing w:before="260" w:after="80"/>
      </w:pPr>
      <w:r>
        <w:rPr>
          <w:b/>
          <w:bCs/>
          <w:color w:val="000000"/>
          <w:sz w:val="24"/>
          <w:szCs w:val="24"/>
          <w:u w:val="single"/>
        </w:rPr>
        <w:t>Agent 1: Researcher</w:t>
      </w:r>
    </w:p>
    <w:p w14:paraId="0315F436" w14:textId="77777777" w:rsidR="00CC3E3F" w:rsidRDefault="00000000">
      <w:pPr>
        <w:spacing w:before="60" w:after="100"/>
        <w:jc w:val="both"/>
      </w:pPr>
      <w:r>
        <w:t xml:space="preserve">This agent searches the web for current, evidence-based burnout recovery techniques that are relevant to the user's specific situation. It uses a function-calling loop so that it can run multiple searches, not just one. This agent is defined as </w:t>
      </w:r>
      <w:proofErr w:type="spellStart"/>
      <w:r>
        <w:t>burnout_researcher_</w:t>
      </w:r>
      <w:proofErr w:type="gramStart"/>
      <w:r>
        <w:t>agent</w:t>
      </w:r>
      <w:proofErr w:type="spellEnd"/>
      <w:r>
        <w:t>(</w:t>
      </w:r>
      <w:proofErr w:type="gramEnd"/>
      <w:r>
        <w:t>) in agents.py.</w:t>
      </w:r>
    </w:p>
    <w:p w14:paraId="7C467263" w14:textId="77777777" w:rsidR="00CC3E3F" w:rsidRDefault="00CC3E3F">
      <w:pPr>
        <w:spacing w:after="40"/>
      </w:pPr>
    </w:p>
    <w:p w14:paraId="359F37B4" w14:textId="77777777" w:rsidR="00CC3E3F" w:rsidRDefault="00000000">
      <w:pPr>
        <w:spacing w:before="180" w:after="60"/>
      </w:pPr>
      <w:r>
        <w:rPr>
          <w:b/>
          <w:bCs/>
          <w:color w:val="000000"/>
        </w:rPr>
        <w:t>Inputs</w:t>
      </w:r>
    </w:p>
    <w:p w14:paraId="3828C8FC" w14:textId="77777777" w:rsidR="00CC3E3F" w:rsidRDefault="00000000">
      <w:pPr>
        <w:pStyle w:val="ListParagraph"/>
        <w:numPr>
          <w:ilvl w:val="0"/>
          <w:numId w:val="2"/>
        </w:numPr>
        <w:spacing w:before="50" w:after="50"/>
      </w:pPr>
      <w:r>
        <w:t>client — the Gemini client</w:t>
      </w:r>
    </w:p>
    <w:p w14:paraId="0FB34829" w14:textId="77777777" w:rsidR="00CC3E3F" w:rsidRDefault="00000000">
      <w:pPr>
        <w:pStyle w:val="ListParagraph"/>
        <w:numPr>
          <w:ilvl w:val="0"/>
          <w:numId w:val="2"/>
        </w:numPr>
        <w:spacing w:before="50" w:after="50"/>
      </w:pPr>
      <w:proofErr w:type="spellStart"/>
      <w:r>
        <w:t>tavily_client</w:t>
      </w:r>
      <w:proofErr w:type="spellEnd"/>
      <w:r>
        <w:t xml:space="preserve"> — the </w:t>
      </w:r>
      <w:proofErr w:type="spellStart"/>
      <w:r>
        <w:t>Tavily</w:t>
      </w:r>
      <w:proofErr w:type="spellEnd"/>
      <w:r>
        <w:t xml:space="preserve"> client</w:t>
      </w:r>
    </w:p>
    <w:p w14:paraId="6BE413D9" w14:textId="77777777" w:rsidR="00CC3E3F" w:rsidRDefault="00000000">
      <w:pPr>
        <w:pStyle w:val="ListParagraph"/>
        <w:numPr>
          <w:ilvl w:val="0"/>
          <w:numId w:val="2"/>
        </w:numPr>
        <w:spacing w:before="50" w:after="50"/>
      </w:pPr>
      <w:proofErr w:type="spellStart"/>
      <w:r>
        <w:t>user_profile</w:t>
      </w:r>
      <w:proofErr w:type="spellEnd"/>
      <w:r>
        <w:t xml:space="preserve"> — the user's description</w:t>
      </w:r>
    </w:p>
    <w:p w14:paraId="27DA6C90" w14:textId="77777777" w:rsidR="00CC3E3F" w:rsidRDefault="00000000">
      <w:pPr>
        <w:spacing w:before="180" w:after="60"/>
      </w:pPr>
      <w:r>
        <w:rPr>
          <w:b/>
          <w:bCs/>
          <w:color w:val="000000"/>
        </w:rPr>
        <w:t>Output</w:t>
      </w:r>
    </w:p>
    <w:p w14:paraId="01838631" w14:textId="77777777" w:rsidR="00CC3E3F" w:rsidRDefault="00000000">
      <w:pPr>
        <w:pStyle w:val="ListParagraph"/>
        <w:numPr>
          <w:ilvl w:val="0"/>
          <w:numId w:val="2"/>
        </w:numPr>
        <w:spacing w:before="50" w:after="50"/>
      </w:pPr>
      <w:proofErr w:type="spellStart"/>
      <w:r>
        <w:t>research_brief</w:t>
      </w:r>
      <w:proofErr w:type="spellEnd"/>
      <w:r>
        <w:t xml:space="preserve"> — a markdown string with sourced techniques and evidence summaries</w:t>
      </w:r>
    </w:p>
    <w:p w14:paraId="2DBFA9EB" w14:textId="77777777" w:rsidR="00CC3E3F" w:rsidRDefault="00000000">
      <w:pPr>
        <w:spacing w:before="180" w:after="60"/>
      </w:pPr>
      <w:r>
        <w:rPr>
          <w:b/>
          <w:bCs/>
          <w:color w:val="000000"/>
        </w:rPr>
        <w:t>How it works step by step</w:t>
      </w:r>
    </w:p>
    <w:p w14:paraId="2CE664FB" w14:textId="77777777" w:rsidR="00CC3E3F" w:rsidRDefault="00000000">
      <w:pPr>
        <w:pStyle w:val="ListParagraph"/>
        <w:numPr>
          <w:ilvl w:val="0"/>
          <w:numId w:val="2"/>
        </w:numPr>
        <w:spacing w:before="50" w:after="50"/>
      </w:pPr>
      <w:r>
        <w:t>Build an initial prompt asking the model to research burnout recovery based on the user's specific triggers.</w:t>
      </w:r>
    </w:p>
    <w:p w14:paraId="1DBCB08A" w14:textId="77777777" w:rsidR="00CC3E3F" w:rsidRDefault="00000000">
      <w:pPr>
        <w:pStyle w:val="ListParagraph"/>
        <w:numPr>
          <w:ilvl w:val="0"/>
          <w:numId w:val="2"/>
        </w:numPr>
        <w:spacing w:before="50" w:after="50"/>
      </w:pPr>
      <w:r>
        <w:t xml:space="preserve">Register the </w:t>
      </w:r>
      <w:proofErr w:type="spellStart"/>
      <w:r>
        <w:t>Tavily</w:t>
      </w:r>
      <w:proofErr w:type="spellEnd"/>
      <w:r>
        <w:t xml:space="preserve"> search function as a tool the model can call (this is the function declaration / tool schema step).</w:t>
      </w:r>
    </w:p>
    <w:p w14:paraId="6ACD5491" w14:textId="77777777" w:rsidR="00CC3E3F" w:rsidRDefault="00000000">
      <w:pPr>
        <w:pStyle w:val="ListParagraph"/>
        <w:numPr>
          <w:ilvl w:val="0"/>
          <w:numId w:val="2"/>
        </w:numPr>
        <w:spacing w:before="50" w:after="50"/>
      </w:pPr>
      <w:r>
        <w:t>Start a multi-turn loop that runs for a maximum of 8 turns:</w:t>
      </w:r>
    </w:p>
    <w:p w14:paraId="62322A3C" w14:textId="77777777" w:rsidR="00CC3E3F" w:rsidRDefault="00000000">
      <w:pPr>
        <w:pStyle w:val="ListParagraph"/>
        <w:numPr>
          <w:ilvl w:val="1"/>
          <w:numId w:val="3"/>
        </w:numPr>
        <w:spacing w:before="30" w:after="30"/>
      </w:pPr>
      <w:r>
        <w:rPr>
          <w:color w:val="444444"/>
          <w:sz w:val="21"/>
          <w:szCs w:val="21"/>
        </w:rPr>
        <w:t>Send the current conversation history to gemini-2.0-flash along with the tool definition.</w:t>
      </w:r>
    </w:p>
    <w:p w14:paraId="398B2314" w14:textId="77777777" w:rsidR="00CC3E3F" w:rsidRDefault="00000000">
      <w:pPr>
        <w:pStyle w:val="ListParagraph"/>
        <w:numPr>
          <w:ilvl w:val="1"/>
          <w:numId w:val="3"/>
        </w:numPr>
        <w:spacing w:before="30" w:after="30"/>
      </w:pPr>
      <w:r>
        <w:rPr>
          <w:color w:val="444444"/>
          <w:sz w:val="21"/>
          <w:szCs w:val="21"/>
        </w:rPr>
        <w:lastRenderedPageBreak/>
        <w:t xml:space="preserve">If the model responds with a function call: run the </w:t>
      </w:r>
      <w:proofErr w:type="spellStart"/>
      <w:r>
        <w:rPr>
          <w:color w:val="444444"/>
          <w:sz w:val="21"/>
          <w:szCs w:val="21"/>
        </w:rPr>
        <w:t>Tavily</w:t>
      </w:r>
      <w:proofErr w:type="spellEnd"/>
      <w:r>
        <w:rPr>
          <w:color w:val="444444"/>
          <w:sz w:val="21"/>
          <w:szCs w:val="21"/>
        </w:rPr>
        <w:t xml:space="preserve"> search using the query the model chose, add the results back into the conversation, and loop again.</w:t>
      </w:r>
    </w:p>
    <w:p w14:paraId="29CD8398" w14:textId="77777777" w:rsidR="00CC3E3F" w:rsidRDefault="00000000">
      <w:pPr>
        <w:pStyle w:val="ListParagraph"/>
        <w:numPr>
          <w:ilvl w:val="1"/>
          <w:numId w:val="3"/>
        </w:numPr>
        <w:spacing w:before="30" w:after="30"/>
      </w:pPr>
      <w:r>
        <w:rPr>
          <w:color w:val="444444"/>
          <w:sz w:val="21"/>
          <w:szCs w:val="21"/>
        </w:rPr>
        <w:t>If the model responds with plain text: the research is done — exit the loop and return that text.</w:t>
      </w:r>
    </w:p>
    <w:p w14:paraId="4C3E2314" w14:textId="77777777" w:rsidR="00CC3E3F" w:rsidRDefault="00000000">
      <w:pPr>
        <w:pStyle w:val="ListParagraph"/>
        <w:numPr>
          <w:ilvl w:val="0"/>
          <w:numId w:val="2"/>
        </w:numPr>
        <w:spacing w:before="50" w:after="50"/>
      </w:pPr>
      <w:r>
        <w:t>Return the final text as the research brief.</w:t>
      </w:r>
    </w:p>
    <w:p w14:paraId="06D48D56" w14:textId="77777777" w:rsidR="00CC3E3F" w:rsidRDefault="00000000">
      <w:pPr>
        <w:spacing w:before="180" w:after="60"/>
      </w:pPr>
      <w:r>
        <w:rPr>
          <w:b/>
          <w:bCs/>
          <w:color w:val="000000"/>
        </w:rPr>
        <w:t>Decision points</w:t>
      </w:r>
    </w:p>
    <w:p w14:paraId="233ED244" w14:textId="77777777" w:rsidR="00CC3E3F" w:rsidRDefault="00000000">
      <w:pPr>
        <w:pStyle w:val="ListParagraph"/>
        <w:numPr>
          <w:ilvl w:val="0"/>
          <w:numId w:val="2"/>
        </w:numPr>
        <w:spacing w:before="50" w:after="50"/>
      </w:pPr>
      <w:r>
        <w:t>Model calls the search tool → run the search and continue the loop</w:t>
      </w:r>
    </w:p>
    <w:p w14:paraId="3C15531E" w14:textId="77777777" w:rsidR="00CC3E3F" w:rsidRDefault="00000000">
      <w:pPr>
        <w:pStyle w:val="ListParagraph"/>
        <w:numPr>
          <w:ilvl w:val="0"/>
          <w:numId w:val="2"/>
        </w:numPr>
        <w:spacing w:before="50" w:after="50"/>
      </w:pPr>
      <w:r>
        <w:t>Model produces text → exit loop and return</w:t>
      </w:r>
    </w:p>
    <w:p w14:paraId="19228CA1" w14:textId="77777777" w:rsidR="00CC3E3F" w:rsidRDefault="00000000">
      <w:pPr>
        <w:pStyle w:val="ListParagraph"/>
        <w:numPr>
          <w:ilvl w:val="0"/>
          <w:numId w:val="2"/>
        </w:numPr>
        <w:spacing w:before="50" w:after="50"/>
      </w:pPr>
      <w:r>
        <w:t>8 turns reached → return whatever the model has produced so far</w:t>
      </w:r>
    </w:p>
    <w:p w14:paraId="5D79B116" w14:textId="77777777" w:rsidR="00CC3E3F" w:rsidRDefault="00000000">
      <w:pPr>
        <w:pStyle w:val="ListParagraph"/>
        <w:numPr>
          <w:ilvl w:val="0"/>
          <w:numId w:val="2"/>
        </w:numPr>
        <w:spacing w:before="50" w:after="50"/>
      </w:pPr>
      <w:proofErr w:type="spellStart"/>
      <w:r>
        <w:t>AgentExecutionError</w:t>
      </w:r>
      <w:proofErr w:type="spellEnd"/>
      <w:r>
        <w:t xml:space="preserve"> (quota or API failure) → caught in app.py, fallback runs instead</w:t>
      </w:r>
    </w:p>
    <w:p w14:paraId="208B8677" w14:textId="77777777" w:rsidR="00CC3E3F" w:rsidRDefault="00000000">
      <w:pPr>
        <w:spacing w:before="180" w:after="60"/>
      </w:pPr>
      <w:r>
        <w:rPr>
          <w:b/>
          <w:bCs/>
          <w:color w:val="000000"/>
        </w:rPr>
        <w:t>Fallback</w:t>
      </w:r>
    </w:p>
    <w:p w14:paraId="23B2452B" w14:textId="77777777" w:rsidR="00CC3E3F" w:rsidRDefault="00000000">
      <w:pPr>
        <w:spacing w:before="60" w:after="100"/>
        <w:jc w:val="both"/>
      </w:pPr>
      <w:r>
        <w:t xml:space="preserve">If the LLM call fails, </w:t>
      </w:r>
      <w:proofErr w:type="spellStart"/>
      <w:r>
        <w:t>fallback_research_</w:t>
      </w:r>
      <w:proofErr w:type="gramStart"/>
      <w:r>
        <w:t>brief</w:t>
      </w:r>
      <w:proofErr w:type="spellEnd"/>
      <w:r>
        <w:t>(</w:t>
      </w:r>
      <w:proofErr w:type="gramEnd"/>
      <w:r>
        <w:t xml:space="preserve">) runs instead. It extracts the stress triggers from the user's text, runs up to 3 direct </w:t>
      </w:r>
      <w:proofErr w:type="spellStart"/>
      <w:r>
        <w:t>Tavily</w:t>
      </w:r>
      <w:proofErr w:type="spellEnd"/>
      <w:r>
        <w:t xml:space="preserve"> searches without any LLM synthesis, appends some built-in guidance, and returns a usable markdown report.</w:t>
      </w:r>
    </w:p>
    <w:p w14:paraId="09145678" w14:textId="77777777" w:rsidR="00CC3E3F" w:rsidRDefault="00CC3E3F">
      <w:pPr>
        <w:spacing w:after="120"/>
      </w:pPr>
    </w:p>
    <w:p w14:paraId="6C45F6E2" w14:textId="6D19F975" w:rsidR="00CC3E3F" w:rsidRDefault="00000000">
      <w:pPr>
        <w:spacing w:before="260" w:after="80"/>
      </w:pPr>
      <w:r>
        <w:rPr>
          <w:b/>
          <w:bCs/>
          <w:color w:val="000000"/>
          <w:sz w:val="24"/>
          <w:szCs w:val="24"/>
          <w:u w:val="single"/>
        </w:rPr>
        <w:t>Agent 2: Habit Analyzer</w:t>
      </w:r>
    </w:p>
    <w:p w14:paraId="531D2C45" w14:textId="77777777" w:rsidR="00CC3E3F" w:rsidRDefault="00000000">
      <w:pPr>
        <w:spacing w:before="60" w:after="100"/>
        <w:jc w:val="both"/>
      </w:pPr>
      <w:r>
        <w:t xml:space="preserve">This agent takes the research output and the user's profile and figures out which techniques actually fit this particular person — and which ones do not. It does not write a recovery plan; its only job is the matching and reasoning step. This is </w:t>
      </w:r>
      <w:proofErr w:type="spellStart"/>
      <w:r>
        <w:t>habit_analyzer_</w:t>
      </w:r>
      <w:proofErr w:type="gramStart"/>
      <w:r>
        <w:t>agent</w:t>
      </w:r>
      <w:proofErr w:type="spellEnd"/>
      <w:r>
        <w:t>(</w:t>
      </w:r>
      <w:proofErr w:type="gramEnd"/>
      <w:r>
        <w:t>) in agents.py.</w:t>
      </w:r>
    </w:p>
    <w:p w14:paraId="213829C3" w14:textId="77777777" w:rsidR="00CC3E3F" w:rsidRDefault="00CC3E3F">
      <w:pPr>
        <w:spacing w:after="40"/>
      </w:pPr>
    </w:p>
    <w:p w14:paraId="02A6D764" w14:textId="77777777" w:rsidR="00CC3E3F" w:rsidRDefault="00000000">
      <w:pPr>
        <w:spacing w:before="180" w:after="60"/>
      </w:pPr>
      <w:r>
        <w:rPr>
          <w:b/>
          <w:bCs/>
          <w:color w:val="000000"/>
        </w:rPr>
        <w:t>Inputs</w:t>
      </w:r>
    </w:p>
    <w:p w14:paraId="55A1B79F" w14:textId="77777777" w:rsidR="00CC3E3F" w:rsidRDefault="00000000">
      <w:pPr>
        <w:pStyle w:val="ListParagraph"/>
        <w:numPr>
          <w:ilvl w:val="0"/>
          <w:numId w:val="2"/>
        </w:numPr>
        <w:spacing w:before="50" w:after="50"/>
      </w:pPr>
      <w:r>
        <w:t>client — the Gemini client</w:t>
      </w:r>
    </w:p>
    <w:p w14:paraId="380E339E" w14:textId="77777777" w:rsidR="00CC3E3F" w:rsidRDefault="00000000">
      <w:pPr>
        <w:pStyle w:val="ListParagraph"/>
        <w:numPr>
          <w:ilvl w:val="0"/>
          <w:numId w:val="2"/>
        </w:numPr>
        <w:spacing w:before="50" w:after="50"/>
      </w:pPr>
      <w:proofErr w:type="spellStart"/>
      <w:r>
        <w:t>research_brief</w:t>
      </w:r>
      <w:proofErr w:type="spellEnd"/>
      <w:r>
        <w:t xml:space="preserve"> — the output from T2</w:t>
      </w:r>
    </w:p>
    <w:p w14:paraId="13DF119D" w14:textId="77777777" w:rsidR="00CC3E3F" w:rsidRDefault="00000000">
      <w:pPr>
        <w:pStyle w:val="ListParagraph"/>
        <w:numPr>
          <w:ilvl w:val="0"/>
          <w:numId w:val="2"/>
        </w:numPr>
        <w:spacing w:before="50" w:after="50"/>
      </w:pPr>
      <w:proofErr w:type="spellStart"/>
      <w:r>
        <w:t>user_profile</w:t>
      </w:r>
      <w:proofErr w:type="spellEnd"/>
      <w:r>
        <w:t xml:space="preserve"> — the user's description</w:t>
      </w:r>
    </w:p>
    <w:p w14:paraId="6FB36602" w14:textId="77777777" w:rsidR="00CC3E3F" w:rsidRDefault="00000000">
      <w:pPr>
        <w:spacing w:before="180" w:after="60"/>
      </w:pPr>
      <w:r>
        <w:rPr>
          <w:b/>
          <w:bCs/>
          <w:color w:val="000000"/>
        </w:rPr>
        <w:t>Output</w:t>
      </w:r>
    </w:p>
    <w:p w14:paraId="505D60D9" w14:textId="77777777" w:rsidR="00CC3E3F" w:rsidRDefault="00000000">
      <w:pPr>
        <w:pStyle w:val="ListParagraph"/>
        <w:numPr>
          <w:ilvl w:val="0"/>
          <w:numId w:val="2"/>
        </w:numPr>
        <w:spacing w:before="50" w:after="50"/>
      </w:pPr>
      <w:proofErr w:type="spellStart"/>
      <w:r>
        <w:t>habit_analysis</w:t>
      </w:r>
      <w:proofErr w:type="spellEnd"/>
      <w:r>
        <w:t xml:space="preserve"> — a markdown string that covers: the burnout patterns identified in the user's profile, which techniques are a good fit and why, which techniques were excluded and why, and what planning approach suits the user's energy level.</w:t>
      </w:r>
    </w:p>
    <w:p w14:paraId="29594411" w14:textId="77777777" w:rsidR="00CC3E3F" w:rsidRDefault="00000000">
      <w:pPr>
        <w:spacing w:before="180" w:after="60"/>
      </w:pPr>
      <w:r>
        <w:rPr>
          <w:b/>
          <w:bCs/>
          <w:color w:val="000000"/>
        </w:rPr>
        <w:t>How it works step by step</w:t>
      </w:r>
    </w:p>
    <w:p w14:paraId="609514D8" w14:textId="77777777" w:rsidR="00CC3E3F" w:rsidRDefault="00000000">
      <w:pPr>
        <w:pStyle w:val="ListParagraph"/>
        <w:numPr>
          <w:ilvl w:val="0"/>
          <w:numId w:val="2"/>
        </w:numPr>
        <w:spacing w:before="50" w:after="50"/>
      </w:pPr>
      <w:r>
        <w:t>Build a prompt that combines the user profile and the research brief.</w:t>
      </w:r>
    </w:p>
    <w:p w14:paraId="524D860C" w14:textId="77777777" w:rsidR="00CC3E3F" w:rsidRDefault="00000000">
      <w:pPr>
        <w:pStyle w:val="ListParagraph"/>
        <w:numPr>
          <w:ilvl w:val="0"/>
          <w:numId w:val="2"/>
        </w:numPr>
        <w:spacing w:before="50" w:after="50"/>
      </w:pPr>
      <w:r>
        <w:t>Send a single-turn request to gemini-2.0-flash using the HABIT_ANALYZER_SYSTEM_PROMPT.</w:t>
      </w:r>
    </w:p>
    <w:p w14:paraId="031C6390" w14:textId="77777777" w:rsidR="00CC3E3F" w:rsidRDefault="00000000">
      <w:pPr>
        <w:pStyle w:val="ListParagraph"/>
        <w:numPr>
          <w:ilvl w:val="0"/>
          <w:numId w:val="2"/>
        </w:numPr>
        <w:spacing w:before="50" w:after="50"/>
      </w:pPr>
      <w:r>
        <w:t>Return the response text as the habit analysis.</w:t>
      </w:r>
    </w:p>
    <w:p w14:paraId="73243FAF" w14:textId="77777777" w:rsidR="00CC3E3F" w:rsidRDefault="00000000">
      <w:pPr>
        <w:spacing w:before="180" w:after="60"/>
      </w:pPr>
      <w:r>
        <w:rPr>
          <w:b/>
          <w:bCs/>
          <w:color w:val="000000"/>
        </w:rPr>
        <w:t>Decision points</w:t>
      </w:r>
    </w:p>
    <w:p w14:paraId="50AC1B81" w14:textId="77777777" w:rsidR="00CC3E3F" w:rsidRDefault="00000000">
      <w:pPr>
        <w:pStyle w:val="ListParagraph"/>
        <w:numPr>
          <w:ilvl w:val="0"/>
          <w:numId w:val="2"/>
        </w:numPr>
        <w:spacing w:before="50" w:after="50"/>
      </w:pPr>
      <w:r>
        <w:t>Successful response → return the habit analysis markdown</w:t>
      </w:r>
    </w:p>
    <w:p w14:paraId="75A8093D" w14:textId="77777777" w:rsidR="00CC3E3F" w:rsidRDefault="00000000">
      <w:pPr>
        <w:pStyle w:val="ListParagraph"/>
        <w:numPr>
          <w:ilvl w:val="0"/>
          <w:numId w:val="2"/>
        </w:numPr>
        <w:spacing w:before="50" w:after="50"/>
      </w:pPr>
      <w:proofErr w:type="spellStart"/>
      <w:r>
        <w:t>AgentExecutionError</w:t>
      </w:r>
      <w:proofErr w:type="spellEnd"/>
      <w:r>
        <w:t xml:space="preserve"> → caught in app.py, fallback runs instead</w:t>
      </w:r>
    </w:p>
    <w:p w14:paraId="4A776025" w14:textId="77777777" w:rsidR="00CC3E3F" w:rsidRDefault="00000000">
      <w:pPr>
        <w:spacing w:before="180" w:after="60"/>
      </w:pPr>
      <w:r>
        <w:rPr>
          <w:b/>
          <w:bCs/>
          <w:color w:val="000000"/>
        </w:rPr>
        <w:t>Fallback</w:t>
      </w:r>
    </w:p>
    <w:p w14:paraId="60B0565D" w14:textId="77777777" w:rsidR="00CC3E3F" w:rsidRDefault="00000000">
      <w:pPr>
        <w:spacing w:before="60" w:after="100"/>
        <w:jc w:val="both"/>
      </w:pPr>
      <w:proofErr w:type="spellStart"/>
      <w:r>
        <w:t>fallback_habit_</w:t>
      </w:r>
      <w:proofErr w:type="gramStart"/>
      <w:r>
        <w:t>analysis</w:t>
      </w:r>
      <w:proofErr w:type="spellEnd"/>
      <w:r>
        <w:t>(</w:t>
      </w:r>
      <w:proofErr w:type="gramEnd"/>
      <w:r>
        <w:t>) parses the user's profile into sections using _</w:t>
      </w:r>
      <w:proofErr w:type="spellStart"/>
      <w:r>
        <w:t>extract_</w:t>
      </w:r>
      <w:proofErr w:type="gramStart"/>
      <w:r>
        <w:t>sections</w:t>
      </w:r>
      <w:proofErr w:type="spellEnd"/>
      <w:r>
        <w:t>(</w:t>
      </w:r>
      <w:proofErr w:type="gramEnd"/>
      <w:r>
        <w:t xml:space="preserve">), extracts the </w:t>
      </w:r>
      <w:proofErr w:type="spellStart"/>
      <w:r>
        <w:t>work_situation</w:t>
      </w:r>
      <w:proofErr w:type="spellEnd"/>
      <w:r>
        <w:t xml:space="preserve">, </w:t>
      </w:r>
      <w:proofErr w:type="spellStart"/>
      <w:r>
        <w:t>stress_triggers</w:t>
      </w:r>
      <w:proofErr w:type="spellEnd"/>
      <w:r>
        <w:t>, and lifestyle fields, and builds a rule-based analysis from those values.</w:t>
      </w:r>
    </w:p>
    <w:p w14:paraId="67EE0F57" w14:textId="77777777" w:rsidR="00CC3E3F" w:rsidRDefault="00CC3E3F">
      <w:pPr>
        <w:spacing w:after="120"/>
      </w:pPr>
    </w:p>
    <w:p w14:paraId="32CF697A" w14:textId="0331B506" w:rsidR="00CC3E3F" w:rsidRDefault="00000000">
      <w:pPr>
        <w:spacing w:before="260" w:after="80"/>
      </w:pPr>
      <w:r>
        <w:rPr>
          <w:b/>
          <w:bCs/>
          <w:color w:val="000000"/>
          <w:sz w:val="24"/>
          <w:szCs w:val="24"/>
          <w:u w:val="single"/>
        </w:rPr>
        <w:lastRenderedPageBreak/>
        <w:t>Agent 3: Plan Writer</w:t>
      </w:r>
    </w:p>
    <w:p w14:paraId="5A0E443C" w14:textId="77777777" w:rsidR="00CC3E3F" w:rsidRDefault="00000000">
      <w:pPr>
        <w:spacing w:before="60" w:after="100"/>
        <w:jc w:val="both"/>
      </w:pPr>
      <w:r>
        <w:t xml:space="preserve">This agent writes the actual 21-day recovery plan. It receives the research brief and the habit analysis from the earlier agents, so it is constrained to work with evidence that has already been established — it cannot invent things. This is </w:t>
      </w:r>
      <w:proofErr w:type="spellStart"/>
      <w:r>
        <w:t>plan_writer_</w:t>
      </w:r>
      <w:proofErr w:type="gramStart"/>
      <w:r>
        <w:t>agent</w:t>
      </w:r>
      <w:proofErr w:type="spellEnd"/>
      <w:r>
        <w:t>(</w:t>
      </w:r>
      <w:proofErr w:type="gramEnd"/>
      <w:r>
        <w:t>) in agents.py.</w:t>
      </w:r>
    </w:p>
    <w:p w14:paraId="705CA69C" w14:textId="77777777" w:rsidR="00CC3E3F" w:rsidRDefault="00CC3E3F">
      <w:pPr>
        <w:spacing w:after="40"/>
      </w:pPr>
    </w:p>
    <w:p w14:paraId="2D708F55" w14:textId="77777777" w:rsidR="00CC3E3F" w:rsidRDefault="00000000">
      <w:pPr>
        <w:spacing w:before="180" w:after="60"/>
      </w:pPr>
      <w:r>
        <w:rPr>
          <w:b/>
          <w:bCs/>
          <w:color w:val="000000"/>
        </w:rPr>
        <w:t>Inputs</w:t>
      </w:r>
    </w:p>
    <w:p w14:paraId="52376FA4" w14:textId="77777777" w:rsidR="00CC3E3F" w:rsidRDefault="00000000">
      <w:pPr>
        <w:pStyle w:val="ListParagraph"/>
        <w:numPr>
          <w:ilvl w:val="0"/>
          <w:numId w:val="2"/>
        </w:numPr>
        <w:spacing w:before="50" w:after="50"/>
      </w:pPr>
      <w:r>
        <w:t>client — the Gemini client</w:t>
      </w:r>
    </w:p>
    <w:p w14:paraId="33C2D686" w14:textId="77777777" w:rsidR="00CC3E3F" w:rsidRDefault="00000000">
      <w:pPr>
        <w:pStyle w:val="ListParagraph"/>
        <w:numPr>
          <w:ilvl w:val="0"/>
          <w:numId w:val="2"/>
        </w:numPr>
        <w:spacing w:before="50" w:after="50"/>
      </w:pPr>
      <w:proofErr w:type="spellStart"/>
      <w:r>
        <w:t>research_brief</w:t>
      </w:r>
      <w:proofErr w:type="spellEnd"/>
      <w:r>
        <w:t xml:space="preserve"> — output from T2</w:t>
      </w:r>
    </w:p>
    <w:p w14:paraId="54AC9464" w14:textId="77777777" w:rsidR="00CC3E3F" w:rsidRDefault="00000000">
      <w:pPr>
        <w:pStyle w:val="ListParagraph"/>
        <w:numPr>
          <w:ilvl w:val="0"/>
          <w:numId w:val="2"/>
        </w:numPr>
        <w:spacing w:before="50" w:after="50"/>
      </w:pPr>
      <w:proofErr w:type="spellStart"/>
      <w:r>
        <w:t>habit_analysis</w:t>
      </w:r>
      <w:proofErr w:type="spellEnd"/>
      <w:r>
        <w:t xml:space="preserve"> — output from T3</w:t>
      </w:r>
    </w:p>
    <w:p w14:paraId="7BC5A5A1" w14:textId="77777777" w:rsidR="00CC3E3F" w:rsidRDefault="00000000">
      <w:pPr>
        <w:pStyle w:val="ListParagraph"/>
        <w:numPr>
          <w:ilvl w:val="0"/>
          <w:numId w:val="2"/>
        </w:numPr>
        <w:spacing w:before="50" w:after="50"/>
      </w:pPr>
      <w:proofErr w:type="spellStart"/>
      <w:r>
        <w:t>user_profile</w:t>
      </w:r>
      <w:proofErr w:type="spellEnd"/>
      <w:r>
        <w:t xml:space="preserve"> — the user's description</w:t>
      </w:r>
    </w:p>
    <w:p w14:paraId="68700181" w14:textId="77777777" w:rsidR="00CC3E3F" w:rsidRDefault="00000000">
      <w:pPr>
        <w:spacing w:before="180" w:after="60"/>
      </w:pPr>
      <w:r>
        <w:rPr>
          <w:b/>
          <w:bCs/>
          <w:color w:val="000000"/>
        </w:rPr>
        <w:t>Output</w:t>
      </w:r>
    </w:p>
    <w:p w14:paraId="2BF6A0FC" w14:textId="77777777" w:rsidR="00CC3E3F" w:rsidRDefault="00000000">
      <w:pPr>
        <w:spacing w:before="60" w:after="100"/>
        <w:jc w:val="both"/>
      </w:pPr>
      <w:proofErr w:type="spellStart"/>
      <w:r>
        <w:t>recovery_plan</w:t>
      </w:r>
      <w:proofErr w:type="spellEnd"/>
      <w:r>
        <w:t xml:space="preserve"> — a markdown string with three phases:</w:t>
      </w:r>
    </w:p>
    <w:p w14:paraId="2F8AA556" w14:textId="77777777" w:rsidR="00CC3E3F" w:rsidRDefault="00000000">
      <w:pPr>
        <w:pStyle w:val="ListParagraph"/>
        <w:numPr>
          <w:ilvl w:val="0"/>
          <w:numId w:val="2"/>
        </w:numPr>
        <w:spacing w:before="50" w:after="50"/>
      </w:pPr>
      <w:r>
        <w:t>Phase 1 (Days 1–7): rest and stabilisation</w:t>
      </w:r>
    </w:p>
    <w:p w14:paraId="74F59A26" w14:textId="77777777" w:rsidR="00CC3E3F" w:rsidRDefault="00000000">
      <w:pPr>
        <w:pStyle w:val="ListParagraph"/>
        <w:numPr>
          <w:ilvl w:val="0"/>
          <w:numId w:val="2"/>
        </w:numPr>
        <w:spacing w:before="50" w:after="50"/>
      </w:pPr>
      <w:r>
        <w:t>Phase 2 (Days 8–14): rebuilding capacity</w:t>
      </w:r>
    </w:p>
    <w:p w14:paraId="0D278FB4" w14:textId="77777777" w:rsidR="00CC3E3F" w:rsidRDefault="00000000">
      <w:pPr>
        <w:pStyle w:val="ListParagraph"/>
        <w:numPr>
          <w:ilvl w:val="0"/>
          <w:numId w:val="2"/>
        </w:numPr>
        <w:spacing w:before="50" w:after="50"/>
      </w:pPr>
      <w:r>
        <w:t>Phase 3 (Days 15–21): reintegration and maintenance</w:t>
      </w:r>
    </w:p>
    <w:p w14:paraId="41C0B572" w14:textId="77777777" w:rsidR="00CC3E3F" w:rsidRDefault="00000000">
      <w:pPr>
        <w:spacing w:before="60" w:after="100"/>
        <w:jc w:val="both"/>
      </w:pPr>
      <w:r>
        <w:t>Each day in the plan has three things: a morning micro-habit, a main focus for the day, and an evening check-in question.</w:t>
      </w:r>
    </w:p>
    <w:p w14:paraId="18FDB414" w14:textId="77777777" w:rsidR="00CC3E3F" w:rsidRDefault="00000000">
      <w:pPr>
        <w:spacing w:before="180" w:after="60"/>
      </w:pPr>
      <w:r>
        <w:rPr>
          <w:b/>
          <w:bCs/>
          <w:color w:val="000000"/>
        </w:rPr>
        <w:t>How it works step by step</w:t>
      </w:r>
    </w:p>
    <w:p w14:paraId="57F218B0" w14:textId="77777777" w:rsidR="00CC3E3F" w:rsidRDefault="00000000">
      <w:pPr>
        <w:pStyle w:val="ListParagraph"/>
        <w:numPr>
          <w:ilvl w:val="0"/>
          <w:numId w:val="2"/>
        </w:numPr>
        <w:spacing w:before="50" w:after="50"/>
      </w:pPr>
      <w:r>
        <w:t>Build a prompt combining all three inputs — user profile, research brief, habit analysis.</w:t>
      </w:r>
    </w:p>
    <w:p w14:paraId="7DAA0554" w14:textId="77777777" w:rsidR="00CC3E3F" w:rsidRDefault="00000000">
      <w:pPr>
        <w:pStyle w:val="ListParagraph"/>
        <w:numPr>
          <w:ilvl w:val="0"/>
          <w:numId w:val="2"/>
        </w:numPr>
        <w:spacing w:before="50" w:after="50"/>
      </w:pPr>
      <w:r>
        <w:t>Send a single-turn request to gemini-2.0-flash using the PLAN_WRITER_SYSTEM_PROMPT.</w:t>
      </w:r>
    </w:p>
    <w:p w14:paraId="7E9B6F35" w14:textId="77777777" w:rsidR="00CC3E3F" w:rsidRDefault="00000000">
      <w:pPr>
        <w:pStyle w:val="ListParagraph"/>
        <w:numPr>
          <w:ilvl w:val="0"/>
          <w:numId w:val="2"/>
        </w:numPr>
        <w:spacing w:before="50" w:after="50"/>
      </w:pPr>
      <w:r>
        <w:t>Return the response text as the recovery plan.</w:t>
      </w:r>
    </w:p>
    <w:p w14:paraId="2C0642A9" w14:textId="77777777" w:rsidR="00CC3E3F" w:rsidRDefault="00000000">
      <w:pPr>
        <w:spacing w:before="180" w:after="60"/>
      </w:pPr>
      <w:r>
        <w:rPr>
          <w:b/>
          <w:bCs/>
          <w:color w:val="000000"/>
        </w:rPr>
        <w:t>Decision points</w:t>
      </w:r>
    </w:p>
    <w:p w14:paraId="0738115C" w14:textId="77777777" w:rsidR="00CC3E3F" w:rsidRDefault="00000000">
      <w:pPr>
        <w:pStyle w:val="ListParagraph"/>
        <w:numPr>
          <w:ilvl w:val="0"/>
          <w:numId w:val="2"/>
        </w:numPr>
        <w:spacing w:before="50" w:after="50"/>
      </w:pPr>
      <w:r>
        <w:t>Successful response → return the 21-day plan markdown</w:t>
      </w:r>
    </w:p>
    <w:p w14:paraId="0CFEA03C" w14:textId="77777777" w:rsidR="00CC3E3F" w:rsidRDefault="00000000">
      <w:pPr>
        <w:pStyle w:val="ListParagraph"/>
        <w:numPr>
          <w:ilvl w:val="0"/>
          <w:numId w:val="2"/>
        </w:numPr>
        <w:spacing w:before="50" w:after="50"/>
      </w:pPr>
      <w:proofErr w:type="spellStart"/>
      <w:r>
        <w:t>AgentExecutionError</w:t>
      </w:r>
      <w:proofErr w:type="spellEnd"/>
      <w:r>
        <w:t xml:space="preserve"> → caught in app.py, fallback runs instead</w:t>
      </w:r>
    </w:p>
    <w:p w14:paraId="1F55DEE9" w14:textId="77777777" w:rsidR="00CC3E3F" w:rsidRDefault="00000000">
      <w:pPr>
        <w:spacing w:before="180" w:after="60"/>
      </w:pPr>
      <w:r>
        <w:rPr>
          <w:b/>
          <w:bCs/>
          <w:color w:val="000000"/>
        </w:rPr>
        <w:t>Fallback</w:t>
      </w:r>
    </w:p>
    <w:p w14:paraId="3C556491" w14:textId="77777777" w:rsidR="00CC3E3F" w:rsidRDefault="00000000">
      <w:pPr>
        <w:spacing w:before="60" w:after="100"/>
        <w:jc w:val="both"/>
      </w:pPr>
      <w:proofErr w:type="spellStart"/>
      <w:r>
        <w:t>fallback_recovery_</w:t>
      </w:r>
      <w:proofErr w:type="gramStart"/>
      <w:r>
        <w:t>plan</w:t>
      </w:r>
      <w:proofErr w:type="spellEnd"/>
      <w:r>
        <w:t>(</w:t>
      </w:r>
      <w:proofErr w:type="gramEnd"/>
      <w:r>
        <w:t>) iterates over a hardcoded list of 21 entries, each with a morning habit, focus area, and evening question. It wraps them in week headers and returns the result as a structured markdown plan, with a note that this is a fallback template.</w:t>
      </w:r>
    </w:p>
    <w:p w14:paraId="32FFD2F0" w14:textId="77777777" w:rsidR="00CC3E3F" w:rsidRDefault="00CC3E3F">
      <w:pPr>
        <w:spacing w:after="120"/>
      </w:pPr>
    </w:p>
    <w:p w14:paraId="1B4C06E0" w14:textId="35D63A88" w:rsidR="00CC3E3F" w:rsidRDefault="00000000">
      <w:pPr>
        <w:spacing w:before="260" w:after="80"/>
      </w:pPr>
      <w:r>
        <w:rPr>
          <w:b/>
          <w:bCs/>
          <w:color w:val="000000"/>
          <w:sz w:val="24"/>
          <w:szCs w:val="24"/>
          <w:u w:val="single"/>
        </w:rPr>
        <w:t>Agent 4: Judge</w:t>
      </w:r>
    </w:p>
    <w:p w14:paraId="4EB07001" w14:textId="77777777" w:rsidR="00CC3E3F" w:rsidRDefault="00000000">
      <w:pPr>
        <w:spacing w:before="60" w:after="100"/>
        <w:jc w:val="both"/>
      </w:pPr>
      <w:r>
        <w:t xml:space="preserve">This is the evaluation step. The Judge agent scores the recovery plan that Agent 3 produced. It was not involved in writing the plan, so its evaluation is independent. It outputs structured JSON scores. This is </w:t>
      </w:r>
      <w:proofErr w:type="spellStart"/>
      <w:r>
        <w:t>judge_</w:t>
      </w:r>
      <w:proofErr w:type="gramStart"/>
      <w:r>
        <w:t>agent</w:t>
      </w:r>
      <w:proofErr w:type="spellEnd"/>
      <w:r>
        <w:t>(</w:t>
      </w:r>
      <w:proofErr w:type="gramEnd"/>
      <w:r>
        <w:t>) in agents.py.</w:t>
      </w:r>
    </w:p>
    <w:p w14:paraId="61C5ABC8" w14:textId="77777777" w:rsidR="00CC3E3F" w:rsidRDefault="00CC3E3F">
      <w:pPr>
        <w:spacing w:after="40"/>
      </w:pPr>
    </w:p>
    <w:p w14:paraId="775BF431" w14:textId="77777777" w:rsidR="00CC3E3F" w:rsidRDefault="00000000">
      <w:pPr>
        <w:spacing w:before="180" w:after="60"/>
      </w:pPr>
      <w:r>
        <w:rPr>
          <w:b/>
          <w:bCs/>
          <w:color w:val="000000"/>
        </w:rPr>
        <w:t>Inputs</w:t>
      </w:r>
    </w:p>
    <w:p w14:paraId="1DB3E228" w14:textId="77777777" w:rsidR="00CC3E3F" w:rsidRDefault="00000000">
      <w:pPr>
        <w:pStyle w:val="ListParagraph"/>
        <w:numPr>
          <w:ilvl w:val="0"/>
          <w:numId w:val="2"/>
        </w:numPr>
        <w:spacing w:before="50" w:after="50"/>
      </w:pPr>
      <w:r>
        <w:t>client — the Gemini client</w:t>
      </w:r>
    </w:p>
    <w:p w14:paraId="18F7D0CE" w14:textId="77777777" w:rsidR="00CC3E3F" w:rsidRDefault="00000000">
      <w:pPr>
        <w:pStyle w:val="ListParagraph"/>
        <w:numPr>
          <w:ilvl w:val="0"/>
          <w:numId w:val="2"/>
        </w:numPr>
        <w:spacing w:before="50" w:after="50"/>
      </w:pPr>
      <w:proofErr w:type="spellStart"/>
      <w:r>
        <w:t>user_profile</w:t>
      </w:r>
      <w:proofErr w:type="spellEnd"/>
      <w:r>
        <w:t xml:space="preserve"> — the user's description</w:t>
      </w:r>
    </w:p>
    <w:p w14:paraId="7612321E" w14:textId="77777777" w:rsidR="00CC3E3F" w:rsidRDefault="00000000">
      <w:pPr>
        <w:pStyle w:val="ListParagraph"/>
        <w:numPr>
          <w:ilvl w:val="0"/>
          <w:numId w:val="2"/>
        </w:numPr>
        <w:spacing w:before="50" w:after="50"/>
      </w:pPr>
      <w:proofErr w:type="spellStart"/>
      <w:r>
        <w:t>research_brief</w:t>
      </w:r>
      <w:proofErr w:type="spellEnd"/>
      <w:r>
        <w:t xml:space="preserve"> — output from T2</w:t>
      </w:r>
    </w:p>
    <w:p w14:paraId="3319AD73" w14:textId="77777777" w:rsidR="00CC3E3F" w:rsidRDefault="00000000">
      <w:pPr>
        <w:pStyle w:val="ListParagraph"/>
        <w:numPr>
          <w:ilvl w:val="0"/>
          <w:numId w:val="2"/>
        </w:numPr>
        <w:spacing w:before="50" w:after="50"/>
      </w:pPr>
      <w:proofErr w:type="spellStart"/>
      <w:r>
        <w:t>recovery_plan</w:t>
      </w:r>
      <w:proofErr w:type="spellEnd"/>
      <w:r>
        <w:t xml:space="preserve"> — output from T4</w:t>
      </w:r>
    </w:p>
    <w:p w14:paraId="7B1FD4B0" w14:textId="77777777" w:rsidR="00CC3E3F" w:rsidRDefault="00000000">
      <w:pPr>
        <w:spacing w:before="180" w:after="60"/>
      </w:pPr>
      <w:r>
        <w:rPr>
          <w:b/>
          <w:bCs/>
          <w:color w:val="000000"/>
        </w:rPr>
        <w:lastRenderedPageBreak/>
        <w:t>Output</w:t>
      </w:r>
    </w:p>
    <w:p w14:paraId="0F2F61D2" w14:textId="77777777" w:rsidR="00CC3E3F" w:rsidRDefault="00000000">
      <w:pPr>
        <w:spacing w:before="60" w:after="100"/>
        <w:jc w:val="both"/>
      </w:pPr>
      <w:proofErr w:type="spellStart"/>
      <w:r>
        <w:t>judge_result</w:t>
      </w:r>
      <w:proofErr w:type="spellEnd"/>
      <w:r>
        <w:t xml:space="preserve"> — a Python dictionary with the following structure:</w:t>
      </w:r>
    </w:p>
    <w:p w14:paraId="27C86EC3" w14:textId="77777777" w:rsidR="00CC3E3F" w:rsidRDefault="00CC3E3F">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3E3F" w14:paraId="405577A6"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F4DEE87" w14:textId="77777777" w:rsidR="00CC3E3F" w:rsidRDefault="00000000">
            <w:r>
              <w:rPr>
                <w:b/>
                <w:bCs/>
                <w:color w:val="000000"/>
                <w:sz w:val="20"/>
                <w:szCs w:val="20"/>
              </w:rPr>
              <w:t>Field</w:t>
            </w:r>
          </w:p>
        </w:tc>
        <w:tc>
          <w:tcPr>
            <w:tcW w:w="69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7BC49A04" w14:textId="77777777" w:rsidR="00CC3E3F" w:rsidRDefault="00000000">
            <w:r>
              <w:rPr>
                <w:b/>
                <w:bCs/>
                <w:color w:val="000000"/>
                <w:sz w:val="20"/>
                <w:szCs w:val="20"/>
              </w:rPr>
              <w:t>Description</w:t>
            </w:r>
          </w:p>
        </w:tc>
      </w:tr>
      <w:tr w:rsidR="00CC3E3F" w14:paraId="77D48F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DC003C" w14:textId="77777777" w:rsidR="00CC3E3F" w:rsidRDefault="00000000">
            <w:r>
              <w:rPr>
                <w:sz w:val="20"/>
                <w:szCs w:val="20"/>
              </w:rPr>
              <w:t>scores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01CAF8" w14:textId="77777777" w:rsidR="00CC3E3F" w:rsidRDefault="00000000">
            <w:r>
              <w:rPr>
                <w:sz w:val="20"/>
                <w:szCs w:val="20"/>
              </w:rPr>
              <w:t xml:space="preserve">A </w:t>
            </w:r>
            <w:proofErr w:type="spellStart"/>
            <w:r>
              <w:rPr>
                <w:sz w:val="20"/>
                <w:szCs w:val="20"/>
              </w:rPr>
              <w:t>dict</w:t>
            </w:r>
            <w:proofErr w:type="spellEnd"/>
            <w:r>
              <w:rPr>
                <w:sz w:val="20"/>
                <w:szCs w:val="20"/>
              </w:rPr>
              <w:t xml:space="preserve"> with 5 criteria. Each criterion has a score (0–5) and a reasoning string.</w:t>
            </w:r>
          </w:p>
        </w:tc>
      </w:tr>
      <w:tr w:rsidR="00CC3E3F" w14:paraId="73930C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9B4B69" w14:textId="77777777" w:rsidR="00CC3E3F" w:rsidRDefault="00000000">
            <w:proofErr w:type="spellStart"/>
            <w:r>
              <w:rPr>
                <w:sz w:val="20"/>
                <w:szCs w:val="20"/>
              </w:rPr>
              <w:t>overall_score</w:t>
            </w:r>
            <w:proofErr w:type="spellEnd"/>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0A8B776" w14:textId="77777777" w:rsidR="00CC3E3F" w:rsidRDefault="00000000">
            <w:r>
              <w:rPr>
                <w:sz w:val="20"/>
                <w:szCs w:val="20"/>
              </w:rPr>
              <w:t>The average of the 5 criterion scores.</w:t>
            </w:r>
          </w:p>
        </w:tc>
      </w:tr>
      <w:tr w:rsidR="00CC3E3F" w14:paraId="71D2FC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46D9CF" w14:textId="77777777" w:rsidR="00CC3E3F" w:rsidRDefault="00000000">
            <w:r>
              <w:rPr>
                <w:sz w:val="20"/>
                <w:szCs w:val="20"/>
              </w:rPr>
              <w:t>summary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1ED4B6" w14:textId="77777777" w:rsidR="00CC3E3F" w:rsidRDefault="00000000">
            <w:r>
              <w:rPr>
                <w:sz w:val="20"/>
                <w:szCs w:val="20"/>
              </w:rPr>
              <w:t>A short text summary of the evaluation.</w:t>
            </w:r>
          </w:p>
        </w:tc>
      </w:tr>
      <w:tr w:rsidR="00CC3E3F" w14:paraId="6F562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64082ED" w14:textId="77777777" w:rsidR="00CC3E3F" w:rsidRDefault="00000000">
            <w:proofErr w:type="spellStart"/>
            <w:r>
              <w:rPr>
                <w:sz w:val="20"/>
                <w:szCs w:val="20"/>
              </w:rPr>
              <w:t>top_strength</w:t>
            </w:r>
            <w:proofErr w:type="spellEnd"/>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3EB923E" w14:textId="77777777" w:rsidR="00CC3E3F" w:rsidRDefault="00000000">
            <w:r>
              <w:rPr>
                <w:sz w:val="20"/>
                <w:szCs w:val="20"/>
              </w:rPr>
              <w:t>The area where the plan did best.</w:t>
            </w:r>
          </w:p>
        </w:tc>
      </w:tr>
      <w:tr w:rsidR="00CC3E3F" w14:paraId="4C0FD9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23989F" w14:textId="77777777" w:rsidR="00CC3E3F" w:rsidRDefault="00000000">
            <w:proofErr w:type="spellStart"/>
            <w:r>
              <w:rPr>
                <w:sz w:val="20"/>
                <w:szCs w:val="20"/>
              </w:rPr>
              <w:t>top_improvement</w:t>
            </w:r>
            <w:proofErr w:type="spellEnd"/>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8A2E3F3" w14:textId="77777777" w:rsidR="00CC3E3F" w:rsidRDefault="00000000">
            <w:r>
              <w:rPr>
                <w:sz w:val="20"/>
                <w:szCs w:val="20"/>
              </w:rPr>
              <w:t>The area that most needs improvement.</w:t>
            </w:r>
          </w:p>
        </w:tc>
      </w:tr>
    </w:tbl>
    <w:p w14:paraId="17166B32" w14:textId="77777777" w:rsidR="00CC3E3F" w:rsidRDefault="00CC3E3F">
      <w:pPr>
        <w:spacing w:after="80"/>
      </w:pPr>
    </w:p>
    <w:p w14:paraId="521B2325" w14:textId="77777777" w:rsidR="00CC3E3F" w:rsidRDefault="00000000">
      <w:pPr>
        <w:spacing w:before="180" w:after="60"/>
      </w:pPr>
      <w:r>
        <w:rPr>
          <w:b/>
          <w:bCs/>
          <w:color w:val="000000"/>
        </w:rPr>
        <w:t>The 5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E3F" w14:paraId="2B8210E3"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7620354E" w14:textId="77777777" w:rsidR="00CC3E3F" w:rsidRDefault="00000000">
            <w:r>
              <w:rPr>
                <w:b/>
                <w:bCs/>
                <w:color w:val="000000"/>
                <w:sz w:val="20"/>
                <w:szCs w:val="20"/>
              </w:rPr>
              <w:t>Criterion</w:t>
            </w:r>
          </w:p>
        </w:tc>
        <w:tc>
          <w:tcPr>
            <w:tcW w:w="65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CA9DCA2" w14:textId="77777777" w:rsidR="00CC3E3F" w:rsidRDefault="00000000">
            <w:r>
              <w:rPr>
                <w:b/>
                <w:bCs/>
                <w:color w:val="000000"/>
                <w:sz w:val="20"/>
                <w:szCs w:val="20"/>
              </w:rPr>
              <w:t>What it checks</w:t>
            </w:r>
          </w:p>
        </w:tc>
      </w:tr>
      <w:tr w:rsidR="00CC3E3F" w14:paraId="44364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7CEACBB" w14:textId="77777777" w:rsidR="00CC3E3F" w:rsidRDefault="00000000">
            <w:proofErr w:type="spellStart"/>
            <w:r>
              <w:rPr>
                <w:sz w:val="20"/>
                <w:szCs w:val="20"/>
              </w:rPr>
              <w:t>scientific_grounding</w:t>
            </w:r>
            <w:proofErr w:type="spellEnd"/>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C55ABA" w14:textId="77777777" w:rsidR="00CC3E3F" w:rsidRDefault="00000000">
            <w:r>
              <w:rPr>
                <w:sz w:val="20"/>
                <w:szCs w:val="20"/>
              </w:rPr>
              <w:t>Can all the techniques in the plan be traced back to the research brief?</w:t>
            </w:r>
          </w:p>
        </w:tc>
      </w:tr>
      <w:tr w:rsidR="00CC3E3F" w14:paraId="26551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6AFEDD" w14:textId="77777777" w:rsidR="00CC3E3F" w:rsidRDefault="00000000">
            <w:r>
              <w:rPr>
                <w:sz w:val="20"/>
                <w:szCs w:val="20"/>
              </w:rPr>
              <w:t>personalization</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DC053A2" w14:textId="77777777" w:rsidR="00CC3E3F" w:rsidRDefault="00000000">
            <w:r>
              <w:rPr>
                <w:sz w:val="20"/>
                <w:szCs w:val="20"/>
              </w:rPr>
              <w:t>Does the plan actually reflect the user's specific triggers, or is it just generic?</w:t>
            </w:r>
          </w:p>
        </w:tc>
      </w:tr>
      <w:tr w:rsidR="00CC3E3F" w14:paraId="7C2FFA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796A5D" w14:textId="77777777" w:rsidR="00CC3E3F" w:rsidRDefault="00000000">
            <w:r>
              <w:rPr>
                <w:sz w:val="20"/>
                <w:szCs w:val="20"/>
              </w:rPr>
              <w:t>practicality</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F23034" w14:textId="77777777" w:rsidR="00CC3E3F" w:rsidRDefault="00000000">
            <w:r>
              <w:rPr>
                <w:sz w:val="20"/>
                <w:szCs w:val="20"/>
              </w:rPr>
              <w:t>Are the daily habits realistic given what the user said about their lifestyle?</w:t>
            </w:r>
          </w:p>
        </w:tc>
      </w:tr>
      <w:tr w:rsidR="00CC3E3F" w14:paraId="1AA06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9BA984" w14:textId="77777777" w:rsidR="00CC3E3F" w:rsidRDefault="00000000">
            <w:r>
              <w:rPr>
                <w:sz w:val="20"/>
                <w:szCs w:val="20"/>
              </w:rPr>
              <w:t>progression</w:t>
            </w:r>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9C30B97" w14:textId="77777777" w:rsidR="00CC3E3F" w:rsidRDefault="00000000">
            <w:r>
              <w:rPr>
                <w:sz w:val="20"/>
                <w:szCs w:val="20"/>
              </w:rPr>
              <w:t>Does the difficulty and intensity build sensibly across the three phases?</w:t>
            </w:r>
          </w:p>
        </w:tc>
      </w:tr>
      <w:tr w:rsidR="00CC3E3F" w14:paraId="7F5E5F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083A44" w14:textId="77777777" w:rsidR="00CC3E3F" w:rsidRDefault="00000000">
            <w:proofErr w:type="spellStart"/>
            <w:r>
              <w:rPr>
                <w:sz w:val="20"/>
                <w:szCs w:val="20"/>
              </w:rPr>
              <w:t>compassionate_tone</w:t>
            </w:r>
            <w:proofErr w:type="spellEnd"/>
          </w:p>
        </w:tc>
        <w:tc>
          <w:tcPr>
            <w:tcW w:w="6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4B0028B" w14:textId="77777777" w:rsidR="00CC3E3F" w:rsidRDefault="00000000">
            <w:r>
              <w:rPr>
                <w:sz w:val="20"/>
                <w:szCs w:val="20"/>
              </w:rPr>
              <w:t>Is the language kind and supportive throughout, not prescriptive or guilt-inducing?</w:t>
            </w:r>
          </w:p>
        </w:tc>
      </w:tr>
    </w:tbl>
    <w:p w14:paraId="62710CF3" w14:textId="77777777" w:rsidR="00CC3E3F" w:rsidRDefault="00CC3E3F">
      <w:pPr>
        <w:spacing w:after="80"/>
      </w:pPr>
    </w:p>
    <w:p w14:paraId="260AAC1B" w14:textId="77777777" w:rsidR="00CC3E3F" w:rsidRDefault="00000000">
      <w:pPr>
        <w:spacing w:before="180" w:after="60"/>
      </w:pPr>
      <w:r>
        <w:rPr>
          <w:b/>
          <w:bCs/>
          <w:color w:val="000000"/>
        </w:rPr>
        <w:t>How it works step by step</w:t>
      </w:r>
    </w:p>
    <w:p w14:paraId="02795BE2" w14:textId="77777777" w:rsidR="00CC3E3F" w:rsidRDefault="00000000">
      <w:pPr>
        <w:pStyle w:val="ListParagraph"/>
        <w:numPr>
          <w:ilvl w:val="0"/>
          <w:numId w:val="2"/>
        </w:numPr>
        <w:spacing w:before="50" w:after="50"/>
      </w:pPr>
      <w:r>
        <w:t>Format the JUDGE_EVAL_PROMPT using all three inputs.</w:t>
      </w:r>
    </w:p>
    <w:p w14:paraId="04C698F0" w14:textId="77777777" w:rsidR="00CC3E3F" w:rsidRDefault="00000000">
      <w:pPr>
        <w:pStyle w:val="ListParagraph"/>
        <w:numPr>
          <w:ilvl w:val="0"/>
          <w:numId w:val="2"/>
        </w:numPr>
        <w:spacing w:before="50" w:after="50"/>
      </w:pPr>
      <w:r>
        <w:t>Send a single-turn request to gemini-2.0-flash using the JUDGE_SYSTEM_PROMPT.</w:t>
      </w:r>
    </w:p>
    <w:p w14:paraId="51E5ECA1" w14:textId="77777777" w:rsidR="00CC3E3F" w:rsidRDefault="00000000">
      <w:pPr>
        <w:pStyle w:val="ListParagraph"/>
        <w:numPr>
          <w:ilvl w:val="0"/>
          <w:numId w:val="2"/>
        </w:numPr>
        <w:spacing w:before="50" w:after="50"/>
      </w:pPr>
      <w:r>
        <w:t>Strip any markdown code fences from the response text.</w:t>
      </w:r>
    </w:p>
    <w:p w14:paraId="7CB3CB38" w14:textId="77777777" w:rsidR="00CC3E3F" w:rsidRDefault="00000000">
      <w:pPr>
        <w:pStyle w:val="ListParagraph"/>
        <w:numPr>
          <w:ilvl w:val="0"/>
          <w:numId w:val="2"/>
        </w:numPr>
        <w:spacing w:before="50" w:after="50"/>
      </w:pPr>
      <w:r>
        <w:t xml:space="preserve">Parse the cleaned text as JSON using </w:t>
      </w:r>
      <w:proofErr w:type="spellStart"/>
      <w:proofErr w:type="gramStart"/>
      <w:r>
        <w:t>json.loads</w:t>
      </w:r>
      <w:proofErr w:type="spellEnd"/>
      <w:proofErr w:type="gramEnd"/>
      <w:r>
        <w:t>().</w:t>
      </w:r>
    </w:p>
    <w:p w14:paraId="18882619" w14:textId="77777777" w:rsidR="00CC3E3F" w:rsidRDefault="00000000">
      <w:pPr>
        <w:pStyle w:val="ListParagraph"/>
        <w:numPr>
          <w:ilvl w:val="0"/>
          <w:numId w:val="2"/>
        </w:numPr>
        <w:spacing w:before="50" w:after="50"/>
      </w:pPr>
      <w:r>
        <w:t>Return the parsed dictionary.</w:t>
      </w:r>
    </w:p>
    <w:p w14:paraId="3A2A3F36" w14:textId="77777777" w:rsidR="00CC3E3F" w:rsidRDefault="00000000">
      <w:pPr>
        <w:spacing w:before="180" w:after="60"/>
      </w:pPr>
      <w:r>
        <w:rPr>
          <w:b/>
          <w:bCs/>
          <w:color w:val="000000"/>
        </w:rPr>
        <w:t>Decision points</w:t>
      </w:r>
    </w:p>
    <w:p w14:paraId="01C7C1F4" w14:textId="77777777" w:rsidR="00CC3E3F" w:rsidRDefault="00000000">
      <w:pPr>
        <w:pStyle w:val="ListParagraph"/>
        <w:numPr>
          <w:ilvl w:val="0"/>
          <w:numId w:val="2"/>
        </w:numPr>
        <w:spacing w:before="50" w:after="50"/>
      </w:pPr>
      <w:r>
        <w:t xml:space="preserve">JSON parses successfully → return the result </w:t>
      </w:r>
      <w:proofErr w:type="spellStart"/>
      <w:r>
        <w:t>dict</w:t>
      </w:r>
      <w:proofErr w:type="spellEnd"/>
    </w:p>
    <w:p w14:paraId="67685E1E" w14:textId="77777777" w:rsidR="00CC3E3F" w:rsidRDefault="00000000">
      <w:pPr>
        <w:pStyle w:val="ListParagraph"/>
        <w:numPr>
          <w:ilvl w:val="0"/>
          <w:numId w:val="2"/>
        </w:numPr>
        <w:spacing w:before="50" w:after="50"/>
      </w:pPr>
      <w:proofErr w:type="spellStart"/>
      <w:proofErr w:type="gramStart"/>
      <w:r>
        <w:t>json.JSONDecodeError</w:t>
      </w:r>
      <w:proofErr w:type="spellEnd"/>
      <w:proofErr w:type="gramEnd"/>
      <w:r>
        <w:t xml:space="preserve"> → return a zero-scored fallback </w:t>
      </w:r>
      <w:proofErr w:type="spellStart"/>
      <w:r>
        <w:t>dict</w:t>
      </w:r>
      <w:proofErr w:type="spellEnd"/>
      <w:r>
        <w:t xml:space="preserve"> with a note that parsing failed</w:t>
      </w:r>
    </w:p>
    <w:p w14:paraId="29EF92BF" w14:textId="77777777" w:rsidR="00CC3E3F" w:rsidRDefault="00000000">
      <w:pPr>
        <w:pStyle w:val="ListParagraph"/>
        <w:numPr>
          <w:ilvl w:val="0"/>
          <w:numId w:val="2"/>
        </w:numPr>
        <w:spacing w:before="50" w:after="50"/>
      </w:pPr>
      <w:proofErr w:type="spellStart"/>
      <w:r>
        <w:t>AgentExecutionError</w:t>
      </w:r>
      <w:proofErr w:type="spellEnd"/>
      <w:r>
        <w:t xml:space="preserve"> → caught in app.py, </w:t>
      </w:r>
      <w:proofErr w:type="spellStart"/>
      <w:r>
        <w:t>fallback_judge_</w:t>
      </w:r>
      <w:proofErr w:type="gramStart"/>
      <w:r>
        <w:t>result</w:t>
      </w:r>
      <w:proofErr w:type="spellEnd"/>
      <w:r>
        <w:t>(</w:t>
      </w:r>
      <w:proofErr w:type="gramEnd"/>
      <w:r>
        <w:t>) runs instead</w:t>
      </w:r>
    </w:p>
    <w:p w14:paraId="66DD7ECE" w14:textId="77777777" w:rsidR="00CC3E3F" w:rsidRDefault="00000000">
      <w:pPr>
        <w:spacing w:before="180" w:after="60"/>
      </w:pPr>
      <w:r>
        <w:rPr>
          <w:b/>
          <w:bCs/>
          <w:color w:val="000000"/>
        </w:rPr>
        <w:t>Fallback</w:t>
      </w:r>
    </w:p>
    <w:p w14:paraId="5A56815F" w14:textId="77777777" w:rsidR="00CC3E3F" w:rsidRDefault="00000000">
      <w:pPr>
        <w:spacing w:before="60" w:after="100"/>
        <w:jc w:val="both"/>
      </w:pPr>
      <w:proofErr w:type="spellStart"/>
      <w:r>
        <w:t>fallback_judge_</w:t>
      </w:r>
      <w:proofErr w:type="gramStart"/>
      <w:r>
        <w:t>result</w:t>
      </w:r>
      <w:proofErr w:type="spellEnd"/>
      <w:r>
        <w:t>(</w:t>
      </w:r>
      <w:proofErr w:type="gramEnd"/>
      <w:r>
        <w:t>) returns a fixed dictionary with neutral mid-range scores and a note saying the judge ran in fallback mode.</w:t>
      </w:r>
    </w:p>
    <w:p w14:paraId="43ADFFDD" w14:textId="77777777" w:rsidR="00CC3E3F" w:rsidRDefault="00CC3E3F">
      <w:pPr>
        <w:spacing w:after="120"/>
      </w:pPr>
    </w:p>
    <w:p w14:paraId="053D9FC6" w14:textId="047FC7A8" w:rsidR="00CC3E3F" w:rsidRDefault="00000000">
      <w:pPr>
        <w:spacing w:before="260" w:after="80"/>
      </w:pPr>
      <w:r>
        <w:rPr>
          <w:b/>
          <w:bCs/>
          <w:color w:val="000000"/>
          <w:sz w:val="24"/>
          <w:szCs w:val="24"/>
          <w:u w:val="single"/>
        </w:rPr>
        <w:t>Displaying the Output</w:t>
      </w:r>
    </w:p>
    <w:p w14:paraId="28272448" w14:textId="77777777" w:rsidR="00CC3E3F" w:rsidRDefault="00000000">
      <w:pPr>
        <w:spacing w:before="60" w:after="100"/>
        <w:jc w:val="both"/>
      </w:pPr>
      <w:r>
        <w:t xml:space="preserve">Once all four agents have run, app.py collects the results and renders them in the </w:t>
      </w:r>
      <w:proofErr w:type="spellStart"/>
      <w:r>
        <w:t>Streamlit</w:t>
      </w:r>
      <w:proofErr w:type="spellEnd"/>
      <w:r>
        <w:t xml:space="preserve"> UI. This is the main execution block in app.py.</w:t>
      </w:r>
    </w:p>
    <w:p w14:paraId="00A79E39" w14:textId="77777777" w:rsidR="00CC3E3F" w:rsidRDefault="00CC3E3F">
      <w:pPr>
        <w:spacing w:after="40"/>
      </w:pPr>
    </w:p>
    <w:p w14:paraId="396DAFCC" w14:textId="77777777" w:rsidR="00CC3E3F" w:rsidRDefault="00000000">
      <w:pPr>
        <w:spacing w:before="180" w:after="60"/>
      </w:pPr>
      <w:r>
        <w:rPr>
          <w:b/>
          <w:bCs/>
          <w:color w:val="000000"/>
        </w:rPr>
        <w:lastRenderedPageBreak/>
        <w:t>Inputs</w:t>
      </w:r>
    </w:p>
    <w:p w14:paraId="3FFDFCB4" w14:textId="77777777" w:rsidR="00CC3E3F" w:rsidRDefault="00000000">
      <w:pPr>
        <w:pStyle w:val="ListParagraph"/>
        <w:numPr>
          <w:ilvl w:val="0"/>
          <w:numId w:val="2"/>
        </w:numPr>
        <w:spacing w:before="50" w:after="50"/>
      </w:pPr>
      <w:proofErr w:type="spellStart"/>
      <w:r>
        <w:t>research_brief</w:t>
      </w:r>
      <w:proofErr w:type="spellEnd"/>
      <w:r>
        <w:t xml:space="preserve">, </w:t>
      </w:r>
      <w:proofErr w:type="spellStart"/>
      <w:r>
        <w:t>habit_analysis</w:t>
      </w:r>
      <w:proofErr w:type="spellEnd"/>
      <w:r>
        <w:t xml:space="preserve">, </w:t>
      </w:r>
      <w:proofErr w:type="spellStart"/>
      <w:r>
        <w:t>recovery_plan</w:t>
      </w:r>
      <w:proofErr w:type="spellEnd"/>
      <w:r>
        <w:t xml:space="preserve"> — all markdown strings</w:t>
      </w:r>
    </w:p>
    <w:p w14:paraId="0DD4514C" w14:textId="77777777" w:rsidR="00CC3E3F" w:rsidRDefault="00000000">
      <w:pPr>
        <w:pStyle w:val="ListParagraph"/>
        <w:numPr>
          <w:ilvl w:val="0"/>
          <w:numId w:val="2"/>
        </w:numPr>
        <w:spacing w:before="50" w:after="50"/>
      </w:pPr>
      <w:proofErr w:type="spellStart"/>
      <w:r>
        <w:t>judge_result</w:t>
      </w:r>
      <w:proofErr w:type="spellEnd"/>
      <w:r>
        <w:t xml:space="preserve"> — the dictionary from T5</w:t>
      </w:r>
    </w:p>
    <w:p w14:paraId="253F8429" w14:textId="77777777" w:rsidR="00CC3E3F" w:rsidRDefault="00000000">
      <w:pPr>
        <w:spacing w:before="180" w:after="60"/>
      </w:pPr>
      <w:r>
        <w:rPr>
          <w:b/>
          <w:bCs/>
          <w:color w:val="000000"/>
        </w:rPr>
        <w:t>Outputs</w:t>
      </w:r>
    </w:p>
    <w:p w14:paraId="10BDF18A" w14:textId="77777777" w:rsidR="00CC3E3F" w:rsidRDefault="00000000">
      <w:pPr>
        <w:pStyle w:val="ListParagraph"/>
        <w:numPr>
          <w:ilvl w:val="0"/>
          <w:numId w:val="2"/>
        </w:numPr>
        <w:spacing w:before="50" w:after="50"/>
      </w:pPr>
      <w:r>
        <w:t>Four tabs in the UI with the content from each agent</w:t>
      </w:r>
    </w:p>
    <w:p w14:paraId="61E7EA09" w14:textId="77777777" w:rsidR="00CC3E3F" w:rsidRDefault="00000000">
      <w:pPr>
        <w:pStyle w:val="ListParagraph"/>
        <w:numPr>
          <w:ilvl w:val="0"/>
          <w:numId w:val="2"/>
        </w:numPr>
        <w:spacing w:before="50" w:after="50"/>
      </w:pPr>
      <w:r>
        <w:t>A score card showing the Judge's ratings as a ring chart and metric bars</w:t>
      </w:r>
    </w:p>
    <w:p w14:paraId="190A503C" w14:textId="77777777" w:rsidR="00CC3E3F" w:rsidRDefault="00000000">
      <w:pPr>
        <w:pStyle w:val="ListParagraph"/>
        <w:numPr>
          <w:ilvl w:val="0"/>
          <w:numId w:val="2"/>
        </w:numPr>
        <w:spacing w:before="50" w:after="50"/>
      </w:pPr>
      <w:r>
        <w:t>A warning banner if any agent ran in fallback mode</w:t>
      </w:r>
    </w:p>
    <w:p w14:paraId="3BB4D607" w14:textId="77777777" w:rsidR="00CC3E3F" w:rsidRDefault="00000000">
      <w:pPr>
        <w:pStyle w:val="ListParagraph"/>
        <w:numPr>
          <w:ilvl w:val="0"/>
          <w:numId w:val="2"/>
        </w:numPr>
        <w:spacing w:before="50" w:after="50"/>
      </w:pPr>
      <w:r>
        <w:t>A success toast when everything completes</w:t>
      </w:r>
    </w:p>
    <w:p w14:paraId="2383A848" w14:textId="77777777" w:rsidR="00CC3E3F" w:rsidRDefault="00000000">
      <w:pPr>
        <w:spacing w:before="180" w:after="60"/>
      </w:pPr>
      <w:r>
        <w:rPr>
          <w:b/>
          <w:bCs/>
          <w:color w:val="000000"/>
        </w:rPr>
        <w:t>How it works step by step</w:t>
      </w:r>
    </w:p>
    <w:p w14:paraId="0CDB8E8D" w14:textId="77777777" w:rsidR="00CC3E3F" w:rsidRDefault="00000000">
      <w:pPr>
        <w:pStyle w:val="ListParagraph"/>
        <w:numPr>
          <w:ilvl w:val="0"/>
          <w:numId w:val="2"/>
        </w:numPr>
        <w:spacing w:before="50" w:after="50"/>
      </w:pPr>
      <w:r>
        <w:t>Show a progress bar that updates as each agent finishes (0% → 35% → 60% → 82% → 100%).</w:t>
      </w:r>
    </w:p>
    <w:p w14:paraId="5DF87A22" w14:textId="77777777" w:rsidR="00CC3E3F" w:rsidRDefault="00000000">
      <w:pPr>
        <w:pStyle w:val="ListParagraph"/>
        <w:numPr>
          <w:ilvl w:val="0"/>
          <w:numId w:val="2"/>
        </w:numPr>
        <w:spacing w:before="50" w:after="50"/>
      </w:pPr>
      <w:r>
        <w:t>Run agents T2 through T5 in sequence. After each one finishes, log the step and update the progress bar.</w:t>
      </w:r>
    </w:p>
    <w:p w14:paraId="20724C0F" w14:textId="77777777" w:rsidR="00CC3E3F" w:rsidRDefault="00000000">
      <w:pPr>
        <w:pStyle w:val="ListParagraph"/>
        <w:numPr>
          <w:ilvl w:val="0"/>
          <w:numId w:val="2"/>
        </w:numPr>
        <w:spacing w:before="50" w:after="50"/>
      </w:pPr>
      <w:r>
        <w:t>Once the pipeline is done, clear the progress placeholder.</w:t>
      </w:r>
    </w:p>
    <w:p w14:paraId="5BDCAFE4" w14:textId="77777777" w:rsidR="00CC3E3F" w:rsidRDefault="00000000">
      <w:pPr>
        <w:pStyle w:val="ListParagraph"/>
        <w:numPr>
          <w:ilvl w:val="0"/>
          <w:numId w:val="2"/>
        </w:numPr>
        <w:spacing w:before="50" w:after="50"/>
      </w:pPr>
      <w:r>
        <w:t xml:space="preserve">Render the four output tabs using </w:t>
      </w:r>
      <w:proofErr w:type="spellStart"/>
      <w:proofErr w:type="gramStart"/>
      <w:r>
        <w:t>st.tabs</w:t>
      </w:r>
      <w:proofErr w:type="spellEnd"/>
      <w:proofErr w:type="gramEnd"/>
      <w:r>
        <w:t>().</w:t>
      </w:r>
    </w:p>
    <w:p w14:paraId="3C54B2DE" w14:textId="77777777" w:rsidR="00CC3E3F" w:rsidRDefault="00000000">
      <w:pPr>
        <w:pStyle w:val="ListParagraph"/>
        <w:numPr>
          <w:ilvl w:val="0"/>
          <w:numId w:val="2"/>
        </w:numPr>
        <w:spacing w:before="50" w:after="50"/>
      </w:pPr>
      <w:r>
        <w:t>Render the score card — a ring chart built as an SVG, plus individual metric bars for each criterion.</w:t>
      </w:r>
    </w:p>
    <w:p w14:paraId="185EBDDA" w14:textId="77777777" w:rsidR="00CC3E3F" w:rsidRDefault="00000000">
      <w:pPr>
        <w:pStyle w:val="ListParagraph"/>
        <w:numPr>
          <w:ilvl w:val="0"/>
          <w:numId w:val="2"/>
        </w:numPr>
        <w:spacing w:before="50" w:after="50"/>
      </w:pPr>
      <w:r>
        <w:t>If any fallback messages were collected during the run, show an amber warning banner listing what fell back.</w:t>
      </w:r>
    </w:p>
    <w:p w14:paraId="05A60773" w14:textId="77777777" w:rsidR="00CC3E3F" w:rsidRDefault="00000000">
      <w:pPr>
        <w:spacing w:before="180" w:after="60"/>
      </w:pPr>
      <w:r>
        <w:rPr>
          <w:b/>
          <w:bCs/>
          <w:color w:val="000000"/>
        </w:rPr>
        <w:t>How the match label is decided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C3E3F" w14:paraId="0148D15B" w14:textId="77777777">
        <w:tblPrEx>
          <w:tblCellMar>
            <w:top w:w="0" w:type="dxa"/>
            <w:bottom w:w="0" w:type="dxa"/>
          </w:tblCellMar>
        </w:tblPrEx>
        <w:tc>
          <w:tcPr>
            <w:tcW w:w="35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D78838B" w14:textId="77777777" w:rsidR="00CC3E3F" w:rsidRDefault="00000000">
            <w:r>
              <w:rPr>
                <w:b/>
                <w:bCs/>
                <w:color w:val="000000"/>
                <w:sz w:val="20"/>
                <w:szCs w:val="20"/>
              </w:rPr>
              <w:t>Score range</w:t>
            </w:r>
          </w:p>
        </w:tc>
        <w:tc>
          <w:tcPr>
            <w:tcW w:w="58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235B5140" w14:textId="77777777" w:rsidR="00CC3E3F" w:rsidRDefault="00000000">
            <w:r>
              <w:rPr>
                <w:b/>
                <w:bCs/>
                <w:color w:val="000000"/>
                <w:sz w:val="20"/>
                <w:szCs w:val="20"/>
              </w:rPr>
              <w:t>Label shown</w:t>
            </w:r>
          </w:p>
        </w:tc>
      </w:tr>
      <w:tr w:rsidR="00CC3E3F" w14:paraId="3A6353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944003" w14:textId="77777777" w:rsidR="00CC3E3F" w:rsidRDefault="00000000">
            <w:r>
              <w:rPr>
                <w:sz w:val="20"/>
                <w:szCs w:val="20"/>
              </w:rPr>
              <w:t>4.25 or above</w:t>
            </w:r>
          </w:p>
        </w:tc>
        <w:tc>
          <w:tcPr>
            <w:tcW w:w="58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689686" w14:textId="77777777" w:rsidR="00CC3E3F" w:rsidRDefault="00000000">
            <w:r>
              <w:rPr>
                <w:sz w:val="20"/>
                <w:szCs w:val="20"/>
              </w:rPr>
              <w:t>Exceptional Match</w:t>
            </w:r>
          </w:p>
        </w:tc>
      </w:tr>
      <w:tr w:rsidR="00CC3E3F" w14:paraId="732ABD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75A7F6" w14:textId="77777777" w:rsidR="00CC3E3F" w:rsidRDefault="00000000">
            <w:r>
              <w:rPr>
                <w:sz w:val="20"/>
                <w:szCs w:val="20"/>
              </w:rPr>
              <w:t>3.5 to 4.24</w:t>
            </w:r>
          </w:p>
        </w:tc>
        <w:tc>
          <w:tcPr>
            <w:tcW w:w="58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B94F7A" w14:textId="77777777" w:rsidR="00CC3E3F" w:rsidRDefault="00000000">
            <w:r>
              <w:rPr>
                <w:sz w:val="20"/>
                <w:szCs w:val="20"/>
              </w:rPr>
              <w:t>Strong Match</w:t>
            </w:r>
          </w:p>
        </w:tc>
      </w:tr>
      <w:tr w:rsidR="00CC3E3F" w14:paraId="0D415C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9AB60D2" w14:textId="77777777" w:rsidR="00CC3E3F" w:rsidRDefault="00000000">
            <w:r>
              <w:rPr>
                <w:sz w:val="20"/>
                <w:szCs w:val="20"/>
              </w:rPr>
              <w:t>Below 3.5</w:t>
            </w:r>
          </w:p>
        </w:tc>
        <w:tc>
          <w:tcPr>
            <w:tcW w:w="58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AE3C05" w14:textId="77777777" w:rsidR="00CC3E3F" w:rsidRDefault="00000000">
            <w:r>
              <w:rPr>
                <w:sz w:val="20"/>
                <w:szCs w:val="20"/>
              </w:rPr>
              <w:t>Emerging Match</w:t>
            </w:r>
          </w:p>
        </w:tc>
      </w:tr>
    </w:tbl>
    <w:p w14:paraId="1F89DF5B" w14:textId="77777777" w:rsidR="00CC3E3F" w:rsidRDefault="00CC3E3F">
      <w:pPr>
        <w:spacing w:after="120"/>
      </w:pPr>
    </w:p>
    <w:p w14:paraId="074A5903" w14:textId="77777777" w:rsidR="00CC3E3F" w:rsidRDefault="00000000">
      <w:pPr>
        <w:spacing w:before="260" w:after="80"/>
      </w:pPr>
      <w:r>
        <w:rPr>
          <w:b/>
          <w:bCs/>
          <w:color w:val="000000"/>
          <w:sz w:val="24"/>
          <w:szCs w:val="24"/>
          <w:u w:val="single"/>
        </w:rPr>
        <w:t>What Happens When Things Break — Fallback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CC3E3F" w14:paraId="3168D1DC" w14:textId="77777777">
        <w:tblPrEx>
          <w:tblCellMar>
            <w:top w:w="0" w:type="dxa"/>
            <w:bottom w:w="0" w:type="dxa"/>
          </w:tblCellMar>
        </w:tblPrEx>
        <w:tc>
          <w:tcPr>
            <w:tcW w:w="38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A458F59" w14:textId="77777777" w:rsidR="00CC3E3F" w:rsidRDefault="00000000">
            <w:r>
              <w:rPr>
                <w:b/>
                <w:bCs/>
                <w:color w:val="000000"/>
                <w:sz w:val="20"/>
                <w:szCs w:val="20"/>
              </w:rPr>
              <w:t>What goes wrong</w:t>
            </w:r>
          </w:p>
        </w:tc>
        <w:tc>
          <w:tcPr>
            <w:tcW w:w="55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69991934" w14:textId="77777777" w:rsidR="00CC3E3F" w:rsidRDefault="00000000">
            <w:r>
              <w:rPr>
                <w:b/>
                <w:bCs/>
                <w:color w:val="000000"/>
                <w:sz w:val="20"/>
                <w:szCs w:val="20"/>
              </w:rPr>
              <w:t>What the system does</w:t>
            </w:r>
          </w:p>
        </w:tc>
      </w:tr>
      <w:tr w:rsidR="00CC3E3F" w14:paraId="1D70D5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47A2F7" w14:textId="77777777" w:rsidR="00CC3E3F" w:rsidRDefault="00000000">
            <w:r>
              <w:rPr>
                <w:sz w:val="20"/>
                <w:szCs w:val="20"/>
              </w:rPr>
              <w:t>GEMINI_API_KEY is missing</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43A07D" w14:textId="77777777" w:rsidR="00CC3E3F" w:rsidRDefault="00000000">
            <w:r>
              <w:rPr>
                <w:sz w:val="20"/>
                <w:szCs w:val="20"/>
              </w:rPr>
              <w:t>client = None, all four agents run their fallback versions, UI shows a warning</w:t>
            </w:r>
          </w:p>
        </w:tc>
      </w:tr>
      <w:tr w:rsidR="00CC3E3F" w14:paraId="6835CD3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BD1230" w14:textId="77777777" w:rsidR="00CC3E3F" w:rsidRDefault="00000000">
            <w:r>
              <w:rPr>
                <w:sz w:val="20"/>
                <w:szCs w:val="20"/>
              </w:rPr>
              <w:t>Gemini returns a 429 (quota exceeded)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C6F6300" w14:textId="77777777" w:rsidR="00CC3E3F" w:rsidRDefault="00000000">
            <w:proofErr w:type="spellStart"/>
            <w:r>
              <w:rPr>
                <w:sz w:val="20"/>
                <w:szCs w:val="20"/>
              </w:rPr>
              <w:t>AgentExecutionError</w:t>
            </w:r>
            <w:proofErr w:type="spellEnd"/>
            <w:r>
              <w:rPr>
                <w:sz w:val="20"/>
                <w:szCs w:val="20"/>
              </w:rPr>
              <w:t xml:space="preserve"> is raised, the relevant fallback function runs</w:t>
            </w:r>
          </w:p>
        </w:tc>
      </w:tr>
      <w:tr w:rsidR="00CC3E3F" w14:paraId="01483E2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0F9FFB" w14:textId="77777777" w:rsidR="00CC3E3F" w:rsidRDefault="00000000">
            <w:r>
              <w:rPr>
                <w:sz w:val="20"/>
                <w:szCs w:val="20"/>
              </w:rPr>
              <w:t>Gemini returns some unexpected error</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7965EE" w14:textId="77777777" w:rsidR="00CC3E3F" w:rsidRDefault="00000000">
            <w:r>
              <w:rPr>
                <w:sz w:val="20"/>
                <w:szCs w:val="20"/>
              </w:rPr>
              <w:t xml:space="preserve">Same as above — </w:t>
            </w:r>
            <w:proofErr w:type="spellStart"/>
            <w:r>
              <w:rPr>
                <w:sz w:val="20"/>
                <w:szCs w:val="20"/>
              </w:rPr>
              <w:t>AgentExecutionError</w:t>
            </w:r>
            <w:proofErr w:type="spellEnd"/>
            <w:r>
              <w:rPr>
                <w:sz w:val="20"/>
                <w:szCs w:val="20"/>
              </w:rPr>
              <w:t>, fallback runs</w:t>
            </w:r>
          </w:p>
        </w:tc>
      </w:tr>
      <w:tr w:rsidR="00CC3E3F" w14:paraId="55DE71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84CD62" w14:textId="77777777" w:rsidR="00CC3E3F" w:rsidRDefault="00000000">
            <w:proofErr w:type="spellStart"/>
            <w:r>
              <w:rPr>
                <w:sz w:val="20"/>
                <w:szCs w:val="20"/>
              </w:rPr>
              <w:t>Tavily</w:t>
            </w:r>
            <w:proofErr w:type="spellEnd"/>
            <w:r>
              <w:rPr>
                <w:sz w:val="20"/>
                <w:szCs w:val="20"/>
              </w:rPr>
              <w:t xml:space="preserve"> search returns no results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C80E6E" w14:textId="77777777" w:rsidR="00CC3E3F" w:rsidRDefault="00000000">
            <w:r>
              <w:rPr>
                <w:sz w:val="20"/>
                <w:szCs w:val="20"/>
              </w:rPr>
              <w:t>The researcher gets an empty snippet string and continues with the built-in guidance</w:t>
            </w:r>
          </w:p>
        </w:tc>
      </w:tr>
      <w:tr w:rsidR="00CC3E3F" w14:paraId="385C4E0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B4DF51" w14:textId="77777777" w:rsidR="00CC3E3F" w:rsidRDefault="00000000">
            <w:r>
              <w:rPr>
                <w:sz w:val="20"/>
                <w:szCs w:val="20"/>
              </w:rPr>
              <w:t>The Judge's JSON cannot be parsed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E7F986" w14:textId="77777777" w:rsidR="00CC3E3F" w:rsidRDefault="00000000">
            <w:r>
              <w:rPr>
                <w:sz w:val="20"/>
                <w:szCs w:val="20"/>
              </w:rPr>
              <w:t xml:space="preserve">A zero-scored fallback </w:t>
            </w:r>
            <w:proofErr w:type="spellStart"/>
            <w:r>
              <w:rPr>
                <w:sz w:val="20"/>
                <w:szCs w:val="20"/>
              </w:rPr>
              <w:t>dict</w:t>
            </w:r>
            <w:proofErr w:type="spellEnd"/>
            <w:r>
              <w:rPr>
                <w:sz w:val="20"/>
                <w:szCs w:val="20"/>
              </w:rPr>
              <w:t xml:space="preserve"> is returned — the app does not crash</w:t>
            </w:r>
          </w:p>
        </w:tc>
      </w:tr>
      <w:tr w:rsidR="00CC3E3F" w14:paraId="2DCC2B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29BC1B" w14:textId="77777777" w:rsidR="00CC3E3F" w:rsidRDefault="00000000">
            <w:r>
              <w:rPr>
                <w:sz w:val="20"/>
                <w:szCs w:val="20"/>
              </w:rPr>
              <w:t>Any other unhandled exception</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4222AAF" w14:textId="77777777" w:rsidR="00CC3E3F" w:rsidRDefault="00000000">
            <w:proofErr w:type="spellStart"/>
            <w:r>
              <w:rPr>
                <w:sz w:val="20"/>
                <w:szCs w:val="20"/>
              </w:rPr>
              <w:t>Streamlit</w:t>
            </w:r>
            <w:proofErr w:type="spellEnd"/>
            <w:r>
              <w:rPr>
                <w:sz w:val="20"/>
                <w:szCs w:val="20"/>
              </w:rPr>
              <w:t xml:space="preserve"> catches it, shows an error to the user, pipeline stops</w:t>
            </w:r>
          </w:p>
        </w:tc>
      </w:tr>
    </w:tbl>
    <w:p w14:paraId="0C9A9E62" w14:textId="77777777" w:rsidR="00CC3E3F" w:rsidRDefault="00CC3E3F">
      <w:pPr>
        <w:spacing w:after="80"/>
      </w:pPr>
    </w:p>
    <w:p w14:paraId="22BAC0FD" w14:textId="77777777" w:rsidR="00CC3E3F" w:rsidRDefault="00000000">
      <w:pPr>
        <w:spacing w:before="60" w:after="100"/>
        <w:jc w:val="both"/>
      </w:pPr>
      <w:r>
        <w:t>One important design goal was that the system should never crash and should always produce a complete output — even if every LLM call fails, the user should still get a usable plan, a usable analysis, and usable scores.</w:t>
      </w:r>
    </w:p>
    <w:p w14:paraId="718A63E7" w14:textId="77777777" w:rsidR="00CC3E3F" w:rsidRDefault="00CC3E3F">
      <w:pPr>
        <w:spacing w:after="80"/>
      </w:pPr>
    </w:p>
    <w:p w14:paraId="65278562" w14:textId="77777777" w:rsidR="00CC3E3F" w:rsidRDefault="00000000">
      <w:pPr>
        <w:spacing w:before="260" w:after="80"/>
      </w:pPr>
      <w:r>
        <w:rPr>
          <w:b/>
          <w:bCs/>
          <w:color w:val="000000"/>
          <w:sz w:val="24"/>
          <w:szCs w:val="24"/>
          <w:u w:val="single"/>
        </w:rPr>
        <w:lastRenderedPageBreak/>
        <w:t>Other Requirements Worth Noting</w:t>
      </w:r>
    </w:p>
    <w:p w14:paraId="3834F32B" w14:textId="77777777" w:rsidR="00CC3E3F" w:rsidRDefault="00000000">
      <w:pPr>
        <w:pStyle w:val="ListParagraph"/>
        <w:numPr>
          <w:ilvl w:val="0"/>
          <w:numId w:val="2"/>
        </w:numPr>
        <w:spacing w:before="50" w:after="50"/>
      </w:pPr>
      <w:r>
        <w:t>The pipeline should complete in a reasonable time even on a free-tier Gemini quota.</w:t>
      </w:r>
    </w:p>
    <w:p w14:paraId="6261880B" w14:textId="77777777" w:rsidR="00CC3E3F" w:rsidRDefault="00000000">
      <w:pPr>
        <w:pStyle w:val="ListParagraph"/>
        <w:numPr>
          <w:ilvl w:val="0"/>
          <w:numId w:val="2"/>
        </w:numPr>
        <w:spacing w:before="50" w:after="50"/>
      </w:pPr>
      <w:r>
        <w:t>The Judge agent must not have any influence over the plan it evaluates — it is a separate, stateless call that runs after the plan is already finalised.</w:t>
      </w:r>
    </w:p>
    <w:p w14:paraId="52ACFC84" w14:textId="77777777" w:rsidR="00CC3E3F" w:rsidRDefault="00000000">
      <w:pPr>
        <w:pStyle w:val="ListParagraph"/>
        <w:numPr>
          <w:ilvl w:val="0"/>
          <w:numId w:val="2"/>
        </w:numPr>
        <w:spacing w:before="50" w:after="50"/>
      </w:pPr>
      <w:r>
        <w:t>The progress bar must update after each agent finishes, not just at the start and end.</w:t>
      </w:r>
    </w:p>
    <w:p w14:paraId="51602AB8" w14:textId="77777777" w:rsidR="00CC3E3F" w:rsidRDefault="00000000">
      <w:r>
        <w:br w:type="page"/>
      </w:r>
    </w:p>
    <w:p w14:paraId="7153BBB8" w14:textId="77777777" w:rsidR="00CC3E3F" w:rsidRDefault="00000000" w:rsidP="00D44290">
      <w:pPr>
        <w:pStyle w:val="Heading1"/>
      </w:pPr>
      <w:r w:rsidRPr="00D44290">
        <w:rPr>
          <w:highlight w:val="lightGray"/>
        </w:rPr>
        <w:lastRenderedPageBreak/>
        <w:t>Section 3 — Architecture Diagram</w:t>
      </w:r>
    </w:p>
    <w:p w14:paraId="34556ABF" w14:textId="39393FF4" w:rsidR="00CC3E3F" w:rsidRDefault="00CC3E3F">
      <w:pPr>
        <w:spacing w:after="60"/>
      </w:pPr>
    </w:p>
    <w:p w14:paraId="4DE202B0" w14:textId="77777777" w:rsidR="001F1FF8" w:rsidRDefault="001F1FF8" w:rsidP="001F1FF8">
      <w:pPr>
        <w:spacing w:before="60" w:after="100"/>
        <w:jc w:val="both"/>
      </w:pPr>
      <w:r>
        <w:rPr>
          <w:noProof/>
        </w:rPr>
        <w:drawing>
          <wp:anchor distT="0" distB="0" distL="114300" distR="114300" simplePos="0" relativeHeight="251658240" behindDoc="0" locked="0" layoutInCell="1" allowOverlap="1" wp14:anchorId="6AFB89EB" wp14:editId="51376AAD">
            <wp:simplePos x="0" y="0"/>
            <wp:positionH relativeFrom="margin">
              <wp:posOffset>34118</wp:posOffset>
            </wp:positionH>
            <wp:positionV relativeFrom="paragraph">
              <wp:posOffset>512760</wp:posOffset>
            </wp:positionV>
            <wp:extent cx="6004143" cy="7211753"/>
            <wp:effectExtent l="0" t="0" r="0" b="8255"/>
            <wp:wrapThrough wrapText="bothSides">
              <wp:wrapPolygon edited="0">
                <wp:start x="0" y="0"/>
                <wp:lineTo x="0" y="21568"/>
                <wp:lineTo x="21520" y="21568"/>
                <wp:lineTo x="21520" y="0"/>
                <wp:lineTo x="0" y="0"/>
              </wp:wrapPolygon>
            </wp:wrapThrough>
            <wp:docPr id="67698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4361" cy="7212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 xml:space="preserve">The architecture diagram for this project is maintained as an </w:t>
      </w:r>
      <w:proofErr w:type="spellStart"/>
      <w:r w:rsidR="00000000">
        <w:t>Excalidraw</w:t>
      </w:r>
      <w:proofErr w:type="spellEnd"/>
      <w:r w:rsidR="00000000">
        <w:t xml:space="preserve"> file in the repository (docs/</w:t>
      </w:r>
      <w:proofErr w:type="spellStart"/>
      <w:r w:rsidR="00000000">
        <w:t>architecture_diagram.excalidraw</w:t>
      </w:r>
      <w:proofErr w:type="spellEnd"/>
      <w:r w:rsidR="00000000">
        <w:t>). It can be opened and edited at excalidraw.com. A PNG export of the diagram is included in the README.</w:t>
      </w:r>
    </w:p>
    <w:p w14:paraId="67A0B6C6" w14:textId="256279A9" w:rsidR="00CC3E3F" w:rsidRDefault="00000000" w:rsidP="001F1FF8">
      <w:pPr>
        <w:spacing w:before="60" w:after="100"/>
        <w:jc w:val="both"/>
      </w:pPr>
      <w:r>
        <w:rPr>
          <w:b/>
          <w:bCs/>
          <w:color w:val="000000"/>
          <w:sz w:val="24"/>
          <w:szCs w:val="24"/>
          <w:u w:val="single"/>
        </w:rPr>
        <w:lastRenderedPageBreak/>
        <w:t>Pipeline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396"/>
        <w:gridCol w:w="3193"/>
        <w:gridCol w:w="3153"/>
      </w:tblGrid>
      <w:tr w:rsidR="00CC3E3F" w14:paraId="0EDC82DA" w14:textId="77777777">
        <w:tblPrEx>
          <w:tblCellMar>
            <w:top w:w="0" w:type="dxa"/>
            <w:bottom w:w="0" w:type="dxa"/>
          </w:tblCellMar>
        </w:tblPrEx>
        <w:tc>
          <w:tcPr>
            <w:tcW w:w="6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1B90AABD" w14:textId="77777777" w:rsidR="00CC3E3F" w:rsidRDefault="00000000">
            <w:r>
              <w:rPr>
                <w:b/>
                <w:bCs/>
                <w:color w:val="000000"/>
                <w:sz w:val="20"/>
                <w:szCs w:val="20"/>
              </w:rPr>
              <w:t>Step</w:t>
            </w:r>
          </w:p>
        </w:tc>
        <w:tc>
          <w:tcPr>
            <w:tcW w:w="24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17F2E237" w14:textId="77777777" w:rsidR="00CC3E3F" w:rsidRDefault="00000000">
            <w:r>
              <w:rPr>
                <w:b/>
                <w:bCs/>
                <w:color w:val="000000"/>
                <w:sz w:val="20"/>
                <w:szCs w:val="20"/>
              </w:rPr>
              <w:t>Component</w:t>
            </w:r>
          </w:p>
        </w:tc>
        <w:tc>
          <w:tcPr>
            <w:tcW w:w="32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5BDD0B61" w14:textId="77777777" w:rsidR="00CC3E3F" w:rsidRDefault="00000000">
            <w:r>
              <w:rPr>
                <w:b/>
                <w:bCs/>
                <w:color w:val="000000"/>
                <w:sz w:val="20"/>
                <w:szCs w:val="20"/>
              </w:rPr>
              <w:t>What it receives</w:t>
            </w:r>
          </w:p>
        </w:tc>
        <w:tc>
          <w:tcPr>
            <w:tcW w:w="31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4A0A794E" w14:textId="77777777" w:rsidR="00CC3E3F" w:rsidRDefault="00000000">
            <w:r>
              <w:rPr>
                <w:b/>
                <w:bCs/>
                <w:color w:val="000000"/>
                <w:sz w:val="20"/>
                <w:szCs w:val="20"/>
              </w:rPr>
              <w:t>What it passes on</w:t>
            </w:r>
          </w:p>
        </w:tc>
      </w:tr>
      <w:tr w:rsidR="00CC3E3F" w14:paraId="460B8C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948CAF" w14:textId="77777777" w:rsidR="00CC3E3F"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E5E4DA" w14:textId="77777777" w:rsidR="00CC3E3F" w:rsidRDefault="00000000">
            <w:proofErr w:type="spellStart"/>
            <w:r>
              <w:rPr>
                <w:sz w:val="20"/>
                <w:szCs w:val="20"/>
              </w:rPr>
              <w:t>Streamlit</w:t>
            </w:r>
            <w:proofErr w:type="spellEnd"/>
            <w:r>
              <w:rPr>
                <w:sz w:val="20"/>
                <w:szCs w:val="20"/>
              </w:rPr>
              <w:t xml:space="preserve"> UI</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893969" w14:textId="77777777" w:rsidR="00CC3E3F" w:rsidRDefault="00000000">
            <w:r>
              <w:rPr>
                <w:sz w:val="20"/>
                <w:szCs w:val="20"/>
              </w:rPr>
              <w:t>User types their profile</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6C7684" w14:textId="77777777" w:rsidR="00CC3E3F" w:rsidRDefault="00000000">
            <w:proofErr w:type="spellStart"/>
            <w:r>
              <w:rPr>
                <w:sz w:val="20"/>
                <w:szCs w:val="20"/>
              </w:rPr>
              <w:t>user_profile</w:t>
            </w:r>
            <w:proofErr w:type="spellEnd"/>
            <w:r>
              <w:rPr>
                <w:sz w:val="20"/>
                <w:szCs w:val="20"/>
              </w:rPr>
              <w:t xml:space="preserve"> string</w:t>
            </w:r>
          </w:p>
        </w:tc>
      </w:tr>
      <w:tr w:rsidR="00CC3E3F" w14:paraId="76F80B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409CB49" w14:textId="77777777" w:rsidR="00CC3E3F"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6C87833" w14:textId="77777777" w:rsidR="00CC3E3F" w:rsidRDefault="00000000">
            <w:r>
              <w:rPr>
                <w:sz w:val="20"/>
                <w:szCs w:val="20"/>
              </w:rPr>
              <w:t>Agent 1 — Researcher</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3B81DB6" w14:textId="77777777" w:rsidR="00CC3E3F" w:rsidRDefault="00000000">
            <w:proofErr w:type="spellStart"/>
            <w:r>
              <w:rPr>
                <w:sz w:val="20"/>
                <w:szCs w:val="20"/>
              </w:rPr>
              <w:t>user_profile</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9589926" w14:textId="77777777" w:rsidR="00CC3E3F" w:rsidRDefault="00000000">
            <w:proofErr w:type="spellStart"/>
            <w:r>
              <w:rPr>
                <w:sz w:val="20"/>
                <w:szCs w:val="20"/>
              </w:rPr>
              <w:t>research_brief</w:t>
            </w:r>
            <w:proofErr w:type="spellEnd"/>
          </w:p>
        </w:tc>
      </w:tr>
      <w:tr w:rsidR="00CC3E3F" w14:paraId="4689D7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EFCF4F" w14:textId="77777777" w:rsidR="00CC3E3F"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F0D5C1" w14:textId="77777777" w:rsidR="00CC3E3F" w:rsidRDefault="00000000">
            <w:proofErr w:type="spellStart"/>
            <w:r>
              <w:rPr>
                <w:sz w:val="20"/>
                <w:szCs w:val="20"/>
              </w:rPr>
              <w:t>Tavily</w:t>
            </w:r>
            <w:proofErr w:type="spellEnd"/>
            <w:r>
              <w:rPr>
                <w:sz w:val="20"/>
                <w:szCs w:val="20"/>
              </w:rPr>
              <w:t xml:space="preserve"> Search API</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450E9A" w14:textId="77777777" w:rsidR="00CC3E3F" w:rsidRDefault="00000000">
            <w:r>
              <w:rPr>
                <w:sz w:val="20"/>
                <w:szCs w:val="20"/>
              </w:rPr>
              <w:t>Search queries from Agent 1</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4DFA58" w14:textId="77777777" w:rsidR="00CC3E3F" w:rsidRDefault="00000000">
            <w:r>
              <w:rPr>
                <w:sz w:val="20"/>
                <w:szCs w:val="20"/>
              </w:rPr>
              <w:t>Live web search results</w:t>
            </w:r>
          </w:p>
        </w:tc>
      </w:tr>
      <w:tr w:rsidR="00CC3E3F" w14:paraId="71BB23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2FCC78" w14:textId="77777777" w:rsidR="00CC3E3F"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C3DCFB" w14:textId="77777777" w:rsidR="00CC3E3F" w:rsidRDefault="00000000">
            <w:r>
              <w:rPr>
                <w:sz w:val="20"/>
                <w:szCs w:val="20"/>
              </w:rPr>
              <w:t>Agent 2 — Habit Analyzer</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01444E" w14:textId="77777777" w:rsidR="00CC3E3F" w:rsidRDefault="00000000">
            <w:proofErr w:type="spellStart"/>
            <w:r>
              <w:rPr>
                <w:sz w:val="20"/>
                <w:szCs w:val="20"/>
              </w:rPr>
              <w:t>user_profile</w:t>
            </w:r>
            <w:proofErr w:type="spellEnd"/>
            <w:r>
              <w:rPr>
                <w:sz w:val="20"/>
                <w:szCs w:val="20"/>
              </w:rPr>
              <w:t xml:space="preserve"> + </w:t>
            </w:r>
            <w:proofErr w:type="spellStart"/>
            <w:r>
              <w:rPr>
                <w:sz w:val="20"/>
                <w:szCs w:val="20"/>
              </w:rPr>
              <w:t>research_brief</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A623E1" w14:textId="77777777" w:rsidR="00CC3E3F" w:rsidRDefault="00000000">
            <w:proofErr w:type="spellStart"/>
            <w:r>
              <w:rPr>
                <w:sz w:val="20"/>
                <w:szCs w:val="20"/>
              </w:rPr>
              <w:t>habit_analysis</w:t>
            </w:r>
            <w:proofErr w:type="spellEnd"/>
          </w:p>
        </w:tc>
      </w:tr>
      <w:tr w:rsidR="00CC3E3F" w14:paraId="5A19D4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34A6796" w14:textId="77777777" w:rsidR="00CC3E3F"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74A375" w14:textId="77777777" w:rsidR="00CC3E3F" w:rsidRDefault="00000000">
            <w:r>
              <w:rPr>
                <w:sz w:val="20"/>
                <w:szCs w:val="20"/>
              </w:rPr>
              <w:t>Agent 3 — Plan Writer</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AFA1A9" w14:textId="77777777" w:rsidR="00CC3E3F" w:rsidRDefault="00000000">
            <w:proofErr w:type="spellStart"/>
            <w:r>
              <w:rPr>
                <w:sz w:val="20"/>
                <w:szCs w:val="20"/>
              </w:rPr>
              <w:t>user_profile</w:t>
            </w:r>
            <w:proofErr w:type="spellEnd"/>
            <w:r>
              <w:rPr>
                <w:sz w:val="20"/>
                <w:szCs w:val="20"/>
              </w:rPr>
              <w:t xml:space="preserve"> + </w:t>
            </w:r>
            <w:proofErr w:type="spellStart"/>
            <w:r>
              <w:rPr>
                <w:sz w:val="20"/>
                <w:szCs w:val="20"/>
              </w:rPr>
              <w:t>research_brief</w:t>
            </w:r>
            <w:proofErr w:type="spellEnd"/>
            <w:r>
              <w:rPr>
                <w:sz w:val="20"/>
                <w:szCs w:val="20"/>
              </w:rPr>
              <w:t xml:space="preserve"> + </w:t>
            </w:r>
            <w:proofErr w:type="spellStart"/>
            <w:r>
              <w:rPr>
                <w:sz w:val="20"/>
                <w:szCs w:val="20"/>
              </w:rPr>
              <w:t>habit_analysis</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D9A84A" w14:textId="77777777" w:rsidR="00CC3E3F" w:rsidRDefault="00000000">
            <w:proofErr w:type="spellStart"/>
            <w:r>
              <w:rPr>
                <w:sz w:val="20"/>
                <w:szCs w:val="20"/>
              </w:rPr>
              <w:t>recovery_plan</w:t>
            </w:r>
            <w:proofErr w:type="spellEnd"/>
          </w:p>
        </w:tc>
      </w:tr>
      <w:tr w:rsidR="00CC3E3F" w14:paraId="6975E4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06C0D4" w14:textId="77777777" w:rsidR="00CC3E3F"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204981" w14:textId="77777777" w:rsidR="00CC3E3F" w:rsidRDefault="00000000">
            <w:r>
              <w:rPr>
                <w:sz w:val="20"/>
                <w:szCs w:val="20"/>
              </w:rPr>
              <w:t>Agent 4 — Judge</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3B08E16" w14:textId="77777777" w:rsidR="00CC3E3F" w:rsidRDefault="00000000">
            <w:proofErr w:type="spellStart"/>
            <w:r>
              <w:rPr>
                <w:sz w:val="20"/>
                <w:szCs w:val="20"/>
              </w:rPr>
              <w:t>user_profile</w:t>
            </w:r>
            <w:proofErr w:type="spellEnd"/>
            <w:r>
              <w:rPr>
                <w:sz w:val="20"/>
                <w:szCs w:val="20"/>
              </w:rPr>
              <w:t xml:space="preserve"> + </w:t>
            </w:r>
            <w:proofErr w:type="spellStart"/>
            <w:r>
              <w:rPr>
                <w:sz w:val="20"/>
                <w:szCs w:val="20"/>
              </w:rPr>
              <w:t>research_brief</w:t>
            </w:r>
            <w:proofErr w:type="spellEnd"/>
            <w:r>
              <w:rPr>
                <w:sz w:val="20"/>
                <w:szCs w:val="20"/>
              </w:rPr>
              <w:t xml:space="preserve"> + </w:t>
            </w:r>
            <w:proofErr w:type="spellStart"/>
            <w:r>
              <w:rPr>
                <w:sz w:val="20"/>
                <w:szCs w:val="20"/>
              </w:rPr>
              <w:t>recovery_plan</w:t>
            </w:r>
            <w:proofErr w:type="spellEnd"/>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47D2FD" w14:textId="77777777" w:rsidR="00CC3E3F" w:rsidRDefault="00000000">
            <w:proofErr w:type="spellStart"/>
            <w:r>
              <w:rPr>
                <w:sz w:val="20"/>
                <w:szCs w:val="20"/>
              </w:rPr>
              <w:t>judge_result</w:t>
            </w:r>
            <w:proofErr w:type="spellEnd"/>
            <w:r>
              <w:rPr>
                <w:sz w:val="20"/>
                <w:szCs w:val="20"/>
              </w:rPr>
              <w:t xml:space="preserve"> (JSON)</w:t>
            </w:r>
          </w:p>
        </w:tc>
      </w:tr>
      <w:tr w:rsidR="00CC3E3F" w14:paraId="0C265F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ABC1853" w14:textId="77777777" w:rsidR="00CC3E3F"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CFE1D6A" w14:textId="77777777" w:rsidR="00CC3E3F" w:rsidRDefault="00000000">
            <w:proofErr w:type="spellStart"/>
            <w:r>
              <w:rPr>
                <w:sz w:val="20"/>
                <w:szCs w:val="20"/>
              </w:rPr>
              <w:t>Streamlit</w:t>
            </w:r>
            <w:proofErr w:type="spellEnd"/>
            <w:r>
              <w:rPr>
                <w:sz w:val="20"/>
                <w:szCs w:val="20"/>
              </w:rPr>
              <w:t xml:space="preserve"> output tabs</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BB4F9D" w14:textId="77777777" w:rsidR="00CC3E3F" w:rsidRDefault="00000000">
            <w:r>
              <w:rPr>
                <w:sz w:val="20"/>
                <w:szCs w:val="20"/>
              </w:rPr>
              <w:t>All four outputs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EA0749" w14:textId="77777777" w:rsidR="00CC3E3F" w:rsidRDefault="00000000">
            <w:r>
              <w:rPr>
                <w:sz w:val="20"/>
                <w:szCs w:val="20"/>
              </w:rPr>
              <w:t>Displayed to the user</w:t>
            </w:r>
          </w:p>
        </w:tc>
      </w:tr>
    </w:tbl>
    <w:p w14:paraId="37350A45" w14:textId="77777777" w:rsidR="00CC3E3F" w:rsidRDefault="00CC3E3F">
      <w:pPr>
        <w:spacing w:after="100"/>
      </w:pPr>
    </w:p>
    <w:p w14:paraId="08D7BCA8" w14:textId="77777777" w:rsidR="00CC3E3F" w:rsidRDefault="00000000">
      <w:pPr>
        <w:spacing w:before="260" w:after="80"/>
      </w:pPr>
      <w:r>
        <w:rPr>
          <w:b/>
          <w:bCs/>
          <w:color w:val="000000"/>
          <w:sz w:val="24"/>
          <w:szCs w:val="24"/>
          <w:u w:val="single"/>
        </w:rPr>
        <w:t>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3E3F" w14:paraId="00D88DEA"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576D265D" w14:textId="77777777" w:rsidR="00CC3E3F" w:rsidRDefault="00000000">
            <w:r>
              <w:rPr>
                <w:b/>
                <w:bCs/>
                <w:color w:val="000000"/>
                <w:sz w:val="20"/>
                <w:szCs w:val="20"/>
              </w:rPr>
              <w:t>File</w:t>
            </w:r>
          </w:p>
        </w:tc>
        <w:tc>
          <w:tcPr>
            <w:tcW w:w="6960" w:type="dxa"/>
            <w:tcBorders>
              <w:top w:val="single" w:sz="1" w:space="0" w:color="888888"/>
              <w:left w:val="single" w:sz="1" w:space="0" w:color="888888"/>
              <w:bottom w:val="single" w:sz="1" w:space="0" w:color="888888"/>
              <w:right w:val="single" w:sz="1" w:space="0" w:color="888888"/>
            </w:tcBorders>
            <w:shd w:val="clear" w:color="auto" w:fill="EEEEEE"/>
            <w:tcMar>
              <w:top w:w="80" w:type="dxa"/>
              <w:left w:w="120" w:type="dxa"/>
              <w:bottom w:w="80" w:type="dxa"/>
              <w:right w:w="120" w:type="dxa"/>
            </w:tcMar>
          </w:tcPr>
          <w:p w14:paraId="11659382" w14:textId="77777777" w:rsidR="00CC3E3F" w:rsidRDefault="00000000">
            <w:r>
              <w:rPr>
                <w:b/>
                <w:bCs/>
                <w:color w:val="000000"/>
                <w:sz w:val="20"/>
                <w:szCs w:val="20"/>
              </w:rPr>
              <w:t>What it does</w:t>
            </w:r>
          </w:p>
        </w:tc>
      </w:tr>
      <w:tr w:rsidR="00CC3E3F" w14:paraId="0BB83E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C8F984" w14:textId="77777777" w:rsidR="00CC3E3F" w:rsidRDefault="00000000">
            <w:r>
              <w:rPr>
                <w:sz w:val="20"/>
                <w:szCs w:val="20"/>
              </w:rPr>
              <w:t>app.py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F18F693" w14:textId="77777777" w:rsidR="00CC3E3F" w:rsidRDefault="00000000">
            <w:r>
              <w:rPr>
                <w:sz w:val="20"/>
                <w:szCs w:val="20"/>
              </w:rPr>
              <w:t xml:space="preserve">Runs the </w:t>
            </w:r>
            <w:proofErr w:type="spellStart"/>
            <w:r>
              <w:rPr>
                <w:sz w:val="20"/>
                <w:szCs w:val="20"/>
              </w:rPr>
              <w:t>Streamlit</w:t>
            </w:r>
            <w:proofErr w:type="spellEnd"/>
            <w:r>
              <w:rPr>
                <w:sz w:val="20"/>
                <w:szCs w:val="20"/>
              </w:rPr>
              <w:t xml:space="preserve"> UI, handles the form, calls agents in order, renders output tabs and score card</w:t>
            </w:r>
          </w:p>
        </w:tc>
      </w:tr>
      <w:tr w:rsidR="00CC3E3F" w14:paraId="73D0B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43B063" w14:textId="77777777" w:rsidR="00CC3E3F" w:rsidRDefault="00000000">
            <w:r>
              <w:rPr>
                <w:sz w:val="20"/>
                <w:szCs w:val="20"/>
              </w:rPr>
              <w:t>agents.py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DD29CA8" w14:textId="77777777" w:rsidR="00CC3E3F" w:rsidRDefault="00000000">
            <w:r>
              <w:rPr>
                <w:sz w:val="20"/>
                <w:szCs w:val="20"/>
              </w:rPr>
              <w:t>Contains all four agent functions and their fallback equivalents</w:t>
            </w:r>
          </w:p>
        </w:tc>
      </w:tr>
      <w:tr w:rsidR="00CC3E3F" w14:paraId="11F432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53BC36" w14:textId="77777777" w:rsidR="00CC3E3F" w:rsidRDefault="00000000">
            <w:r>
              <w:rPr>
                <w:sz w:val="20"/>
                <w:szCs w:val="20"/>
              </w:rPr>
              <w:t>prompts.py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682230" w14:textId="77777777" w:rsidR="00CC3E3F" w:rsidRDefault="00000000">
            <w:r>
              <w:rPr>
                <w:sz w:val="20"/>
                <w:szCs w:val="20"/>
              </w:rPr>
              <w:t>Stores the system prompts used for each agent</w:t>
            </w:r>
          </w:p>
        </w:tc>
      </w:tr>
      <w:tr w:rsidR="00CC3E3F" w14:paraId="269653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389E89" w14:textId="77777777" w:rsidR="00CC3E3F" w:rsidRDefault="00000000">
            <w:r>
              <w:rPr>
                <w:sz w:val="20"/>
                <w:szCs w:val="20"/>
              </w:rPr>
              <w:t>requirements.txt</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26CD13" w14:textId="77777777" w:rsidR="00CC3E3F" w:rsidRDefault="00000000">
            <w:r>
              <w:rPr>
                <w:sz w:val="20"/>
                <w:szCs w:val="20"/>
              </w:rPr>
              <w:t>Lists Python dependencies</w:t>
            </w:r>
          </w:p>
        </w:tc>
      </w:tr>
      <w:tr w:rsidR="00CC3E3F" w14:paraId="34F0DD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1DA473" w14:textId="77777777" w:rsidR="00CC3E3F" w:rsidRDefault="00000000">
            <w:proofErr w:type="gramStart"/>
            <w:r>
              <w:rPr>
                <w:sz w:val="20"/>
                <w:szCs w:val="20"/>
              </w:rPr>
              <w:t>.</w:t>
            </w:r>
            <w:proofErr w:type="spellStart"/>
            <w:r>
              <w:rPr>
                <w:sz w:val="20"/>
                <w:szCs w:val="20"/>
              </w:rPr>
              <w:t>env</w:t>
            </w:r>
            <w:proofErr w:type="gramEnd"/>
            <w:r>
              <w:rPr>
                <w:sz w:val="20"/>
                <w:szCs w:val="20"/>
              </w:rPr>
              <w:t>.example</w:t>
            </w:r>
            <w:proofErr w:type="spellEnd"/>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3AC052" w14:textId="77777777" w:rsidR="00CC3E3F" w:rsidRDefault="00000000">
            <w:r>
              <w:rPr>
                <w:sz w:val="20"/>
                <w:szCs w:val="20"/>
              </w:rPr>
              <w:t>Shows the format for the two required API keys</w:t>
            </w:r>
          </w:p>
        </w:tc>
      </w:tr>
    </w:tbl>
    <w:p w14:paraId="175C748B" w14:textId="77777777" w:rsidR="00E13B76" w:rsidRDefault="00E13B76"/>
    <w:sectPr w:rsidR="00E13B76" w:rsidSect="001E214A">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0237D"/>
    <w:multiLevelType w:val="hybridMultilevel"/>
    <w:tmpl w:val="682CFE26"/>
    <w:lvl w:ilvl="0" w:tplc="AAF62F00">
      <w:start w:val="1"/>
      <w:numFmt w:val="bullet"/>
      <w:lvlText w:val="–"/>
      <w:lvlJc w:val="left"/>
      <w:pPr>
        <w:ind w:left="600" w:hanging="300"/>
      </w:pPr>
      <w:rPr>
        <w:rFonts w:ascii="Times New Roman" w:eastAsia="Times New Roman" w:hAnsi="Times New Roman" w:cs="Times New Roman"/>
        <w:color w:val="333333"/>
        <w:sz w:val="22"/>
        <w:szCs w:val="22"/>
      </w:rPr>
    </w:lvl>
    <w:lvl w:ilvl="1" w:tplc="63567928">
      <w:start w:val="1"/>
      <w:numFmt w:val="bullet"/>
      <w:lvlText w:val="◦"/>
      <w:lvlJc w:val="left"/>
      <w:pPr>
        <w:ind w:left="1000" w:hanging="300"/>
      </w:pPr>
      <w:rPr>
        <w:rFonts w:ascii="Times New Roman" w:eastAsia="Times New Roman" w:hAnsi="Times New Roman" w:cs="Times New Roman"/>
        <w:color w:val="666666"/>
        <w:sz w:val="21"/>
        <w:szCs w:val="21"/>
      </w:rPr>
    </w:lvl>
    <w:lvl w:ilvl="2" w:tplc="889440C4">
      <w:numFmt w:val="decimal"/>
      <w:lvlText w:val=""/>
      <w:lvlJc w:val="left"/>
    </w:lvl>
    <w:lvl w:ilvl="3" w:tplc="025835AE">
      <w:numFmt w:val="decimal"/>
      <w:lvlText w:val=""/>
      <w:lvlJc w:val="left"/>
    </w:lvl>
    <w:lvl w:ilvl="4" w:tplc="E1AABD00">
      <w:numFmt w:val="decimal"/>
      <w:lvlText w:val=""/>
      <w:lvlJc w:val="left"/>
    </w:lvl>
    <w:lvl w:ilvl="5" w:tplc="5BDC921E">
      <w:numFmt w:val="decimal"/>
      <w:lvlText w:val=""/>
      <w:lvlJc w:val="left"/>
    </w:lvl>
    <w:lvl w:ilvl="6" w:tplc="3454C834">
      <w:numFmt w:val="decimal"/>
      <w:lvlText w:val=""/>
      <w:lvlJc w:val="left"/>
    </w:lvl>
    <w:lvl w:ilvl="7" w:tplc="FC306D3E">
      <w:numFmt w:val="decimal"/>
      <w:lvlText w:val=""/>
      <w:lvlJc w:val="left"/>
    </w:lvl>
    <w:lvl w:ilvl="8" w:tplc="400EBAC8">
      <w:numFmt w:val="decimal"/>
      <w:lvlText w:val=""/>
      <w:lvlJc w:val="left"/>
    </w:lvl>
  </w:abstractNum>
  <w:abstractNum w:abstractNumId="1" w15:restartNumberingAfterBreak="0">
    <w:nsid w:val="3A4D6628"/>
    <w:multiLevelType w:val="hybridMultilevel"/>
    <w:tmpl w:val="CBE6DBB0"/>
    <w:lvl w:ilvl="0" w:tplc="71AA201A">
      <w:start w:val="1"/>
      <w:numFmt w:val="bullet"/>
      <w:lvlText w:val="●"/>
      <w:lvlJc w:val="left"/>
      <w:pPr>
        <w:ind w:left="720" w:hanging="360"/>
      </w:pPr>
    </w:lvl>
    <w:lvl w:ilvl="1" w:tplc="F0BA99E6">
      <w:start w:val="1"/>
      <w:numFmt w:val="bullet"/>
      <w:lvlText w:val="○"/>
      <w:lvlJc w:val="left"/>
      <w:pPr>
        <w:ind w:left="1440" w:hanging="360"/>
      </w:pPr>
    </w:lvl>
    <w:lvl w:ilvl="2" w:tplc="B530684C">
      <w:start w:val="1"/>
      <w:numFmt w:val="bullet"/>
      <w:lvlText w:val="■"/>
      <w:lvlJc w:val="left"/>
      <w:pPr>
        <w:ind w:left="2160" w:hanging="360"/>
      </w:pPr>
    </w:lvl>
    <w:lvl w:ilvl="3" w:tplc="C84A5B34">
      <w:start w:val="1"/>
      <w:numFmt w:val="bullet"/>
      <w:lvlText w:val="●"/>
      <w:lvlJc w:val="left"/>
      <w:pPr>
        <w:ind w:left="2880" w:hanging="360"/>
      </w:pPr>
    </w:lvl>
    <w:lvl w:ilvl="4" w:tplc="5C50CD0E">
      <w:start w:val="1"/>
      <w:numFmt w:val="bullet"/>
      <w:lvlText w:val="○"/>
      <w:lvlJc w:val="left"/>
      <w:pPr>
        <w:ind w:left="3600" w:hanging="360"/>
      </w:pPr>
    </w:lvl>
    <w:lvl w:ilvl="5" w:tplc="1B364C90">
      <w:start w:val="1"/>
      <w:numFmt w:val="bullet"/>
      <w:lvlText w:val="■"/>
      <w:lvlJc w:val="left"/>
      <w:pPr>
        <w:ind w:left="4320" w:hanging="360"/>
      </w:pPr>
    </w:lvl>
    <w:lvl w:ilvl="6" w:tplc="AA40ECAC">
      <w:start w:val="1"/>
      <w:numFmt w:val="bullet"/>
      <w:lvlText w:val="●"/>
      <w:lvlJc w:val="left"/>
      <w:pPr>
        <w:ind w:left="5040" w:hanging="360"/>
      </w:pPr>
    </w:lvl>
    <w:lvl w:ilvl="7" w:tplc="012C6B98">
      <w:start w:val="1"/>
      <w:numFmt w:val="bullet"/>
      <w:lvlText w:val="●"/>
      <w:lvlJc w:val="left"/>
      <w:pPr>
        <w:ind w:left="5760" w:hanging="360"/>
      </w:pPr>
    </w:lvl>
    <w:lvl w:ilvl="8" w:tplc="24648F2C">
      <w:start w:val="1"/>
      <w:numFmt w:val="bullet"/>
      <w:lvlText w:val="●"/>
      <w:lvlJc w:val="left"/>
      <w:pPr>
        <w:ind w:left="6480" w:hanging="360"/>
      </w:pPr>
    </w:lvl>
  </w:abstractNum>
  <w:abstractNum w:abstractNumId="2" w15:restartNumberingAfterBreak="0">
    <w:nsid w:val="463052F4"/>
    <w:multiLevelType w:val="hybridMultilevel"/>
    <w:tmpl w:val="DBC21F42"/>
    <w:lvl w:ilvl="0" w:tplc="6C48A6D6">
      <w:start w:val="1"/>
      <w:numFmt w:val="decimal"/>
      <w:lvlText w:val="%1."/>
      <w:lvlJc w:val="left"/>
      <w:pPr>
        <w:ind w:left="31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36CB576">
      <w:start w:val="1"/>
      <w:numFmt w:val="lowerLetter"/>
      <w:lvlText w:val="%2"/>
      <w:lvlJc w:val="left"/>
      <w:pPr>
        <w:ind w:left="3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734A4C0">
      <w:start w:val="1"/>
      <w:numFmt w:val="lowerRoman"/>
      <w:lvlText w:val="%3"/>
      <w:lvlJc w:val="left"/>
      <w:pPr>
        <w:ind w:left="4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58267FE">
      <w:start w:val="1"/>
      <w:numFmt w:val="decimal"/>
      <w:lvlText w:val="%4"/>
      <w:lvlJc w:val="left"/>
      <w:pPr>
        <w:ind w:left="5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4BABF4E">
      <w:start w:val="1"/>
      <w:numFmt w:val="lowerLetter"/>
      <w:lvlText w:val="%5"/>
      <w:lvlJc w:val="left"/>
      <w:pPr>
        <w:ind w:left="6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800700">
      <w:start w:val="1"/>
      <w:numFmt w:val="lowerRoman"/>
      <w:lvlText w:val="%6"/>
      <w:lvlJc w:val="left"/>
      <w:pPr>
        <w:ind w:left="68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AD6DA32">
      <w:start w:val="1"/>
      <w:numFmt w:val="decimal"/>
      <w:lvlText w:val="%7"/>
      <w:lvlJc w:val="left"/>
      <w:pPr>
        <w:ind w:left="75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CCC03C">
      <w:start w:val="1"/>
      <w:numFmt w:val="lowerLetter"/>
      <w:lvlText w:val="%8"/>
      <w:lvlJc w:val="left"/>
      <w:pPr>
        <w:ind w:left="82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FF8284A">
      <w:start w:val="1"/>
      <w:numFmt w:val="lowerRoman"/>
      <w:lvlText w:val="%9"/>
      <w:lvlJc w:val="left"/>
      <w:pPr>
        <w:ind w:left="90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11D7150"/>
    <w:multiLevelType w:val="hybridMultilevel"/>
    <w:tmpl w:val="94AC1782"/>
    <w:lvl w:ilvl="0" w:tplc="5AD05A80">
      <w:start w:val="1"/>
      <w:numFmt w:val="bullet"/>
      <w:lvlText w:val="–"/>
      <w:lvlJc w:val="left"/>
      <w:pPr>
        <w:ind w:left="600" w:hanging="300"/>
      </w:pPr>
      <w:rPr>
        <w:rFonts w:ascii="Times New Roman" w:eastAsia="Times New Roman" w:hAnsi="Times New Roman" w:cs="Times New Roman"/>
        <w:color w:val="333333"/>
        <w:sz w:val="22"/>
        <w:szCs w:val="22"/>
      </w:rPr>
    </w:lvl>
    <w:lvl w:ilvl="1" w:tplc="539E4ED4">
      <w:numFmt w:val="decimal"/>
      <w:lvlText w:val=""/>
      <w:lvlJc w:val="left"/>
    </w:lvl>
    <w:lvl w:ilvl="2" w:tplc="9840752C">
      <w:numFmt w:val="decimal"/>
      <w:lvlText w:val=""/>
      <w:lvlJc w:val="left"/>
    </w:lvl>
    <w:lvl w:ilvl="3" w:tplc="7820FB0C">
      <w:numFmt w:val="decimal"/>
      <w:lvlText w:val=""/>
      <w:lvlJc w:val="left"/>
    </w:lvl>
    <w:lvl w:ilvl="4" w:tplc="894E17D8">
      <w:numFmt w:val="decimal"/>
      <w:lvlText w:val=""/>
      <w:lvlJc w:val="left"/>
    </w:lvl>
    <w:lvl w:ilvl="5" w:tplc="FF8E87A8">
      <w:numFmt w:val="decimal"/>
      <w:lvlText w:val=""/>
      <w:lvlJc w:val="left"/>
    </w:lvl>
    <w:lvl w:ilvl="6" w:tplc="972E34D4">
      <w:numFmt w:val="decimal"/>
      <w:lvlText w:val=""/>
      <w:lvlJc w:val="left"/>
    </w:lvl>
    <w:lvl w:ilvl="7" w:tplc="30E2BF4A">
      <w:numFmt w:val="decimal"/>
      <w:lvlText w:val=""/>
      <w:lvlJc w:val="left"/>
    </w:lvl>
    <w:lvl w:ilvl="8" w:tplc="FDF8D1D0">
      <w:numFmt w:val="decimal"/>
      <w:lvlText w:val=""/>
      <w:lvlJc w:val="left"/>
    </w:lvl>
  </w:abstractNum>
  <w:num w:numId="1" w16cid:durableId="1165897903">
    <w:abstractNumId w:val="1"/>
    <w:lvlOverride w:ilvl="0">
      <w:startOverride w:val="1"/>
    </w:lvlOverride>
  </w:num>
  <w:num w:numId="2" w16cid:durableId="1902713298">
    <w:abstractNumId w:val="3"/>
    <w:lvlOverride w:ilvl="0">
      <w:startOverride w:val="1"/>
    </w:lvlOverride>
  </w:num>
  <w:num w:numId="3" w16cid:durableId="800729037">
    <w:abstractNumId w:val="0"/>
    <w:lvlOverride w:ilvl="0">
      <w:startOverride w:val="1"/>
    </w:lvlOverride>
  </w:num>
  <w:num w:numId="4" w16cid:durableId="130098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E3F"/>
    <w:rsid w:val="001E214A"/>
    <w:rsid w:val="001F1FF8"/>
    <w:rsid w:val="005E486D"/>
    <w:rsid w:val="00C266A2"/>
    <w:rsid w:val="00CC3E3F"/>
    <w:rsid w:val="00D44290"/>
    <w:rsid w:val="00E13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ED49"/>
  <w15:docId w15:val="{F9A3618B-2782-419E-88DF-C3AF8CAC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0"/>
      <w:szCs w:val="30"/>
    </w:rPr>
  </w:style>
  <w:style w:type="paragraph" w:styleId="Heading2">
    <w:name w:val="heading 2"/>
    <w:uiPriority w:val="9"/>
    <w:semiHidden/>
    <w:unhideWhenUsed/>
    <w:qFormat/>
    <w:pPr>
      <w:spacing w:before="260" w:after="80"/>
      <w:outlineLvl w:val="1"/>
    </w:pPr>
    <w:rPr>
      <w:b/>
      <w:bCs/>
      <w:color w:val="000000"/>
      <w:sz w:val="24"/>
      <w:szCs w:val="24"/>
    </w:rPr>
  </w:style>
  <w:style w:type="paragraph" w:styleId="Heading3">
    <w:name w:val="heading 3"/>
    <w:uiPriority w:val="9"/>
    <w:semiHidden/>
    <w:unhideWhenUsed/>
    <w:qFormat/>
    <w:pPr>
      <w:spacing w:before="18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D44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82D3293-7A12-41BD-8953-6CA3A8C4F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Aahana Kapse</cp:lastModifiedBy>
  <cp:revision>2</cp:revision>
  <dcterms:created xsi:type="dcterms:W3CDTF">2026-04-24T08:39:00Z</dcterms:created>
  <dcterms:modified xsi:type="dcterms:W3CDTF">2026-04-24T09:42:00Z</dcterms:modified>
</cp:coreProperties>
</file>