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A46" w:rsidRDefault="0010594D">
      <w:pPr>
        <w:rPr>
          <w:rFonts w:ascii="Times New Roman" w:hAnsi="Times New Roman" w:cs="Times New Roman"/>
          <w:sz w:val="24"/>
          <w:szCs w:val="24"/>
        </w:rPr>
      </w:pPr>
      <w:r>
        <w:rPr>
          <w:noProof/>
          <w:lang w:eastAsia="en-IN"/>
        </w:rPr>
        <w:drawing>
          <wp:inline distT="0" distB="0" distL="0" distR="0" wp14:anchorId="671F8313" wp14:editId="10B92AF3">
            <wp:extent cx="5731510" cy="477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71390"/>
                    </a:xfrm>
                    <a:prstGeom prst="rect">
                      <a:avLst/>
                    </a:prstGeom>
                  </pic:spPr>
                </pic:pic>
              </a:graphicData>
            </a:graphic>
          </wp:inline>
        </w:drawing>
      </w:r>
    </w:p>
    <w:p w:rsidR="0010594D" w:rsidRDefault="0010594D">
      <w:pPr>
        <w:rPr>
          <w:rFonts w:ascii="Times New Roman" w:hAnsi="Times New Roman" w:cs="Times New Roman"/>
          <w:sz w:val="24"/>
          <w:szCs w:val="24"/>
        </w:rPr>
      </w:pPr>
    </w:p>
    <w:p w:rsidR="0010594D" w:rsidRDefault="0010594D">
      <w:pPr>
        <w:rPr>
          <w:rFonts w:ascii="Times New Roman" w:hAnsi="Times New Roman" w:cs="Times New Roman"/>
          <w:sz w:val="24"/>
          <w:szCs w:val="24"/>
        </w:rPr>
      </w:pPr>
      <w:r>
        <w:rPr>
          <w:rFonts w:ascii="Times New Roman" w:hAnsi="Times New Roman" w:cs="Times New Roman"/>
          <w:sz w:val="24"/>
          <w:szCs w:val="24"/>
        </w:rPr>
        <w:t xml:space="preserve">Explanation: If we take case id as doctor then doctors can handle their </w:t>
      </w:r>
      <w:proofErr w:type="gramStart"/>
      <w:r>
        <w:rPr>
          <w:rFonts w:ascii="Times New Roman" w:hAnsi="Times New Roman" w:cs="Times New Roman"/>
          <w:sz w:val="24"/>
          <w:szCs w:val="24"/>
        </w:rPr>
        <w:t>patients</w:t>
      </w:r>
      <w:proofErr w:type="gramEnd"/>
      <w:r>
        <w:rPr>
          <w:rFonts w:ascii="Times New Roman" w:hAnsi="Times New Roman" w:cs="Times New Roman"/>
          <w:sz w:val="24"/>
          <w:szCs w:val="24"/>
        </w:rPr>
        <w:t xml:space="preserve"> cases accordingly</w:t>
      </w:r>
    </w:p>
    <w:p w:rsidR="00B174B4" w:rsidRDefault="00B174B4">
      <w:pPr>
        <w:rPr>
          <w:rFonts w:ascii="Times New Roman" w:hAnsi="Times New Roman" w:cs="Times New Roman"/>
          <w:sz w:val="24"/>
          <w:szCs w:val="24"/>
        </w:rPr>
      </w:pPr>
    </w:p>
    <w:p w:rsidR="00B174B4" w:rsidRDefault="00B174B4">
      <w:pPr>
        <w:rPr>
          <w:rFonts w:ascii="Times New Roman" w:hAnsi="Times New Roman" w:cs="Times New Roman"/>
          <w:sz w:val="24"/>
          <w:szCs w:val="24"/>
        </w:rPr>
      </w:pPr>
      <w:r>
        <w:rPr>
          <w:noProof/>
          <w:lang w:eastAsia="en-IN"/>
        </w:rPr>
        <w:lastRenderedPageBreak/>
        <w:drawing>
          <wp:inline distT="0" distB="0" distL="0" distR="0" wp14:anchorId="7568AB5D" wp14:editId="7A7B2A6C">
            <wp:extent cx="5731510" cy="5227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227320"/>
                    </a:xfrm>
                    <a:prstGeom prst="rect">
                      <a:avLst/>
                    </a:prstGeom>
                  </pic:spPr>
                </pic:pic>
              </a:graphicData>
            </a:graphic>
          </wp:inline>
        </w:drawing>
      </w:r>
    </w:p>
    <w:p w:rsidR="00B174B4" w:rsidRDefault="00B174B4">
      <w:pPr>
        <w:rPr>
          <w:rFonts w:ascii="Times New Roman" w:hAnsi="Times New Roman" w:cs="Times New Roman"/>
          <w:sz w:val="24"/>
          <w:szCs w:val="24"/>
        </w:rPr>
      </w:pPr>
    </w:p>
    <w:p w:rsidR="00B174B4" w:rsidRDefault="00B174B4">
      <w:pPr>
        <w:rPr>
          <w:rFonts w:ascii="Times New Roman" w:hAnsi="Times New Roman" w:cs="Times New Roman"/>
          <w:sz w:val="24"/>
          <w:szCs w:val="24"/>
        </w:rPr>
      </w:pPr>
      <w:r>
        <w:rPr>
          <w:rFonts w:ascii="Times New Roman" w:hAnsi="Times New Roman" w:cs="Times New Roman"/>
          <w:sz w:val="24"/>
          <w:szCs w:val="24"/>
        </w:rPr>
        <w:t xml:space="preserve">Explanation: </w:t>
      </w:r>
    </w:p>
    <w:p w:rsidR="00B174B4" w:rsidRDefault="00B174B4">
      <w:pPr>
        <w:rPr>
          <w:rFonts w:ascii="Times New Roman" w:hAnsi="Times New Roman" w:cs="Times New Roman"/>
          <w:sz w:val="24"/>
          <w:szCs w:val="24"/>
        </w:rPr>
      </w:pPr>
      <w:r>
        <w:rPr>
          <w:rFonts w:ascii="Times New Roman" w:hAnsi="Times New Roman" w:cs="Times New Roman"/>
          <w:sz w:val="24"/>
          <w:szCs w:val="24"/>
        </w:rPr>
        <w:t>Firing order: rg2, go2, or2 then we will end up having tokens at r2 and y (Initially x and r2 tokens are used for this process)</w:t>
      </w:r>
    </w:p>
    <w:p w:rsidR="00B174B4" w:rsidRDefault="00B174B4">
      <w:pPr>
        <w:rPr>
          <w:rFonts w:ascii="Times New Roman" w:hAnsi="Times New Roman" w:cs="Times New Roman"/>
          <w:sz w:val="24"/>
          <w:szCs w:val="24"/>
        </w:rPr>
      </w:pPr>
      <w:r>
        <w:rPr>
          <w:rFonts w:ascii="Times New Roman" w:hAnsi="Times New Roman" w:cs="Times New Roman"/>
          <w:sz w:val="24"/>
          <w:szCs w:val="24"/>
        </w:rPr>
        <w:t>With the help of tokens at r1, z and y we have firing order: rg1, go1, or1 then we will end up having tokens at r1 and x</w:t>
      </w:r>
    </w:p>
    <w:p w:rsidR="00B174B4" w:rsidRDefault="00B174B4">
      <w:pPr>
        <w:rPr>
          <w:rFonts w:ascii="Times New Roman" w:hAnsi="Times New Roman" w:cs="Times New Roman"/>
          <w:sz w:val="24"/>
          <w:szCs w:val="24"/>
        </w:rPr>
      </w:pPr>
      <w:r>
        <w:rPr>
          <w:rFonts w:ascii="Times New Roman" w:hAnsi="Times New Roman" w:cs="Times New Roman"/>
          <w:sz w:val="24"/>
          <w:szCs w:val="24"/>
        </w:rPr>
        <w:t>Again using tokens at x and r2, we can fire rg2, go2, or2. So we end having tokens at y and r2</w:t>
      </w:r>
    </w:p>
    <w:p w:rsidR="00B174B4" w:rsidRDefault="00B174B4">
      <w:pPr>
        <w:rPr>
          <w:rFonts w:ascii="Times New Roman" w:hAnsi="Times New Roman" w:cs="Times New Roman"/>
          <w:sz w:val="24"/>
          <w:szCs w:val="24"/>
        </w:rPr>
      </w:pPr>
      <w:r>
        <w:rPr>
          <w:rFonts w:ascii="Times New Roman" w:hAnsi="Times New Roman" w:cs="Times New Roman"/>
          <w:sz w:val="24"/>
          <w:szCs w:val="24"/>
        </w:rPr>
        <w:t>At this time we have tokens at r1, r2 and y</w:t>
      </w:r>
      <w:r w:rsidR="00F84244">
        <w:rPr>
          <w:rFonts w:ascii="Times New Roman" w:hAnsi="Times New Roman" w:cs="Times New Roman"/>
          <w:sz w:val="24"/>
          <w:szCs w:val="24"/>
        </w:rPr>
        <w:t>. We can’t fire rg1 as we are lacking a token at z and similarly rg2 as we don’t have a token at y</w:t>
      </w:r>
      <w:r w:rsidR="00C27720">
        <w:rPr>
          <w:rFonts w:ascii="Times New Roman" w:hAnsi="Times New Roman" w:cs="Times New Roman"/>
          <w:sz w:val="24"/>
          <w:szCs w:val="24"/>
        </w:rPr>
        <w:t>.</w:t>
      </w:r>
    </w:p>
    <w:p w:rsidR="00C27720" w:rsidRDefault="00C27720">
      <w:pPr>
        <w:rPr>
          <w:rFonts w:ascii="Times New Roman" w:hAnsi="Times New Roman" w:cs="Times New Roman"/>
          <w:sz w:val="24"/>
          <w:szCs w:val="24"/>
        </w:rPr>
      </w:pPr>
      <w:r>
        <w:rPr>
          <w:rFonts w:ascii="Times New Roman" w:hAnsi="Times New Roman" w:cs="Times New Roman"/>
          <w:sz w:val="24"/>
          <w:szCs w:val="24"/>
        </w:rPr>
        <w:t>So r1, r2, y are the dead markings</w:t>
      </w:r>
    </w:p>
    <w:p w:rsidR="00AF60B9" w:rsidRDefault="00AF60B9">
      <w:pPr>
        <w:rPr>
          <w:rFonts w:ascii="Times New Roman" w:hAnsi="Times New Roman" w:cs="Times New Roman"/>
          <w:sz w:val="24"/>
          <w:szCs w:val="24"/>
        </w:rPr>
      </w:pPr>
    </w:p>
    <w:p w:rsidR="00AF60B9" w:rsidRDefault="00AF60B9">
      <w:pPr>
        <w:rPr>
          <w:rFonts w:ascii="Times New Roman" w:hAnsi="Times New Roman" w:cs="Times New Roman"/>
          <w:sz w:val="24"/>
          <w:szCs w:val="24"/>
        </w:rPr>
      </w:pPr>
      <w:r>
        <w:rPr>
          <w:noProof/>
          <w:lang w:eastAsia="en-IN"/>
        </w:rPr>
        <w:lastRenderedPageBreak/>
        <w:drawing>
          <wp:inline distT="0" distB="0" distL="0" distR="0" wp14:anchorId="32B54200" wp14:editId="14255E5C">
            <wp:extent cx="5731510" cy="1452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2880"/>
                    </a:xfrm>
                    <a:prstGeom prst="rect">
                      <a:avLst/>
                    </a:prstGeom>
                  </pic:spPr>
                </pic:pic>
              </a:graphicData>
            </a:graphic>
          </wp:inline>
        </w:drawing>
      </w:r>
    </w:p>
    <w:p w:rsidR="00AF60B9" w:rsidRDefault="00AF60B9">
      <w:pPr>
        <w:rPr>
          <w:rFonts w:ascii="Times New Roman" w:hAnsi="Times New Roman" w:cs="Times New Roman"/>
          <w:sz w:val="24"/>
          <w:szCs w:val="24"/>
        </w:rPr>
      </w:pPr>
      <w:r>
        <w:rPr>
          <w:rFonts w:ascii="Times New Roman" w:hAnsi="Times New Roman" w:cs="Times New Roman"/>
          <w:sz w:val="24"/>
          <w:szCs w:val="24"/>
        </w:rPr>
        <w:t>Answer:</w:t>
      </w:r>
    </w:p>
    <w:p w:rsidR="00AF60B9" w:rsidRDefault="00AF60B9">
      <w:pPr>
        <w:rPr>
          <w:rFonts w:ascii="Times New Roman" w:hAnsi="Times New Roman" w:cs="Times New Roman"/>
          <w:sz w:val="24"/>
          <w:szCs w:val="24"/>
        </w:rPr>
      </w:pPr>
      <w:r>
        <w:rPr>
          <w:noProof/>
          <w:lang w:eastAsia="en-IN"/>
        </w:rPr>
        <w:drawing>
          <wp:inline distT="0" distB="0" distL="0" distR="0" wp14:anchorId="6C4F37EA" wp14:editId="4281ADDB">
            <wp:extent cx="5731510" cy="2905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5760"/>
                    </a:xfrm>
                    <a:prstGeom prst="rect">
                      <a:avLst/>
                    </a:prstGeom>
                  </pic:spPr>
                </pic:pic>
              </a:graphicData>
            </a:graphic>
          </wp:inline>
        </w:drawing>
      </w:r>
    </w:p>
    <w:p w:rsidR="00AF60B9" w:rsidRDefault="00AF60B9">
      <w:pPr>
        <w:rPr>
          <w:rFonts w:ascii="Times New Roman" w:hAnsi="Times New Roman" w:cs="Times New Roman"/>
          <w:sz w:val="24"/>
          <w:szCs w:val="24"/>
        </w:rPr>
      </w:pPr>
      <w:r>
        <w:rPr>
          <w:rFonts w:ascii="Times New Roman" w:hAnsi="Times New Roman" w:cs="Times New Roman"/>
          <w:sz w:val="24"/>
          <w:szCs w:val="24"/>
        </w:rPr>
        <w:t>Explanation: If we fire t3 token will be gone after the transition</w:t>
      </w:r>
    </w:p>
    <w:p w:rsidR="00B174B4" w:rsidRDefault="00B174B4">
      <w:pPr>
        <w:rPr>
          <w:rFonts w:ascii="Times New Roman" w:hAnsi="Times New Roman" w:cs="Times New Roman"/>
          <w:sz w:val="24"/>
          <w:szCs w:val="24"/>
        </w:rPr>
      </w:pPr>
    </w:p>
    <w:p w:rsidR="00EE23AF" w:rsidRDefault="00EE23AF">
      <w:pPr>
        <w:rPr>
          <w:rFonts w:ascii="Times New Roman" w:hAnsi="Times New Roman" w:cs="Times New Roman"/>
          <w:sz w:val="24"/>
          <w:szCs w:val="24"/>
        </w:rPr>
      </w:pPr>
      <w:r>
        <w:rPr>
          <w:noProof/>
          <w:lang w:eastAsia="en-IN"/>
        </w:rPr>
        <w:drawing>
          <wp:inline distT="0" distB="0" distL="0" distR="0" wp14:anchorId="4212ECA0" wp14:editId="3C450ED1">
            <wp:extent cx="5731510" cy="21316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31695"/>
                    </a:xfrm>
                    <a:prstGeom prst="rect">
                      <a:avLst/>
                    </a:prstGeom>
                  </pic:spPr>
                </pic:pic>
              </a:graphicData>
            </a:graphic>
          </wp:inline>
        </w:drawing>
      </w:r>
    </w:p>
    <w:p w:rsidR="00EE23AF" w:rsidRDefault="00EE23AF">
      <w:pPr>
        <w:rPr>
          <w:rFonts w:ascii="Times New Roman" w:hAnsi="Times New Roman" w:cs="Times New Roman"/>
          <w:sz w:val="24"/>
          <w:szCs w:val="24"/>
        </w:rPr>
      </w:pPr>
    </w:p>
    <w:p w:rsidR="00EE23AF" w:rsidRDefault="00EE23AF">
      <w:pPr>
        <w:rPr>
          <w:rFonts w:ascii="Times New Roman" w:hAnsi="Times New Roman" w:cs="Times New Roman"/>
          <w:sz w:val="24"/>
          <w:szCs w:val="24"/>
        </w:rPr>
      </w:pPr>
    </w:p>
    <w:p w:rsidR="00EE23AF" w:rsidRDefault="00EE23AF">
      <w:pPr>
        <w:rPr>
          <w:rFonts w:ascii="Times New Roman" w:hAnsi="Times New Roman" w:cs="Times New Roman"/>
          <w:sz w:val="24"/>
          <w:szCs w:val="24"/>
        </w:rPr>
      </w:pPr>
    </w:p>
    <w:p w:rsidR="00EE23AF" w:rsidRDefault="00EE23AF">
      <w:pPr>
        <w:rPr>
          <w:rFonts w:ascii="Times New Roman" w:hAnsi="Times New Roman" w:cs="Times New Roman"/>
          <w:sz w:val="24"/>
          <w:szCs w:val="24"/>
        </w:rPr>
      </w:pPr>
    </w:p>
    <w:p w:rsidR="00EE23AF" w:rsidRDefault="00EE23AF">
      <w:pPr>
        <w:rPr>
          <w:rFonts w:ascii="Times New Roman" w:hAnsi="Times New Roman" w:cs="Times New Roman"/>
          <w:sz w:val="24"/>
          <w:szCs w:val="24"/>
        </w:rPr>
      </w:pPr>
      <w:r>
        <w:rPr>
          <w:rFonts w:ascii="Times New Roman" w:hAnsi="Times New Roman" w:cs="Times New Roman"/>
          <w:sz w:val="24"/>
          <w:szCs w:val="24"/>
        </w:rPr>
        <w:lastRenderedPageBreak/>
        <w:t>This is not the correct answer</w:t>
      </w:r>
    </w:p>
    <w:p w:rsidR="00EE23AF" w:rsidRDefault="00EE23AF">
      <w:pPr>
        <w:rPr>
          <w:rFonts w:ascii="Times New Roman" w:hAnsi="Times New Roman" w:cs="Times New Roman"/>
          <w:sz w:val="24"/>
          <w:szCs w:val="24"/>
        </w:rPr>
      </w:pPr>
      <w:r>
        <w:rPr>
          <w:noProof/>
          <w:lang w:eastAsia="en-IN"/>
        </w:rPr>
        <w:drawing>
          <wp:inline distT="0" distB="0" distL="0" distR="0" wp14:anchorId="4BFFC336" wp14:editId="42F100F2">
            <wp:extent cx="5731510" cy="22009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0910"/>
                    </a:xfrm>
                    <a:prstGeom prst="rect">
                      <a:avLst/>
                    </a:prstGeom>
                  </pic:spPr>
                </pic:pic>
              </a:graphicData>
            </a:graphic>
          </wp:inline>
        </w:drawing>
      </w:r>
    </w:p>
    <w:p w:rsidR="00EE23AF" w:rsidRDefault="00EE23AF">
      <w:pPr>
        <w:rPr>
          <w:rFonts w:ascii="Times New Roman" w:hAnsi="Times New Roman" w:cs="Times New Roman"/>
          <w:sz w:val="24"/>
          <w:szCs w:val="24"/>
        </w:rPr>
      </w:pPr>
      <w:r>
        <w:rPr>
          <w:rFonts w:ascii="Times New Roman" w:hAnsi="Times New Roman" w:cs="Times New Roman"/>
          <w:sz w:val="24"/>
          <w:szCs w:val="24"/>
        </w:rPr>
        <w:t>Reason: Secretary is available at reception, so patient can contact secretary if he want which is not shown in the diagram</w:t>
      </w:r>
    </w:p>
    <w:p w:rsidR="00EE23AF" w:rsidRDefault="00EE23AF">
      <w:pPr>
        <w:rPr>
          <w:rFonts w:ascii="Times New Roman" w:hAnsi="Times New Roman" w:cs="Times New Roman"/>
          <w:sz w:val="24"/>
          <w:szCs w:val="24"/>
        </w:rPr>
      </w:pPr>
    </w:p>
    <w:p w:rsidR="005566C6" w:rsidRDefault="005566C6">
      <w:pPr>
        <w:rPr>
          <w:rFonts w:ascii="Times New Roman" w:hAnsi="Times New Roman" w:cs="Times New Roman"/>
          <w:sz w:val="24"/>
          <w:szCs w:val="24"/>
        </w:rPr>
      </w:pPr>
      <w:r>
        <w:rPr>
          <w:rFonts w:ascii="Times New Roman" w:hAnsi="Times New Roman" w:cs="Times New Roman"/>
          <w:sz w:val="24"/>
          <w:szCs w:val="24"/>
        </w:rPr>
        <w:t>This is not the correct answer</w:t>
      </w:r>
    </w:p>
    <w:p w:rsidR="00EE23AF" w:rsidRDefault="005566C6">
      <w:pPr>
        <w:rPr>
          <w:rFonts w:ascii="Times New Roman" w:hAnsi="Times New Roman" w:cs="Times New Roman"/>
          <w:sz w:val="24"/>
          <w:szCs w:val="24"/>
        </w:rPr>
      </w:pPr>
      <w:r>
        <w:rPr>
          <w:noProof/>
          <w:lang w:eastAsia="en-IN"/>
        </w:rPr>
        <w:drawing>
          <wp:inline distT="0" distB="0" distL="0" distR="0" wp14:anchorId="323F3536" wp14:editId="2838F681">
            <wp:extent cx="5731510" cy="3620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0770"/>
                    </a:xfrm>
                    <a:prstGeom prst="rect">
                      <a:avLst/>
                    </a:prstGeom>
                  </pic:spPr>
                </pic:pic>
              </a:graphicData>
            </a:graphic>
          </wp:inline>
        </w:drawing>
      </w:r>
    </w:p>
    <w:p w:rsidR="005566C6" w:rsidRDefault="005566C6">
      <w:pPr>
        <w:rPr>
          <w:rFonts w:ascii="Times New Roman" w:hAnsi="Times New Roman" w:cs="Times New Roman"/>
          <w:sz w:val="24"/>
          <w:szCs w:val="24"/>
        </w:rPr>
      </w:pPr>
      <w:r>
        <w:rPr>
          <w:rFonts w:ascii="Times New Roman" w:hAnsi="Times New Roman" w:cs="Times New Roman"/>
          <w:sz w:val="24"/>
          <w:szCs w:val="24"/>
        </w:rPr>
        <w:t xml:space="preserve">Reason: There is no ‘free’ notation given in the question as we have </w:t>
      </w:r>
      <w:proofErr w:type="spellStart"/>
      <w:r>
        <w:rPr>
          <w:rFonts w:ascii="Times New Roman" w:hAnsi="Times New Roman" w:cs="Times New Roman"/>
          <w:sz w:val="24"/>
          <w:szCs w:val="24"/>
        </w:rPr>
        <w:t>d_free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n_free</w:t>
      </w:r>
      <w:proofErr w:type="spellEnd"/>
      <w:r>
        <w:rPr>
          <w:rFonts w:ascii="Times New Roman" w:hAnsi="Times New Roman" w:cs="Times New Roman"/>
          <w:sz w:val="24"/>
          <w:szCs w:val="24"/>
        </w:rPr>
        <w:t xml:space="preserve"> already</w:t>
      </w:r>
    </w:p>
    <w:p w:rsidR="005566C6" w:rsidRDefault="005566C6">
      <w:pPr>
        <w:rPr>
          <w:rFonts w:ascii="Times New Roman" w:hAnsi="Times New Roman" w:cs="Times New Roman"/>
          <w:sz w:val="24"/>
          <w:szCs w:val="24"/>
        </w:rPr>
      </w:pPr>
    </w:p>
    <w:p w:rsidR="007061CE" w:rsidRDefault="007061CE">
      <w:pPr>
        <w:rPr>
          <w:rFonts w:ascii="Times New Roman" w:hAnsi="Times New Roman" w:cs="Times New Roman"/>
          <w:sz w:val="24"/>
          <w:szCs w:val="24"/>
        </w:rPr>
      </w:pPr>
    </w:p>
    <w:p w:rsidR="007061CE" w:rsidRDefault="007061CE">
      <w:pPr>
        <w:rPr>
          <w:rFonts w:ascii="Times New Roman" w:hAnsi="Times New Roman" w:cs="Times New Roman"/>
          <w:sz w:val="24"/>
          <w:szCs w:val="24"/>
        </w:rPr>
      </w:pPr>
    </w:p>
    <w:p w:rsidR="005566C6" w:rsidRDefault="007061CE">
      <w:pPr>
        <w:rPr>
          <w:rFonts w:ascii="Times New Roman" w:hAnsi="Times New Roman" w:cs="Times New Roman"/>
          <w:sz w:val="24"/>
          <w:szCs w:val="24"/>
        </w:rPr>
      </w:pPr>
      <w:r>
        <w:rPr>
          <w:rFonts w:ascii="Times New Roman" w:hAnsi="Times New Roman" w:cs="Times New Roman"/>
          <w:sz w:val="24"/>
          <w:szCs w:val="24"/>
        </w:rPr>
        <w:lastRenderedPageBreak/>
        <w:t>This is not the correct answer</w:t>
      </w:r>
    </w:p>
    <w:p w:rsidR="007061CE" w:rsidRDefault="007061CE">
      <w:pPr>
        <w:rPr>
          <w:rFonts w:ascii="Times New Roman" w:hAnsi="Times New Roman" w:cs="Times New Roman"/>
          <w:sz w:val="24"/>
          <w:szCs w:val="24"/>
        </w:rPr>
      </w:pPr>
      <w:r>
        <w:rPr>
          <w:noProof/>
          <w:lang w:eastAsia="en-IN"/>
        </w:rPr>
        <w:drawing>
          <wp:inline distT="0" distB="0" distL="0" distR="0" wp14:anchorId="3830D87A" wp14:editId="456A4F3B">
            <wp:extent cx="5731510" cy="3255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5645"/>
                    </a:xfrm>
                    <a:prstGeom prst="rect">
                      <a:avLst/>
                    </a:prstGeom>
                  </pic:spPr>
                </pic:pic>
              </a:graphicData>
            </a:graphic>
          </wp:inline>
        </w:drawing>
      </w:r>
    </w:p>
    <w:p w:rsidR="007061CE" w:rsidRDefault="007061CE">
      <w:pPr>
        <w:rPr>
          <w:rFonts w:ascii="Times New Roman" w:hAnsi="Times New Roman" w:cs="Times New Roman"/>
          <w:sz w:val="24"/>
          <w:szCs w:val="24"/>
        </w:rPr>
      </w:pPr>
      <w:r>
        <w:rPr>
          <w:rFonts w:ascii="Times New Roman" w:hAnsi="Times New Roman" w:cs="Times New Roman"/>
          <w:sz w:val="24"/>
          <w:szCs w:val="24"/>
        </w:rPr>
        <w:t xml:space="preserve">Reason: There is no </w:t>
      </w:r>
      <w:proofErr w:type="spellStart"/>
      <w:r>
        <w:rPr>
          <w:rFonts w:ascii="Times New Roman" w:hAnsi="Times New Roman" w:cs="Times New Roman"/>
          <w:sz w:val="24"/>
          <w:szCs w:val="24"/>
        </w:rPr>
        <w:t>d_free</w:t>
      </w:r>
      <w:proofErr w:type="spellEnd"/>
      <w:r>
        <w:rPr>
          <w:rFonts w:ascii="Times New Roman" w:hAnsi="Times New Roman" w:cs="Times New Roman"/>
          <w:sz w:val="24"/>
          <w:szCs w:val="24"/>
        </w:rPr>
        <w:t xml:space="preserve"> notation as dentist should be free at initial state</w:t>
      </w:r>
    </w:p>
    <w:p w:rsidR="006E1734" w:rsidRDefault="006E1734">
      <w:pPr>
        <w:rPr>
          <w:rFonts w:ascii="Times New Roman" w:hAnsi="Times New Roman" w:cs="Times New Roman"/>
          <w:sz w:val="24"/>
          <w:szCs w:val="24"/>
        </w:rPr>
      </w:pPr>
    </w:p>
    <w:p w:rsidR="006E1734" w:rsidRDefault="006E1734">
      <w:pPr>
        <w:rPr>
          <w:rFonts w:ascii="Times New Roman" w:hAnsi="Times New Roman" w:cs="Times New Roman"/>
          <w:sz w:val="24"/>
          <w:szCs w:val="24"/>
        </w:rPr>
      </w:pPr>
      <w:r>
        <w:rPr>
          <w:rFonts w:ascii="Times New Roman" w:hAnsi="Times New Roman" w:cs="Times New Roman"/>
          <w:sz w:val="24"/>
          <w:szCs w:val="24"/>
        </w:rPr>
        <w:t>This is not correct answer</w:t>
      </w:r>
    </w:p>
    <w:p w:rsidR="006E1734" w:rsidRDefault="006E1734">
      <w:pPr>
        <w:rPr>
          <w:rFonts w:ascii="Times New Roman" w:hAnsi="Times New Roman" w:cs="Times New Roman"/>
          <w:sz w:val="24"/>
          <w:szCs w:val="24"/>
        </w:rPr>
      </w:pPr>
      <w:r>
        <w:rPr>
          <w:noProof/>
          <w:lang w:eastAsia="en-IN"/>
        </w:rPr>
        <w:drawing>
          <wp:inline distT="0" distB="0" distL="0" distR="0" wp14:anchorId="6736DABB" wp14:editId="5D87BFAC">
            <wp:extent cx="5731510" cy="37268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26815"/>
                    </a:xfrm>
                    <a:prstGeom prst="rect">
                      <a:avLst/>
                    </a:prstGeom>
                  </pic:spPr>
                </pic:pic>
              </a:graphicData>
            </a:graphic>
          </wp:inline>
        </w:drawing>
      </w:r>
    </w:p>
    <w:p w:rsidR="006E1734" w:rsidRDefault="006E1734">
      <w:pPr>
        <w:rPr>
          <w:rFonts w:ascii="Times New Roman" w:hAnsi="Times New Roman" w:cs="Times New Roman"/>
          <w:sz w:val="24"/>
          <w:szCs w:val="24"/>
        </w:rPr>
      </w:pPr>
      <w:r>
        <w:rPr>
          <w:rFonts w:ascii="Times New Roman" w:hAnsi="Times New Roman" w:cs="Times New Roman"/>
          <w:sz w:val="24"/>
          <w:szCs w:val="24"/>
        </w:rPr>
        <w:t xml:space="preserve">Reason: After end of documentation ‘end’, the patient or secretary can go the reception (arrow is missing from end to </w:t>
      </w:r>
      <w:proofErr w:type="spellStart"/>
      <w:r>
        <w:rPr>
          <w:rFonts w:ascii="Times New Roman" w:hAnsi="Times New Roman" w:cs="Times New Roman"/>
          <w:sz w:val="24"/>
          <w:szCs w:val="24"/>
        </w:rPr>
        <w:t>s_reception</w:t>
      </w:r>
      <w:proofErr w:type="spellEnd"/>
      <w:r>
        <w:rPr>
          <w:rFonts w:ascii="Times New Roman" w:hAnsi="Times New Roman" w:cs="Times New Roman"/>
          <w:sz w:val="24"/>
          <w:szCs w:val="24"/>
        </w:rPr>
        <w:t>)</w:t>
      </w:r>
    </w:p>
    <w:p w:rsidR="00056D47" w:rsidRDefault="00056D47">
      <w:pPr>
        <w:rPr>
          <w:rFonts w:ascii="Times New Roman" w:hAnsi="Times New Roman" w:cs="Times New Roman"/>
          <w:sz w:val="24"/>
          <w:szCs w:val="24"/>
        </w:rPr>
      </w:pPr>
      <w:r>
        <w:rPr>
          <w:rFonts w:ascii="Times New Roman" w:hAnsi="Times New Roman" w:cs="Times New Roman"/>
          <w:sz w:val="24"/>
          <w:szCs w:val="24"/>
        </w:rPr>
        <w:lastRenderedPageBreak/>
        <w:t>This is the correct answer: It satisfies all conditions</w:t>
      </w:r>
    </w:p>
    <w:p w:rsidR="006E1734" w:rsidRDefault="00056D47">
      <w:pPr>
        <w:rPr>
          <w:rFonts w:ascii="Times New Roman" w:hAnsi="Times New Roman" w:cs="Times New Roman"/>
          <w:sz w:val="24"/>
          <w:szCs w:val="24"/>
        </w:rPr>
      </w:pPr>
      <w:r>
        <w:rPr>
          <w:noProof/>
          <w:lang w:eastAsia="en-IN"/>
        </w:rPr>
        <w:drawing>
          <wp:inline distT="0" distB="0" distL="0" distR="0" wp14:anchorId="63A8FA31" wp14:editId="089277B0">
            <wp:extent cx="5731510" cy="3714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14750"/>
                    </a:xfrm>
                    <a:prstGeom prst="rect">
                      <a:avLst/>
                    </a:prstGeom>
                  </pic:spPr>
                </pic:pic>
              </a:graphicData>
            </a:graphic>
          </wp:inline>
        </w:drawing>
      </w:r>
    </w:p>
    <w:p w:rsidR="00254F0C" w:rsidRDefault="00254F0C">
      <w:pPr>
        <w:rPr>
          <w:rFonts w:ascii="Times New Roman" w:hAnsi="Times New Roman" w:cs="Times New Roman"/>
          <w:sz w:val="24"/>
          <w:szCs w:val="24"/>
        </w:rPr>
      </w:pPr>
    </w:p>
    <w:p w:rsidR="00254F0C" w:rsidRDefault="00892DBC">
      <w:pPr>
        <w:rPr>
          <w:rFonts w:ascii="Times New Roman" w:hAnsi="Times New Roman" w:cs="Times New Roman"/>
          <w:sz w:val="24"/>
          <w:szCs w:val="24"/>
        </w:rPr>
      </w:pPr>
      <w:r>
        <w:rPr>
          <w:noProof/>
          <w:lang w:eastAsia="en-IN"/>
        </w:rPr>
        <w:drawing>
          <wp:inline distT="0" distB="0" distL="0" distR="0" wp14:anchorId="27296B79" wp14:editId="62366D6A">
            <wp:extent cx="5731510" cy="42659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65930"/>
                    </a:xfrm>
                    <a:prstGeom prst="rect">
                      <a:avLst/>
                    </a:prstGeom>
                  </pic:spPr>
                </pic:pic>
              </a:graphicData>
            </a:graphic>
          </wp:inline>
        </w:drawing>
      </w:r>
    </w:p>
    <w:p w:rsidR="00892DBC" w:rsidRDefault="00892DBC" w:rsidP="00892D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 place P is k-bounded if there is no reachable marking with more than k tokens in P</w:t>
      </w:r>
    </w:p>
    <w:p w:rsidR="00F92668" w:rsidRDefault="00F92668" w:rsidP="00892D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places are bounded because at any point of time the tokens at place p are finite and some k-bounded</w:t>
      </w:r>
    </w:p>
    <w:p w:rsidR="00432A7B" w:rsidRDefault="00432A7B" w:rsidP="00892D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Safeness means 1-boundness (k = 1)</w:t>
      </w:r>
    </w:p>
    <w:p w:rsidR="00432A7B" w:rsidRDefault="00432A7B" w:rsidP="00892D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If all the places never have a two or more tokens, we call it a safe petri net</w:t>
      </w:r>
    </w:p>
    <w:p w:rsidR="00432A7B" w:rsidRDefault="00432A7B" w:rsidP="00892D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our case we have 3 tokens initially so it is not safe</w:t>
      </w:r>
    </w:p>
    <w:p w:rsidR="00F028FD" w:rsidRDefault="00F028FD" w:rsidP="00F028F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matter what if we can fire a transition always then it is live</w:t>
      </w:r>
    </w:p>
    <w:p w:rsidR="00F028FD" w:rsidRDefault="00F028FD" w:rsidP="00F028F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place is dead if we can’t fire that transition no matter what</w:t>
      </w:r>
    </w:p>
    <w:p w:rsidR="00F74515" w:rsidRDefault="00F74515" w:rsidP="00F028F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our case, once all tokens are removed then we lose the live property</w:t>
      </w:r>
    </w:p>
    <w:p w:rsidR="00F74515" w:rsidRDefault="00F74515" w:rsidP="00F028F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Some point of time we can reach every transition so all places are not dead</w:t>
      </w:r>
    </w:p>
    <w:p w:rsidR="0056705D" w:rsidRDefault="0056705D" w:rsidP="0056705D">
      <w:pPr>
        <w:rPr>
          <w:rFonts w:ascii="Times New Roman" w:hAnsi="Times New Roman" w:cs="Times New Roman"/>
          <w:sz w:val="24"/>
          <w:szCs w:val="24"/>
        </w:rPr>
      </w:pPr>
    </w:p>
    <w:p w:rsidR="0056705D" w:rsidRDefault="0056705D" w:rsidP="0056705D">
      <w:pPr>
        <w:rPr>
          <w:rFonts w:ascii="Times New Roman" w:hAnsi="Times New Roman" w:cs="Times New Roman"/>
          <w:sz w:val="24"/>
          <w:szCs w:val="24"/>
        </w:rPr>
      </w:pPr>
      <w:r>
        <w:rPr>
          <w:noProof/>
          <w:lang w:eastAsia="en-IN"/>
        </w:rPr>
        <w:drawing>
          <wp:inline distT="0" distB="0" distL="0" distR="0" wp14:anchorId="09D66273" wp14:editId="1A9DF6DD">
            <wp:extent cx="5731510" cy="3901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1440"/>
                    </a:xfrm>
                    <a:prstGeom prst="rect">
                      <a:avLst/>
                    </a:prstGeom>
                  </pic:spPr>
                </pic:pic>
              </a:graphicData>
            </a:graphic>
          </wp:inline>
        </w:drawing>
      </w:r>
    </w:p>
    <w:p w:rsidR="0056705D" w:rsidRDefault="0056705D" w:rsidP="0056705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Workflow nets are a subclass of Petri nets</w:t>
      </w:r>
    </w:p>
    <w:p w:rsidR="0056705D" w:rsidRDefault="0056705D" w:rsidP="0056705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Workflow nets have a well-defined start and end and should be free of obvious anomalies (soundness)</w:t>
      </w:r>
    </w:p>
    <w:p w:rsidR="00AA086E" w:rsidRDefault="007C16A2" w:rsidP="0056705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Workflow net has one source place(start) and one sink place(end) and all other nodes are on a path from source to sink</w:t>
      </w:r>
    </w:p>
    <w:p w:rsidR="006F58DA" w:rsidRDefault="006F58DA" w:rsidP="006F58DA">
      <w:pPr>
        <w:rPr>
          <w:rFonts w:ascii="Times New Roman" w:hAnsi="Times New Roman" w:cs="Times New Roman"/>
          <w:sz w:val="24"/>
          <w:szCs w:val="24"/>
        </w:rPr>
      </w:pPr>
      <w:r>
        <w:rPr>
          <w:noProof/>
          <w:lang w:eastAsia="en-IN"/>
        </w:rPr>
        <w:lastRenderedPageBreak/>
        <w:drawing>
          <wp:inline distT="0" distB="0" distL="0" distR="0" wp14:anchorId="0786B3F3" wp14:editId="1A66D541">
            <wp:extent cx="5731510" cy="50399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39995"/>
                    </a:xfrm>
                    <a:prstGeom prst="rect">
                      <a:avLst/>
                    </a:prstGeom>
                  </pic:spPr>
                </pic:pic>
              </a:graphicData>
            </a:graphic>
          </wp:inline>
        </w:drawing>
      </w:r>
    </w:p>
    <w:p w:rsidR="006F58DA" w:rsidRDefault="00BB79D1" w:rsidP="006F58D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 Workflow net is sound </w:t>
      </w:r>
      <w:r w:rsidR="00BA7860">
        <w:rPr>
          <w:rFonts w:ascii="Times New Roman" w:hAnsi="Times New Roman" w:cs="Times New Roman"/>
          <w:sz w:val="24"/>
          <w:szCs w:val="24"/>
        </w:rPr>
        <w:t>if it has below four properties:</w:t>
      </w:r>
    </w:p>
    <w:p w:rsidR="00BB79D1" w:rsidRDefault="00BB79D1" w:rsidP="00BB79D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Safeness - </w:t>
      </w:r>
      <w:r w:rsidR="00D842F8">
        <w:rPr>
          <w:rFonts w:ascii="Times New Roman" w:hAnsi="Times New Roman" w:cs="Times New Roman"/>
          <w:sz w:val="24"/>
          <w:szCs w:val="24"/>
        </w:rPr>
        <w:t>1-bounded and places cannot hold multiple tokens at the same time</w:t>
      </w:r>
    </w:p>
    <w:p w:rsidR="00D842F8" w:rsidRDefault="00D842F8" w:rsidP="00BB79D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Proper completion - If a token reached sink place (end) then all other places should be empty</w:t>
      </w:r>
    </w:p>
    <w:p w:rsidR="00D842F8" w:rsidRDefault="00D842F8" w:rsidP="00BB79D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Option to complete - Given workflow net must have an end (sink place)</w:t>
      </w:r>
    </w:p>
    <w:p w:rsidR="00D842F8" w:rsidRDefault="00D842F8" w:rsidP="00BB79D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Absence of dead parts - For any transition there is a firing sequence enabling it</w:t>
      </w:r>
    </w:p>
    <w:p w:rsidR="00D620D4" w:rsidRDefault="00D620D4" w:rsidP="00D620D4">
      <w:pPr>
        <w:rPr>
          <w:rFonts w:ascii="Times New Roman" w:hAnsi="Times New Roman" w:cs="Times New Roman"/>
          <w:sz w:val="24"/>
          <w:szCs w:val="24"/>
        </w:rPr>
      </w:pPr>
    </w:p>
    <w:p w:rsidR="00D620D4" w:rsidRDefault="00D620D4" w:rsidP="00D620D4">
      <w:pPr>
        <w:rPr>
          <w:rFonts w:ascii="Times New Roman" w:hAnsi="Times New Roman" w:cs="Times New Roman"/>
          <w:sz w:val="24"/>
          <w:szCs w:val="24"/>
        </w:rPr>
      </w:pPr>
      <w:r>
        <w:rPr>
          <w:noProof/>
          <w:lang w:eastAsia="en-IN"/>
        </w:rPr>
        <w:lastRenderedPageBreak/>
        <w:drawing>
          <wp:inline distT="0" distB="0" distL="0" distR="0" wp14:anchorId="147F7CC6" wp14:editId="074213A4">
            <wp:extent cx="5731510" cy="6119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19495"/>
                    </a:xfrm>
                    <a:prstGeom prst="rect">
                      <a:avLst/>
                    </a:prstGeom>
                  </pic:spPr>
                </pic:pic>
              </a:graphicData>
            </a:graphic>
          </wp:inline>
        </w:drawing>
      </w:r>
    </w:p>
    <w:p w:rsidR="00F82A36" w:rsidRDefault="001F7659" w:rsidP="00D620D4">
      <w:pPr>
        <w:rPr>
          <w:rFonts w:ascii="Times New Roman" w:hAnsi="Times New Roman" w:cs="Times New Roman"/>
          <w:sz w:val="24"/>
          <w:szCs w:val="24"/>
        </w:rPr>
      </w:pPr>
      <w:r>
        <w:rPr>
          <w:rFonts w:ascii="Times New Roman" w:hAnsi="Times New Roman" w:cs="Times New Roman"/>
          <w:sz w:val="24"/>
          <w:szCs w:val="24"/>
        </w:rPr>
        <w:t xml:space="preserve">Fourth option: Wrong;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doesn’t work for &lt;</w:t>
      </w:r>
      <w:proofErr w:type="spellStart"/>
      <w:r>
        <w:rPr>
          <w:rFonts w:ascii="Times New Roman" w:hAnsi="Times New Roman" w:cs="Times New Roman"/>
          <w:sz w:val="24"/>
          <w:szCs w:val="24"/>
        </w:rPr>
        <w:t>acbdfg</w:t>
      </w:r>
      <w:proofErr w:type="spellEnd"/>
      <w:r>
        <w:rPr>
          <w:rFonts w:ascii="Times New Roman" w:hAnsi="Times New Roman" w:cs="Times New Roman"/>
          <w:sz w:val="24"/>
          <w:szCs w:val="24"/>
        </w:rPr>
        <w:t>&gt;</w:t>
      </w:r>
    </w:p>
    <w:p w:rsidR="00D83B02" w:rsidRDefault="00D83B02" w:rsidP="00D620D4">
      <w:pPr>
        <w:rPr>
          <w:rFonts w:ascii="Times New Roman" w:hAnsi="Times New Roman" w:cs="Times New Roman"/>
          <w:sz w:val="24"/>
          <w:szCs w:val="24"/>
        </w:rPr>
      </w:pPr>
      <w:r>
        <w:rPr>
          <w:rFonts w:ascii="Times New Roman" w:hAnsi="Times New Roman" w:cs="Times New Roman"/>
          <w:sz w:val="24"/>
          <w:szCs w:val="24"/>
        </w:rPr>
        <w:t>All other three options provides some model if we trace it we get the actual event log but only second option is correct because it follows the alpha algorithm and simple compared to other two options</w:t>
      </w:r>
      <w:r w:rsidR="00A130BE">
        <w:rPr>
          <w:rFonts w:ascii="Times New Roman" w:hAnsi="Times New Roman" w:cs="Times New Roman"/>
          <w:sz w:val="24"/>
          <w:szCs w:val="24"/>
        </w:rPr>
        <w:t xml:space="preserve"> (Also refer the explanation in the screenshot)</w:t>
      </w:r>
    </w:p>
    <w:p w:rsidR="00A130BE" w:rsidRDefault="00A130BE" w:rsidP="00D620D4">
      <w:pPr>
        <w:rPr>
          <w:rFonts w:ascii="Times New Roman" w:hAnsi="Times New Roman" w:cs="Times New Roman"/>
          <w:sz w:val="24"/>
          <w:szCs w:val="24"/>
        </w:rPr>
      </w:pPr>
    </w:p>
    <w:p w:rsidR="00A130BE" w:rsidRDefault="00A130BE" w:rsidP="00D620D4">
      <w:pPr>
        <w:rPr>
          <w:rFonts w:ascii="Times New Roman" w:hAnsi="Times New Roman" w:cs="Times New Roman"/>
          <w:sz w:val="24"/>
          <w:szCs w:val="24"/>
        </w:rPr>
      </w:pPr>
    </w:p>
    <w:p w:rsidR="00A130BE" w:rsidRDefault="00A130BE" w:rsidP="00D620D4">
      <w:pPr>
        <w:rPr>
          <w:rFonts w:ascii="Times New Roman" w:hAnsi="Times New Roman" w:cs="Times New Roman"/>
          <w:sz w:val="24"/>
          <w:szCs w:val="24"/>
        </w:rPr>
      </w:pPr>
    </w:p>
    <w:p w:rsidR="00A130BE" w:rsidRDefault="00A130BE" w:rsidP="00D620D4">
      <w:pPr>
        <w:rPr>
          <w:rFonts w:ascii="Times New Roman" w:hAnsi="Times New Roman" w:cs="Times New Roman"/>
          <w:sz w:val="24"/>
          <w:szCs w:val="24"/>
        </w:rPr>
      </w:pPr>
    </w:p>
    <w:p w:rsidR="00A130BE" w:rsidRDefault="00A130BE" w:rsidP="00D620D4">
      <w:pPr>
        <w:rPr>
          <w:rFonts w:ascii="Times New Roman" w:hAnsi="Times New Roman" w:cs="Times New Roman"/>
          <w:sz w:val="24"/>
          <w:szCs w:val="24"/>
        </w:rPr>
      </w:pPr>
    </w:p>
    <w:p w:rsidR="00A130BE" w:rsidRDefault="00A130BE" w:rsidP="00D620D4">
      <w:pPr>
        <w:rPr>
          <w:rFonts w:ascii="Times New Roman" w:hAnsi="Times New Roman" w:cs="Times New Roman"/>
          <w:sz w:val="24"/>
          <w:szCs w:val="24"/>
        </w:rPr>
      </w:pPr>
    </w:p>
    <w:p w:rsidR="00A130BE" w:rsidRDefault="007B1805" w:rsidP="00D620D4">
      <w:pPr>
        <w:rPr>
          <w:rFonts w:ascii="Times New Roman" w:hAnsi="Times New Roman" w:cs="Times New Roman"/>
          <w:sz w:val="24"/>
          <w:szCs w:val="24"/>
        </w:rPr>
      </w:pPr>
      <w:r>
        <w:rPr>
          <w:noProof/>
          <w:lang w:eastAsia="en-IN"/>
        </w:rPr>
        <w:lastRenderedPageBreak/>
        <w:drawing>
          <wp:inline distT="0" distB="0" distL="0" distR="0" wp14:anchorId="0408D9B4" wp14:editId="45A89583">
            <wp:extent cx="5731510" cy="6584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0"/>
                    </a:xfrm>
                    <a:prstGeom prst="rect">
                      <a:avLst/>
                    </a:prstGeom>
                  </pic:spPr>
                </pic:pic>
              </a:graphicData>
            </a:graphic>
          </wp:inline>
        </w:drawing>
      </w:r>
    </w:p>
    <w:p w:rsidR="007B1805" w:rsidRDefault="009D11BB" w:rsidP="00D620D4">
      <w:pPr>
        <w:rPr>
          <w:rFonts w:ascii="Times New Roman" w:hAnsi="Times New Roman" w:cs="Times New Roman"/>
          <w:sz w:val="24"/>
          <w:szCs w:val="24"/>
        </w:rPr>
      </w:pPr>
      <w:r>
        <w:rPr>
          <w:rFonts w:ascii="Times New Roman" w:hAnsi="Times New Roman" w:cs="Times New Roman"/>
          <w:sz w:val="24"/>
          <w:szCs w:val="24"/>
        </w:rPr>
        <w:t xml:space="preserve">If you trace it, </w:t>
      </w:r>
      <w:r w:rsidR="00AD2DE7">
        <w:rPr>
          <w:rFonts w:ascii="Times New Roman" w:hAnsi="Times New Roman" w:cs="Times New Roman"/>
          <w:sz w:val="24"/>
          <w:szCs w:val="24"/>
        </w:rPr>
        <w:t>first</w:t>
      </w:r>
      <w:bookmarkStart w:id="0" w:name="_GoBack"/>
      <w:bookmarkEnd w:id="0"/>
      <w:r>
        <w:rPr>
          <w:rFonts w:ascii="Times New Roman" w:hAnsi="Times New Roman" w:cs="Times New Roman"/>
          <w:sz w:val="24"/>
          <w:szCs w:val="24"/>
        </w:rPr>
        <w:t xml:space="preserve"> petri net is correct for the given event log</w:t>
      </w:r>
    </w:p>
    <w:p w:rsidR="008F047B" w:rsidRDefault="008F047B" w:rsidP="00D620D4">
      <w:pPr>
        <w:rPr>
          <w:rFonts w:ascii="Times New Roman" w:hAnsi="Times New Roman" w:cs="Times New Roman"/>
          <w:sz w:val="24"/>
          <w:szCs w:val="24"/>
        </w:rPr>
      </w:pPr>
    </w:p>
    <w:p w:rsidR="008F047B" w:rsidRPr="00D620D4" w:rsidRDefault="008F047B" w:rsidP="00D620D4">
      <w:pPr>
        <w:rPr>
          <w:rFonts w:ascii="Times New Roman" w:hAnsi="Times New Roman" w:cs="Times New Roman"/>
          <w:sz w:val="24"/>
          <w:szCs w:val="24"/>
        </w:rPr>
      </w:pPr>
      <w:r>
        <w:rPr>
          <w:noProof/>
          <w:lang w:eastAsia="en-IN"/>
        </w:rPr>
        <w:lastRenderedPageBreak/>
        <w:drawing>
          <wp:inline distT="0" distB="0" distL="0" distR="0" wp14:anchorId="59DE75BD" wp14:editId="4C0F2749">
            <wp:extent cx="5731510" cy="71037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103745"/>
                    </a:xfrm>
                    <a:prstGeom prst="rect">
                      <a:avLst/>
                    </a:prstGeom>
                  </pic:spPr>
                </pic:pic>
              </a:graphicData>
            </a:graphic>
          </wp:inline>
        </w:drawing>
      </w:r>
    </w:p>
    <w:sectPr w:rsidR="008F047B" w:rsidRPr="00D620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359F2"/>
    <w:multiLevelType w:val="hybridMultilevel"/>
    <w:tmpl w:val="A31CEEB8"/>
    <w:lvl w:ilvl="0" w:tplc="8636625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2E270A8"/>
    <w:multiLevelType w:val="hybridMultilevel"/>
    <w:tmpl w:val="5C12800E"/>
    <w:lvl w:ilvl="0" w:tplc="86366256">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6577CA1"/>
    <w:multiLevelType w:val="hybridMultilevel"/>
    <w:tmpl w:val="DC3A5902"/>
    <w:lvl w:ilvl="0" w:tplc="8636625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60E5759"/>
    <w:multiLevelType w:val="hybridMultilevel"/>
    <w:tmpl w:val="923809CE"/>
    <w:lvl w:ilvl="0" w:tplc="8636625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357"/>
    <w:rsid w:val="00056D47"/>
    <w:rsid w:val="0010594D"/>
    <w:rsid w:val="00140D16"/>
    <w:rsid w:val="00146924"/>
    <w:rsid w:val="001C3BBD"/>
    <w:rsid w:val="001F7659"/>
    <w:rsid w:val="00246B1C"/>
    <w:rsid w:val="00254F0C"/>
    <w:rsid w:val="00310357"/>
    <w:rsid w:val="003C6DB8"/>
    <w:rsid w:val="00412864"/>
    <w:rsid w:val="00432A7B"/>
    <w:rsid w:val="005566C6"/>
    <w:rsid w:val="0056705D"/>
    <w:rsid w:val="00582A46"/>
    <w:rsid w:val="005E0F05"/>
    <w:rsid w:val="006E1734"/>
    <w:rsid w:val="006F58DA"/>
    <w:rsid w:val="007061CE"/>
    <w:rsid w:val="007B1805"/>
    <w:rsid w:val="007C16A2"/>
    <w:rsid w:val="00892DBC"/>
    <w:rsid w:val="008E1EE0"/>
    <w:rsid w:val="008F047B"/>
    <w:rsid w:val="009A0340"/>
    <w:rsid w:val="009D11BB"/>
    <w:rsid w:val="00A130BE"/>
    <w:rsid w:val="00AA086E"/>
    <w:rsid w:val="00AD2DE7"/>
    <w:rsid w:val="00AF60B9"/>
    <w:rsid w:val="00B174B4"/>
    <w:rsid w:val="00BA7860"/>
    <w:rsid w:val="00BB79D1"/>
    <w:rsid w:val="00C27720"/>
    <w:rsid w:val="00CA5CE8"/>
    <w:rsid w:val="00D620D4"/>
    <w:rsid w:val="00D83B02"/>
    <w:rsid w:val="00D842F8"/>
    <w:rsid w:val="00EE23AF"/>
    <w:rsid w:val="00EF21B4"/>
    <w:rsid w:val="00F028FD"/>
    <w:rsid w:val="00F655F2"/>
    <w:rsid w:val="00F74515"/>
    <w:rsid w:val="00F82A36"/>
    <w:rsid w:val="00F84244"/>
    <w:rsid w:val="00F92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5AA0B-73B9-482D-BD8F-1A9CB9D2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D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11</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Mohiuddin Basha</dc:creator>
  <cp:keywords/>
  <dc:description/>
  <cp:lastModifiedBy>Mohiuddin Basha</cp:lastModifiedBy>
  <cp:revision>33</cp:revision>
  <dcterms:created xsi:type="dcterms:W3CDTF">2020-12-23T05:41:00Z</dcterms:created>
  <dcterms:modified xsi:type="dcterms:W3CDTF">2021-04-04T14:15:00Z</dcterms:modified>
</cp:coreProperties>
</file>