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key/value pairs produce output key value pairs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an input pair and produces set of intermediate key/value pairs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key I and set of values for that key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merges together values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counter example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takes a document and for each word associates it with a count (1)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takes a word as key and sums up all counts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 splits (M= number of map jobs)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Partition intermediate key space into R pieces (R= number of reduce jobs)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partition function ex: hash(key) mod 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assigns workers tasks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Map tasks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passes each key,value pair in input split to map function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 k/v of map written to local disk, partitioned into R regions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locations of the k/v pairs passed to master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tasks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uses remote procedure calls to read buffered data from local disks of map workers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sorts all intermediate keys so same keys are grouped together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 each unique key and set of values to reduce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output of reduce function appended to final output file for task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stores state for each task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pings every worker periodically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failed workers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any ongoing map/reduce task reset back to idle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completed map tasks re-executed on failure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reduce task output stored in global file system so no need to re-execute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abort if master fails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atomic commits of map and reduce task outputs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each in progress task writes output to private temp files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once map task completes, worker sends a message to master with R file names (1 per reduce task)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once reduce task completes, reduce worker atomically renames temp output file to final output file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if multiple reduce tasks complete at same time, automic rename operation by the file system makes only 1 of the files the real one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GFS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done on GFS, master tries to schedule map tasks on machines that contains replica of corresponding input data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 tasks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mapreduce operation close to completion, master schedules backup executions on remaining in-progress tasks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within given partition, intermediate k/v pairs processed in increasing key order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Combiner function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executed on each machine that performs a map task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basically same come as a reduce function, but put in the intermediate files that are inputs to reduce tasks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