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978EB" w14:textId="3EDDCB7C" w:rsidR="00AD2973" w:rsidRDefault="00751739" w:rsidP="00751739">
      <w:pPr>
        <w:rPr>
          <w:b/>
          <w:bCs/>
          <w:sz w:val="32"/>
          <w:szCs w:val="32"/>
        </w:rPr>
      </w:pPr>
      <w:r w:rsidRPr="00751739">
        <w:rPr>
          <w:b/>
          <w:bCs/>
          <w:sz w:val="32"/>
          <w:szCs w:val="32"/>
        </w:rPr>
        <w:t>Assignment-based Subjective Questions</w:t>
      </w:r>
    </w:p>
    <w:p w14:paraId="5DD42040" w14:textId="2DE61224" w:rsidR="00751739" w:rsidRDefault="00751739" w:rsidP="00751739">
      <w:pPr>
        <w:rPr>
          <w:b/>
          <w:bCs/>
          <w:sz w:val="32"/>
          <w:szCs w:val="32"/>
        </w:rPr>
      </w:pPr>
    </w:p>
    <w:p w14:paraId="6E52AF37" w14:textId="45BD7FBA" w:rsidR="00751739" w:rsidRDefault="00751739" w:rsidP="00751739">
      <w:pPr>
        <w:pStyle w:val="ListParagraph"/>
        <w:numPr>
          <w:ilvl w:val="0"/>
          <w:numId w:val="1"/>
        </w:numPr>
      </w:pPr>
      <w:r>
        <w:t>From your analysis of the categorical variables from the dataset, what could you infer about their effect on the dependent variable?</w:t>
      </w:r>
    </w:p>
    <w:p w14:paraId="13D74D4F" w14:textId="666C982E" w:rsidR="00751739" w:rsidRDefault="00751739" w:rsidP="00751739">
      <w:pPr>
        <w:ind w:left="720"/>
      </w:pPr>
      <w:r>
        <w:rPr>
          <w:b/>
          <w:bCs/>
          <w:sz w:val="32"/>
          <w:szCs w:val="32"/>
        </w:rPr>
        <w:t xml:space="preserve">Ans: </w:t>
      </w:r>
      <w:r>
        <w:t>Categorical variables and their effect on dependent variables</w:t>
      </w:r>
    </w:p>
    <w:p w14:paraId="6F171618" w14:textId="668E7D45" w:rsidR="00751739" w:rsidRDefault="00751739" w:rsidP="00751739">
      <w:pPr>
        <w:pStyle w:val="ListParagraph"/>
        <w:numPr>
          <w:ilvl w:val="0"/>
          <w:numId w:val="2"/>
        </w:numPr>
        <w:rPr>
          <w:b/>
          <w:bCs/>
        </w:rPr>
      </w:pPr>
      <w:r w:rsidRPr="00751739">
        <w:rPr>
          <w:b/>
          <w:bCs/>
        </w:rPr>
        <w:t>Season</w:t>
      </w:r>
    </w:p>
    <w:p w14:paraId="0368BF60" w14:textId="7C302C3C" w:rsidR="00751739" w:rsidRDefault="00751739" w:rsidP="00751739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C82240" wp14:editId="487FC660">
            <wp:extent cx="5302250" cy="394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DE4B8" w14:textId="53FED6FE" w:rsidR="00751739" w:rsidRPr="00751739" w:rsidRDefault="00751739" w:rsidP="00751739">
      <w:pPr>
        <w:pStyle w:val="ListParagraph"/>
        <w:ind w:left="1080"/>
      </w:pPr>
      <w:r>
        <w:t xml:space="preserve">We could see that bike rentals increase up to season 3 and drop for season 4. Hence we say that ‘Season’ is good predictor </w:t>
      </w:r>
    </w:p>
    <w:sectPr w:rsidR="00751739" w:rsidRPr="00751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B530C"/>
    <w:multiLevelType w:val="hybridMultilevel"/>
    <w:tmpl w:val="D50CA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80C6B"/>
    <w:multiLevelType w:val="hybridMultilevel"/>
    <w:tmpl w:val="30660C4A"/>
    <w:lvl w:ilvl="0" w:tplc="8B166B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4969500">
    <w:abstractNumId w:val="0"/>
  </w:num>
  <w:num w:numId="2" w16cid:durableId="718700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39"/>
    <w:rsid w:val="00361893"/>
    <w:rsid w:val="0044472C"/>
    <w:rsid w:val="004E2E65"/>
    <w:rsid w:val="00751739"/>
    <w:rsid w:val="00AD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F439"/>
  <w15:chartTrackingRefBased/>
  <w15:docId w15:val="{0DA788CE-DD41-4A6C-91DB-59F172B9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 Javed</dc:creator>
  <cp:keywords/>
  <dc:description/>
  <cp:lastModifiedBy>Monis Javed</cp:lastModifiedBy>
  <cp:revision>1</cp:revision>
  <dcterms:created xsi:type="dcterms:W3CDTF">2023-11-22T12:11:00Z</dcterms:created>
  <dcterms:modified xsi:type="dcterms:W3CDTF">2023-11-22T12:17:00Z</dcterms:modified>
</cp:coreProperties>
</file>