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A0" w:rsidRPr="0098153E"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53E">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Praktikum statistika teknik</w:t>
      </w:r>
    </w:p>
    <w:p w:rsidR="00D054A0"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53E">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Dosen : bu esti wijayanti</w:t>
      </w:r>
    </w:p>
    <w:p w:rsidR="00D054A0"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54A0"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Perhatian !!!</w:t>
      </w:r>
    </w:p>
    <w:p w:rsidR="00D054A0"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 </w:t>
      </w:r>
      <w:r w:rsidRPr="0098153E">
        <w:rPr>
          <w:color w:val="FF0000"/>
          <w:sz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QUIS</w:t>
      </w:r>
      <w:r>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mendadak!!!</w:t>
      </w:r>
    </w:p>
    <w:p w:rsidR="00D054A0"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Keterlambatan maksimal </w:t>
      </w:r>
      <w:r w:rsidRPr="0098153E">
        <w:rPr>
          <w:color w:val="FF0000"/>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menit</w:t>
      </w:r>
    </w:p>
    <w:p w:rsidR="00D054A0" w:rsidRPr="0098153E" w:rsidRDefault="00D054A0" w:rsidP="00D054A0">
      <w:pPr>
        <w:spacing w:after="0"/>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Kehadiran </w:t>
      </w:r>
      <w:r w:rsidRPr="0098153E">
        <w:rPr>
          <w:color w:val="FF0000"/>
          <w:sz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75 %</w:t>
      </w:r>
    </w:p>
    <w:p w:rsidR="00D054A0" w:rsidRDefault="00D054A0">
      <w:pPr>
        <w:rPr>
          <w:lang w:val="id-ID"/>
        </w:rPr>
      </w:pPr>
    </w:p>
    <w:p w:rsidR="008A71CC" w:rsidRDefault="008A71CC">
      <w:pPr>
        <w:rPr>
          <w:lang w:val="id-ID"/>
        </w:rPr>
      </w:pPr>
      <w:r>
        <w:rPr>
          <w:lang w:val="id-ID"/>
        </w:rPr>
        <w:t>Tujuan instruksional umum :</w:t>
      </w:r>
    </w:p>
    <w:p w:rsidR="008A71CC" w:rsidRDefault="008A71CC">
      <w:pPr>
        <w:rPr>
          <w:lang w:val="id-ID"/>
        </w:rPr>
      </w:pPr>
      <w:r w:rsidRPr="00301A0B">
        <w:rPr>
          <w:highlight w:val="yellow"/>
          <w:lang w:val="id-ID"/>
        </w:rPr>
        <w:t>Mampu menjelaskan peranan bahasa R dalam pengolahan data statistika</w:t>
      </w:r>
    </w:p>
    <w:p w:rsidR="008A71CC" w:rsidRDefault="008A71CC">
      <w:pPr>
        <w:rPr>
          <w:lang w:val="id-ID"/>
        </w:rPr>
      </w:pPr>
      <w:r>
        <w:rPr>
          <w:lang w:val="id-ID"/>
        </w:rPr>
        <w:t>Tujuan instruksional khusus</w:t>
      </w:r>
    </w:p>
    <w:p w:rsidR="008A71CC" w:rsidRPr="00301A0B" w:rsidRDefault="008A71CC">
      <w:pPr>
        <w:rPr>
          <w:highlight w:val="yellow"/>
          <w:lang w:val="id-ID"/>
        </w:rPr>
      </w:pPr>
      <w:r w:rsidRPr="00301A0B">
        <w:rPr>
          <w:highlight w:val="yellow"/>
          <w:lang w:val="id-ID"/>
        </w:rPr>
        <w:t>Mampu menyebutkan fungsi dan kegunaan bahasa R dalam kehidupan sehari-hari</w:t>
      </w:r>
    </w:p>
    <w:p w:rsidR="008A71CC" w:rsidRDefault="008A71CC">
      <w:pPr>
        <w:rPr>
          <w:lang w:val="id-ID"/>
        </w:rPr>
      </w:pPr>
      <w:r w:rsidRPr="00301A0B">
        <w:rPr>
          <w:highlight w:val="yellow"/>
          <w:lang w:val="id-ID"/>
        </w:rPr>
        <w:t>Dapat menjalankan program dasar R dari konsol dan mengistal R</w:t>
      </w:r>
      <w:r w:rsidR="00301A0B" w:rsidRPr="00301A0B">
        <w:rPr>
          <w:highlight w:val="yellow"/>
          <w:lang w:val="id-ID"/>
        </w:rPr>
        <w:t>c</w:t>
      </w:r>
      <w:r w:rsidRPr="00301A0B">
        <w:rPr>
          <w:highlight w:val="yellow"/>
          <w:lang w:val="id-ID"/>
        </w:rPr>
        <w:t>ommander</w:t>
      </w:r>
      <w:r w:rsidR="00301A0B">
        <w:rPr>
          <w:lang w:val="id-ID"/>
        </w:rPr>
        <w:t xml:space="preserve"> </w:t>
      </w:r>
    </w:p>
    <w:p w:rsidR="00301A0B" w:rsidRDefault="00301A0B">
      <w:pPr>
        <w:rPr>
          <w:lang w:val="id-ID"/>
        </w:rPr>
      </w:pPr>
    </w:p>
    <w:p w:rsidR="00301A0B" w:rsidRDefault="00301A0B">
      <w:pPr>
        <w:rPr>
          <w:b/>
          <w:sz w:val="28"/>
          <w:lang w:val="id-ID"/>
        </w:rPr>
      </w:pPr>
      <w:r w:rsidRPr="00301A0B">
        <w:rPr>
          <w:b/>
          <w:sz w:val="28"/>
          <w:lang w:val="id-ID"/>
        </w:rPr>
        <w:t>Penganta</w:t>
      </w:r>
      <w:r>
        <w:rPr>
          <w:b/>
          <w:sz w:val="28"/>
          <w:lang w:val="id-ID"/>
        </w:rPr>
        <w:t>r</w:t>
      </w:r>
      <w:r w:rsidRPr="00301A0B">
        <w:rPr>
          <w:b/>
          <w:sz w:val="28"/>
          <w:lang w:val="id-ID"/>
        </w:rPr>
        <w:t xml:space="preserve"> bahasa R</w:t>
      </w:r>
    </w:p>
    <w:p w:rsidR="00A575CD" w:rsidRDefault="00A575CD" w:rsidP="00A575CD">
      <w:pPr>
        <w:pStyle w:val="ListParagraph"/>
        <w:numPr>
          <w:ilvl w:val="0"/>
          <w:numId w:val="1"/>
        </w:numPr>
        <w:rPr>
          <w:lang w:val="id-ID"/>
        </w:rPr>
      </w:pPr>
      <w:r>
        <w:rPr>
          <w:lang w:val="id-ID"/>
        </w:rPr>
        <w:t>Pendahuluan</w:t>
      </w:r>
    </w:p>
    <w:p w:rsidR="00A575CD" w:rsidRDefault="004356A6" w:rsidP="004356A6">
      <w:pPr>
        <w:pStyle w:val="ListParagraph"/>
        <w:ind w:firstLine="720"/>
        <w:rPr>
          <w:lang w:val="id-ID"/>
        </w:rPr>
      </w:pPr>
      <w:r>
        <w:rPr>
          <w:lang w:val="id-ID"/>
        </w:rPr>
        <w:t xml:space="preserve">Perkembangan TI berdampak positif pada berkembangnya berbagi piranti perangkat lunak pengolah data, secara umum ada beberapa software analisis data, yang bersifat komersil seperti SPSS dan SAS, serta yang bersifat open source seperti R. </w:t>
      </w:r>
    </w:p>
    <w:p w:rsidR="004356A6" w:rsidRDefault="004356A6" w:rsidP="00A575CD">
      <w:pPr>
        <w:pStyle w:val="ListParagraph"/>
        <w:rPr>
          <w:lang w:val="id-ID"/>
        </w:rPr>
      </w:pPr>
      <w:r>
        <w:rPr>
          <w:lang w:val="id-ID"/>
        </w:rPr>
        <w:tab/>
        <w:t>R adalah bahasa pemrograman yang berhubungan dengan komputasi dan pengolahan data untuk statistika dan berhubungan dengan penampilan grafik menggunakan tools yang disediakan oleh paket-paketnya yang sangat berguna didalam penelitian dan industri.</w:t>
      </w:r>
    </w:p>
    <w:p w:rsidR="004356A6" w:rsidRDefault="004356A6" w:rsidP="00A575CD">
      <w:pPr>
        <w:pStyle w:val="ListParagraph"/>
        <w:rPr>
          <w:lang w:val="id-ID"/>
        </w:rPr>
      </w:pPr>
      <w:r>
        <w:rPr>
          <w:lang w:val="id-ID"/>
        </w:rPr>
        <w:tab/>
        <w:t>Versi awal dari R dibuat tahun 1992 di Universitas Auckland, New Zealand oleh Ross ihaka dan Robert Gentelmen. Pada saat ini, source code R dikembangkan oleh R Code Team yang beranggotakan 17 orang statistika dari penjuru dunia</w:t>
      </w:r>
      <w:r w:rsidR="009379ED">
        <w:rPr>
          <w:lang w:val="id-ID"/>
        </w:rPr>
        <w:t>. Pada statistika R bersifat multiplatforms.</w:t>
      </w:r>
    </w:p>
    <w:p w:rsidR="009379ED" w:rsidRDefault="009379ED" w:rsidP="00A575CD">
      <w:pPr>
        <w:pStyle w:val="ListParagraph"/>
        <w:rPr>
          <w:lang w:val="id-ID"/>
        </w:rPr>
      </w:pPr>
      <w:r>
        <w:rPr>
          <w:lang w:val="id-ID"/>
        </w:rPr>
        <w:tab/>
        <w:t>Secara umum sintaks dari bahasa R adalah ekuivalen dengan paket statistika Splus. R menyediakan berbagai aplikasi statistika (linier dan nonlinier modelling, classical statistical tests, time-series analysis, classification, clustering) dan teknik penampilan simulasi grafik.</w:t>
      </w:r>
    </w:p>
    <w:p w:rsidR="009379ED" w:rsidRDefault="009379ED" w:rsidP="00A575CD">
      <w:pPr>
        <w:pStyle w:val="ListParagraph"/>
        <w:rPr>
          <w:lang w:val="id-ID"/>
        </w:rPr>
      </w:pPr>
      <w:r>
        <w:rPr>
          <w:lang w:val="id-ID"/>
        </w:rPr>
        <w:t xml:space="preserve">Kelebihan : </w:t>
      </w:r>
    </w:p>
    <w:p w:rsidR="009379ED" w:rsidRDefault="009379ED" w:rsidP="00A575CD">
      <w:pPr>
        <w:pStyle w:val="ListParagraph"/>
        <w:rPr>
          <w:lang w:val="id-ID"/>
        </w:rPr>
      </w:pPr>
      <w:r>
        <w:rPr>
          <w:lang w:val="id-ID"/>
        </w:rPr>
        <w:t>Kemudahan untuk plot grafik berkualitas</w:t>
      </w:r>
      <w:r w:rsidR="00E944B2">
        <w:rPr>
          <w:lang w:val="id-ID"/>
        </w:rPr>
        <w:t>, termasuk simbol matematika dan rumus yang diperlukan.</w:t>
      </w:r>
    </w:p>
    <w:p w:rsidR="00E944B2" w:rsidRDefault="00E944B2" w:rsidP="00E944B2">
      <w:pPr>
        <w:pStyle w:val="ListParagraph"/>
        <w:rPr>
          <w:lang w:val="id-ID"/>
        </w:rPr>
      </w:pPr>
      <w:r>
        <w:rPr>
          <w:lang w:val="id-ID"/>
        </w:rPr>
        <w:tab/>
      </w:r>
      <w:r w:rsidRPr="00E944B2">
        <w:rPr>
          <w:lang w:val="id-ID"/>
        </w:rPr>
        <w:t xml:space="preserve">situs resmi R untuk tutorial dan pengunduhan di </w:t>
      </w:r>
      <w:r w:rsidRPr="00E944B2">
        <w:rPr>
          <w:color w:val="5B9BD5" w:themeColor="accent1"/>
          <w:lang w:val="id-ID"/>
        </w:rPr>
        <w:t>www.r-project.org</w:t>
      </w:r>
      <w:r w:rsidRPr="00E944B2">
        <w:rPr>
          <w:lang w:val="id-ID"/>
        </w:rPr>
        <w:t xml:space="preserve"> dengan versi R 2.15.</w:t>
      </w:r>
      <w:r>
        <w:rPr>
          <w:lang w:val="id-ID"/>
        </w:rPr>
        <w:t xml:space="preserve"> </w:t>
      </w:r>
      <w:r w:rsidRPr="00E944B2">
        <w:rPr>
          <w:lang w:val="id-ID"/>
        </w:rPr>
        <w:t>serta tersedia pada fasilitas network komprehensif R sejak 2006 (</w:t>
      </w:r>
      <w:r w:rsidRPr="00E944B2">
        <w:rPr>
          <w:color w:val="5B9BD5" w:themeColor="accent1"/>
          <w:lang w:val="id-ID"/>
        </w:rPr>
        <w:t>CRAN, http://CRAN.R-project.org/</w:t>
      </w:r>
      <w:r w:rsidRPr="00E944B2">
        <w:rPr>
          <w:lang w:val="id-ID"/>
        </w:rPr>
        <w:t xml:space="preserve">).  </w:t>
      </w:r>
    </w:p>
    <w:p w:rsidR="00E944B2" w:rsidRDefault="00E944B2" w:rsidP="00E944B2">
      <w:pPr>
        <w:pStyle w:val="ListParagraph"/>
        <w:rPr>
          <w:lang w:val="id-ID"/>
        </w:rPr>
      </w:pPr>
    </w:p>
    <w:p w:rsidR="00E944B2" w:rsidRDefault="00E944B2" w:rsidP="00E944B2">
      <w:pPr>
        <w:pStyle w:val="ListParagraph"/>
        <w:rPr>
          <w:lang w:val="id-ID"/>
        </w:rPr>
      </w:pPr>
    </w:p>
    <w:p w:rsidR="00E944B2" w:rsidRPr="00E944B2" w:rsidRDefault="00E944B2" w:rsidP="00E944B2">
      <w:pPr>
        <w:pStyle w:val="ListParagraph"/>
        <w:rPr>
          <w:lang w:val="id-ID"/>
        </w:rPr>
      </w:pPr>
    </w:p>
    <w:p w:rsidR="00A575CD" w:rsidRDefault="00A575CD" w:rsidP="00A575CD">
      <w:pPr>
        <w:pStyle w:val="ListParagraph"/>
        <w:numPr>
          <w:ilvl w:val="0"/>
          <w:numId w:val="2"/>
        </w:numPr>
        <w:rPr>
          <w:lang w:val="id-ID"/>
        </w:rPr>
      </w:pPr>
      <w:r>
        <w:rPr>
          <w:lang w:val="id-ID"/>
        </w:rPr>
        <w:lastRenderedPageBreak/>
        <w:t>Memulai R</w:t>
      </w:r>
    </w:p>
    <w:p w:rsidR="00C40579" w:rsidRDefault="00E944B2" w:rsidP="00C40579">
      <w:pPr>
        <w:pStyle w:val="ListParagraph"/>
        <w:ind w:firstLine="720"/>
        <w:rPr>
          <w:color w:val="000000" w:themeColor="text1"/>
          <w:lang w:val="id-ID"/>
        </w:rPr>
      </w:pPr>
      <w:r>
        <w:rPr>
          <w:lang w:val="id-ID"/>
        </w:rPr>
        <w:t xml:space="preserve">Setelah instalasi berjalan sukses, ialah mengetikan beberapa fungsi dasar pada konsol, berikut cara citasi menggunakan fungsi </w:t>
      </w:r>
      <w:r w:rsidRPr="00E944B2">
        <w:rPr>
          <w:color w:val="5B9BD5" w:themeColor="accent1"/>
          <w:lang w:val="id-ID"/>
        </w:rPr>
        <w:t>citation()</w:t>
      </w:r>
      <w:r>
        <w:rPr>
          <w:color w:val="5B9BD5" w:themeColor="accent1"/>
          <w:lang w:val="id-ID"/>
        </w:rPr>
        <w:t xml:space="preserve"> </w:t>
      </w:r>
      <w:r>
        <w:rPr>
          <w:color w:val="000000" w:themeColor="text1"/>
          <w:lang w:val="id-ID"/>
        </w:rPr>
        <w:t>yang harus diketikkan sebagai berikut :</w:t>
      </w:r>
    </w:p>
    <w:p w:rsidR="00C40579" w:rsidRDefault="00C40579" w:rsidP="00C40579">
      <w:pPr>
        <w:pStyle w:val="ListParagraph"/>
        <w:ind w:firstLine="720"/>
        <w:rPr>
          <w:color w:val="000000" w:themeColor="text1"/>
          <w:lang w:val="id-ID"/>
        </w:rPr>
      </w:pPr>
      <w:r>
        <w:rPr>
          <w:color w:val="000000" w:themeColor="text1"/>
          <w:lang w:val="id-ID"/>
        </w:rPr>
        <w:t xml:space="preserve"> &gt; citation()</w:t>
      </w:r>
    </w:p>
    <w:p w:rsidR="00C40579" w:rsidRDefault="00C40579" w:rsidP="00C40579">
      <w:pPr>
        <w:ind w:left="709"/>
        <w:rPr>
          <w:color w:val="000000" w:themeColor="text1"/>
          <w:lang w:val="id-ID"/>
        </w:rPr>
      </w:pPr>
      <w:r>
        <w:rPr>
          <w:color w:val="000000" w:themeColor="text1"/>
          <w:lang w:val="id-ID"/>
        </w:rPr>
        <w:t>Contoh :</w:t>
      </w:r>
    </w:p>
    <w:p w:rsidR="00C40579" w:rsidRDefault="00C40579" w:rsidP="00C40579">
      <w:pPr>
        <w:pStyle w:val="ListParagraph"/>
        <w:numPr>
          <w:ilvl w:val="0"/>
          <w:numId w:val="5"/>
        </w:numPr>
        <w:rPr>
          <w:color w:val="000000" w:themeColor="text1"/>
          <w:lang w:val="id-ID"/>
        </w:rPr>
      </w:pPr>
      <w:r>
        <w:rPr>
          <w:color w:val="000000" w:themeColor="text1"/>
          <w:lang w:val="id-ID"/>
        </w:rPr>
        <w:t>Jika ingin mengetahui jumlah dari 3+300 :</w:t>
      </w:r>
    </w:p>
    <w:p w:rsidR="00C40579" w:rsidRDefault="00C40579" w:rsidP="00C40579">
      <w:pPr>
        <w:pStyle w:val="ListParagraph"/>
        <w:ind w:left="1804"/>
        <w:rPr>
          <w:color w:val="000000" w:themeColor="text1"/>
          <w:lang w:val="id-ID"/>
        </w:rPr>
      </w:pPr>
      <w:r>
        <w:rPr>
          <w:color w:val="000000" w:themeColor="text1"/>
          <w:lang w:val="id-ID"/>
        </w:rPr>
        <w:t xml:space="preserve">&gt; </w:t>
      </w:r>
      <w:r w:rsidRPr="00C40579">
        <w:rPr>
          <w:b/>
          <w:color w:val="000000" w:themeColor="text1"/>
          <w:lang w:val="id-ID"/>
        </w:rPr>
        <w:t>3+300</w:t>
      </w:r>
    </w:p>
    <w:p w:rsidR="00C40579" w:rsidRDefault="00C40579" w:rsidP="00C40579">
      <w:pPr>
        <w:pStyle w:val="ListParagraph"/>
        <w:ind w:left="1804"/>
        <w:rPr>
          <w:color w:val="000000" w:themeColor="text1"/>
          <w:lang w:val="id-ID"/>
        </w:rPr>
      </w:pPr>
      <w:r>
        <w:rPr>
          <w:color w:val="000000" w:themeColor="text1"/>
          <w:lang w:val="id-ID"/>
        </w:rPr>
        <w:t>[1] 303</w:t>
      </w:r>
    </w:p>
    <w:p w:rsidR="00C40579" w:rsidRDefault="00C40579" w:rsidP="00C40579">
      <w:pPr>
        <w:pStyle w:val="ListParagraph"/>
        <w:numPr>
          <w:ilvl w:val="0"/>
          <w:numId w:val="5"/>
        </w:numPr>
        <w:rPr>
          <w:color w:val="000000" w:themeColor="text1"/>
          <w:lang w:val="id-ID"/>
        </w:rPr>
      </w:pPr>
      <w:r>
        <w:rPr>
          <w:color w:val="000000" w:themeColor="text1"/>
          <w:lang w:val="id-ID"/>
        </w:rPr>
        <w:t>Jika ingin mengetahui nilai dari log(2) :</w:t>
      </w:r>
    </w:p>
    <w:p w:rsidR="00C40579" w:rsidRDefault="00C40579" w:rsidP="00C40579">
      <w:pPr>
        <w:pStyle w:val="ListParagraph"/>
        <w:ind w:left="1804"/>
        <w:rPr>
          <w:b/>
          <w:color w:val="000000" w:themeColor="text1"/>
          <w:lang w:val="id-ID"/>
        </w:rPr>
      </w:pPr>
      <w:r>
        <w:rPr>
          <w:color w:val="000000" w:themeColor="text1"/>
          <w:lang w:val="id-ID"/>
        </w:rPr>
        <w:t xml:space="preserve">&gt; </w:t>
      </w:r>
      <w:r w:rsidRPr="00C40579">
        <w:rPr>
          <w:b/>
          <w:color w:val="000000" w:themeColor="text1"/>
          <w:lang w:val="id-ID"/>
        </w:rPr>
        <w:t>log(2)</w:t>
      </w:r>
    </w:p>
    <w:p w:rsidR="00C40579" w:rsidRPr="00C40579" w:rsidRDefault="00C40579" w:rsidP="00C40579">
      <w:pPr>
        <w:pStyle w:val="ListParagraph"/>
        <w:ind w:left="1804"/>
        <w:rPr>
          <w:color w:val="000000" w:themeColor="text1"/>
          <w:lang w:val="id-ID"/>
        </w:rPr>
      </w:pPr>
      <w:r>
        <w:rPr>
          <w:color w:val="000000" w:themeColor="text1"/>
          <w:lang w:val="id-ID"/>
        </w:rPr>
        <w:t>[1] 0.6931472</w:t>
      </w:r>
    </w:p>
    <w:p w:rsidR="00C40579" w:rsidRDefault="00C40579" w:rsidP="00C40579">
      <w:pPr>
        <w:ind w:left="709"/>
        <w:rPr>
          <w:color w:val="000000" w:themeColor="text1"/>
          <w:lang w:val="id-ID"/>
        </w:rPr>
      </w:pPr>
      <w:r>
        <w:rPr>
          <w:color w:val="000000" w:themeColor="text1"/>
          <w:lang w:val="id-ID"/>
        </w:rPr>
        <w:t xml:space="preserve">Untuk mempelajari variabel dasar, anda dapat membayangkan sebuah variabel </w:t>
      </w:r>
      <w:r>
        <w:rPr>
          <w:b/>
          <w:color w:val="000000" w:themeColor="text1"/>
          <w:lang w:val="id-ID"/>
        </w:rPr>
        <w:t>x</w:t>
      </w:r>
      <w:r>
        <w:rPr>
          <w:color w:val="000000" w:themeColor="text1"/>
          <w:lang w:val="id-ID"/>
        </w:rPr>
        <w:t>, dengan diberi nilai 1, serta menggunakan symbol # sebagai komentar, berikut beberapa fungsi dasar yang penting :</w:t>
      </w:r>
    </w:p>
    <w:p w:rsidR="00C40579" w:rsidRDefault="00C40579" w:rsidP="00C40579">
      <w:pPr>
        <w:ind w:left="709"/>
        <w:rPr>
          <w:color w:val="000000" w:themeColor="text1"/>
          <w:lang w:val="id-ID"/>
        </w:rPr>
      </w:pPr>
      <w:r>
        <w:rPr>
          <w:color w:val="000000" w:themeColor="text1"/>
          <w:lang w:val="id-ID"/>
        </w:rPr>
        <w:t>&gt; x&lt;-1</w:t>
      </w:r>
      <w:r>
        <w:rPr>
          <w:color w:val="000000" w:themeColor="text1"/>
          <w:lang w:val="id-ID"/>
        </w:rPr>
        <w:tab/>
      </w:r>
      <w:r>
        <w:rPr>
          <w:color w:val="000000" w:themeColor="text1"/>
          <w:lang w:val="id-ID"/>
        </w:rPr>
        <w:tab/>
      </w:r>
      <w:r w:rsidRPr="00C40579">
        <w:rPr>
          <w:color w:val="000000" w:themeColor="text1"/>
          <w:lang w:val="id-ID"/>
        </w:rPr>
        <w:t xml:space="preserve"> # x sekarang bernilai 1</w:t>
      </w:r>
    </w:p>
    <w:p w:rsidR="00C40579" w:rsidRDefault="00C40579" w:rsidP="00C40579">
      <w:pPr>
        <w:ind w:left="709"/>
        <w:rPr>
          <w:color w:val="000000" w:themeColor="text1"/>
          <w:lang w:val="id-ID"/>
        </w:rPr>
      </w:pPr>
      <w:r w:rsidRPr="00C40579">
        <w:rPr>
          <w:color w:val="000000" w:themeColor="text1"/>
          <w:lang w:val="id-ID"/>
        </w:rPr>
        <w:t xml:space="preserve">&gt;y&lt;- 1:10 </w:t>
      </w:r>
      <w:r>
        <w:rPr>
          <w:color w:val="000000" w:themeColor="text1"/>
          <w:lang w:val="id-ID"/>
        </w:rPr>
        <w:tab/>
      </w:r>
      <w:r w:rsidRPr="00C40579">
        <w:rPr>
          <w:color w:val="000000" w:themeColor="text1"/>
          <w:lang w:val="id-ID"/>
        </w:rPr>
        <w:t xml:space="preserve"># y merupakan vektor </w:t>
      </w:r>
    </w:p>
    <w:p w:rsidR="00C40579" w:rsidRDefault="00C40579" w:rsidP="00C40579">
      <w:pPr>
        <w:ind w:left="709"/>
        <w:rPr>
          <w:color w:val="000000" w:themeColor="text1"/>
          <w:lang w:val="id-ID"/>
        </w:rPr>
      </w:pPr>
      <w:r w:rsidRPr="00C40579">
        <w:rPr>
          <w:color w:val="000000" w:themeColor="text1"/>
          <w:lang w:val="id-ID"/>
        </w:rPr>
        <w:t xml:space="preserve">&gt; z&lt;-c(1,3,5)  </w:t>
      </w:r>
      <w:r>
        <w:rPr>
          <w:color w:val="000000" w:themeColor="text1"/>
          <w:lang w:val="id-ID"/>
        </w:rPr>
        <w:tab/>
      </w:r>
      <w:r w:rsidRPr="00C40579">
        <w:rPr>
          <w:color w:val="000000" w:themeColor="text1"/>
          <w:lang w:val="id-ID"/>
        </w:rPr>
        <w:t># z vector [ 1 3 5]</w:t>
      </w:r>
    </w:p>
    <w:p w:rsidR="00FF1DBE" w:rsidRDefault="00FF1DBE" w:rsidP="00C40579">
      <w:pPr>
        <w:ind w:left="709"/>
        <w:rPr>
          <w:color w:val="000000" w:themeColor="text1"/>
          <w:lang w:val="id-ID"/>
        </w:rPr>
      </w:pPr>
    </w:p>
    <w:p w:rsidR="00FF1DBE" w:rsidRDefault="00FF1DBE" w:rsidP="00FF1DBE">
      <w:pPr>
        <w:spacing w:after="0"/>
        <w:ind w:left="709"/>
        <w:rPr>
          <w:color w:val="000000" w:themeColor="text1"/>
          <w:lang w:val="id-ID"/>
        </w:rPr>
      </w:pPr>
      <w:r w:rsidRPr="00FF1DBE">
        <w:rPr>
          <w:color w:val="000000" w:themeColor="text1"/>
          <w:lang w:val="id-ID"/>
        </w:rPr>
        <w:t xml:space="preserve">&gt; a &lt;- c(1,2,3,4,5) </w:t>
      </w:r>
      <w:r>
        <w:rPr>
          <w:color w:val="000000" w:themeColor="text1"/>
          <w:lang w:val="id-ID"/>
        </w:rPr>
        <w:tab/>
      </w:r>
      <w:r w:rsidRPr="00FF1DBE">
        <w:rPr>
          <w:color w:val="000000" w:themeColor="text1"/>
          <w:lang w:val="id-ID"/>
        </w:rPr>
        <w:t xml:space="preserve">#operasi pada sebuah vektor </w:t>
      </w:r>
    </w:p>
    <w:p w:rsidR="00FF1DBE" w:rsidRDefault="00FF1DBE" w:rsidP="00FF1DBE">
      <w:pPr>
        <w:spacing w:after="0"/>
        <w:ind w:left="709"/>
        <w:rPr>
          <w:color w:val="000000" w:themeColor="text1"/>
          <w:lang w:val="id-ID"/>
        </w:rPr>
      </w:pPr>
      <w:r w:rsidRPr="00FF1DBE">
        <w:rPr>
          <w:color w:val="000000" w:themeColor="text1"/>
          <w:lang w:val="id-ID"/>
        </w:rPr>
        <w:t xml:space="preserve">&gt; a </w:t>
      </w:r>
    </w:p>
    <w:p w:rsidR="00FF1DBE" w:rsidRPr="00FF1DBE" w:rsidRDefault="00FF1DBE" w:rsidP="00FF1DBE">
      <w:pPr>
        <w:spacing w:after="0"/>
        <w:ind w:left="709"/>
        <w:rPr>
          <w:color w:val="000000" w:themeColor="text1"/>
          <w:lang w:val="id-ID"/>
        </w:rPr>
      </w:pPr>
      <w:r w:rsidRPr="00FF1DBE">
        <w:rPr>
          <w:color w:val="000000" w:themeColor="text1"/>
          <w:lang w:val="id-ID"/>
        </w:rPr>
        <w:t xml:space="preserve">[1] 1 2 3 4 5 </w:t>
      </w:r>
    </w:p>
    <w:p w:rsidR="00FF1DBE" w:rsidRPr="00FF1DBE" w:rsidRDefault="00FF1DBE" w:rsidP="00FF1DBE">
      <w:pPr>
        <w:ind w:left="709"/>
        <w:rPr>
          <w:color w:val="000000" w:themeColor="text1"/>
          <w:lang w:val="id-ID"/>
        </w:rPr>
      </w:pPr>
      <w:r w:rsidRPr="00FF1DBE">
        <w:rPr>
          <w:color w:val="000000" w:themeColor="text1"/>
          <w:lang w:val="id-ID"/>
        </w:rPr>
        <w:t xml:space="preserve"> </w:t>
      </w:r>
    </w:p>
    <w:p w:rsidR="00FF1DBE" w:rsidRPr="00FF1DBE" w:rsidRDefault="00FF1DBE" w:rsidP="00FF1DBE">
      <w:pPr>
        <w:spacing w:after="0"/>
        <w:ind w:left="709"/>
        <w:rPr>
          <w:color w:val="000000" w:themeColor="text1"/>
          <w:lang w:val="id-ID"/>
        </w:rPr>
      </w:pPr>
      <w:r>
        <w:rPr>
          <w:color w:val="000000" w:themeColor="text1"/>
          <w:lang w:val="id-ID"/>
        </w:rPr>
        <w:t xml:space="preserve">&gt; a+1 </w:t>
      </w:r>
    </w:p>
    <w:p w:rsidR="00FF1DBE" w:rsidRPr="00FF1DBE" w:rsidRDefault="00FF1DBE" w:rsidP="00FF1DBE">
      <w:pPr>
        <w:spacing w:after="0"/>
        <w:ind w:left="709"/>
        <w:rPr>
          <w:color w:val="000000" w:themeColor="text1"/>
          <w:lang w:val="id-ID"/>
        </w:rPr>
      </w:pPr>
      <w:r w:rsidRPr="00FF1DBE">
        <w:rPr>
          <w:color w:val="000000" w:themeColor="text1"/>
          <w:lang w:val="id-ID"/>
        </w:rPr>
        <w:t xml:space="preserve">[1] 2 3 4 5 6 </w:t>
      </w:r>
    </w:p>
    <w:p w:rsidR="00FF1DBE" w:rsidRPr="00FF1DBE" w:rsidRDefault="00FF1DBE" w:rsidP="00FF1DBE">
      <w:pPr>
        <w:ind w:left="709"/>
        <w:rPr>
          <w:color w:val="000000" w:themeColor="text1"/>
          <w:lang w:val="id-ID"/>
        </w:rPr>
      </w:pPr>
      <w:r w:rsidRPr="00FF1DBE">
        <w:rPr>
          <w:color w:val="000000" w:themeColor="text1"/>
          <w:lang w:val="id-ID"/>
        </w:rPr>
        <w:t xml:space="preserve"> </w:t>
      </w:r>
    </w:p>
    <w:p w:rsidR="00FF1DBE" w:rsidRPr="00FF1DBE" w:rsidRDefault="00FF1DBE" w:rsidP="00FF1DBE">
      <w:pPr>
        <w:spacing w:after="0"/>
        <w:ind w:left="709"/>
        <w:rPr>
          <w:color w:val="000000" w:themeColor="text1"/>
          <w:lang w:val="id-ID"/>
        </w:rPr>
      </w:pPr>
      <w:r>
        <w:rPr>
          <w:color w:val="000000" w:themeColor="text1"/>
          <w:lang w:val="id-ID"/>
        </w:rPr>
        <w:t>&gt; mean(a)</w:t>
      </w:r>
      <w:r>
        <w:rPr>
          <w:color w:val="000000" w:themeColor="text1"/>
          <w:lang w:val="id-ID"/>
        </w:rPr>
        <w:tab/>
        <w:t xml:space="preserve">#  mencari mean </w:t>
      </w:r>
    </w:p>
    <w:p w:rsidR="00FF1DBE" w:rsidRPr="00FF1DBE" w:rsidRDefault="00FF1DBE" w:rsidP="00FF1DBE">
      <w:pPr>
        <w:spacing w:after="0"/>
        <w:ind w:left="709"/>
        <w:rPr>
          <w:color w:val="000000" w:themeColor="text1"/>
          <w:lang w:val="id-ID"/>
        </w:rPr>
      </w:pPr>
      <w:r w:rsidRPr="00FF1DBE">
        <w:rPr>
          <w:color w:val="000000" w:themeColor="text1"/>
          <w:lang w:val="id-ID"/>
        </w:rPr>
        <w:t xml:space="preserve">[1] 3 </w:t>
      </w:r>
    </w:p>
    <w:p w:rsidR="00FF1DBE" w:rsidRPr="00FF1DBE" w:rsidRDefault="00FF1DBE" w:rsidP="00FF1DBE">
      <w:pPr>
        <w:ind w:left="709"/>
        <w:rPr>
          <w:color w:val="000000" w:themeColor="text1"/>
          <w:lang w:val="id-ID"/>
        </w:rPr>
      </w:pPr>
      <w:r w:rsidRPr="00FF1DBE">
        <w:rPr>
          <w:color w:val="000000" w:themeColor="text1"/>
          <w:lang w:val="id-ID"/>
        </w:rPr>
        <w:t xml:space="preserve"> </w:t>
      </w:r>
    </w:p>
    <w:p w:rsidR="00FF1DBE" w:rsidRPr="00FF1DBE" w:rsidRDefault="00FF1DBE" w:rsidP="00FF1DBE">
      <w:pPr>
        <w:spacing w:after="0"/>
        <w:ind w:left="709"/>
        <w:rPr>
          <w:color w:val="000000" w:themeColor="text1"/>
          <w:lang w:val="id-ID"/>
        </w:rPr>
      </w:pPr>
      <w:r>
        <w:rPr>
          <w:color w:val="000000" w:themeColor="text1"/>
          <w:lang w:val="id-ID"/>
        </w:rPr>
        <w:t xml:space="preserve">&gt; var(a) </w:t>
      </w:r>
    </w:p>
    <w:p w:rsidR="00FF1DBE" w:rsidRDefault="00FF1DBE" w:rsidP="00FF1DBE">
      <w:pPr>
        <w:spacing w:after="0"/>
        <w:ind w:left="709"/>
        <w:rPr>
          <w:color w:val="000000" w:themeColor="text1"/>
          <w:lang w:val="id-ID"/>
        </w:rPr>
      </w:pPr>
      <w:r>
        <w:rPr>
          <w:color w:val="000000" w:themeColor="text1"/>
          <w:lang w:val="id-ID"/>
        </w:rPr>
        <w:t xml:space="preserve">[1] 2.5   </w:t>
      </w:r>
      <w:r>
        <w:rPr>
          <w:color w:val="000000" w:themeColor="text1"/>
          <w:lang w:val="id-ID"/>
        </w:rPr>
        <w:tab/>
      </w:r>
      <w:r>
        <w:rPr>
          <w:color w:val="000000" w:themeColor="text1"/>
          <w:lang w:val="id-ID"/>
        </w:rPr>
        <w:tab/>
        <w:t xml:space="preserve">#  mencari variance </w:t>
      </w:r>
    </w:p>
    <w:p w:rsidR="00FF1DBE" w:rsidRPr="00FF1DBE" w:rsidRDefault="00FF1DBE" w:rsidP="00FF1DBE">
      <w:pPr>
        <w:spacing w:after="0"/>
        <w:ind w:left="709"/>
        <w:rPr>
          <w:color w:val="000000" w:themeColor="text1"/>
          <w:lang w:val="id-ID"/>
        </w:rPr>
      </w:pPr>
    </w:p>
    <w:p w:rsidR="00FF1DBE" w:rsidRDefault="00FF1DBE" w:rsidP="00FF1DBE">
      <w:pPr>
        <w:spacing w:after="0"/>
        <w:ind w:left="709"/>
        <w:rPr>
          <w:color w:val="000000" w:themeColor="text1"/>
          <w:lang w:val="id-ID"/>
        </w:rPr>
      </w:pPr>
      <w:r w:rsidRPr="00FF1DBE">
        <w:rPr>
          <w:color w:val="000000" w:themeColor="text1"/>
          <w:lang w:val="id-ID"/>
        </w:rPr>
        <w:t xml:space="preserve">&gt; 4&gt;4  </w:t>
      </w:r>
      <w:r>
        <w:rPr>
          <w:color w:val="000000" w:themeColor="text1"/>
          <w:lang w:val="id-ID"/>
        </w:rPr>
        <w:tab/>
      </w:r>
      <w:r>
        <w:rPr>
          <w:color w:val="000000" w:themeColor="text1"/>
          <w:lang w:val="id-ID"/>
        </w:rPr>
        <w:tab/>
      </w:r>
      <w:r w:rsidRPr="00FF1DBE">
        <w:rPr>
          <w:color w:val="000000" w:themeColor="text1"/>
          <w:lang w:val="id-ID"/>
        </w:rPr>
        <w:t xml:space="preserve"># operasi logis </w:t>
      </w:r>
    </w:p>
    <w:p w:rsidR="00C40579" w:rsidRDefault="00FF1DBE" w:rsidP="00FF1DBE">
      <w:pPr>
        <w:spacing w:after="0"/>
        <w:ind w:left="709"/>
        <w:rPr>
          <w:color w:val="000000" w:themeColor="text1"/>
          <w:lang w:val="id-ID"/>
        </w:rPr>
      </w:pPr>
      <w:r w:rsidRPr="00FF1DBE">
        <w:rPr>
          <w:color w:val="000000" w:themeColor="text1"/>
          <w:lang w:val="id-ID"/>
        </w:rPr>
        <w:t>[1]FALSE</w:t>
      </w:r>
    </w:p>
    <w:p w:rsidR="00FF1DBE" w:rsidRDefault="00FF1DBE" w:rsidP="00FF1DBE">
      <w:pPr>
        <w:spacing w:after="0"/>
        <w:ind w:left="709"/>
        <w:rPr>
          <w:color w:val="000000" w:themeColor="text1"/>
          <w:lang w:val="id-ID"/>
        </w:rPr>
      </w:pPr>
    </w:p>
    <w:p w:rsidR="00FF1DBE" w:rsidRDefault="00FF1DBE" w:rsidP="00FF1DBE">
      <w:pPr>
        <w:spacing w:after="0"/>
        <w:ind w:left="709"/>
        <w:rPr>
          <w:color w:val="000000" w:themeColor="text1"/>
          <w:lang w:val="id-ID"/>
        </w:rPr>
      </w:pPr>
      <w:r w:rsidRPr="00FF1DBE">
        <w:rPr>
          <w:color w:val="000000" w:themeColor="text1"/>
          <w:lang w:val="id-ID"/>
        </w:rPr>
        <w:t xml:space="preserve">Untuk penampilan grafik, dapat dicoba kode yang simpel dan menarik menggunakan fungsi plot berikut : </w:t>
      </w:r>
    </w:p>
    <w:p w:rsidR="00FF1DBE" w:rsidRDefault="00FF1DBE" w:rsidP="00FF1DBE">
      <w:pPr>
        <w:spacing w:after="0"/>
        <w:ind w:left="993" w:hanging="284"/>
        <w:rPr>
          <w:b/>
          <w:color w:val="000000" w:themeColor="text1"/>
          <w:lang w:val="id-ID"/>
        </w:rPr>
      </w:pPr>
      <w:r w:rsidRPr="00FF1DBE">
        <w:rPr>
          <w:b/>
          <w:color w:val="000000" w:themeColor="text1"/>
          <w:lang w:val="id-ID"/>
        </w:rPr>
        <w:t>&gt; plot(sin, -pi, 2*pi)</w:t>
      </w:r>
    </w:p>
    <w:p w:rsidR="00FF1DBE" w:rsidRDefault="00FF1DBE" w:rsidP="00FF1DBE">
      <w:pPr>
        <w:spacing w:after="0"/>
        <w:ind w:left="709"/>
        <w:rPr>
          <w:b/>
          <w:color w:val="000000" w:themeColor="text1"/>
          <w:lang w:val="id-ID"/>
        </w:rPr>
      </w:pPr>
      <w:r w:rsidRPr="00FF1DBE">
        <w:rPr>
          <w:color w:val="000000" w:themeColor="text1"/>
          <w:lang w:val="id-ID"/>
        </w:rPr>
        <w:t xml:space="preserve">Jika sudah selesai bekerja dengan R, dapat </w:t>
      </w:r>
      <w:r w:rsidRPr="00FF1DBE">
        <w:rPr>
          <w:b/>
          <w:color w:val="000000" w:themeColor="text1"/>
          <w:lang w:val="id-ID"/>
        </w:rPr>
        <w:t>mengettikan q()</w:t>
      </w:r>
      <w:r w:rsidRPr="00FF1DBE">
        <w:rPr>
          <w:color w:val="000000" w:themeColor="text1"/>
          <w:lang w:val="id-ID"/>
        </w:rPr>
        <w:t xml:space="preserve"> untuk keluar dari aplikasi.</w:t>
      </w:r>
    </w:p>
    <w:p w:rsidR="00FF1DBE" w:rsidRDefault="00FF1DBE" w:rsidP="00FF1DBE">
      <w:pPr>
        <w:spacing w:after="0"/>
        <w:ind w:left="709"/>
        <w:rPr>
          <w:color w:val="000000" w:themeColor="text1"/>
          <w:lang w:val="id-ID"/>
        </w:rPr>
      </w:pPr>
      <w:r w:rsidRPr="00FF1DBE">
        <w:rPr>
          <w:color w:val="000000" w:themeColor="text1"/>
          <w:lang w:val="id-ID"/>
        </w:rPr>
        <w:lastRenderedPageBreak/>
        <w:t xml:space="preserve">Latihan: </w:t>
      </w:r>
    </w:p>
    <w:p w:rsidR="00FF1DBE" w:rsidRDefault="00FF1DBE" w:rsidP="00FF1DBE">
      <w:pPr>
        <w:spacing w:after="0"/>
        <w:ind w:left="709"/>
        <w:rPr>
          <w:color w:val="000000" w:themeColor="text1"/>
          <w:lang w:val="id-ID"/>
        </w:rPr>
      </w:pPr>
      <w:r w:rsidRPr="00FF1DBE">
        <w:rPr>
          <w:color w:val="000000" w:themeColor="text1"/>
          <w:lang w:val="id-ID"/>
        </w:rPr>
        <w:t xml:space="preserve">1. Sebutkan kemampuan metode-metode Statistika apa yang didukung oleh R </w:t>
      </w:r>
    </w:p>
    <w:p w:rsidR="00FF1DBE" w:rsidRDefault="00FF1DBE" w:rsidP="00FF1DBE">
      <w:pPr>
        <w:spacing w:after="0"/>
        <w:ind w:left="709"/>
        <w:rPr>
          <w:color w:val="000000" w:themeColor="text1"/>
          <w:lang w:val="id-ID"/>
        </w:rPr>
      </w:pPr>
      <w:r w:rsidRPr="00FF1DBE">
        <w:rPr>
          <w:color w:val="000000" w:themeColor="text1"/>
          <w:lang w:val="id-ID"/>
        </w:rPr>
        <w:t xml:space="preserve">2. Buatlah program untuk menyimpan 3 buah data pada 3 buah variabel x,y,z. </w:t>
      </w:r>
    </w:p>
    <w:p w:rsidR="00FF1DBE" w:rsidRDefault="00FF1DBE" w:rsidP="00FF1DBE">
      <w:pPr>
        <w:spacing w:after="0"/>
        <w:ind w:left="709"/>
        <w:rPr>
          <w:color w:val="000000" w:themeColor="text1"/>
          <w:lang w:val="id-ID"/>
        </w:rPr>
      </w:pPr>
      <w:r w:rsidRPr="00FF1DBE">
        <w:rPr>
          <w:color w:val="000000" w:themeColor="text1"/>
          <w:lang w:val="id-ID"/>
        </w:rPr>
        <w:t xml:space="preserve">3. Buatlah program untuk menampilkan grafik dari 2Cosx </w:t>
      </w:r>
    </w:p>
    <w:p w:rsidR="00FF1DBE" w:rsidRDefault="00FF1DBE" w:rsidP="00EB4FB7">
      <w:pPr>
        <w:spacing w:after="0"/>
        <w:ind w:left="851" w:hanging="142"/>
        <w:rPr>
          <w:color w:val="000000" w:themeColor="text1"/>
          <w:lang w:val="id-ID"/>
        </w:rPr>
      </w:pPr>
      <w:r w:rsidRPr="00FF1DBE">
        <w:rPr>
          <w:color w:val="000000" w:themeColor="text1"/>
          <w:lang w:val="id-ID"/>
        </w:rPr>
        <w:t>4. Jalankan p</w:t>
      </w:r>
      <w:r w:rsidR="00DF7C76">
        <w:rPr>
          <w:color w:val="000000" w:themeColor="text1"/>
          <w:lang w:val="id-ID"/>
        </w:rPr>
        <w:t xml:space="preserve">rogram GUI  sederhana bernama R </w:t>
      </w:r>
      <w:r w:rsidRPr="00FF1DBE">
        <w:rPr>
          <w:color w:val="000000" w:themeColor="text1"/>
          <w:lang w:val="id-ID"/>
        </w:rPr>
        <w:t>Comman</w:t>
      </w:r>
      <w:r>
        <w:rPr>
          <w:color w:val="000000" w:themeColor="text1"/>
          <w:lang w:val="id-ID"/>
        </w:rPr>
        <w:t>der yang terdiri dari Library R</w:t>
      </w:r>
      <w:r w:rsidR="00DF7C76">
        <w:rPr>
          <w:color w:val="000000" w:themeColor="text1"/>
          <w:lang w:val="id-ID"/>
        </w:rPr>
        <w:t xml:space="preserve"> </w:t>
      </w:r>
      <w:r w:rsidRPr="00FF1DBE">
        <w:rPr>
          <w:color w:val="000000" w:themeColor="text1"/>
          <w:lang w:val="id-ID"/>
        </w:rPr>
        <w:t xml:space="preserve">commander. Untuk menginstal R commander, setelah mengunduh Rcmdr, maka pilih menu Packages, pilih Install package(s). </w:t>
      </w:r>
    </w:p>
    <w:p w:rsidR="00EB4FB7" w:rsidRDefault="00EB4FB7" w:rsidP="00EB4FB7">
      <w:pPr>
        <w:spacing w:after="0"/>
        <w:ind w:left="851" w:hanging="142"/>
        <w:rPr>
          <w:color w:val="000000" w:themeColor="text1"/>
          <w:lang w:val="id-ID"/>
        </w:rPr>
      </w:pPr>
      <w:r>
        <w:rPr>
          <w:color w:val="000000" w:themeColor="text1"/>
          <w:lang w:val="id-ID"/>
        </w:rPr>
        <w:t>Jawab:</w:t>
      </w:r>
    </w:p>
    <w:p w:rsidR="00EB4FB7" w:rsidRDefault="00EB4FB7" w:rsidP="00EB4FB7">
      <w:pPr>
        <w:pStyle w:val="ListParagraph"/>
        <w:numPr>
          <w:ilvl w:val="0"/>
          <w:numId w:val="6"/>
        </w:numPr>
        <w:spacing w:after="0"/>
        <w:rPr>
          <w:color w:val="000000" w:themeColor="text1"/>
          <w:lang w:val="id-ID"/>
        </w:rPr>
      </w:pPr>
      <w:r>
        <w:rPr>
          <w:color w:val="000000" w:themeColor="text1"/>
          <w:lang w:val="id-ID"/>
        </w:rPr>
        <w:t xml:space="preserve">Linier dan nonlinier modelling </w:t>
      </w:r>
    </w:p>
    <w:p w:rsidR="00EB4FB7" w:rsidRDefault="00EB4FB7" w:rsidP="00EB4FB7">
      <w:pPr>
        <w:pStyle w:val="ListParagraph"/>
        <w:spacing w:after="0"/>
        <w:ind w:left="1069"/>
        <w:rPr>
          <w:color w:val="000000" w:themeColor="text1"/>
          <w:lang w:val="id-ID"/>
        </w:rPr>
      </w:pPr>
      <w:r>
        <w:rPr>
          <w:color w:val="000000" w:themeColor="text1"/>
          <w:lang w:val="id-ID"/>
        </w:rPr>
        <w:t>Classical statistical tests</w:t>
      </w:r>
    </w:p>
    <w:p w:rsidR="00EB4FB7" w:rsidRDefault="00EB4FB7" w:rsidP="00EB4FB7">
      <w:pPr>
        <w:pStyle w:val="ListParagraph"/>
        <w:spacing w:after="0"/>
        <w:ind w:left="1069"/>
        <w:rPr>
          <w:color w:val="000000" w:themeColor="text1"/>
          <w:lang w:val="id-ID"/>
        </w:rPr>
      </w:pPr>
      <w:r>
        <w:rPr>
          <w:color w:val="000000" w:themeColor="text1"/>
          <w:lang w:val="id-ID"/>
        </w:rPr>
        <w:t>Time-series analysis</w:t>
      </w:r>
    </w:p>
    <w:p w:rsidR="00EB4FB7" w:rsidRDefault="00EB4FB7" w:rsidP="00EB4FB7">
      <w:pPr>
        <w:pStyle w:val="ListParagraph"/>
        <w:spacing w:after="0"/>
        <w:ind w:left="1069"/>
        <w:rPr>
          <w:color w:val="000000" w:themeColor="text1"/>
          <w:lang w:val="id-ID"/>
        </w:rPr>
      </w:pPr>
      <w:r>
        <w:rPr>
          <w:color w:val="000000" w:themeColor="text1"/>
          <w:lang w:val="id-ID"/>
        </w:rPr>
        <w:t>Classification</w:t>
      </w:r>
    </w:p>
    <w:p w:rsidR="00EB4FB7" w:rsidRDefault="00EB4FB7" w:rsidP="00EB4FB7">
      <w:pPr>
        <w:pStyle w:val="ListParagraph"/>
        <w:spacing w:after="0"/>
        <w:ind w:left="1069"/>
        <w:rPr>
          <w:color w:val="000000" w:themeColor="text1"/>
          <w:lang w:val="id-ID"/>
        </w:rPr>
      </w:pPr>
      <w:r>
        <w:rPr>
          <w:color w:val="000000" w:themeColor="text1"/>
          <w:lang w:val="id-ID"/>
        </w:rPr>
        <w:t>Clustering</w:t>
      </w:r>
    </w:p>
    <w:p w:rsidR="00EB4FB7" w:rsidRDefault="00EB4FB7" w:rsidP="00EB4FB7">
      <w:pPr>
        <w:pStyle w:val="ListParagraph"/>
        <w:spacing w:after="0"/>
        <w:ind w:left="1069"/>
        <w:rPr>
          <w:color w:val="000000" w:themeColor="text1"/>
          <w:lang w:val="id-ID"/>
        </w:rPr>
      </w:pPr>
      <w:r>
        <w:rPr>
          <w:color w:val="000000" w:themeColor="text1"/>
          <w:lang w:val="id-ID"/>
        </w:rPr>
        <w:t>Dan teknik penampilan simulasi grafik</w:t>
      </w:r>
    </w:p>
    <w:p w:rsidR="00EB4FB7" w:rsidRDefault="00303E5D" w:rsidP="00EB4FB7">
      <w:pPr>
        <w:pStyle w:val="ListParagraph"/>
        <w:numPr>
          <w:ilvl w:val="0"/>
          <w:numId w:val="6"/>
        </w:numPr>
        <w:spacing w:after="0"/>
        <w:rPr>
          <w:color w:val="000000" w:themeColor="text1"/>
          <w:lang w:val="id-ID"/>
        </w:rPr>
      </w:pPr>
      <w:r>
        <w:rPr>
          <w:color w:val="000000" w:themeColor="text1"/>
          <w:lang w:val="id-ID"/>
        </w:rPr>
        <w:t>&gt;a</w:t>
      </w:r>
      <w:r w:rsidR="00BC75FA">
        <w:rPr>
          <w:color w:val="000000" w:themeColor="text1"/>
          <w:lang w:val="id-ID"/>
        </w:rPr>
        <w:t>&lt;-c(1,3,5)</w:t>
      </w:r>
    </w:p>
    <w:p w:rsidR="00BC75FA" w:rsidRDefault="00BC75FA" w:rsidP="00EB4FB7">
      <w:pPr>
        <w:pStyle w:val="ListParagraph"/>
        <w:numPr>
          <w:ilvl w:val="0"/>
          <w:numId w:val="6"/>
        </w:numPr>
        <w:spacing w:after="0"/>
        <w:rPr>
          <w:color w:val="000000" w:themeColor="text1"/>
          <w:lang w:val="id-ID"/>
        </w:rPr>
      </w:pPr>
      <w:r>
        <w:rPr>
          <w:color w:val="000000" w:themeColor="text1"/>
          <w:lang w:val="id-ID"/>
        </w:rPr>
        <w:t>&gt; plot(2cos</w:t>
      </w:r>
      <w:r w:rsidR="00DF7C76">
        <w:rPr>
          <w:color w:val="000000" w:themeColor="text1"/>
          <w:lang w:val="id-ID"/>
        </w:rPr>
        <w:t>,x</w:t>
      </w:r>
      <w:r>
        <w:rPr>
          <w:color w:val="000000" w:themeColor="text1"/>
          <w:lang w:val="id-ID"/>
        </w:rPr>
        <w:t>)</w:t>
      </w:r>
    </w:p>
    <w:p w:rsidR="00DF7C76" w:rsidRPr="00EB4FB7" w:rsidRDefault="00DF7C76" w:rsidP="00EB4FB7">
      <w:pPr>
        <w:pStyle w:val="ListParagraph"/>
        <w:numPr>
          <w:ilvl w:val="0"/>
          <w:numId w:val="6"/>
        </w:numPr>
        <w:spacing w:after="0"/>
        <w:rPr>
          <w:color w:val="000000" w:themeColor="text1"/>
          <w:lang w:val="id-ID"/>
        </w:rPr>
      </w:pPr>
      <w:r>
        <w:rPr>
          <w:color w:val="000000" w:themeColor="text1"/>
          <w:lang w:val="id-ID"/>
        </w:rPr>
        <w:t>....</w:t>
      </w:r>
      <w:bookmarkStart w:id="0" w:name="_GoBack"/>
      <w:bookmarkEnd w:id="0"/>
    </w:p>
    <w:sectPr w:rsidR="00DF7C76" w:rsidRPr="00EB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41A6"/>
    <w:multiLevelType w:val="hybridMultilevel"/>
    <w:tmpl w:val="A47CA92E"/>
    <w:lvl w:ilvl="0" w:tplc="A4DE79C2">
      <w:start w:val="1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396ED8"/>
    <w:multiLevelType w:val="hybridMultilevel"/>
    <w:tmpl w:val="E0664518"/>
    <w:lvl w:ilvl="0" w:tplc="AFA00736">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11CE3"/>
    <w:multiLevelType w:val="hybridMultilevel"/>
    <w:tmpl w:val="8EF6F506"/>
    <w:lvl w:ilvl="0" w:tplc="5D785BBC">
      <w:start w:val="1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4DD70E5"/>
    <w:multiLevelType w:val="hybridMultilevel"/>
    <w:tmpl w:val="DEB205DC"/>
    <w:lvl w:ilvl="0" w:tplc="F0905ED8">
      <w:start w:val="12"/>
      <w:numFmt w:val="bullet"/>
      <w:lvlText w:val=""/>
      <w:lvlJc w:val="left"/>
      <w:pPr>
        <w:ind w:left="1804" w:hanging="360"/>
      </w:pPr>
      <w:rPr>
        <w:rFonts w:ascii="Wingdings" w:eastAsiaTheme="minorHAnsi" w:hAnsi="Wingdings" w:cstheme="minorBidi"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4">
    <w:nsid w:val="57161F64"/>
    <w:multiLevelType w:val="hybridMultilevel"/>
    <w:tmpl w:val="3AF4F624"/>
    <w:lvl w:ilvl="0" w:tplc="150AA8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137A1"/>
    <w:multiLevelType w:val="hybridMultilevel"/>
    <w:tmpl w:val="A08A7F6E"/>
    <w:lvl w:ilvl="0" w:tplc="0E3A41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A0"/>
    <w:rsid w:val="001518AE"/>
    <w:rsid w:val="00301A0B"/>
    <w:rsid w:val="00303E5D"/>
    <w:rsid w:val="004356A6"/>
    <w:rsid w:val="008A71CC"/>
    <w:rsid w:val="009379ED"/>
    <w:rsid w:val="00A575CD"/>
    <w:rsid w:val="00BC75FA"/>
    <w:rsid w:val="00BF14BE"/>
    <w:rsid w:val="00C40579"/>
    <w:rsid w:val="00D054A0"/>
    <w:rsid w:val="00DF7C76"/>
    <w:rsid w:val="00E944B2"/>
    <w:rsid w:val="00EB4FB7"/>
    <w:rsid w:val="00FF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7296C-2B16-47F2-8BF6-FA39681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2019-09-18T10:23:00Z</dcterms:created>
  <dcterms:modified xsi:type="dcterms:W3CDTF">2019-09-18T13:30:00Z</dcterms:modified>
</cp:coreProperties>
</file>