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65" w:rsidRPr="00CC4E53" w:rsidRDefault="001D6014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Nama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  <w:t>: Moh Lukman Hakim</w:t>
      </w:r>
    </w:p>
    <w:p w:rsidR="001D6014" w:rsidRPr="00CC4E53" w:rsidRDefault="001D6014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NIM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  <w:t>: 201851050</w:t>
      </w:r>
    </w:p>
    <w:p w:rsidR="001D6014" w:rsidRPr="00CC4E53" w:rsidRDefault="00CC4E53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Kelas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ab/>
        <w:t>:2A</w:t>
      </w:r>
    </w:p>
    <w:p w:rsidR="001D6014" w:rsidRPr="00CC4E53" w:rsidRDefault="001D6014" w:rsidP="001D6014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Bu</w:t>
      </w:r>
      <w:r w:rsidR="00BE4E20"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atlah contoh penggunaan pengga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bungan tabel tentang LEFT JOIN, RIGHT JOIN, INNER JOIN DAN JOIN-JOIN lainnya</w:t>
      </w:r>
    </w:p>
    <w:p w:rsidR="001D6014" w:rsidRPr="00CC4E53" w:rsidRDefault="001D6014" w:rsidP="00BE4E20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Jawaban :</w:t>
      </w:r>
    </w:p>
    <w:p w:rsidR="00BE4E20" w:rsidRPr="00CC4E53" w:rsidRDefault="00BE4E20" w:rsidP="00BE4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LEFT JOIN</w:t>
      </w:r>
    </w:p>
    <w:p w:rsidR="00BE4E20" w:rsidRPr="00CC4E53" w:rsidRDefault="00BE4E20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Menampilkan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seluruh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  <w:t xml:space="preserve">l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kiri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kanan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mempun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  <w:t>y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sepasang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nilai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jika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kanan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tidak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punya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nilai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akan</w:t>
      </w:r>
      <w:proofErr w:type="spellEnd"/>
      <w:proofErr w:type="gram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itampikan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NULL.</w:t>
      </w:r>
    </w:p>
    <w:p w:rsidR="000E67D3" w:rsidRPr="00CC4E53" w:rsidRDefault="000E67D3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CC4E53" w:rsidRPr="00CC4E53" w:rsidRDefault="00CC4E53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Tampilkan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Nonota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nmbrg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jnsbrg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Nmsup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jenis_produk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alamatkantor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dengan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menggunakan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perintah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Left </w:t>
      </w:r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Join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  <w:t xml:space="preserve"> :</w:t>
      </w:r>
      <w:proofErr w:type="gramEnd"/>
    </w:p>
    <w:p w:rsidR="00BE4E20" w:rsidRPr="00CC4E53" w:rsidRDefault="00BE4E20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Select Nonota, nmbrg, jnsbrg, Nmsup, jenis_produk, alamatkantor FROM Barang LEFT JOIN pembelian ON Barang.kdbrg = pembelian.kdbrg </w:t>
      </w:r>
    </w:p>
    <w:p w:rsidR="00BE4E20" w:rsidRPr="00CC4E53" w:rsidRDefault="00BE4E20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LEFT JOIN supplier ON pembelian.kdsup = supplier.Kdsup</w:t>
      </w:r>
    </w:p>
    <w:p w:rsidR="005B3E9C" w:rsidRPr="00CC4E53" w:rsidRDefault="005B3E9C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CC4E53" w:rsidRPr="00CC4E53" w:rsidTr="005B3E9C">
        <w:trPr>
          <w:trHeight w:val="3144"/>
        </w:trPr>
        <w:tc>
          <w:tcPr>
            <w:tcW w:w="9623" w:type="dxa"/>
          </w:tcPr>
          <w:p w:rsidR="00BE4E20" w:rsidRPr="00CC4E53" w:rsidRDefault="005B3E9C" w:rsidP="00BE4E2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id-ID"/>
              </w:rPr>
            </w:pPr>
            <w:r w:rsidRPr="00CC4E5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926348B" wp14:editId="79BA9B40">
                  <wp:extent cx="5943600" cy="2034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E20" w:rsidRPr="00CC4E53" w:rsidRDefault="00BE4E20" w:rsidP="00BE4E2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5B3E9C" w:rsidRPr="00CC4E53" w:rsidRDefault="005B3E9C" w:rsidP="005B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RIGHT JOIN</w:t>
      </w:r>
    </w:p>
    <w:p w:rsidR="005B3E9C" w:rsidRPr="00CC4E53" w:rsidRDefault="005B3E9C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Menampilkan seluruh tabel disebelah kanan dan tabel dusebelah kiri yang mempunyai pasangan nilai dan jika tabel disebelah kiri tidak punya nilai akan ditampilkan NULL.</w:t>
      </w:r>
    </w:p>
    <w:p w:rsidR="000E67D3" w:rsidRPr="00CC4E53" w:rsidRDefault="000E67D3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CC4E53" w:rsidRPr="00CC4E53" w:rsidRDefault="00CC4E53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Tampilkan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nmbrg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nmsup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Email,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tanggal_kadaluarsa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Jumlahbeli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pada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table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pembelian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meiliki</w:t>
      </w:r>
      <w:proofErr w:type="spellEnd"/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Jumlahbeli</w:t>
      </w:r>
      <w:proofErr w:type="spellEnd"/>
      <w:proofErr w:type="gram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=200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menggunakn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perintah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Right Join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  <w:t xml:space="preserve"> :</w:t>
      </w:r>
    </w:p>
    <w:p w:rsidR="005B3E9C" w:rsidRPr="00CC4E53" w:rsidRDefault="005B3E9C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Select nmbrg, nmsup, Email, tanggal_kadaluarsa, Jumlahbeli FROM pembelian RIGHT JOIN Barang ON pembelian.kdbrg = Barang.kdbrg</w:t>
      </w:r>
    </w:p>
    <w:p w:rsidR="005B3E9C" w:rsidRPr="00CC4E53" w:rsidRDefault="005B3E9C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lastRenderedPageBreak/>
        <w:t>RIGHT JOIN supplier ON pembelian.kdsup = supplier.Kdsup where Jumlahbeli=200</w:t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CC4E53" w:rsidRPr="00CC4E53" w:rsidTr="005B3E9C">
        <w:trPr>
          <w:trHeight w:val="2117"/>
        </w:trPr>
        <w:tc>
          <w:tcPr>
            <w:tcW w:w="9623" w:type="dxa"/>
          </w:tcPr>
          <w:p w:rsidR="005B3E9C" w:rsidRPr="00CC4E53" w:rsidRDefault="005B3E9C" w:rsidP="005B3E9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id-ID"/>
              </w:rPr>
            </w:pPr>
            <w:r w:rsidRPr="00CC4E5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6E2CF87" wp14:editId="46402976">
                  <wp:extent cx="5943600" cy="12515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E9C" w:rsidRPr="00CC4E53" w:rsidRDefault="005B3E9C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5B3E9C" w:rsidRPr="00CC4E53" w:rsidRDefault="005B3E9C" w:rsidP="005B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INNER JOIN</w:t>
      </w:r>
    </w:p>
    <w:p w:rsidR="005B3E9C" w:rsidRPr="00CC4E53" w:rsidRDefault="005B3E9C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Operasi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akan</w:t>
      </w:r>
      <w:proofErr w:type="spellEnd"/>
      <w:proofErr w:type="gram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menampilkan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data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dimana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mempunyai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nilai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field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sama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Jadi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yang </w:t>
      </w:r>
      <w:proofErr w:type="spellStart"/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akan</w:t>
      </w:r>
      <w:proofErr w:type="spellEnd"/>
      <w:proofErr w:type="gram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ditampilkan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dari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operasi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adalah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baris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record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memiliki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pasangan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nilai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sama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0E67D3" w:rsidRPr="00CC4E53" w:rsidRDefault="000E67D3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CC4E53" w:rsidRPr="00CC4E53" w:rsidRDefault="00CC4E53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Tampilkan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nmsup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email,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jekel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pada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table supplier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menggunakan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perintah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inner Join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dengan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ketentuan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memiliki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Jumlah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beli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=</w:t>
      </w:r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150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id-ID"/>
        </w:rPr>
        <w:t xml:space="preserve"> </w:t>
      </w:r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proofErr w:type="gramEnd"/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bookmarkStart w:id="0" w:name="_GoBack"/>
      <w:bookmarkEnd w:id="0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select nmsup, email, jnsbrg, jumlah from barang INNER JOIN pembelian ON Barang.kdbrg = pembelian.kdbrg</w:t>
      </w:r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INNER JOIN supplier ON pembelian.kdsup = supplier.kdsup where jumlahbeli=300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E53" w:rsidRPr="00CC4E53" w:rsidTr="005B3E9C">
        <w:tc>
          <w:tcPr>
            <w:tcW w:w="9350" w:type="dxa"/>
          </w:tcPr>
          <w:p w:rsidR="005B3E9C" w:rsidRPr="00CC4E53" w:rsidRDefault="000E67D3" w:rsidP="005B3E9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id-ID"/>
              </w:rPr>
            </w:pPr>
            <w:r w:rsidRPr="00CC4E5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6836F48" wp14:editId="1B50E7B6">
                  <wp:extent cx="5943600" cy="26568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E53" w:rsidRPr="00CC4E53" w:rsidRDefault="00CC4E53" w:rsidP="00CC4E53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CC4E53" w:rsidRPr="00CC4E53" w:rsidRDefault="00CC4E53" w:rsidP="00CC4E53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CC4E53" w:rsidRDefault="00CC4E53" w:rsidP="00CC4E53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CC4E53" w:rsidRPr="00CC4E53" w:rsidRDefault="00CC4E53" w:rsidP="00CC4E53">
      <w:p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5B3E9C" w:rsidRPr="00CC4E53" w:rsidRDefault="005B3E9C" w:rsidP="005B3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lastRenderedPageBreak/>
        <w:t>FULL JOIN</w:t>
      </w:r>
    </w:p>
    <w:p w:rsidR="005B3E9C" w:rsidRPr="00CC4E53" w:rsidRDefault="005B3E9C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Menampilkan</w:t>
      </w:r>
      <w:proofErr w:type="spellEnd"/>
      <w:proofErr w:type="gram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seluruh</w:t>
      </w:r>
      <w:proofErr w:type="spellEnd"/>
      <w:proofErr w:type="gram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kanan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kiri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baik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mempunyai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pasangan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nilai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maupun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tidak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0E67D3" w:rsidRPr="00CC4E53" w:rsidRDefault="000E67D3" w:rsidP="005B3E9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Select Nonota, nmbrg, jumlah, harga, Total, Email FROM supplier FULL JOIN pembelian ON supplier.Kdsup = pembelian.kdsup</w:t>
      </w:r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FULL JOIN Barang ON pembelian.kdbrg = Barang.kdbrg WHERE harga=2000</w:t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CC4E53" w:rsidRPr="00CC4E53" w:rsidTr="000E67D3">
        <w:tc>
          <w:tcPr>
            <w:tcW w:w="9623" w:type="dxa"/>
          </w:tcPr>
          <w:p w:rsidR="000E67D3" w:rsidRPr="00CC4E53" w:rsidRDefault="000E67D3" w:rsidP="000E67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id-ID"/>
              </w:rPr>
            </w:pPr>
            <w:r w:rsidRPr="00CC4E5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9D600B2" wp14:editId="71E55C64">
                  <wp:extent cx="5943600" cy="1297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p w:rsidR="000E67D3" w:rsidRPr="00CC4E53" w:rsidRDefault="000E67D3" w:rsidP="000E6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CROSS JOIN</w:t>
      </w:r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Merupakan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operasi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perkalian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dengan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mengkombinasikan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setiap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baris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kiri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dengan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isi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kanan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Jika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kiri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berjumlah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10 record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tabel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sebelah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kanan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berjumlah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5,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maka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record yang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dihasilkan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dari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perintah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ini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adalah</w:t>
      </w:r>
      <w:proofErr w:type="spellEnd"/>
      <w:r w:rsidRPr="00CC4E5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50 record. </w:t>
      </w:r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  <w:r w:rsidRPr="00CC4E5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Select Nonota, nmbrg, Jumlahbeli, Tanggalbeli, tanggal_kadaluarsa FROM barang CROSS JOIN pembelian</w:t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CC4E53" w:rsidRPr="00CC4E53" w:rsidTr="000E67D3">
        <w:tc>
          <w:tcPr>
            <w:tcW w:w="9623" w:type="dxa"/>
          </w:tcPr>
          <w:p w:rsidR="000E67D3" w:rsidRPr="00CC4E53" w:rsidRDefault="000E67D3" w:rsidP="000E67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id-ID"/>
              </w:rPr>
            </w:pPr>
            <w:r w:rsidRPr="00CC4E5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7165D38" wp14:editId="0002EE9C">
                  <wp:extent cx="5943600" cy="2406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7D3" w:rsidRPr="00CC4E53" w:rsidRDefault="000E67D3" w:rsidP="000E67D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</w:pPr>
    </w:p>
    <w:sectPr w:rsidR="000E67D3" w:rsidRPr="00CC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13A6"/>
    <w:multiLevelType w:val="hybridMultilevel"/>
    <w:tmpl w:val="1792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2E35"/>
    <w:multiLevelType w:val="hybridMultilevel"/>
    <w:tmpl w:val="8852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B193F"/>
    <w:multiLevelType w:val="hybridMultilevel"/>
    <w:tmpl w:val="526E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15E80"/>
    <w:multiLevelType w:val="hybridMultilevel"/>
    <w:tmpl w:val="18FA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14"/>
    <w:rsid w:val="000E67D3"/>
    <w:rsid w:val="001D6014"/>
    <w:rsid w:val="005B3E9C"/>
    <w:rsid w:val="009D7165"/>
    <w:rsid w:val="00BE4E20"/>
    <w:rsid w:val="00CC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52DB3-B991-4B89-9CBF-869CE4C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14"/>
    <w:pPr>
      <w:ind w:left="720"/>
      <w:contextualSpacing/>
    </w:pPr>
  </w:style>
  <w:style w:type="table" w:styleId="TableGrid">
    <w:name w:val="Table Grid"/>
    <w:basedOn w:val="TableNormal"/>
    <w:uiPriority w:val="39"/>
    <w:rsid w:val="00BE4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2019-04-06T07:18:00Z</dcterms:created>
  <dcterms:modified xsi:type="dcterms:W3CDTF">2019-04-06T08:17:00Z</dcterms:modified>
</cp:coreProperties>
</file>