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FB" w:rsidRPr="00150A88" w:rsidRDefault="00150A88">
      <w:pPr>
        <w:rPr>
          <w:rFonts w:ascii="Times New Roman" w:hAnsi="Times New Roman" w:cs="Times New Roman"/>
          <w:sz w:val="28"/>
          <w:lang w:val="id-ID"/>
        </w:rPr>
      </w:pPr>
      <w:r w:rsidRPr="00150A88">
        <w:rPr>
          <w:rFonts w:ascii="Times New Roman" w:hAnsi="Times New Roman" w:cs="Times New Roman"/>
          <w:sz w:val="28"/>
          <w:lang w:val="id-ID"/>
        </w:rPr>
        <w:t>Nama</w:t>
      </w:r>
      <w:r w:rsidRPr="00150A88">
        <w:rPr>
          <w:rFonts w:ascii="Times New Roman" w:hAnsi="Times New Roman" w:cs="Times New Roman"/>
          <w:sz w:val="28"/>
          <w:lang w:val="id-ID"/>
        </w:rPr>
        <w:tab/>
        <w:t>: Moh Lukman Hakim</w:t>
      </w:r>
    </w:p>
    <w:p w:rsidR="00150A88" w:rsidRPr="00150A88" w:rsidRDefault="00150A88">
      <w:pPr>
        <w:rPr>
          <w:rFonts w:ascii="Times New Roman" w:hAnsi="Times New Roman" w:cs="Times New Roman"/>
          <w:sz w:val="28"/>
          <w:lang w:val="id-ID"/>
        </w:rPr>
      </w:pPr>
      <w:r w:rsidRPr="00150A88">
        <w:rPr>
          <w:rFonts w:ascii="Times New Roman" w:hAnsi="Times New Roman" w:cs="Times New Roman"/>
          <w:sz w:val="28"/>
          <w:lang w:val="id-ID"/>
        </w:rPr>
        <w:t>NIM</w:t>
      </w:r>
      <w:r w:rsidRPr="00150A88">
        <w:rPr>
          <w:rFonts w:ascii="Times New Roman" w:hAnsi="Times New Roman" w:cs="Times New Roman"/>
          <w:sz w:val="28"/>
          <w:lang w:val="id-ID"/>
        </w:rPr>
        <w:tab/>
        <w:t>: 201851050</w:t>
      </w:r>
    </w:p>
    <w:p w:rsidR="00150A88" w:rsidRPr="00150A88" w:rsidRDefault="00150A88">
      <w:pPr>
        <w:rPr>
          <w:rFonts w:ascii="Times New Roman" w:hAnsi="Times New Roman" w:cs="Times New Roman"/>
          <w:sz w:val="28"/>
          <w:lang w:val="id-ID"/>
        </w:rPr>
      </w:pPr>
      <w:r w:rsidRPr="00150A88">
        <w:rPr>
          <w:rFonts w:ascii="Times New Roman" w:hAnsi="Times New Roman" w:cs="Times New Roman"/>
          <w:sz w:val="28"/>
          <w:lang w:val="id-ID"/>
        </w:rPr>
        <w:t>Kelas</w:t>
      </w:r>
      <w:r w:rsidRPr="00150A88">
        <w:rPr>
          <w:rFonts w:ascii="Times New Roman" w:hAnsi="Times New Roman" w:cs="Times New Roman"/>
          <w:sz w:val="28"/>
          <w:lang w:val="id-ID"/>
        </w:rPr>
        <w:tab/>
        <w:t>: 2A</w:t>
      </w:r>
    </w:p>
    <w:p w:rsidR="00150A88" w:rsidRPr="00150A88" w:rsidRDefault="00150A88">
      <w:pPr>
        <w:rPr>
          <w:rFonts w:ascii="Times New Roman" w:hAnsi="Times New Roman" w:cs="Times New Roman"/>
          <w:sz w:val="28"/>
          <w:lang w:val="id-ID"/>
        </w:rPr>
      </w:pPr>
    </w:p>
    <w:p w:rsidR="00150A88" w:rsidRDefault="00150A88" w:rsidP="00150A88">
      <w:pPr>
        <w:pStyle w:val="ListParagraph"/>
        <w:numPr>
          <w:ilvl w:val="0"/>
          <w:numId w:val="1"/>
        </w:numPr>
        <w:rPr>
          <w:rFonts w:ascii="Times New Roman" w:hAnsi="Times New Roman" w:cs="Times New Roman"/>
          <w:sz w:val="28"/>
          <w:lang w:val="id-ID"/>
        </w:rPr>
      </w:pPr>
      <w:r w:rsidRPr="00150A88">
        <w:rPr>
          <w:rFonts w:ascii="Times New Roman" w:hAnsi="Times New Roman" w:cs="Times New Roman"/>
          <w:sz w:val="28"/>
          <w:lang w:val="id-ID"/>
        </w:rPr>
        <w:t>Normalisasi (normalize) merupakan salah satu cara pendekatan atau teknik yang digunakan dalam membangun desain logic database relation dengan menerapakan sejumlah aturan dan kriteria standard.</w:t>
      </w:r>
    </w:p>
    <w:p w:rsidR="001A03FC" w:rsidRPr="00150A88" w:rsidRDefault="001A03FC" w:rsidP="001A03FC">
      <w:pPr>
        <w:pStyle w:val="ListParagraph"/>
        <w:rPr>
          <w:rFonts w:ascii="Times New Roman" w:hAnsi="Times New Roman" w:cs="Times New Roman"/>
          <w:sz w:val="28"/>
          <w:lang w:val="id-ID"/>
        </w:rPr>
      </w:pPr>
    </w:p>
    <w:p w:rsidR="00150A88" w:rsidRPr="00150A88" w:rsidRDefault="00150A88" w:rsidP="00150A88">
      <w:pPr>
        <w:pStyle w:val="ListParagraph"/>
        <w:numPr>
          <w:ilvl w:val="0"/>
          <w:numId w:val="1"/>
        </w:numPr>
        <w:rPr>
          <w:rFonts w:ascii="Times New Roman" w:hAnsi="Times New Roman" w:cs="Times New Roman"/>
          <w:sz w:val="28"/>
          <w:lang w:val="id-ID"/>
        </w:rPr>
      </w:pPr>
      <w:r w:rsidRPr="00150A88">
        <w:rPr>
          <w:rFonts w:ascii="Times New Roman" w:hAnsi="Times New Roman" w:cs="Times New Roman"/>
          <w:sz w:val="28"/>
          <w:lang w:val="id-ID"/>
        </w:rPr>
        <w:t>Normal pertama (1 NF), suatu relasi atau tabel memenuhi normal pertama jika dan hanya jika setiap setiap atribut dari relasi tersebut hanya memiliki nilai tunggal dalam satu baris (record).</w:t>
      </w:r>
    </w:p>
    <w:p w:rsidR="00150A88" w:rsidRPr="00150A88" w:rsidRDefault="00150A88" w:rsidP="00150A88">
      <w:pPr>
        <w:pStyle w:val="ListParagraph"/>
        <w:rPr>
          <w:rFonts w:ascii="Times New Roman" w:hAnsi="Times New Roman" w:cs="Times New Roman"/>
          <w:sz w:val="28"/>
          <w:lang w:val="id-ID"/>
        </w:rPr>
      </w:pPr>
    </w:p>
    <w:p w:rsidR="00150A88" w:rsidRPr="00150A88" w:rsidRDefault="00150A88" w:rsidP="00150A88">
      <w:pPr>
        <w:pStyle w:val="ListParagraph"/>
        <w:rPr>
          <w:rFonts w:ascii="Times New Roman" w:hAnsi="Times New Roman" w:cs="Times New Roman"/>
          <w:sz w:val="28"/>
          <w:lang w:val="id-ID"/>
        </w:rPr>
      </w:pPr>
      <w:r w:rsidRPr="00150A88">
        <w:rPr>
          <w:rFonts w:ascii="Times New Roman" w:hAnsi="Times New Roman" w:cs="Times New Roman"/>
          <w:sz w:val="28"/>
          <w:lang w:val="id-ID"/>
        </w:rPr>
        <w:t>Normalisasi kedua (2 NF), suatu relasi memenuhi relasi kedua jika dan hanya jika relasi tersebut memenuhi normal pertama dan setiap atribut yang bukan kunci (non key) bergantung secara fungsional terhadap kunci utama (Primary key).</w:t>
      </w:r>
    </w:p>
    <w:p w:rsidR="00150A88" w:rsidRPr="00150A88" w:rsidRDefault="00150A88" w:rsidP="00150A88">
      <w:pPr>
        <w:pStyle w:val="ListParagraph"/>
        <w:rPr>
          <w:rFonts w:ascii="Times New Roman" w:hAnsi="Times New Roman" w:cs="Times New Roman"/>
          <w:sz w:val="28"/>
          <w:lang w:val="id-ID"/>
        </w:rPr>
      </w:pPr>
    </w:p>
    <w:p w:rsidR="00150A88" w:rsidRDefault="00150A88" w:rsidP="00150A88">
      <w:pPr>
        <w:pStyle w:val="ListParagraph"/>
        <w:rPr>
          <w:rFonts w:ascii="Times New Roman" w:hAnsi="Times New Roman" w:cs="Times New Roman"/>
          <w:sz w:val="28"/>
          <w:lang w:val="id-ID"/>
        </w:rPr>
      </w:pPr>
      <w:r w:rsidRPr="00150A88">
        <w:rPr>
          <w:rFonts w:ascii="Times New Roman" w:hAnsi="Times New Roman" w:cs="Times New Roman"/>
          <w:sz w:val="28"/>
          <w:lang w:val="id-ID"/>
        </w:rPr>
        <w:t>Normalisasi ketiga (3 NF), suatu relasi memenuhi normal ketiga jika dan hanya jika relasi tersebut memenuhi normal kedua dan setiap atribut bukan kunci (non key) tidak mempunyai transitive functional dependency kepada kunci utama (primary key).</w:t>
      </w:r>
    </w:p>
    <w:p w:rsidR="00886321" w:rsidRDefault="00886321" w:rsidP="00150A88">
      <w:pPr>
        <w:pStyle w:val="ListParagraph"/>
        <w:rPr>
          <w:rFonts w:ascii="Times New Roman" w:hAnsi="Times New Roman" w:cs="Times New Roman"/>
          <w:sz w:val="28"/>
          <w:lang w:val="id-ID"/>
        </w:rPr>
      </w:pPr>
    </w:p>
    <w:p w:rsidR="00150A88" w:rsidRDefault="00150A88" w:rsidP="00150A88">
      <w:pPr>
        <w:pStyle w:val="ListParagraph"/>
        <w:numPr>
          <w:ilvl w:val="0"/>
          <w:numId w:val="1"/>
        </w:numPr>
        <w:rPr>
          <w:rFonts w:ascii="Times New Roman" w:hAnsi="Times New Roman" w:cs="Times New Roman"/>
          <w:sz w:val="28"/>
          <w:lang w:val="id-ID"/>
        </w:rPr>
      </w:pPr>
    </w:p>
    <w:p w:rsidR="00150A88" w:rsidRDefault="00150A88" w:rsidP="00886321">
      <w:pPr>
        <w:pStyle w:val="ListParagraph"/>
        <w:rPr>
          <w:rFonts w:ascii="Times New Roman" w:hAnsi="Times New Roman" w:cs="Times New Roman"/>
          <w:sz w:val="28"/>
          <w:lang w:val="id-ID"/>
        </w:rPr>
      </w:pPr>
      <w:r>
        <w:rPr>
          <w:rFonts w:ascii="Times New Roman" w:hAnsi="Times New Roman" w:cs="Times New Roman"/>
          <w:sz w:val="28"/>
          <w:lang w:val="id-ID"/>
        </w:rPr>
        <w:t>Normal 1</w:t>
      </w:r>
    </w:p>
    <w:tbl>
      <w:tblPr>
        <w:tblStyle w:val="TableGrid"/>
        <w:tblW w:w="0" w:type="auto"/>
        <w:tblInd w:w="720" w:type="dxa"/>
        <w:tblLook w:val="04A0" w:firstRow="1" w:lastRow="0" w:firstColumn="1" w:lastColumn="0" w:noHBand="0" w:noVBand="1"/>
      </w:tblPr>
      <w:tblGrid>
        <w:gridCol w:w="8630"/>
      </w:tblGrid>
      <w:tr w:rsidR="00886321" w:rsidTr="00886321">
        <w:tc>
          <w:tcPr>
            <w:tcW w:w="9350" w:type="dxa"/>
          </w:tcPr>
          <w:p w:rsidR="00886321" w:rsidRDefault="00886321" w:rsidP="00886321">
            <w:pPr>
              <w:pStyle w:val="ListParagraph"/>
              <w:ind w:left="0"/>
              <w:rPr>
                <w:rFonts w:ascii="Times New Roman" w:hAnsi="Times New Roman" w:cs="Times New Roman"/>
                <w:sz w:val="28"/>
                <w:lang w:val="id-ID"/>
              </w:rPr>
            </w:pPr>
            <w:r>
              <w:rPr>
                <w:rFonts w:ascii="Times New Roman" w:hAnsi="Times New Roman" w:cs="Times New Roman"/>
                <w:noProof/>
                <w:sz w:val="28"/>
              </w:rPr>
              <w:drawing>
                <wp:inline distT="0" distB="0" distL="0" distR="0">
                  <wp:extent cx="5943600" cy="144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1.jpg"/>
                          <pic:cNvPicPr/>
                        </pic:nvPicPr>
                        <pic:blipFill>
                          <a:blip r:embed="rId5">
                            <a:extLst>
                              <a:ext uri="{28A0092B-C50C-407E-A947-70E740481C1C}">
                                <a14:useLocalDpi xmlns:a14="http://schemas.microsoft.com/office/drawing/2010/main" val="0"/>
                              </a:ext>
                            </a:extLst>
                          </a:blip>
                          <a:stretch>
                            <a:fillRect/>
                          </a:stretch>
                        </pic:blipFill>
                        <pic:spPr>
                          <a:xfrm>
                            <a:off x="0" y="0"/>
                            <a:ext cx="5989629" cy="1460010"/>
                          </a:xfrm>
                          <a:prstGeom prst="rect">
                            <a:avLst/>
                          </a:prstGeom>
                        </pic:spPr>
                      </pic:pic>
                    </a:graphicData>
                  </a:graphic>
                </wp:inline>
              </w:drawing>
            </w:r>
          </w:p>
        </w:tc>
      </w:tr>
    </w:tbl>
    <w:p w:rsidR="00886321" w:rsidRDefault="00886321" w:rsidP="00886321">
      <w:pPr>
        <w:pStyle w:val="ListParagraph"/>
        <w:rPr>
          <w:rFonts w:ascii="Times New Roman" w:hAnsi="Times New Roman" w:cs="Times New Roman"/>
          <w:sz w:val="28"/>
          <w:lang w:val="id-ID"/>
        </w:rPr>
      </w:pPr>
    </w:p>
    <w:p w:rsidR="00886321" w:rsidRPr="001A03FC" w:rsidRDefault="00886321" w:rsidP="001A03FC">
      <w:pPr>
        <w:rPr>
          <w:rFonts w:ascii="Times New Roman" w:hAnsi="Times New Roman" w:cs="Times New Roman"/>
          <w:sz w:val="28"/>
          <w:lang w:val="id-ID"/>
        </w:rPr>
      </w:pPr>
    </w:p>
    <w:p w:rsidR="00886321" w:rsidRDefault="00886321" w:rsidP="00886321">
      <w:pPr>
        <w:rPr>
          <w:rFonts w:ascii="Times New Roman" w:hAnsi="Times New Roman" w:cs="Times New Roman"/>
          <w:sz w:val="28"/>
          <w:lang w:val="id-ID"/>
        </w:rPr>
      </w:pPr>
    </w:p>
    <w:p w:rsidR="00886321" w:rsidRPr="00886321" w:rsidRDefault="00886321" w:rsidP="00886321">
      <w:pPr>
        <w:ind w:firstLine="720"/>
        <w:rPr>
          <w:rFonts w:ascii="Times New Roman" w:hAnsi="Times New Roman" w:cs="Times New Roman"/>
          <w:sz w:val="28"/>
          <w:lang w:val="id-ID"/>
        </w:rPr>
      </w:pPr>
      <w:r w:rsidRPr="00886321">
        <w:rPr>
          <w:rFonts w:ascii="Times New Roman" w:hAnsi="Times New Roman" w:cs="Times New Roman"/>
          <w:sz w:val="28"/>
          <w:lang w:val="id-ID"/>
        </w:rPr>
        <w:lastRenderedPageBreak/>
        <w:t>Normal 2</w:t>
      </w:r>
    </w:p>
    <w:tbl>
      <w:tblPr>
        <w:tblStyle w:val="TableGrid"/>
        <w:tblW w:w="0" w:type="auto"/>
        <w:tblInd w:w="720" w:type="dxa"/>
        <w:tblLook w:val="04A0" w:firstRow="1" w:lastRow="0" w:firstColumn="1" w:lastColumn="0" w:noHBand="0" w:noVBand="1"/>
      </w:tblPr>
      <w:tblGrid>
        <w:gridCol w:w="8630"/>
      </w:tblGrid>
      <w:tr w:rsidR="00886321" w:rsidTr="00886321">
        <w:tc>
          <w:tcPr>
            <w:tcW w:w="9350" w:type="dxa"/>
          </w:tcPr>
          <w:p w:rsidR="00886321" w:rsidRDefault="00886321" w:rsidP="00886321">
            <w:pPr>
              <w:pStyle w:val="ListParagraph"/>
              <w:ind w:left="0"/>
              <w:rPr>
                <w:rFonts w:ascii="Times New Roman" w:hAnsi="Times New Roman" w:cs="Times New Roman"/>
                <w:sz w:val="28"/>
                <w:lang w:val="id-ID"/>
              </w:rPr>
            </w:pPr>
            <w:r>
              <w:rPr>
                <w:rFonts w:ascii="Times New Roman" w:hAnsi="Times New Roman" w:cs="Times New Roman"/>
                <w:noProof/>
                <w:sz w:val="28"/>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f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tc>
      </w:tr>
    </w:tbl>
    <w:p w:rsidR="00886321" w:rsidRDefault="00886321" w:rsidP="00150A88">
      <w:pPr>
        <w:ind w:left="360"/>
        <w:rPr>
          <w:rFonts w:ascii="Times New Roman" w:hAnsi="Times New Roman" w:cs="Times New Roman"/>
          <w:sz w:val="28"/>
          <w:lang w:val="id-ID"/>
        </w:rPr>
      </w:pPr>
    </w:p>
    <w:p w:rsidR="001A03FC" w:rsidRDefault="001A03FC" w:rsidP="00150A88">
      <w:pPr>
        <w:ind w:left="360"/>
        <w:rPr>
          <w:rFonts w:ascii="Times New Roman" w:hAnsi="Times New Roman" w:cs="Times New Roman"/>
          <w:sz w:val="28"/>
          <w:lang w:val="id-ID"/>
        </w:rPr>
      </w:pPr>
    </w:p>
    <w:p w:rsidR="001A03FC" w:rsidRDefault="001A03FC" w:rsidP="00150A88">
      <w:pPr>
        <w:ind w:left="360"/>
        <w:rPr>
          <w:rFonts w:ascii="Times New Roman" w:hAnsi="Times New Roman" w:cs="Times New Roman"/>
          <w:sz w:val="28"/>
          <w:lang w:val="id-ID"/>
        </w:rPr>
      </w:pPr>
    </w:p>
    <w:p w:rsidR="00886321" w:rsidRPr="00150A88" w:rsidRDefault="00886321" w:rsidP="00150A88">
      <w:pPr>
        <w:ind w:left="360"/>
        <w:rPr>
          <w:rFonts w:ascii="Times New Roman" w:hAnsi="Times New Roman" w:cs="Times New Roman"/>
          <w:sz w:val="28"/>
          <w:lang w:val="id-ID"/>
        </w:rPr>
      </w:pPr>
      <w:r>
        <w:rPr>
          <w:rFonts w:ascii="Times New Roman" w:hAnsi="Times New Roman" w:cs="Times New Roman"/>
          <w:sz w:val="28"/>
          <w:lang w:val="id-ID"/>
        </w:rPr>
        <w:t>Normal 3</w:t>
      </w:r>
    </w:p>
    <w:tbl>
      <w:tblPr>
        <w:tblStyle w:val="TableGrid"/>
        <w:tblW w:w="0" w:type="auto"/>
        <w:tblInd w:w="360" w:type="dxa"/>
        <w:tblLook w:val="04A0" w:firstRow="1" w:lastRow="0" w:firstColumn="1" w:lastColumn="0" w:noHBand="0" w:noVBand="1"/>
      </w:tblPr>
      <w:tblGrid>
        <w:gridCol w:w="8990"/>
      </w:tblGrid>
      <w:tr w:rsidR="00886321" w:rsidTr="00886321">
        <w:tc>
          <w:tcPr>
            <w:tcW w:w="9350" w:type="dxa"/>
          </w:tcPr>
          <w:p w:rsidR="00886321" w:rsidRDefault="00886321" w:rsidP="00150A88">
            <w:pPr>
              <w:rPr>
                <w:rFonts w:ascii="Times New Roman" w:hAnsi="Times New Roman" w:cs="Times New Roman"/>
                <w:sz w:val="28"/>
                <w:lang w:val="id-ID"/>
              </w:rPr>
            </w:pPr>
            <w:r>
              <w:rPr>
                <w:rFonts w:ascii="Times New Roman" w:hAnsi="Times New Roman" w:cs="Times New Roman"/>
                <w:noProof/>
                <w:sz w:val="28"/>
              </w:rPr>
              <w:drawing>
                <wp:inline distT="0" distB="0" distL="0" distR="0" wp14:anchorId="6E57D0A0" wp14:editId="39EB8E4D">
                  <wp:extent cx="5943600" cy="287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f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tc>
      </w:tr>
    </w:tbl>
    <w:p w:rsidR="001A03FC" w:rsidRDefault="001A03FC" w:rsidP="00150A88">
      <w:pPr>
        <w:ind w:left="360"/>
        <w:rPr>
          <w:rFonts w:ascii="Times New Roman" w:hAnsi="Times New Roman" w:cs="Times New Roman"/>
          <w:sz w:val="28"/>
          <w:lang w:val="id-ID"/>
        </w:rPr>
      </w:pPr>
    </w:p>
    <w:p w:rsidR="001A03FC" w:rsidRDefault="001A03FC" w:rsidP="00150A88">
      <w:pPr>
        <w:ind w:left="360"/>
        <w:rPr>
          <w:rFonts w:ascii="Times New Roman" w:hAnsi="Times New Roman" w:cs="Times New Roman"/>
          <w:sz w:val="28"/>
          <w:lang w:val="id-ID"/>
        </w:rPr>
      </w:pPr>
      <w:bookmarkStart w:id="0" w:name="_GoBack"/>
      <w:bookmarkEnd w:id="0"/>
    </w:p>
    <w:p w:rsidR="001A03FC" w:rsidRDefault="001A03FC" w:rsidP="00150A88">
      <w:pPr>
        <w:ind w:left="360"/>
        <w:rPr>
          <w:rFonts w:ascii="Times New Roman" w:hAnsi="Times New Roman" w:cs="Times New Roman"/>
          <w:sz w:val="28"/>
          <w:lang w:val="id-ID"/>
        </w:rPr>
      </w:pPr>
    </w:p>
    <w:p w:rsidR="001A03FC" w:rsidRDefault="001A03FC" w:rsidP="00150A88">
      <w:pPr>
        <w:ind w:left="360"/>
        <w:rPr>
          <w:rFonts w:ascii="Times New Roman" w:hAnsi="Times New Roman" w:cs="Times New Roman"/>
          <w:sz w:val="28"/>
          <w:lang w:val="id-ID"/>
        </w:rPr>
      </w:pPr>
    </w:p>
    <w:p w:rsidR="00886321" w:rsidRDefault="00886321" w:rsidP="00150A88">
      <w:pPr>
        <w:ind w:left="360"/>
        <w:rPr>
          <w:rFonts w:ascii="Times New Roman" w:hAnsi="Times New Roman" w:cs="Times New Roman"/>
          <w:sz w:val="28"/>
          <w:lang w:val="id-ID"/>
        </w:rPr>
      </w:pPr>
      <w:r>
        <w:rPr>
          <w:rFonts w:ascii="Times New Roman" w:hAnsi="Times New Roman" w:cs="Times New Roman"/>
          <w:sz w:val="28"/>
          <w:lang w:val="id-ID"/>
        </w:rPr>
        <w:lastRenderedPageBreak/>
        <w:t>BCNF</w:t>
      </w:r>
    </w:p>
    <w:tbl>
      <w:tblPr>
        <w:tblStyle w:val="TableGrid"/>
        <w:tblW w:w="0" w:type="auto"/>
        <w:tblInd w:w="360" w:type="dxa"/>
        <w:tblLook w:val="04A0" w:firstRow="1" w:lastRow="0" w:firstColumn="1" w:lastColumn="0" w:noHBand="0" w:noVBand="1"/>
      </w:tblPr>
      <w:tblGrid>
        <w:gridCol w:w="2329"/>
        <w:gridCol w:w="1849"/>
        <w:gridCol w:w="419"/>
      </w:tblGrid>
      <w:tr w:rsidR="00886321" w:rsidTr="001A03FC">
        <w:trPr>
          <w:gridAfter w:val="1"/>
          <w:wAfter w:w="419" w:type="dxa"/>
        </w:trPr>
        <w:tc>
          <w:tcPr>
            <w:tcW w:w="232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NIM</w:t>
            </w:r>
          </w:p>
        </w:tc>
        <w:tc>
          <w:tcPr>
            <w:tcW w:w="184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Nama</w:t>
            </w:r>
          </w:p>
        </w:tc>
      </w:tr>
      <w:tr w:rsidR="00886321" w:rsidTr="001A03FC">
        <w:trPr>
          <w:gridAfter w:val="1"/>
          <w:wAfter w:w="419" w:type="dxa"/>
        </w:trPr>
        <w:tc>
          <w:tcPr>
            <w:tcW w:w="232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201010241</w:t>
            </w:r>
          </w:p>
        </w:tc>
        <w:tc>
          <w:tcPr>
            <w:tcW w:w="184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Siti</w:t>
            </w:r>
          </w:p>
        </w:tc>
      </w:tr>
      <w:tr w:rsidR="00886321" w:rsidTr="001A03FC">
        <w:trPr>
          <w:gridAfter w:val="1"/>
          <w:wAfter w:w="419" w:type="dxa"/>
        </w:trPr>
        <w:tc>
          <w:tcPr>
            <w:tcW w:w="232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201010242</w:t>
            </w:r>
          </w:p>
        </w:tc>
        <w:tc>
          <w:tcPr>
            <w:tcW w:w="184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Beti</w:t>
            </w:r>
          </w:p>
        </w:tc>
      </w:tr>
      <w:tr w:rsidR="00886321" w:rsidTr="001A03FC">
        <w:trPr>
          <w:gridAfter w:val="1"/>
          <w:wAfter w:w="419" w:type="dxa"/>
        </w:trPr>
        <w:tc>
          <w:tcPr>
            <w:tcW w:w="232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201010243</w:t>
            </w:r>
          </w:p>
        </w:tc>
        <w:tc>
          <w:tcPr>
            <w:tcW w:w="184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Eli</w:t>
            </w:r>
          </w:p>
        </w:tc>
      </w:tr>
      <w:tr w:rsidR="00886321" w:rsidTr="001A03FC">
        <w:trPr>
          <w:gridAfter w:val="1"/>
          <w:wAfter w:w="419" w:type="dxa"/>
        </w:trPr>
        <w:tc>
          <w:tcPr>
            <w:tcW w:w="232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201010244</w:t>
            </w:r>
          </w:p>
        </w:tc>
        <w:tc>
          <w:tcPr>
            <w:tcW w:w="184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Rosi</w:t>
            </w:r>
          </w:p>
        </w:tc>
      </w:tr>
      <w:tr w:rsidR="00886321" w:rsidTr="001A03FC">
        <w:trPr>
          <w:gridAfter w:val="1"/>
          <w:wAfter w:w="419" w:type="dxa"/>
        </w:trPr>
        <w:tc>
          <w:tcPr>
            <w:tcW w:w="232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201010245</w:t>
            </w:r>
          </w:p>
        </w:tc>
        <w:tc>
          <w:tcPr>
            <w:tcW w:w="1849" w:type="dxa"/>
          </w:tcPr>
          <w:p w:rsidR="00886321" w:rsidRDefault="00886321" w:rsidP="001A03FC">
            <w:pPr>
              <w:rPr>
                <w:rFonts w:ascii="Times New Roman" w:hAnsi="Times New Roman" w:cs="Times New Roman"/>
                <w:sz w:val="28"/>
                <w:lang w:val="id-ID"/>
              </w:rPr>
            </w:pPr>
            <w:r>
              <w:rPr>
                <w:rFonts w:ascii="Times New Roman" w:hAnsi="Times New Roman" w:cs="Times New Roman"/>
                <w:sz w:val="28"/>
                <w:lang w:val="id-ID"/>
              </w:rPr>
              <w:t>Eci</w:t>
            </w:r>
          </w:p>
        </w:tc>
      </w:tr>
      <w:tr w:rsidR="001A03FC" w:rsidTr="001A03FC">
        <w:trPr>
          <w:gridAfter w:val="1"/>
          <w:wAfter w:w="419" w:type="dxa"/>
        </w:trPr>
        <w:tc>
          <w:tcPr>
            <w:tcW w:w="4178" w:type="dxa"/>
            <w:gridSpan w:val="2"/>
            <w:tcBorders>
              <w:top w:val="nil"/>
              <w:left w:val="nil"/>
              <w:right w:val="nil"/>
            </w:tcBorders>
          </w:tcPr>
          <w:p w:rsidR="001A03FC" w:rsidRDefault="001A03FC" w:rsidP="001A03FC">
            <w:pPr>
              <w:rPr>
                <w:rFonts w:ascii="Times New Roman" w:hAnsi="Times New Roman" w:cs="Times New Roman"/>
                <w:sz w:val="28"/>
                <w:lang w:val="id-ID"/>
              </w:rPr>
            </w:pPr>
          </w:p>
          <w:p w:rsidR="001A03FC" w:rsidRDefault="001A03FC" w:rsidP="001A03FC">
            <w:pPr>
              <w:rPr>
                <w:rFonts w:ascii="Times New Roman" w:hAnsi="Times New Roman" w:cs="Times New Roman"/>
                <w:sz w:val="28"/>
                <w:lang w:val="id-ID"/>
              </w:rPr>
            </w:pP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Nama</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Kode_Matkul</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Siti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001</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Siti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004</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Siti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008</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Beti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002</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Beti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005</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Eli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005</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Eli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008</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Rosi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003</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Rosi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006</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Eci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001</w:t>
            </w:r>
          </w:p>
        </w:tc>
      </w:tr>
      <w:tr w:rsidR="00886321" w:rsidTr="001A03FC">
        <w:tc>
          <w:tcPr>
            <w:tcW w:w="2329" w:type="dxa"/>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Eci</w:t>
            </w:r>
          </w:p>
        </w:tc>
        <w:tc>
          <w:tcPr>
            <w:tcW w:w="2268" w:type="dxa"/>
            <w:gridSpan w:val="2"/>
          </w:tcPr>
          <w:p w:rsidR="00886321" w:rsidRDefault="001A03FC" w:rsidP="001A03FC">
            <w:pPr>
              <w:rPr>
                <w:rFonts w:ascii="Times New Roman" w:hAnsi="Times New Roman" w:cs="Times New Roman"/>
                <w:sz w:val="28"/>
                <w:lang w:val="id-ID"/>
              </w:rPr>
            </w:pPr>
            <w:r>
              <w:rPr>
                <w:rFonts w:ascii="Times New Roman" w:hAnsi="Times New Roman" w:cs="Times New Roman"/>
                <w:sz w:val="28"/>
                <w:lang w:val="id-ID"/>
              </w:rPr>
              <w:t>007</w:t>
            </w:r>
          </w:p>
        </w:tc>
      </w:tr>
      <w:tr w:rsidR="001A03FC" w:rsidTr="001A03FC">
        <w:tblPrEx>
          <w:tblLook w:val="0000" w:firstRow="0" w:lastRow="0" w:firstColumn="0" w:lastColumn="0" w:noHBand="0" w:noVBand="0"/>
        </w:tblPrEx>
        <w:trPr>
          <w:trHeight w:val="331"/>
        </w:trPr>
        <w:tc>
          <w:tcPr>
            <w:tcW w:w="2329" w:type="dxa"/>
          </w:tcPr>
          <w:p w:rsidR="001A03FC" w:rsidRDefault="001A03FC" w:rsidP="001A03FC">
            <w:pPr>
              <w:rPr>
                <w:rFonts w:ascii="Times New Roman" w:hAnsi="Times New Roman" w:cs="Times New Roman"/>
                <w:sz w:val="28"/>
                <w:lang w:val="id-ID"/>
              </w:rPr>
            </w:pPr>
            <w:r>
              <w:rPr>
                <w:rFonts w:ascii="Times New Roman" w:hAnsi="Times New Roman" w:cs="Times New Roman"/>
                <w:sz w:val="28"/>
                <w:lang w:val="id-ID"/>
              </w:rPr>
              <w:t>Eci</w:t>
            </w:r>
          </w:p>
        </w:tc>
        <w:tc>
          <w:tcPr>
            <w:tcW w:w="2268" w:type="dxa"/>
            <w:gridSpan w:val="2"/>
          </w:tcPr>
          <w:p w:rsidR="001A03FC" w:rsidRDefault="001A03FC" w:rsidP="001A03FC">
            <w:pPr>
              <w:rPr>
                <w:rFonts w:ascii="Times New Roman" w:hAnsi="Times New Roman" w:cs="Times New Roman"/>
                <w:sz w:val="28"/>
                <w:lang w:val="id-ID"/>
              </w:rPr>
            </w:pPr>
            <w:r>
              <w:rPr>
                <w:rFonts w:ascii="Times New Roman" w:hAnsi="Times New Roman" w:cs="Times New Roman"/>
                <w:sz w:val="28"/>
                <w:lang w:val="id-ID"/>
              </w:rPr>
              <w:t>009</w:t>
            </w:r>
          </w:p>
        </w:tc>
      </w:tr>
    </w:tbl>
    <w:p w:rsidR="00886321" w:rsidRPr="00150A88" w:rsidRDefault="00886321" w:rsidP="00150A88">
      <w:pPr>
        <w:ind w:left="360"/>
        <w:rPr>
          <w:rFonts w:ascii="Times New Roman" w:hAnsi="Times New Roman" w:cs="Times New Roman"/>
          <w:sz w:val="28"/>
          <w:lang w:val="id-ID"/>
        </w:rPr>
      </w:pPr>
    </w:p>
    <w:sectPr w:rsidR="00886321" w:rsidRPr="0015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5329A"/>
    <w:multiLevelType w:val="hybridMultilevel"/>
    <w:tmpl w:val="2A20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88"/>
    <w:rsid w:val="00150A88"/>
    <w:rsid w:val="001A03FC"/>
    <w:rsid w:val="006515FB"/>
    <w:rsid w:val="0088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12B67-751A-47E2-A1F5-26062886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88"/>
    <w:pPr>
      <w:ind w:left="720"/>
      <w:contextualSpacing/>
    </w:pPr>
  </w:style>
  <w:style w:type="table" w:styleId="TableGrid">
    <w:name w:val="Table Grid"/>
    <w:basedOn w:val="TableNormal"/>
    <w:uiPriority w:val="39"/>
    <w:rsid w:val="00886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2019-05-21T13:25:00Z</dcterms:created>
  <dcterms:modified xsi:type="dcterms:W3CDTF">2019-05-21T13:52:00Z</dcterms:modified>
</cp:coreProperties>
</file>