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7E9EC" w14:textId="6B08FAFD" w:rsidR="0027457E" w:rsidRDefault="005E1C44" w:rsidP="005D2D30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 Rafliyanto maulana Iqbal</w:t>
      </w:r>
    </w:p>
    <w:p w14:paraId="35ADD240" w14:textId="2AFA98E3" w:rsidR="005E1C44" w:rsidRDefault="005E1C44" w:rsidP="005D2D30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Nim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 201851039</w:t>
      </w:r>
    </w:p>
    <w:p w14:paraId="77D6A158" w14:textId="4EE38914" w:rsidR="005E1C44" w:rsidRDefault="005E1C44" w:rsidP="005D2D30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Kelas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 4E</w:t>
      </w:r>
      <w:r w:rsidR="00ED24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Sistem Pakar</w:t>
      </w:r>
    </w:p>
    <w:p w14:paraId="541F4FE9" w14:textId="0BA44D31" w:rsidR="00ED24C2" w:rsidRDefault="00ED24C2" w:rsidP="005D2D30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Tugas 3 Kelas 4E</w:t>
      </w:r>
    </w:p>
    <w:p w14:paraId="1225446A" w14:textId="77777777" w:rsidR="00ED24C2" w:rsidRPr="00ED24C2" w:rsidRDefault="005E1C44" w:rsidP="005D2D30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r w:rsidRPr="00ED24C2">
        <w:rPr>
          <w:b/>
          <w:bCs/>
        </w:rPr>
        <w:t>Pertemuan 2</w:t>
      </w:r>
    </w:p>
    <w:p w14:paraId="027CE9EA" w14:textId="585578FF" w:rsidR="005E1C44" w:rsidRDefault="005E1C44" w:rsidP="005D2D30">
      <w:pPr>
        <w:pStyle w:val="ListParagraph"/>
        <w:numPr>
          <w:ilvl w:val="0"/>
          <w:numId w:val="6"/>
        </w:numPr>
        <w:spacing w:line="360" w:lineRule="auto"/>
      </w:pPr>
      <w:r w:rsidRPr="00ED24C2">
        <w:t xml:space="preserve">AI Disadvantages </w:t>
      </w:r>
      <w:r w:rsidRPr="00ED24C2">
        <w:rPr>
          <w:i/>
          <w:iCs/>
        </w:rPr>
        <w:t>Over</w:t>
      </w:r>
      <w:r w:rsidRPr="00ED24C2">
        <w:t xml:space="preserve"> Natural Intelligence ?</w:t>
      </w:r>
      <w:r w:rsidR="00ED24C2" w:rsidRPr="00ED24C2">
        <w:t xml:space="preserve"> </w:t>
      </w:r>
      <w:r w:rsidRPr="00ED24C2">
        <w:t xml:space="preserve">Sebutkan Kekurangannya </w:t>
      </w:r>
    </w:p>
    <w:p w14:paraId="6178D688" w14:textId="77777777" w:rsidR="008473B4" w:rsidRDefault="008473B4" w:rsidP="005D2D30">
      <w:pPr>
        <w:pStyle w:val="ListParagraph"/>
        <w:spacing w:line="360" w:lineRule="auto"/>
        <w:ind w:left="1080"/>
      </w:pPr>
      <w:r>
        <w:t xml:space="preserve">Jawab </w:t>
      </w:r>
    </w:p>
    <w:p w14:paraId="6BE970DB" w14:textId="3663D402" w:rsidR="008473B4" w:rsidRPr="008473B4" w:rsidRDefault="008473B4" w:rsidP="005D2D30">
      <w:pPr>
        <w:pStyle w:val="ListParagraph"/>
        <w:numPr>
          <w:ilvl w:val="0"/>
          <w:numId w:val="14"/>
        </w:numPr>
        <w:spacing w:line="360" w:lineRule="auto"/>
      </w:pPr>
      <w:r w:rsidRPr="008473B4">
        <w:rPr>
          <w:color w:val="000000" w:themeColor="text1"/>
        </w:rPr>
        <w:t>Membuat kinerja manusia menjadi menurun dalam berbagai bidang pekerjaan, sebab telah terganti oleh kecerdasan buatan.</w:t>
      </w:r>
    </w:p>
    <w:p w14:paraId="089D01F8" w14:textId="603FDB1A" w:rsidR="008473B4" w:rsidRPr="008473B4" w:rsidRDefault="008473B4" w:rsidP="005D2D30">
      <w:pPr>
        <w:pStyle w:val="ListParagraph"/>
        <w:numPr>
          <w:ilvl w:val="0"/>
          <w:numId w:val="14"/>
        </w:numPr>
        <w:spacing w:line="360" w:lineRule="auto"/>
      </w:pPr>
      <w:r w:rsidRPr="008473B4">
        <w:rPr>
          <w:color w:val="000000" w:themeColor="text1"/>
        </w:rPr>
        <w:t>Kemampuan kecerdasan buatan terbatas, artinya sistem itu terbatas dapat melakukan hal tertentu, tidak dapat melakukan hal yang lebih seperti manusia</w:t>
      </w:r>
      <w:r>
        <w:rPr>
          <w:rFonts w:ascii="Arial" w:hAnsi="Arial" w:cs="Arial"/>
          <w:color w:val="2C3E50"/>
          <w:sz w:val="27"/>
          <w:szCs w:val="27"/>
        </w:rPr>
        <w:t>.</w:t>
      </w:r>
    </w:p>
    <w:p w14:paraId="44A24C7C" w14:textId="77777777" w:rsidR="008473B4" w:rsidRPr="00ED24C2" w:rsidRDefault="008473B4" w:rsidP="005D2D30">
      <w:pPr>
        <w:pStyle w:val="ListParagraph"/>
        <w:spacing w:line="360" w:lineRule="auto"/>
        <w:ind w:left="1080"/>
      </w:pPr>
    </w:p>
    <w:p w14:paraId="30455CF4" w14:textId="230AC23C" w:rsidR="005E1C44" w:rsidRPr="00ED24C2" w:rsidRDefault="005E1C44" w:rsidP="005D2D30">
      <w:pPr>
        <w:pStyle w:val="ListParagraph"/>
        <w:numPr>
          <w:ilvl w:val="0"/>
          <w:numId w:val="6"/>
        </w:numPr>
        <w:spacing w:line="360" w:lineRule="auto"/>
      </w:pPr>
      <w:r w:rsidRPr="00ED24C2">
        <w:t>Buatlah contoh sederhana aplikasi :</w:t>
      </w:r>
      <w:r w:rsidRPr="00ED24C2">
        <w:br/>
        <w:t>1. Depth-first search</w:t>
      </w:r>
      <w:r w:rsidRPr="00ED24C2">
        <w:br/>
        <w:t>2. Breadth-first search</w:t>
      </w:r>
    </w:p>
    <w:p w14:paraId="2B10D525" w14:textId="6C6BF3B3" w:rsidR="005E1C44" w:rsidRPr="00ED24C2" w:rsidRDefault="005E1C44" w:rsidP="005D2D30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r w:rsidRPr="00ED24C2">
        <w:rPr>
          <w:b/>
          <w:bCs/>
        </w:rPr>
        <w:t>Pertemuan 3</w:t>
      </w:r>
    </w:p>
    <w:p w14:paraId="48E34857" w14:textId="3B6BCD08" w:rsidR="005E1C44" w:rsidRDefault="005E1C44" w:rsidP="005D2D30">
      <w:pPr>
        <w:pStyle w:val="ListParagraph"/>
        <w:numPr>
          <w:ilvl w:val="0"/>
          <w:numId w:val="7"/>
        </w:numPr>
        <w:spacing w:line="360" w:lineRule="auto"/>
      </w:pPr>
      <w:r w:rsidRPr="00ED24C2">
        <w:t>Keuntunngan dan kelemahan s</w:t>
      </w:r>
      <w:r w:rsidR="00ED24C2">
        <w:t>i</w:t>
      </w:r>
      <w:r w:rsidRPr="00ED24C2">
        <w:t>stem pakar</w:t>
      </w:r>
    </w:p>
    <w:p w14:paraId="31A57E2E" w14:textId="3F03751F" w:rsidR="005D2D30" w:rsidRDefault="005D2D30" w:rsidP="005D2D30">
      <w:pPr>
        <w:pStyle w:val="ListParagraph"/>
        <w:spacing w:line="360" w:lineRule="auto"/>
        <w:ind w:left="1080"/>
      </w:pPr>
      <w:r>
        <w:t>Jawab</w:t>
      </w:r>
    </w:p>
    <w:p w14:paraId="02B10B6B" w14:textId="6AF7D11E" w:rsidR="005D2D30" w:rsidRDefault="005D2D30" w:rsidP="005D2D30">
      <w:pPr>
        <w:pStyle w:val="ListParagraph"/>
        <w:spacing w:line="360" w:lineRule="auto"/>
        <w:ind w:left="1080" w:firstLine="360"/>
      </w:pPr>
      <w:r>
        <w:t xml:space="preserve">Keuntungan </w:t>
      </w:r>
    </w:p>
    <w:p w14:paraId="3D14C985" w14:textId="77777777" w:rsidR="005D2D30" w:rsidRPr="005D2D30" w:rsidRDefault="005D2D30" w:rsidP="005D2D30">
      <w:pPr>
        <w:pStyle w:val="ListParagraph"/>
        <w:numPr>
          <w:ilvl w:val="0"/>
          <w:numId w:val="15"/>
        </w:numPr>
        <w:spacing w:line="360" w:lineRule="auto"/>
        <w:rPr>
          <w:color w:val="000000" w:themeColor="text1"/>
        </w:rPr>
      </w:pPr>
      <w:r w:rsidRPr="005D2D30">
        <w:rPr>
          <w:color w:val="000000" w:themeColor="text1"/>
          <w:lang w:eastAsia="id-ID"/>
        </w:rPr>
        <w:t>Meningkatkan produktivitas kerja dengan jalan meningkatkan efisiensi.</w:t>
      </w:r>
    </w:p>
    <w:p w14:paraId="05CE9E44" w14:textId="0E85C64A" w:rsidR="005D2D30" w:rsidRPr="005D2D30" w:rsidRDefault="005D2D30" w:rsidP="005D2D30">
      <w:pPr>
        <w:pStyle w:val="ListParagraph"/>
        <w:numPr>
          <w:ilvl w:val="0"/>
          <w:numId w:val="15"/>
        </w:numPr>
        <w:spacing w:line="360" w:lineRule="auto"/>
        <w:rPr>
          <w:color w:val="000000" w:themeColor="text1"/>
        </w:rPr>
      </w:pPr>
      <w:r w:rsidRPr="005D2D30">
        <w:rPr>
          <w:color w:val="000000" w:themeColor="text1"/>
        </w:rPr>
        <w:t>Penghematan waktu dalam menyelesaikan masalah yang kompleks.</w:t>
      </w:r>
    </w:p>
    <w:p w14:paraId="0863C976" w14:textId="77777777" w:rsidR="005D2D30" w:rsidRPr="005D2D30" w:rsidRDefault="005D2D30" w:rsidP="005D2D30">
      <w:pPr>
        <w:pStyle w:val="ListParagraph"/>
        <w:numPr>
          <w:ilvl w:val="0"/>
          <w:numId w:val="15"/>
        </w:numPr>
        <w:spacing w:line="360" w:lineRule="auto"/>
        <w:rPr>
          <w:color w:val="000000" w:themeColor="text1"/>
        </w:rPr>
      </w:pPr>
      <w:r w:rsidRPr="005D2D30">
        <w:rPr>
          <w:color w:val="000000" w:themeColor="text1"/>
        </w:rPr>
        <w:t>Memungkinkan penggabungan berbagai bidang pengetahuan dari berbagai pakar untuk dikombinasikan.</w:t>
      </w:r>
    </w:p>
    <w:p w14:paraId="20B06F4F" w14:textId="77777777" w:rsidR="005D2D30" w:rsidRPr="005D2D30" w:rsidRDefault="005D2D30" w:rsidP="005D2D30">
      <w:pPr>
        <w:pStyle w:val="ListParagraph"/>
        <w:numPr>
          <w:ilvl w:val="0"/>
          <w:numId w:val="15"/>
        </w:numPr>
        <w:spacing w:line="360" w:lineRule="auto"/>
        <w:rPr>
          <w:color w:val="000000" w:themeColor="text1"/>
        </w:rPr>
      </w:pPr>
      <w:r w:rsidRPr="005D2D30">
        <w:rPr>
          <w:color w:val="000000" w:themeColor="text1"/>
        </w:rPr>
        <w:t>Memberikan penyederhanaan solusi untuk kasus-kasus yang kompleks dan berulang-ulang.</w:t>
      </w:r>
    </w:p>
    <w:p w14:paraId="14664766" w14:textId="129CB3F5" w:rsidR="005D2D30" w:rsidRPr="005D2D30" w:rsidRDefault="005D2D30" w:rsidP="005D2D30">
      <w:pPr>
        <w:pStyle w:val="ListParagraph"/>
        <w:numPr>
          <w:ilvl w:val="0"/>
          <w:numId w:val="15"/>
        </w:numPr>
        <w:spacing w:line="360" w:lineRule="auto"/>
        <w:rPr>
          <w:color w:val="000000" w:themeColor="text1"/>
        </w:rPr>
      </w:pPr>
      <w:r w:rsidRPr="005D2D30">
        <w:rPr>
          <w:color w:val="000000" w:themeColor="text1"/>
        </w:rPr>
        <w:t>Pengetahuan dari seorang pakar dapat didokumentasikan tanpa ada batas waktu.</w:t>
      </w:r>
    </w:p>
    <w:p w14:paraId="7F3E40E2" w14:textId="77777777" w:rsidR="005D2D30" w:rsidRDefault="005D2D30" w:rsidP="005D2D30">
      <w:pPr>
        <w:pStyle w:val="ListParagraph"/>
        <w:spacing w:line="360" w:lineRule="auto"/>
        <w:ind w:left="1440"/>
        <w:rPr>
          <w:color w:val="000000" w:themeColor="text1"/>
        </w:rPr>
      </w:pPr>
      <w:r>
        <w:rPr>
          <w:color w:val="000000" w:themeColor="text1"/>
        </w:rPr>
        <w:t>Kelemahan</w:t>
      </w:r>
    </w:p>
    <w:p w14:paraId="3E6BD5A5" w14:textId="512EF731" w:rsidR="005D2D30" w:rsidRDefault="005D2D30" w:rsidP="005D2D30">
      <w:pPr>
        <w:pStyle w:val="ListParagraph"/>
        <w:numPr>
          <w:ilvl w:val="0"/>
          <w:numId w:val="20"/>
        </w:numPr>
        <w:spacing w:line="360" w:lineRule="auto"/>
        <w:ind w:left="1418"/>
        <w:rPr>
          <w:color w:val="000000" w:themeColor="text1"/>
        </w:rPr>
      </w:pPr>
      <w:r w:rsidRPr="005D2D30">
        <w:rPr>
          <w:color w:val="000000" w:themeColor="text1"/>
        </w:rPr>
        <w:t>Daya kerja dan produktivitas manusia menjadi berkurang karena semuanya dilakukan secara otomatis oleh sistem.</w:t>
      </w:r>
    </w:p>
    <w:p w14:paraId="437E0BD6" w14:textId="74DD867B" w:rsidR="005D2D30" w:rsidRPr="005D2D30" w:rsidRDefault="005D2D30" w:rsidP="005D2D30">
      <w:pPr>
        <w:numPr>
          <w:ilvl w:val="0"/>
          <w:numId w:val="20"/>
        </w:num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 w:rsidRPr="005D2D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lastRenderedPageBreak/>
        <w:t>Sistem pakar sangat mahal. Usaha mengembangkan, mencoba, dan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r w:rsidRPr="005D2D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mengirimkanya ke pemakai akhir </w:t>
      </w:r>
      <w:r w:rsidRPr="005D2D3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id-ID"/>
        </w:rPr>
        <w:t xml:space="preserve">(end user) </w:t>
      </w:r>
      <w:r w:rsidRPr="005D2D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memerlukan biaya tinggi.</w:t>
      </w:r>
    </w:p>
    <w:p w14:paraId="11CDFE53" w14:textId="1F3BDC5C" w:rsidR="005D2D30" w:rsidRPr="005D2D30" w:rsidRDefault="005D2D30" w:rsidP="005D2D30">
      <w:pPr>
        <w:pStyle w:val="ListParagraph"/>
        <w:numPr>
          <w:ilvl w:val="0"/>
          <w:numId w:val="20"/>
        </w:numPr>
        <w:shd w:val="clear" w:color="auto" w:fill="FFFFFF"/>
        <w:spacing w:line="390" w:lineRule="atLeast"/>
        <w:ind w:left="1418"/>
        <w:jc w:val="both"/>
        <w:rPr>
          <w:color w:val="000000" w:themeColor="text1"/>
        </w:rPr>
      </w:pPr>
      <w:r w:rsidRPr="005D2D30">
        <w:rPr>
          <w:color w:val="000000" w:themeColor="text1"/>
        </w:rPr>
        <w:t>Pengembangan perangkat lunak sistem pakar lebih sulit dibandingkan dengan perangkat lunak konvensional</w:t>
      </w:r>
    </w:p>
    <w:p w14:paraId="428AED7B" w14:textId="77777777" w:rsidR="005D2D30" w:rsidRPr="005D2D30" w:rsidRDefault="005D2D30" w:rsidP="005D2D30">
      <w:pPr>
        <w:pStyle w:val="ListParagraph"/>
        <w:spacing w:line="360" w:lineRule="auto"/>
        <w:ind w:left="1440"/>
        <w:rPr>
          <w:color w:val="000000" w:themeColor="text1"/>
        </w:rPr>
      </w:pPr>
    </w:p>
    <w:p w14:paraId="772578A2" w14:textId="625774EF" w:rsidR="00F226E5" w:rsidRDefault="00F226E5" w:rsidP="005D2D30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r w:rsidRPr="00ED24C2">
        <w:rPr>
          <w:b/>
          <w:bCs/>
        </w:rPr>
        <w:t>Pertemuan 7</w:t>
      </w:r>
    </w:p>
    <w:p w14:paraId="053B6B3D" w14:textId="77777777" w:rsidR="00ED24C2" w:rsidRDefault="00ED24C2" w:rsidP="005D2D30">
      <w:pPr>
        <w:pStyle w:val="ListParagraph"/>
        <w:spacing w:line="360" w:lineRule="auto"/>
      </w:pPr>
      <w:r>
        <w:rPr>
          <w:noProof/>
          <w:lang w:eastAsia="id-ID"/>
        </w:rPr>
        <w:drawing>
          <wp:inline distT="0" distB="0" distL="0" distR="0" wp14:anchorId="7A83EBEA" wp14:editId="31FE6FB0">
            <wp:extent cx="3019425" cy="1941658"/>
            <wp:effectExtent l="0" t="0" r="0" b="1905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019425" cy="194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FAE6" w14:textId="433DBC35" w:rsidR="00ED24C2" w:rsidRPr="00ED24C2" w:rsidRDefault="00F226E5" w:rsidP="005D2D30">
      <w:pPr>
        <w:pStyle w:val="ListParagraph"/>
        <w:numPr>
          <w:ilvl w:val="0"/>
          <w:numId w:val="8"/>
        </w:numPr>
        <w:spacing w:line="360" w:lineRule="auto"/>
        <w:rPr>
          <w:b/>
          <w:bCs/>
        </w:rPr>
      </w:pPr>
      <w:r w:rsidRPr="00ED24C2">
        <w:t xml:space="preserve">Jika Harga MAHAL, jarak dari pusat kota DEKAT, ADA angkutan umum, jarak dari pabrik SEDANG. </w:t>
      </w:r>
      <w:r w:rsidR="00ED24C2">
        <w:t xml:space="preserve"> </w:t>
      </w:r>
      <w:r w:rsidRPr="00ED24C2">
        <w:t>Hitung likehood YA dan TIDAK?</w:t>
      </w:r>
    </w:p>
    <w:p w14:paraId="104B137D" w14:textId="62B7E681" w:rsidR="00ED24C2" w:rsidRPr="005D2D30" w:rsidRDefault="00F226E5" w:rsidP="005D2D30">
      <w:pPr>
        <w:pStyle w:val="ListParagraph"/>
        <w:numPr>
          <w:ilvl w:val="0"/>
          <w:numId w:val="8"/>
        </w:numPr>
        <w:spacing w:line="360" w:lineRule="auto"/>
      </w:pPr>
      <w:r w:rsidRPr="00ED24C2">
        <w:t xml:space="preserve">Jika Harga MURAH, jarak dari pusat kota DEKAT, TIDAK angkutan umum, jarak dari pabrik DEKAT. Hitung likehood YA dan TIDAK? </w:t>
      </w:r>
    </w:p>
    <w:p w14:paraId="0473BC50" w14:textId="670C077A" w:rsidR="00ED24C2" w:rsidRPr="00ED24C2" w:rsidRDefault="00ED24C2" w:rsidP="005D2D30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5387B8EC" wp14:editId="37B69DCD">
            <wp:simplePos x="0" y="0"/>
            <wp:positionH relativeFrom="column">
              <wp:posOffset>409575</wp:posOffset>
            </wp:positionH>
            <wp:positionV relativeFrom="paragraph">
              <wp:posOffset>0</wp:posOffset>
            </wp:positionV>
            <wp:extent cx="3390900" cy="2123660"/>
            <wp:effectExtent l="0" t="0" r="0" b="0"/>
            <wp:wrapSquare wrapText="bothSides"/>
            <wp:docPr id="1027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3390900" cy="212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53AC3" w14:textId="77777777" w:rsidR="00ED24C2" w:rsidRPr="00ED24C2" w:rsidRDefault="00ED24C2" w:rsidP="005D2D30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2164D8B3" w14:textId="77777777" w:rsidR="00ED24C2" w:rsidRPr="00ED24C2" w:rsidRDefault="00ED24C2" w:rsidP="005D2D30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2C66D11F" w14:textId="77777777" w:rsidR="00ED24C2" w:rsidRPr="00ED24C2" w:rsidRDefault="00ED24C2" w:rsidP="005D2D30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38C9671B" w14:textId="77777777" w:rsidR="00ED24C2" w:rsidRPr="00ED24C2" w:rsidRDefault="00ED24C2" w:rsidP="005D2D30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1370B699" w14:textId="77777777" w:rsidR="00ED24C2" w:rsidRPr="00ED24C2" w:rsidRDefault="00ED24C2" w:rsidP="005D2D30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07D710B1" w14:textId="77777777" w:rsidR="00ED24C2" w:rsidRPr="00ED24C2" w:rsidRDefault="00ED24C2" w:rsidP="005D2D30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26FC8674" w14:textId="77777777" w:rsidR="00ED24C2" w:rsidRPr="00ED24C2" w:rsidRDefault="00ED24C2" w:rsidP="005D2D30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74267641" w14:textId="77777777" w:rsidR="00ED24C2" w:rsidRPr="00ED24C2" w:rsidRDefault="00ED24C2" w:rsidP="005D2D30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7BC15DD5" w14:textId="6EF176C5" w:rsidR="00F226E5" w:rsidRDefault="00F226E5" w:rsidP="005D2D30">
      <w:pPr>
        <w:pStyle w:val="ListParagraph"/>
        <w:numPr>
          <w:ilvl w:val="0"/>
          <w:numId w:val="8"/>
        </w:numPr>
        <w:spacing w:line="360" w:lineRule="auto"/>
      </w:pPr>
      <w:r w:rsidRPr="008473B4">
        <w:t>Jika Harga adalah 250,  jarak dari pusat kota adalah 3, ADA angkutan umum, jarak dari pabrik SEDANG.</w:t>
      </w:r>
      <w:r w:rsidR="008473B4">
        <w:t xml:space="preserve"> </w:t>
      </w:r>
      <w:r w:rsidRPr="008473B4">
        <w:t>Hitunglah nilai likehood YA dan TIDAK?</w:t>
      </w:r>
    </w:p>
    <w:p w14:paraId="50202BB9" w14:textId="14AA086F" w:rsidR="008473B4" w:rsidRPr="008473B4" w:rsidRDefault="008473B4" w:rsidP="005D2D30">
      <w:pPr>
        <w:pStyle w:val="ListParagraph"/>
        <w:numPr>
          <w:ilvl w:val="0"/>
          <w:numId w:val="8"/>
        </w:numPr>
        <w:spacing w:line="360" w:lineRule="auto"/>
      </w:pPr>
      <w:r w:rsidRPr="008473B4">
        <w:rPr>
          <w:lang w:val="en-US"/>
        </w:rPr>
        <w:t xml:space="preserve">Contoh 1 : </w:t>
      </w:r>
      <w:r>
        <w:rPr>
          <w:lang w:val="en-US"/>
        </w:rPr>
        <w:t xml:space="preserve"> </w:t>
      </w:r>
      <w:r w:rsidRPr="008473B4">
        <w:t xml:space="preserve">Jika </w:t>
      </w:r>
      <w:r w:rsidRPr="008473B4">
        <w:tab/>
        <w:t xml:space="preserve">P1 = 0.9 , P2 = 0.7 , dan P3 = 0.65, maka </w:t>
      </w:r>
    </w:p>
    <w:p w14:paraId="46ED8E1E" w14:textId="77777777" w:rsidR="008473B4" w:rsidRDefault="008473B4" w:rsidP="005D2D30">
      <w:pPr>
        <w:spacing w:line="360" w:lineRule="auto"/>
        <w:ind w:left="720"/>
        <w:rPr>
          <w:lang w:val="en-ID"/>
        </w:rPr>
      </w:pPr>
      <w:r w:rsidRPr="008473B4">
        <w:tab/>
      </w:r>
      <w:r w:rsidRPr="008473B4">
        <w:tab/>
      </w:r>
      <w:r w:rsidRPr="008473B4">
        <w:tab/>
        <w:t>P   =   (0.9) (0.7) (0.65)  =  0.4095</w:t>
      </w:r>
    </w:p>
    <w:p w14:paraId="4066662B" w14:textId="4029CC11" w:rsidR="008473B4" w:rsidRDefault="008473B4" w:rsidP="005D2D30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D2D30">
        <w:rPr>
          <w:rFonts w:ascii="Times New Roman" w:hAnsi="Times New Roman" w:cs="Times New Roman"/>
          <w:sz w:val="24"/>
          <w:szCs w:val="24"/>
        </w:rPr>
        <w:t>Coba saudara buat !</w:t>
      </w:r>
    </w:p>
    <w:p w14:paraId="0B8EA8AE" w14:textId="23A10A41" w:rsidR="00DA4B86" w:rsidRDefault="00DA4B86" w:rsidP="005D2D30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Jawab</w:t>
      </w:r>
      <w:bookmarkStart w:id="0" w:name="_GoBack"/>
      <w:bookmarkEnd w:id="0"/>
    </w:p>
    <w:p w14:paraId="1E86791A" w14:textId="7B65CDA2" w:rsidR="005D2D30" w:rsidRDefault="005D2D30" w:rsidP="005D2D30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P1 =0.5 , P2=0.8 dan P3 =0.75 , maka</w:t>
      </w:r>
    </w:p>
    <w:p w14:paraId="7158CBD5" w14:textId="07A260BC" w:rsidR="005D2D30" w:rsidRPr="005D2D30" w:rsidRDefault="005D2D30" w:rsidP="005D2D30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P = (0.5) (0.8) (0.75) =</w:t>
      </w:r>
      <w:r w:rsidR="00DA4B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0.3 </w:t>
      </w:r>
    </w:p>
    <w:p w14:paraId="5D15786F" w14:textId="70D08F36" w:rsidR="00F226E5" w:rsidRPr="008473B4" w:rsidRDefault="00F226E5" w:rsidP="005D2D30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r w:rsidRPr="008473B4">
        <w:rPr>
          <w:b/>
          <w:bCs/>
        </w:rPr>
        <w:t>Pertemuan 12</w:t>
      </w:r>
    </w:p>
    <w:p w14:paraId="0C12ECB4" w14:textId="36A44BC9" w:rsidR="00F226E5" w:rsidRPr="008473B4" w:rsidRDefault="00F226E5" w:rsidP="005D2D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473B4">
        <w:rPr>
          <w:rFonts w:ascii="Times New Roman" w:hAnsi="Times New Roman" w:cs="Times New Roman"/>
          <w:sz w:val="24"/>
          <w:szCs w:val="24"/>
        </w:rPr>
        <w:t>MEMBANGUN SUATU KNOWLEDGE BASE</w:t>
      </w:r>
      <w:r w:rsidR="008473B4" w:rsidRPr="008473B4">
        <w:rPr>
          <w:rFonts w:ascii="Times New Roman" w:hAnsi="Times New Roman" w:cs="Times New Roman"/>
          <w:sz w:val="24"/>
          <w:szCs w:val="24"/>
        </w:rPr>
        <w:t xml:space="preserve"> </w:t>
      </w:r>
      <w:r w:rsidRPr="008473B4">
        <w:rPr>
          <w:rFonts w:ascii="Times New Roman" w:hAnsi="Times New Roman" w:cs="Times New Roman"/>
          <w:sz w:val="24"/>
          <w:szCs w:val="24"/>
        </w:rPr>
        <w:t>(RULE-BASED) SYSTEM</w:t>
      </w:r>
    </w:p>
    <w:p w14:paraId="0FC33466" w14:textId="589A7A32" w:rsidR="00F226E5" w:rsidRPr="008473B4" w:rsidRDefault="00F226E5" w:rsidP="005D2D30">
      <w:pPr>
        <w:pStyle w:val="ListParagraph"/>
        <w:numPr>
          <w:ilvl w:val="0"/>
          <w:numId w:val="10"/>
        </w:numPr>
        <w:spacing w:line="360" w:lineRule="auto"/>
      </w:pPr>
      <w:r w:rsidRPr="008473B4">
        <w:t>Contooh Kasus : Penggunaan Sistem Pakar untuk mencocokkan Anggur dan Makanan</w:t>
      </w:r>
    </w:p>
    <w:p w14:paraId="146E9ECB" w14:textId="50A95DD6" w:rsidR="00F226E5" w:rsidRPr="008473B4" w:rsidRDefault="00F226E5" w:rsidP="005D2D30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473B4">
        <w:rPr>
          <w:rFonts w:ascii="Times New Roman" w:hAnsi="Times New Roman" w:cs="Times New Roman"/>
          <w:sz w:val="24"/>
          <w:szCs w:val="24"/>
        </w:rPr>
        <w:t>Buatlah kasus lainnya ?</w:t>
      </w:r>
    </w:p>
    <w:sectPr w:rsidR="00F226E5" w:rsidRPr="008473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hybridMultilevel"/>
    <w:tmpl w:val="A7502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hybridMultilevel"/>
    <w:tmpl w:val="9BEA0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BAD882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C"/>
    <w:multiLevelType w:val="multilevel"/>
    <w:tmpl w:val="BE58EBD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2937148"/>
    <w:multiLevelType w:val="hybridMultilevel"/>
    <w:tmpl w:val="5C30F318"/>
    <w:lvl w:ilvl="0" w:tplc="34029A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496391"/>
    <w:multiLevelType w:val="hybridMultilevel"/>
    <w:tmpl w:val="E4DC8ADE"/>
    <w:lvl w:ilvl="0" w:tplc="0E1C9D4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E439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7209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4A7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8486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0CFB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0DB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74D2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5C41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730B3A"/>
    <w:multiLevelType w:val="hybridMultilevel"/>
    <w:tmpl w:val="91F27CB6"/>
    <w:lvl w:ilvl="0" w:tplc="24EA89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8392BE2"/>
    <w:multiLevelType w:val="hybridMultilevel"/>
    <w:tmpl w:val="C43CD7CC"/>
    <w:lvl w:ilvl="0" w:tplc="72DCF9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A0E6BE7"/>
    <w:multiLevelType w:val="hybridMultilevel"/>
    <w:tmpl w:val="492A2A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7A424E"/>
    <w:multiLevelType w:val="hybridMultilevel"/>
    <w:tmpl w:val="58B2FB20"/>
    <w:lvl w:ilvl="0" w:tplc="39DC0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7B006C"/>
    <w:multiLevelType w:val="hybridMultilevel"/>
    <w:tmpl w:val="C512C314"/>
    <w:lvl w:ilvl="0" w:tplc="87A2EA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AA4E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CEA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3204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0CE9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D0B9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BACE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A252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7439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87289"/>
    <w:multiLevelType w:val="hybridMultilevel"/>
    <w:tmpl w:val="18F486CE"/>
    <w:lvl w:ilvl="0" w:tplc="E55A57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1F06FF"/>
    <w:multiLevelType w:val="hybridMultilevel"/>
    <w:tmpl w:val="755CD942"/>
    <w:lvl w:ilvl="0" w:tplc="FBC2E3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E1CD9"/>
    <w:multiLevelType w:val="hybridMultilevel"/>
    <w:tmpl w:val="97646FEE"/>
    <w:lvl w:ilvl="0" w:tplc="34029A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3D7ECC"/>
    <w:multiLevelType w:val="hybridMultilevel"/>
    <w:tmpl w:val="6A6C1692"/>
    <w:lvl w:ilvl="0" w:tplc="24288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5492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4072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2632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507A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4A3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9C33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B827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203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854609"/>
    <w:multiLevelType w:val="hybridMultilevel"/>
    <w:tmpl w:val="9C82C5FC"/>
    <w:lvl w:ilvl="0" w:tplc="91C471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4D1097"/>
    <w:multiLevelType w:val="hybridMultilevel"/>
    <w:tmpl w:val="2B744672"/>
    <w:lvl w:ilvl="0" w:tplc="0F546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C23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A2C8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62BD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2C19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7226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E024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C005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6448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1B415D"/>
    <w:multiLevelType w:val="hybridMultilevel"/>
    <w:tmpl w:val="858240E2"/>
    <w:lvl w:ilvl="0" w:tplc="70BC3C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0EE79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8235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6C8F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68E4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36A1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80AB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EC49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742A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5A4706"/>
    <w:multiLevelType w:val="hybridMultilevel"/>
    <w:tmpl w:val="0B1C9006"/>
    <w:lvl w:ilvl="0" w:tplc="73FE7B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FF731F2"/>
    <w:multiLevelType w:val="hybridMultilevel"/>
    <w:tmpl w:val="12C0CB40"/>
    <w:lvl w:ilvl="0" w:tplc="34029A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BC501B"/>
    <w:multiLevelType w:val="hybridMultilevel"/>
    <w:tmpl w:val="A3A6881C"/>
    <w:lvl w:ilvl="0" w:tplc="2FE830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30B2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7A90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7E50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FE9F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8CEB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A9D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EC2C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12AF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5"/>
  </w:num>
  <w:num w:numId="3">
    <w:abstractNumId w:val="14"/>
  </w:num>
  <w:num w:numId="4">
    <w:abstractNumId w:val="17"/>
  </w:num>
  <w:num w:numId="5">
    <w:abstractNumId w:val="8"/>
  </w:num>
  <w:num w:numId="6">
    <w:abstractNumId w:val="15"/>
  </w:num>
  <w:num w:numId="7">
    <w:abstractNumId w:val="9"/>
  </w:num>
  <w:num w:numId="8">
    <w:abstractNumId w:val="19"/>
  </w:num>
  <w:num w:numId="9">
    <w:abstractNumId w:val="4"/>
  </w:num>
  <w:num w:numId="10">
    <w:abstractNumId w:val="13"/>
  </w:num>
  <w:num w:numId="11">
    <w:abstractNumId w:val="16"/>
  </w:num>
  <w:num w:numId="12">
    <w:abstractNumId w:val="10"/>
  </w:num>
  <w:num w:numId="13">
    <w:abstractNumId w:val="2"/>
  </w:num>
  <w:num w:numId="14">
    <w:abstractNumId w:val="11"/>
  </w:num>
  <w:num w:numId="15">
    <w:abstractNumId w:val="7"/>
  </w:num>
  <w:num w:numId="16">
    <w:abstractNumId w:val="1"/>
  </w:num>
  <w:num w:numId="17">
    <w:abstractNumId w:val="0"/>
  </w:num>
  <w:num w:numId="18">
    <w:abstractNumId w:val="18"/>
  </w:num>
  <w:num w:numId="19">
    <w:abstractNumId w:val="12"/>
  </w:num>
  <w:num w:numId="20">
    <w:abstractNumId w:val="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44"/>
    <w:rsid w:val="0027457E"/>
    <w:rsid w:val="005D2D30"/>
    <w:rsid w:val="005E1C44"/>
    <w:rsid w:val="008473B4"/>
    <w:rsid w:val="00861CB5"/>
    <w:rsid w:val="00DA4B86"/>
    <w:rsid w:val="00ED24C2"/>
    <w:rsid w:val="00F2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FFD1E"/>
  <w15:chartTrackingRefBased/>
  <w15:docId w15:val="{056AB746-6C46-439F-A0EF-48F12E76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6E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2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0789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2803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50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0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4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7860">
          <w:marLeft w:val="93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Rafli Maulana</dc:creator>
  <cp:keywords/>
  <dc:description/>
  <cp:lastModifiedBy>Rafli Maulana</cp:lastModifiedBy>
  <cp:revision>2</cp:revision>
  <dcterms:created xsi:type="dcterms:W3CDTF">2020-06-18T11:40:00Z</dcterms:created>
  <dcterms:modified xsi:type="dcterms:W3CDTF">2020-06-19T02:37:00Z</dcterms:modified>
</cp:coreProperties>
</file>