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42" w:type="dxa"/>
        <w:jc w:val="center"/>
        <w:tblLook w:val="04A0" w:firstRow="1" w:lastRow="0" w:firstColumn="1" w:lastColumn="0" w:noHBand="0" w:noVBand="1"/>
      </w:tblPr>
      <w:tblGrid>
        <w:gridCol w:w="4864"/>
        <w:gridCol w:w="4778"/>
      </w:tblGrid>
      <w:tr w:rsidR="000239A5" w:rsidRPr="000442B2" w14:paraId="70460D33" w14:textId="77777777" w:rsidTr="00994299">
        <w:trPr>
          <w:trHeight w:val="244"/>
          <w:jc w:val="center"/>
        </w:trPr>
        <w:tc>
          <w:tcPr>
            <w:tcW w:w="9642" w:type="dxa"/>
            <w:gridSpan w:val="2"/>
            <w:shd w:val="clear" w:color="auto" w:fill="996633"/>
          </w:tcPr>
          <w:p w14:paraId="4425915A" w14:textId="77777777" w:rsidR="000239A5" w:rsidRPr="000442B2" w:rsidRDefault="000239A5" w:rsidP="00994299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0442B2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Name and details of the employee completing the first alert</w:t>
            </w:r>
          </w:p>
        </w:tc>
      </w:tr>
      <w:tr w:rsidR="000239A5" w:rsidRPr="000442B2" w14:paraId="47DC4109" w14:textId="77777777" w:rsidTr="00994299">
        <w:trPr>
          <w:trHeight w:val="500"/>
          <w:jc w:val="center"/>
        </w:trPr>
        <w:tc>
          <w:tcPr>
            <w:tcW w:w="4864" w:type="dxa"/>
          </w:tcPr>
          <w:p w14:paraId="4A753FC2" w14:textId="77777777" w:rsidR="000239A5" w:rsidRPr="000442B2" w:rsidRDefault="000239A5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0442B2">
              <w:rPr>
                <w:rFonts w:ascii="Readex Pro Light" w:hAnsi="Readex Pro Light" w:cs="Readex Pro Light"/>
                <w:sz w:val="18"/>
                <w:szCs w:val="18"/>
              </w:rPr>
              <w:t>Project Name:</w:t>
            </w:r>
          </w:p>
          <w:p w14:paraId="0F1BD46A" w14:textId="77777777" w:rsidR="000239A5" w:rsidRPr="000442B2" w:rsidRDefault="000239A5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4777" w:type="dxa"/>
          </w:tcPr>
          <w:p w14:paraId="39B09F4E" w14:textId="77777777" w:rsidR="000239A5" w:rsidRPr="000442B2" w:rsidRDefault="000239A5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0442B2">
              <w:rPr>
                <w:rFonts w:ascii="Readex Pro Light" w:hAnsi="Readex Pro Light" w:cs="Readex Pro Light"/>
                <w:sz w:val="18"/>
                <w:szCs w:val="18"/>
              </w:rPr>
              <w:t>Date &amp; Time:</w:t>
            </w:r>
          </w:p>
        </w:tc>
      </w:tr>
      <w:tr w:rsidR="000239A5" w:rsidRPr="000442B2" w14:paraId="309421A9" w14:textId="77777777" w:rsidTr="00994299">
        <w:trPr>
          <w:trHeight w:val="488"/>
          <w:jc w:val="center"/>
        </w:trPr>
        <w:tc>
          <w:tcPr>
            <w:tcW w:w="4864" w:type="dxa"/>
          </w:tcPr>
          <w:p w14:paraId="67B7DDF8" w14:textId="77777777" w:rsidR="000239A5" w:rsidRPr="000442B2" w:rsidRDefault="000239A5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0442B2">
              <w:rPr>
                <w:rFonts w:ascii="Readex Pro Light" w:hAnsi="Readex Pro Light" w:cs="Readex Pro Light"/>
                <w:sz w:val="18"/>
                <w:szCs w:val="18"/>
              </w:rPr>
              <w:t>Company Name:</w:t>
            </w:r>
          </w:p>
          <w:p w14:paraId="13CB5BEC" w14:textId="77777777" w:rsidR="000239A5" w:rsidRPr="000442B2" w:rsidRDefault="000239A5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4777" w:type="dxa"/>
          </w:tcPr>
          <w:p w14:paraId="7B9224A1" w14:textId="77777777" w:rsidR="000239A5" w:rsidRPr="000442B2" w:rsidRDefault="000239A5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0442B2">
              <w:rPr>
                <w:rFonts w:ascii="Readex Pro Light" w:hAnsi="Readex Pro Light" w:cs="Readex Pro Light"/>
                <w:sz w:val="18"/>
                <w:szCs w:val="18"/>
              </w:rPr>
              <w:t>Employee Name:</w:t>
            </w:r>
          </w:p>
        </w:tc>
      </w:tr>
    </w:tbl>
    <w:p w14:paraId="175AC9F8" w14:textId="77777777" w:rsidR="007B5A76" w:rsidRPr="000442B2" w:rsidRDefault="007B5A76">
      <w:pPr>
        <w:rPr>
          <w:rFonts w:ascii="Readex Pro Light" w:hAnsi="Readex Pro Light" w:cs="Readex Pro Light"/>
          <w:sz w:val="18"/>
          <w:szCs w:val="18"/>
        </w:rPr>
      </w:pPr>
    </w:p>
    <w:tbl>
      <w:tblPr>
        <w:tblStyle w:val="TableGrid"/>
        <w:tblW w:w="9630" w:type="dxa"/>
        <w:jc w:val="center"/>
        <w:tblLook w:val="04A0" w:firstRow="1" w:lastRow="0" w:firstColumn="1" w:lastColumn="0" w:noHBand="0" w:noVBand="1"/>
      </w:tblPr>
      <w:tblGrid>
        <w:gridCol w:w="2703"/>
        <w:gridCol w:w="2156"/>
        <w:gridCol w:w="2156"/>
        <w:gridCol w:w="2615"/>
      </w:tblGrid>
      <w:tr w:rsidR="000239A5" w:rsidRPr="000442B2" w14:paraId="6C8538C7" w14:textId="77777777" w:rsidTr="00994299">
        <w:trPr>
          <w:trHeight w:val="247"/>
          <w:jc w:val="center"/>
        </w:trPr>
        <w:tc>
          <w:tcPr>
            <w:tcW w:w="9630" w:type="dxa"/>
            <w:gridSpan w:val="4"/>
            <w:shd w:val="clear" w:color="auto" w:fill="996633"/>
          </w:tcPr>
          <w:p w14:paraId="280F42DF" w14:textId="77777777" w:rsidR="000239A5" w:rsidRPr="000442B2" w:rsidRDefault="000239A5" w:rsidP="00994299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0442B2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 xml:space="preserve">Witness Details </w:t>
            </w:r>
          </w:p>
        </w:tc>
      </w:tr>
      <w:tr w:rsidR="000239A5" w:rsidRPr="000442B2" w14:paraId="5BFC619B" w14:textId="77777777" w:rsidTr="00994299">
        <w:trPr>
          <w:trHeight w:val="247"/>
          <w:jc w:val="center"/>
        </w:trPr>
        <w:tc>
          <w:tcPr>
            <w:tcW w:w="2703" w:type="dxa"/>
            <w:shd w:val="clear" w:color="auto" w:fill="E8E8E8" w:themeFill="background2"/>
          </w:tcPr>
          <w:p w14:paraId="4DE02D58" w14:textId="77777777" w:rsidR="000239A5" w:rsidRPr="000442B2" w:rsidRDefault="000239A5" w:rsidP="00994299">
            <w:pPr>
              <w:rPr>
                <w:rFonts w:ascii="Readex Pro Light" w:hAnsi="Readex Pro Light" w:cs="Readex Pro Light"/>
                <w:sz w:val="18"/>
                <w:szCs w:val="18"/>
              </w:rPr>
            </w:pPr>
            <w:r w:rsidRPr="000442B2">
              <w:rPr>
                <w:rFonts w:ascii="Readex Pro Light" w:hAnsi="Readex Pro Light" w:cs="Readex Pro Light"/>
                <w:sz w:val="18"/>
                <w:szCs w:val="18"/>
              </w:rPr>
              <w:t xml:space="preserve">Name </w:t>
            </w:r>
          </w:p>
        </w:tc>
        <w:tc>
          <w:tcPr>
            <w:tcW w:w="2156" w:type="dxa"/>
            <w:shd w:val="clear" w:color="auto" w:fill="E8E8E8" w:themeFill="background2"/>
          </w:tcPr>
          <w:p w14:paraId="2C3856F8" w14:textId="77777777" w:rsidR="000239A5" w:rsidRPr="000442B2" w:rsidRDefault="000239A5" w:rsidP="00994299">
            <w:pPr>
              <w:rPr>
                <w:rFonts w:ascii="Readex Pro Light" w:hAnsi="Readex Pro Light" w:cs="Readex Pro Light"/>
                <w:sz w:val="18"/>
                <w:szCs w:val="18"/>
              </w:rPr>
            </w:pPr>
            <w:r w:rsidRPr="000442B2">
              <w:rPr>
                <w:rFonts w:ascii="Readex Pro Light" w:hAnsi="Readex Pro Light" w:cs="Readex Pro Light"/>
                <w:sz w:val="18"/>
                <w:szCs w:val="18"/>
              </w:rPr>
              <w:t xml:space="preserve">Company </w:t>
            </w:r>
          </w:p>
        </w:tc>
        <w:tc>
          <w:tcPr>
            <w:tcW w:w="2156" w:type="dxa"/>
            <w:shd w:val="clear" w:color="auto" w:fill="E8E8E8" w:themeFill="background2"/>
          </w:tcPr>
          <w:p w14:paraId="086D454F" w14:textId="77777777" w:rsidR="000239A5" w:rsidRPr="000442B2" w:rsidRDefault="000239A5" w:rsidP="00994299">
            <w:pPr>
              <w:rPr>
                <w:rFonts w:ascii="Readex Pro Light" w:hAnsi="Readex Pro Light" w:cs="Readex Pro Light"/>
                <w:sz w:val="18"/>
                <w:szCs w:val="18"/>
              </w:rPr>
            </w:pPr>
            <w:r w:rsidRPr="000442B2">
              <w:rPr>
                <w:rFonts w:ascii="Readex Pro Light" w:hAnsi="Readex Pro Light" w:cs="Readex Pro Light"/>
                <w:sz w:val="18"/>
                <w:szCs w:val="18"/>
              </w:rPr>
              <w:t xml:space="preserve">ID Number </w:t>
            </w:r>
          </w:p>
        </w:tc>
        <w:tc>
          <w:tcPr>
            <w:tcW w:w="2613" w:type="dxa"/>
            <w:shd w:val="clear" w:color="auto" w:fill="E8E8E8" w:themeFill="background2"/>
          </w:tcPr>
          <w:p w14:paraId="630899AD" w14:textId="77777777" w:rsidR="000239A5" w:rsidRPr="000442B2" w:rsidRDefault="000239A5" w:rsidP="00994299">
            <w:pPr>
              <w:rPr>
                <w:rFonts w:ascii="Readex Pro Light" w:hAnsi="Readex Pro Light" w:cs="Readex Pro Light"/>
                <w:sz w:val="18"/>
                <w:szCs w:val="18"/>
              </w:rPr>
            </w:pPr>
            <w:r w:rsidRPr="000442B2">
              <w:rPr>
                <w:rFonts w:ascii="Readex Pro Light" w:hAnsi="Readex Pro Light" w:cs="Readex Pro Light"/>
                <w:sz w:val="18"/>
                <w:szCs w:val="18"/>
              </w:rPr>
              <w:t xml:space="preserve">Contact Number </w:t>
            </w:r>
          </w:p>
        </w:tc>
      </w:tr>
      <w:tr w:rsidR="000239A5" w:rsidRPr="000442B2" w14:paraId="3280BC8D" w14:textId="77777777" w:rsidTr="00994299">
        <w:trPr>
          <w:trHeight w:val="258"/>
          <w:jc w:val="center"/>
        </w:trPr>
        <w:tc>
          <w:tcPr>
            <w:tcW w:w="2703" w:type="dxa"/>
          </w:tcPr>
          <w:p w14:paraId="7C395664" w14:textId="77777777" w:rsidR="000239A5" w:rsidRPr="000442B2" w:rsidRDefault="000239A5" w:rsidP="00994299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156" w:type="dxa"/>
          </w:tcPr>
          <w:p w14:paraId="3EB4276D" w14:textId="77777777" w:rsidR="000239A5" w:rsidRPr="000442B2" w:rsidRDefault="000239A5" w:rsidP="00994299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156" w:type="dxa"/>
          </w:tcPr>
          <w:p w14:paraId="2059460F" w14:textId="77777777" w:rsidR="000239A5" w:rsidRPr="000442B2" w:rsidRDefault="000239A5" w:rsidP="00994299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  <w:tc>
          <w:tcPr>
            <w:tcW w:w="2613" w:type="dxa"/>
          </w:tcPr>
          <w:p w14:paraId="1BE16F8A" w14:textId="77777777" w:rsidR="000239A5" w:rsidRPr="000442B2" w:rsidRDefault="000239A5" w:rsidP="00994299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</w:tbl>
    <w:p w14:paraId="4898C6CB" w14:textId="77777777" w:rsidR="000239A5" w:rsidRPr="000442B2" w:rsidRDefault="000239A5">
      <w:pPr>
        <w:rPr>
          <w:rFonts w:ascii="Readex Pro Light" w:hAnsi="Readex Pro Light" w:cs="Readex Pro Light"/>
          <w:sz w:val="18"/>
          <w:szCs w:val="18"/>
        </w:rPr>
      </w:pPr>
    </w:p>
    <w:tbl>
      <w:tblPr>
        <w:tblStyle w:val="TableGrid"/>
        <w:tblW w:w="9639" w:type="dxa"/>
        <w:jc w:val="center"/>
        <w:tblLook w:val="04A0" w:firstRow="1" w:lastRow="0" w:firstColumn="1" w:lastColumn="0" w:noHBand="0" w:noVBand="1"/>
      </w:tblPr>
      <w:tblGrid>
        <w:gridCol w:w="9639"/>
      </w:tblGrid>
      <w:tr w:rsidR="000239A5" w:rsidRPr="000442B2" w14:paraId="56EDA113" w14:textId="77777777" w:rsidTr="00994299">
        <w:trPr>
          <w:jc w:val="center"/>
        </w:trPr>
        <w:tc>
          <w:tcPr>
            <w:tcW w:w="9639" w:type="dxa"/>
            <w:shd w:val="clear" w:color="auto" w:fill="996633"/>
            <w:vAlign w:val="center"/>
          </w:tcPr>
          <w:p w14:paraId="0FB96894" w14:textId="77777777" w:rsidR="000239A5" w:rsidRPr="000442B2" w:rsidRDefault="000239A5" w:rsidP="00994299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0442B2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All Questions MUST be read out before completing.</w:t>
            </w:r>
          </w:p>
        </w:tc>
      </w:tr>
      <w:tr w:rsidR="000239A5" w:rsidRPr="000442B2" w14:paraId="13A81E79" w14:textId="77777777" w:rsidTr="00994299">
        <w:trPr>
          <w:jc w:val="center"/>
        </w:trPr>
        <w:tc>
          <w:tcPr>
            <w:tcW w:w="9639" w:type="dxa"/>
            <w:shd w:val="clear" w:color="auto" w:fill="996633"/>
            <w:vAlign w:val="center"/>
          </w:tcPr>
          <w:p w14:paraId="75492F4A" w14:textId="77777777" w:rsidR="000239A5" w:rsidRPr="000442B2" w:rsidRDefault="000239A5" w:rsidP="00994299">
            <w:pPr>
              <w:pStyle w:val="NoSpacing"/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</w:pPr>
            <w:r w:rsidRPr="000442B2">
              <w:rPr>
                <w:rFonts w:ascii="Readex Pro Light" w:hAnsi="Readex Pro Light" w:cs="Readex Pro Light"/>
                <w:color w:val="FFFFFF" w:themeColor="background1"/>
                <w:sz w:val="18"/>
                <w:szCs w:val="18"/>
              </w:rPr>
              <w:t>Mandatory core questions (1-5), The investigating team may add additional questions after question 5.</w:t>
            </w:r>
          </w:p>
        </w:tc>
      </w:tr>
      <w:tr w:rsidR="000239A5" w:rsidRPr="000442B2" w14:paraId="7BB7B917" w14:textId="77777777" w:rsidTr="00994299">
        <w:trPr>
          <w:jc w:val="center"/>
        </w:trPr>
        <w:tc>
          <w:tcPr>
            <w:tcW w:w="9639" w:type="dxa"/>
            <w:shd w:val="clear" w:color="auto" w:fill="E8E8E8" w:themeFill="background2"/>
          </w:tcPr>
          <w:p w14:paraId="33A5D3B6" w14:textId="77777777" w:rsidR="000239A5" w:rsidRPr="000442B2" w:rsidRDefault="000239A5" w:rsidP="000239A5">
            <w:pPr>
              <w:pStyle w:val="ListParagraph"/>
              <w:numPr>
                <w:ilvl w:val="0"/>
                <w:numId w:val="1"/>
              </w:numPr>
              <w:rPr>
                <w:rFonts w:ascii="Readex Pro Light" w:hAnsi="Readex Pro Light" w:cs="Readex Pro Light"/>
                <w:sz w:val="18"/>
                <w:szCs w:val="18"/>
              </w:rPr>
            </w:pPr>
            <w:r w:rsidRPr="000442B2">
              <w:rPr>
                <w:rFonts w:ascii="Readex Pro Light" w:hAnsi="Readex Pro Light" w:cs="Readex Pro Light"/>
                <w:sz w:val="18"/>
                <w:szCs w:val="18"/>
              </w:rPr>
              <w:t>What did you witness?</w:t>
            </w:r>
          </w:p>
        </w:tc>
      </w:tr>
      <w:tr w:rsidR="000239A5" w:rsidRPr="000442B2" w14:paraId="2FEB1E8A" w14:textId="77777777" w:rsidTr="000442B2">
        <w:trPr>
          <w:trHeight w:val="1061"/>
          <w:jc w:val="center"/>
        </w:trPr>
        <w:tc>
          <w:tcPr>
            <w:tcW w:w="9639" w:type="dxa"/>
          </w:tcPr>
          <w:p w14:paraId="5244AE9A" w14:textId="77777777" w:rsidR="000239A5" w:rsidRPr="000442B2" w:rsidRDefault="000239A5" w:rsidP="00994299">
            <w:pPr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0239A5" w:rsidRPr="000442B2" w14:paraId="07951659" w14:textId="77777777" w:rsidTr="00994299">
        <w:trPr>
          <w:jc w:val="center"/>
        </w:trPr>
        <w:tc>
          <w:tcPr>
            <w:tcW w:w="9639" w:type="dxa"/>
            <w:shd w:val="clear" w:color="auto" w:fill="E8E8E8" w:themeFill="background2"/>
          </w:tcPr>
          <w:p w14:paraId="69FF70BE" w14:textId="77777777" w:rsidR="000239A5" w:rsidRPr="000442B2" w:rsidRDefault="000239A5" w:rsidP="000239A5">
            <w:pPr>
              <w:pStyle w:val="NoSpacing"/>
              <w:numPr>
                <w:ilvl w:val="0"/>
                <w:numId w:val="1"/>
              </w:numPr>
              <w:rPr>
                <w:rFonts w:ascii="Readex Pro Light" w:hAnsi="Readex Pro Light" w:cs="Readex Pro Light"/>
                <w:sz w:val="18"/>
                <w:szCs w:val="18"/>
              </w:rPr>
            </w:pPr>
            <w:r w:rsidRPr="000442B2">
              <w:rPr>
                <w:rFonts w:ascii="Readex Pro Light" w:hAnsi="Readex Pro Light" w:cs="Readex Pro Light"/>
                <w:sz w:val="18"/>
                <w:szCs w:val="18"/>
              </w:rPr>
              <w:t>What work activities were you carrying out at the time of the incident?</w:t>
            </w:r>
          </w:p>
        </w:tc>
      </w:tr>
      <w:tr w:rsidR="000239A5" w:rsidRPr="000442B2" w14:paraId="405780F7" w14:textId="77777777" w:rsidTr="00994299">
        <w:trPr>
          <w:trHeight w:val="1008"/>
          <w:jc w:val="center"/>
        </w:trPr>
        <w:tc>
          <w:tcPr>
            <w:tcW w:w="9639" w:type="dxa"/>
          </w:tcPr>
          <w:p w14:paraId="7D870854" w14:textId="77777777" w:rsidR="000239A5" w:rsidRPr="000442B2" w:rsidRDefault="000239A5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0239A5" w:rsidRPr="000442B2" w14:paraId="02A02BF0" w14:textId="77777777" w:rsidTr="00994299">
        <w:trPr>
          <w:jc w:val="center"/>
        </w:trPr>
        <w:tc>
          <w:tcPr>
            <w:tcW w:w="9639" w:type="dxa"/>
            <w:shd w:val="clear" w:color="auto" w:fill="E8E8E8" w:themeFill="background2"/>
          </w:tcPr>
          <w:p w14:paraId="77FB66B5" w14:textId="77777777" w:rsidR="000239A5" w:rsidRPr="000442B2" w:rsidRDefault="000239A5" w:rsidP="000239A5">
            <w:pPr>
              <w:pStyle w:val="NoSpacing"/>
              <w:numPr>
                <w:ilvl w:val="0"/>
                <w:numId w:val="1"/>
              </w:numPr>
              <w:rPr>
                <w:rFonts w:ascii="Readex Pro Light" w:hAnsi="Readex Pro Light" w:cs="Readex Pro Light"/>
                <w:sz w:val="18"/>
                <w:szCs w:val="18"/>
              </w:rPr>
            </w:pPr>
            <w:r w:rsidRPr="000442B2">
              <w:rPr>
                <w:rFonts w:ascii="Readex Pro Light" w:hAnsi="Readex Pro Light" w:cs="Readex Pro Light"/>
                <w:sz w:val="18"/>
                <w:szCs w:val="18"/>
              </w:rPr>
              <w:t>Where were you in relation to the scene?</w:t>
            </w:r>
          </w:p>
        </w:tc>
      </w:tr>
      <w:tr w:rsidR="000239A5" w:rsidRPr="000442B2" w14:paraId="18E45832" w14:textId="77777777" w:rsidTr="00994299">
        <w:trPr>
          <w:trHeight w:val="1154"/>
          <w:jc w:val="center"/>
        </w:trPr>
        <w:tc>
          <w:tcPr>
            <w:tcW w:w="9639" w:type="dxa"/>
          </w:tcPr>
          <w:p w14:paraId="55C2452B" w14:textId="77777777" w:rsidR="000239A5" w:rsidRPr="000442B2" w:rsidRDefault="000239A5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0239A5" w:rsidRPr="000442B2" w14:paraId="3933280D" w14:textId="77777777" w:rsidTr="00994299">
        <w:trPr>
          <w:jc w:val="center"/>
        </w:trPr>
        <w:tc>
          <w:tcPr>
            <w:tcW w:w="9639" w:type="dxa"/>
            <w:shd w:val="clear" w:color="auto" w:fill="E8E8E8" w:themeFill="background2"/>
          </w:tcPr>
          <w:p w14:paraId="0B182AEB" w14:textId="77777777" w:rsidR="000239A5" w:rsidRPr="000442B2" w:rsidRDefault="000239A5" w:rsidP="000239A5">
            <w:pPr>
              <w:pStyle w:val="NoSpacing"/>
              <w:numPr>
                <w:ilvl w:val="0"/>
                <w:numId w:val="1"/>
              </w:numPr>
              <w:rPr>
                <w:rFonts w:ascii="Readex Pro Light" w:hAnsi="Readex Pro Light" w:cs="Readex Pro Light"/>
                <w:sz w:val="18"/>
                <w:szCs w:val="18"/>
              </w:rPr>
            </w:pPr>
            <w:r w:rsidRPr="000442B2">
              <w:rPr>
                <w:rFonts w:ascii="Readex Pro Light" w:hAnsi="Readex Pro Light" w:cs="Readex Pro Light"/>
                <w:sz w:val="18"/>
                <w:szCs w:val="18"/>
              </w:rPr>
              <w:t>What were the environmental conditions (noise, light, temperature, wind)?</w:t>
            </w:r>
          </w:p>
        </w:tc>
      </w:tr>
      <w:tr w:rsidR="000239A5" w:rsidRPr="000442B2" w14:paraId="286B7F41" w14:textId="77777777" w:rsidTr="00994299">
        <w:trPr>
          <w:trHeight w:val="1004"/>
          <w:jc w:val="center"/>
        </w:trPr>
        <w:tc>
          <w:tcPr>
            <w:tcW w:w="9639" w:type="dxa"/>
          </w:tcPr>
          <w:p w14:paraId="7A945AC7" w14:textId="77777777" w:rsidR="000239A5" w:rsidRPr="000442B2" w:rsidRDefault="000239A5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0239A5" w:rsidRPr="000442B2" w14:paraId="2194431D" w14:textId="77777777" w:rsidTr="00994299">
        <w:trPr>
          <w:jc w:val="center"/>
        </w:trPr>
        <w:tc>
          <w:tcPr>
            <w:tcW w:w="9639" w:type="dxa"/>
            <w:shd w:val="clear" w:color="auto" w:fill="E8E8E8" w:themeFill="background2"/>
          </w:tcPr>
          <w:p w14:paraId="3EFD96F0" w14:textId="77777777" w:rsidR="000239A5" w:rsidRPr="000442B2" w:rsidRDefault="000239A5" w:rsidP="000239A5">
            <w:pPr>
              <w:pStyle w:val="NoSpacing"/>
              <w:numPr>
                <w:ilvl w:val="0"/>
                <w:numId w:val="1"/>
              </w:numPr>
              <w:rPr>
                <w:rFonts w:ascii="Readex Pro Light" w:hAnsi="Readex Pro Light" w:cs="Readex Pro Light"/>
                <w:sz w:val="18"/>
                <w:szCs w:val="18"/>
              </w:rPr>
            </w:pPr>
            <w:r w:rsidRPr="000442B2">
              <w:rPr>
                <w:rFonts w:ascii="Readex Pro Light" w:hAnsi="Readex Pro Light" w:cs="Readex Pro Light"/>
                <w:sz w:val="18"/>
                <w:szCs w:val="18"/>
              </w:rPr>
              <w:t>What did you see, hear, and feel before and post the incident?</w:t>
            </w:r>
          </w:p>
        </w:tc>
      </w:tr>
      <w:tr w:rsidR="000239A5" w:rsidRPr="000442B2" w14:paraId="4D1BFFC1" w14:textId="77777777" w:rsidTr="00994299">
        <w:trPr>
          <w:trHeight w:val="1022"/>
          <w:jc w:val="center"/>
        </w:trPr>
        <w:tc>
          <w:tcPr>
            <w:tcW w:w="9639" w:type="dxa"/>
          </w:tcPr>
          <w:p w14:paraId="4FDF85C7" w14:textId="77777777" w:rsidR="000239A5" w:rsidRPr="000442B2" w:rsidRDefault="000239A5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0239A5" w:rsidRPr="000442B2" w14:paraId="24AEE0BF" w14:textId="77777777" w:rsidTr="00994299">
        <w:trPr>
          <w:jc w:val="center"/>
        </w:trPr>
        <w:tc>
          <w:tcPr>
            <w:tcW w:w="9639" w:type="dxa"/>
            <w:shd w:val="clear" w:color="auto" w:fill="E8E8E8" w:themeFill="background2"/>
          </w:tcPr>
          <w:p w14:paraId="462F6E7F" w14:textId="77777777" w:rsidR="000239A5" w:rsidRPr="000442B2" w:rsidRDefault="000239A5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0442B2">
              <w:rPr>
                <w:rFonts w:ascii="Readex Pro Light" w:hAnsi="Readex Pro Light" w:cs="Readex Pro Light"/>
                <w:sz w:val="18"/>
                <w:szCs w:val="18"/>
              </w:rPr>
              <w:t>Add a question here (if required)</w:t>
            </w:r>
          </w:p>
        </w:tc>
      </w:tr>
      <w:tr w:rsidR="000239A5" w:rsidRPr="000442B2" w14:paraId="2444175F" w14:textId="77777777" w:rsidTr="00994299">
        <w:trPr>
          <w:trHeight w:val="1013"/>
          <w:jc w:val="center"/>
        </w:trPr>
        <w:tc>
          <w:tcPr>
            <w:tcW w:w="9639" w:type="dxa"/>
          </w:tcPr>
          <w:p w14:paraId="63F0B45C" w14:textId="77777777" w:rsidR="000239A5" w:rsidRPr="000442B2" w:rsidRDefault="000239A5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  <w:tr w:rsidR="000239A5" w:rsidRPr="000442B2" w14:paraId="5FBAA5F8" w14:textId="77777777" w:rsidTr="00994299">
        <w:trPr>
          <w:jc w:val="center"/>
        </w:trPr>
        <w:tc>
          <w:tcPr>
            <w:tcW w:w="9639" w:type="dxa"/>
            <w:shd w:val="clear" w:color="auto" w:fill="E8E8E8" w:themeFill="background2"/>
          </w:tcPr>
          <w:p w14:paraId="63416B34" w14:textId="77777777" w:rsidR="000239A5" w:rsidRPr="000442B2" w:rsidRDefault="000239A5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  <w:r w:rsidRPr="000442B2">
              <w:rPr>
                <w:rFonts w:ascii="Readex Pro Light" w:hAnsi="Readex Pro Light" w:cs="Readex Pro Light"/>
                <w:sz w:val="18"/>
                <w:szCs w:val="18"/>
              </w:rPr>
              <w:t>Add a question here (if required)</w:t>
            </w:r>
          </w:p>
        </w:tc>
      </w:tr>
      <w:tr w:rsidR="000239A5" w:rsidRPr="000442B2" w14:paraId="7DBF11BA" w14:textId="77777777" w:rsidTr="000442B2">
        <w:trPr>
          <w:trHeight w:val="1178"/>
          <w:jc w:val="center"/>
        </w:trPr>
        <w:tc>
          <w:tcPr>
            <w:tcW w:w="9639" w:type="dxa"/>
          </w:tcPr>
          <w:p w14:paraId="167E1382" w14:textId="77777777" w:rsidR="000239A5" w:rsidRPr="000442B2" w:rsidRDefault="000239A5" w:rsidP="00994299">
            <w:pPr>
              <w:pStyle w:val="NoSpacing"/>
              <w:rPr>
                <w:rFonts w:ascii="Readex Pro Light" w:hAnsi="Readex Pro Light" w:cs="Readex Pro Light"/>
                <w:sz w:val="18"/>
                <w:szCs w:val="18"/>
              </w:rPr>
            </w:pPr>
          </w:p>
        </w:tc>
      </w:tr>
    </w:tbl>
    <w:p w14:paraId="0798E5ED" w14:textId="77777777" w:rsidR="000239A5" w:rsidRPr="000442B2" w:rsidRDefault="000239A5" w:rsidP="000442B2">
      <w:pPr>
        <w:rPr>
          <w:rFonts w:ascii="Readex Pro Light" w:hAnsi="Readex Pro Light" w:cs="Readex Pro Light"/>
          <w:sz w:val="18"/>
          <w:szCs w:val="18"/>
        </w:rPr>
      </w:pPr>
    </w:p>
    <w:sectPr w:rsidR="000239A5" w:rsidRPr="000442B2" w:rsidSect="000239A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10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E0532" w14:textId="77777777" w:rsidR="003D6305" w:rsidRDefault="003D6305" w:rsidP="000239A5">
      <w:r>
        <w:separator/>
      </w:r>
    </w:p>
  </w:endnote>
  <w:endnote w:type="continuationSeparator" w:id="0">
    <w:p w14:paraId="5E9D7567" w14:textId="77777777" w:rsidR="003D6305" w:rsidRDefault="003D6305" w:rsidP="00023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eadex Pro Light">
    <w:panose1 w:val="00000000000000000000"/>
    <w:charset w:val="00"/>
    <w:family w:val="auto"/>
    <w:pitch w:val="variable"/>
    <w:sig w:usb0="A00020FF" w:usb1="C000205B" w:usb2="00000000" w:usb3="00000000" w:csb0="000001D3" w:csb1="00000000"/>
  </w:font>
  <w:font w:name="Readex Pro Medium">
    <w:panose1 w:val="00000000000000000000"/>
    <w:charset w:val="00"/>
    <w:family w:val="auto"/>
    <w:pitch w:val="variable"/>
    <w:sig w:usb0="A00020FF" w:usb1="C000205B" w:usb2="00000000" w:usb3="00000000" w:csb0="000001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77230" w14:textId="77777777" w:rsidR="000239A5" w:rsidRDefault="000239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A8DEF" w14:textId="77777777" w:rsidR="000239A5" w:rsidRDefault="000239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07398" w14:textId="77777777" w:rsidR="000239A5" w:rsidRDefault="000239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8C110" w14:textId="77777777" w:rsidR="003D6305" w:rsidRDefault="003D6305" w:rsidP="000239A5">
      <w:r>
        <w:separator/>
      </w:r>
    </w:p>
  </w:footnote>
  <w:footnote w:type="continuationSeparator" w:id="0">
    <w:p w14:paraId="4561B798" w14:textId="77777777" w:rsidR="003D6305" w:rsidRDefault="003D6305" w:rsidP="000239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64C6D" w14:textId="092A5553" w:rsidR="000239A5" w:rsidRDefault="00000000">
    <w:pPr>
      <w:pStyle w:val="Header"/>
    </w:pPr>
    <w:r>
      <w:rPr>
        <w:noProof/>
        <w14:ligatures w14:val="standardContextual"/>
      </w:rPr>
      <w:pict w14:anchorId="381808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63110" o:spid="_x0000_s1026" type="#_x0000_t75" style="position:absolute;margin-left:0;margin-top:0;width:341.1pt;height:266.05pt;z-index:-251653120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AFA6D" w14:textId="0D033FD4" w:rsidR="000239A5" w:rsidRDefault="00000000" w:rsidP="000239A5">
    <w:pPr>
      <w:pStyle w:val="Header"/>
      <w:jc w:val="center"/>
      <w:rPr>
        <w:rFonts w:ascii="Readex Pro Medium" w:hAnsi="Readex Pro Medium" w:cs="Readex Pro Medium"/>
        <w:sz w:val="40"/>
        <w:szCs w:val="40"/>
      </w:rPr>
    </w:pPr>
    <w:r>
      <w:rPr>
        <w:noProof/>
        <w:sz w:val="40"/>
        <w:szCs w:val="40"/>
        <w14:ligatures w14:val="standardContextual"/>
      </w:rPr>
      <w:pict w14:anchorId="50B450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63111" o:spid="_x0000_s1027" type="#_x0000_t75" style="position:absolute;left:0;text-align:left;margin-left:0;margin-top:0;width:341.1pt;height:266.05pt;z-index:-251652096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  <w:r w:rsidR="000239A5">
      <w:rPr>
        <w:noProof/>
        <w:sz w:val="40"/>
        <w:szCs w:val="40"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1C8EECA" wp14:editId="469CF6CA">
              <wp:simplePos x="0" y="0"/>
              <wp:positionH relativeFrom="column">
                <wp:posOffset>4070350</wp:posOffset>
              </wp:positionH>
              <wp:positionV relativeFrom="paragraph">
                <wp:posOffset>-298450</wp:posOffset>
              </wp:positionV>
              <wp:extent cx="2774950" cy="298450"/>
              <wp:effectExtent l="0" t="0" r="0" b="6350"/>
              <wp:wrapNone/>
              <wp:docPr id="41227164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74950" cy="2984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248713" w14:textId="3ABC61D5" w:rsidR="000239A5" w:rsidRPr="000239A5" w:rsidRDefault="000239A5" w:rsidP="000239A5">
                          <w:pPr>
                            <w:rPr>
                              <w:rFonts w:ascii="Readex Pro Light" w:hAnsi="Readex Pro Light" w:cs="Readex Pro Light"/>
                              <w:color w:val="542A12"/>
                              <w:sz w:val="14"/>
                              <w:szCs w:val="14"/>
                            </w:rPr>
                          </w:pPr>
                          <w:r w:rsidRPr="000239A5">
                            <w:rPr>
                              <w:rFonts w:ascii="Readex Pro Light" w:hAnsi="Readex Pro Light" w:cs="Readex Pro Light"/>
                              <w:color w:val="542A12"/>
                              <w:sz w:val="14"/>
                              <w:szCs w:val="14"/>
                            </w:rPr>
                            <w:t>01-000001-000000-DAN-TMP-HSE-00000</w:t>
                          </w:r>
                          <w:r>
                            <w:rPr>
                              <w:rFonts w:ascii="Readex Pro Light" w:hAnsi="Readex Pro Light" w:cs="Readex Pro Light"/>
                              <w:color w:val="542A12"/>
                              <w:sz w:val="14"/>
                              <w:szCs w:val="14"/>
                            </w:rPr>
                            <w:t>8</w:t>
                          </w:r>
                          <w:r w:rsidRPr="000239A5">
                            <w:rPr>
                              <w:rFonts w:ascii="Readex Pro Light" w:hAnsi="Readex Pro Light" w:cs="Readex Pro Light"/>
                              <w:color w:val="542A12"/>
                              <w:sz w:val="14"/>
                              <w:szCs w:val="14"/>
                            </w:rPr>
                            <w:t xml:space="preserve"> Jun 2026 - REV01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1C8EEC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20.5pt;margin-top:-23.5pt;width:218.5pt;height:23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CXFFQIAACwEAAAOAAAAZHJzL2Uyb0RvYy54bWysU01v2zAMvQ/YfxB0X5xkadMYcYqsRYYB&#10;QVsgHXpWZCk2IImapMTOfv0o2flYt9Owi0yK9CP5HjW/b7UiB+F8Daago8GQEmE4lLXZFfT76+rT&#10;HSU+MFMyBUYU9Cg8vV98/DBvbC7GUIEqhSMIYnze2IJWIdg8yzyvhGZ+AFYYDEpwmgV03S4rHWsQ&#10;XatsPBzeZg240jrgwnu8feyCdJHwpRQ8PEvpRSCqoNhbSKdL5zae2WLO8p1jtqp53wb7hy40qw0W&#10;PUM9ssDI3tV/QOmaO/Agw4CDzkDKmos0A04zGr6bZlMxK9IsSI63Z5r8/4PlT4eNfXEktF+gRQEj&#10;IY31ucfLOE8rnY5f7JRgHCk8nmkTbSAcL8fT6WR2gyGOsfHsboI2wmSXv63z4asATaJRUIeyJLbY&#10;Ye1Dl3pKicUMrGqlkjTKkKagt58R8rcIgiuDNS69Riu027YfYAvlEedy0EnuLV/VWHzNfHhhDjXG&#10;fnFvwzMeUgEWgd6ipAL382/3MR+pxyglDe5MQf2PPXOCEvXNoCiz0WQSlyw5k5vpGB13HdleR8xe&#10;PwCu5QhfiOXJjPlBnUzpQL/hei9jVQwxw7F2QcPJfAjdJuPz4GK5TEm4VpaFtdlYHqEjaZHa1/aN&#10;OdvzH1C5JzhtF8vfydDldnQv9wFknTSKBHes9rzjSiaV++cTd/7aT1mXR774BQAA//8DAFBLAwQU&#10;AAYACAAAACEAI7RZGuAAAAAJAQAADwAAAGRycy9kb3ducmV2LnhtbEyPwW7CMBBE75X6D9ZW6g1s&#10;EIUojYNQJFSpag9QLr1t4iWJGq/T2EDar685lduMdjT7JluPthNnGnzrWMNsqkAQV860XGs4fGwn&#10;CQgfkA12jknDD3lY5/d3GabGXXhH532oRSxhn6KGJoQ+ldJXDVn0U9cTx9vRDRZDtEMtzYCXWG47&#10;OVdqKS22HD802FPRUPW1P1kNr8X2HXfl3Ca/XfHydtz034fPJ60fH8bNM4hAY/gPwxU/okMemUp3&#10;YuNFp2G5mMUtQcNksYrimlCrJKpSgwKZZ/J2Qf4HAAD//wMAUEsBAi0AFAAGAAgAAAAhALaDOJL+&#10;AAAA4QEAABMAAAAAAAAAAAAAAAAAAAAAAFtDb250ZW50X1R5cGVzXS54bWxQSwECLQAUAAYACAAA&#10;ACEAOP0h/9YAAACUAQAACwAAAAAAAAAAAAAAAAAvAQAAX3JlbHMvLnJlbHNQSwECLQAUAAYACAAA&#10;ACEAAowlxRUCAAAsBAAADgAAAAAAAAAAAAAAAAAuAgAAZHJzL2Uyb0RvYy54bWxQSwECLQAUAAYA&#10;CAAAACEAI7RZGuAAAAAJAQAADwAAAAAAAAAAAAAAAABvBAAAZHJzL2Rvd25yZXYueG1sUEsFBgAA&#10;AAAEAAQA8wAAAHwFAAAAAA==&#10;" filled="f" stroked="f" strokeweight=".5pt">
              <v:textbox>
                <w:txbxContent>
                  <w:p w14:paraId="68248713" w14:textId="3ABC61D5" w:rsidR="000239A5" w:rsidRPr="000239A5" w:rsidRDefault="000239A5" w:rsidP="000239A5">
                    <w:pPr>
                      <w:rPr>
                        <w:rFonts w:ascii="Readex Pro Light" w:hAnsi="Readex Pro Light" w:cs="Readex Pro Light"/>
                        <w:color w:val="542A12"/>
                        <w:sz w:val="14"/>
                        <w:szCs w:val="14"/>
                      </w:rPr>
                    </w:pPr>
                    <w:r w:rsidRPr="000239A5">
                      <w:rPr>
                        <w:rFonts w:ascii="Readex Pro Light" w:hAnsi="Readex Pro Light" w:cs="Readex Pro Light"/>
                        <w:color w:val="542A12"/>
                        <w:sz w:val="14"/>
                        <w:szCs w:val="14"/>
                      </w:rPr>
                      <w:t>01-000001-000000-DAN-TMP-HSE-00000</w:t>
                    </w:r>
                    <w:r>
                      <w:rPr>
                        <w:rFonts w:ascii="Readex Pro Light" w:hAnsi="Readex Pro Light" w:cs="Readex Pro Light"/>
                        <w:color w:val="542A12"/>
                        <w:sz w:val="14"/>
                        <w:szCs w:val="14"/>
                      </w:rPr>
                      <w:t>8</w:t>
                    </w:r>
                    <w:r w:rsidRPr="000239A5">
                      <w:rPr>
                        <w:rFonts w:ascii="Readex Pro Light" w:hAnsi="Readex Pro Light" w:cs="Readex Pro Light"/>
                        <w:color w:val="542A12"/>
                        <w:sz w:val="14"/>
                        <w:szCs w:val="14"/>
                      </w:rPr>
                      <w:t xml:space="preserve"> Jun 2026 - REV01 </w:t>
                    </w:r>
                  </w:p>
                </w:txbxContent>
              </v:textbox>
            </v:shape>
          </w:pict>
        </mc:Fallback>
      </mc:AlternateContent>
    </w:r>
    <w:r w:rsidR="000239A5" w:rsidRPr="001E67F5">
      <w:rPr>
        <w:rFonts w:ascii="Arial" w:hAnsi="Arial" w:cs="Arial"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42C47C3B" wp14:editId="34B92FA5">
          <wp:simplePos x="0" y="0"/>
          <wp:positionH relativeFrom="column">
            <wp:posOffset>-311150</wp:posOffset>
          </wp:positionH>
          <wp:positionV relativeFrom="paragraph">
            <wp:posOffset>-273050</wp:posOffset>
          </wp:positionV>
          <wp:extent cx="793750" cy="619171"/>
          <wp:effectExtent l="0" t="0" r="6350" b="9525"/>
          <wp:wrapNone/>
          <wp:docPr id="305070056" name="Picture 3050700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750" cy="6191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39A5" w:rsidRPr="000239A5">
      <w:rPr>
        <w:rFonts w:ascii="Readex Pro Medium" w:hAnsi="Readex Pro Medium" w:cs="Readex Pro Medium"/>
        <w:sz w:val="40"/>
        <w:szCs w:val="40"/>
      </w:rPr>
      <w:t>Witness Statement Form</w:t>
    </w:r>
  </w:p>
  <w:p w14:paraId="1418138F" w14:textId="77777777" w:rsidR="000239A5" w:rsidRPr="000239A5" w:rsidRDefault="000239A5" w:rsidP="000239A5">
    <w:pPr>
      <w:pStyle w:val="Header"/>
      <w:jc w:val="center"/>
      <w:rPr>
        <w:rFonts w:ascii="Readex Pro Medium" w:hAnsi="Readex Pro Medium" w:cs="Readex Pro Medium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8C78C" w14:textId="01DAEB51" w:rsidR="000239A5" w:rsidRDefault="00000000">
    <w:pPr>
      <w:pStyle w:val="Header"/>
    </w:pPr>
    <w:r>
      <w:rPr>
        <w:noProof/>
        <w14:ligatures w14:val="standardContextual"/>
      </w:rPr>
      <w:pict w14:anchorId="4682209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63109" o:spid="_x0000_s1025" type="#_x0000_t75" style="position:absolute;margin-left:0;margin-top:0;width:341.1pt;height:266.05pt;z-index:-251654144;mso-position-horizontal:center;mso-position-horizontal-relative:margin;mso-position-vertical:center;mso-position-vertical-relative:margin" o:allowincell="f">
          <v:imagedata r:id="rId1" o:title="DAN LOGO Full Color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01844"/>
    <w:multiLevelType w:val="hybridMultilevel"/>
    <w:tmpl w:val="5706E8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821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A76"/>
    <w:rsid w:val="000239A5"/>
    <w:rsid w:val="000442B2"/>
    <w:rsid w:val="001900D9"/>
    <w:rsid w:val="003469D2"/>
    <w:rsid w:val="003D6305"/>
    <w:rsid w:val="003E40C5"/>
    <w:rsid w:val="00577093"/>
    <w:rsid w:val="007B5A76"/>
    <w:rsid w:val="0094254A"/>
    <w:rsid w:val="009C6EC9"/>
    <w:rsid w:val="00AF6DFA"/>
    <w:rsid w:val="00BB7361"/>
    <w:rsid w:val="00CA25DF"/>
    <w:rsid w:val="00D0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D649F5"/>
  <w15:chartTrackingRefBased/>
  <w15:docId w15:val="{FF62F2B6-FB38-41C3-9DFA-D14A53895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39A5"/>
    <w:pPr>
      <w:spacing w:after="0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5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A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A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A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A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A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A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A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A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A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A7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239A5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59"/>
    <w:rsid w:val="000239A5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239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39A5"/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239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39A5"/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Alshehri</dc:creator>
  <cp:keywords/>
  <dc:description/>
  <cp:lastModifiedBy>Mohammed Alshehri</cp:lastModifiedBy>
  <cp:revision>5</cp:revision>
  <dcterms:created xsi:type="dcterms:W3CDTF">2025-02-03T08:21:00Z</dcterms:created>
  <dcterms:modified xsi:type="dcterms:W3CDTF">2025-02-03T10:22:00Z</dcterms:modified>
</cp:coreProperties>
</file>