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54900">
      <w:pPr>
        <w:spacing w:before="0" w:after="60"/>
        <w:jc w:val="center"/>
      </w:pPr>
      <w:r>
        <w:rPr>
          <w:rFonts w:ascii="Arial" w:hAnsi="Arial" w:eastAsia="Arial" w:cs="Arial"/>
          <w:b/>
          <w:bCs/>
          <w:color w:val="1A5276"/>
          <w:sz w:val="52"/>
          <w:szCs w:val="52"/>
        </w:rPr>
        <w:t>Moh</w:t>
      </w:r>
      <w:r>
        <w:rPr>
          <w:rFonts w:hint="default" w:cs="Arial"/>
          <w:b/>
          <w:bCs/>
          <w:color w:val="1A5276"/>
          <w:sz w:val="52"/>
          <w:szCs w:val="52"/>
          <w:lang w:val="en-US"/>
        </w:rPr>
        <w:t>a</w:t>
      </w:r>
      <w:r>
        <w:rPr>
          <w:rFonts w:ascii="Arial" w:hAnsi="Arial" w:eastAsia="Arial" w:cs="Arial"/>
          <w:b/>
          <w:bCs/>
          <w:color w:val="1A5276"/>
          <w:sz w:val="52"/>
          <w:szCs w:val="52"/>
        </w:rPr>
        <w:t>m</w:t>
      </w:r>
      <w:r>
        <w:rPr>
          <w:rFonts w:hint="default" w:cs="Arial"/>
          <w:b/>
          <w:bCs/>
          <w:color w:val="1A5276"/>
          <w:sz w:val="52"/>
          <w:szCs w:val="52"/>
          <w:lang w:val="en-US"/>
        </w:rPr>
        <w:t>e</w:t>
      </w:r>
      <w:r>
        <w:rPr>
          <w:rFonts w:ascii="Arial" w:hAnsi="Arial" w:eastAsia="Arial" w:cs="Arial"/>
          <w:b/>
          <w:bCs/>
          <w:color w:val="1A5276"/>
          <w:sz w:val="52"/>
          <w:szCs w:val="52"/>
        </w:rPr>
        <w:t>d Ayman Suleiman</w:t>
      </w:r>
    </w:p>
    <w:p w14:paraId="789DE11B">
      <w:pPr>
        <w:bidi w:val="0"/>
        <w:ind w:left="500" w:leftChars="0" w:firstLine="720" w:firstLineChars="300"/>
        <w:rPr>
          <w:rFonts w:hint="default"/>
          <w:lang w:val="en-US"/>
        </w:rPr>
      </w:pPr>
      <w:r>
        <w:rPr>
          <w:rFonts w:hint="default"/>
          <w:sz w:val="24"/>
          <w:szCs w:val="24"/>
        </w:rPr>
        <w:t xml:space="preserve">Aspiring </w:t>
      </w:r>
      <w:r>
        <w:rPr>
          <w:rFonts w:hint="default"/>
          <w:sz w:val="24"/>
          <w:szCs w:val="24"/>
          <w:lang w:val="en-US"/>
        </w:rPr>
        <w:t xml:space="preserve">Data Science </w:t>
      </w:r>
      <w:r>
        <w:rPr>
          <w:rFonts w:hint="default"/>
          <w:sz w:val="24"/>
          <w:szCs w:val="24"/>
        </w:rPr>
        <w:t xml:space="preserve">Engineer | </w:t>
      </w:r>
      <w:r>
        <w:rPr>
          <w:rFonts w:hint="default" w:ascii="Arial" w:hAnsi="Arial" w:eastAsia="SimSun" w:cs="Arial"/>
          <w:sz w:val="24"/>
          <w:szCs w:val="24"/>
        </w:rPr>
        <w:t>Final-Year</w:t>
      </w:r>
      <w:r>
        <w:rPr>
          <w:rFonts w:hint="default" w:ascii="Arial" w:hAnsi="Arial" w:eastAsia="SimSun" w:cs="Arial"/>
          <w:sz w:val="24"/>
          <w:szCs w:val="24"/>
          <w:rtl/>
          <w:lang w:val="en-US" w:bidi="ar-EG"/>
        </w:rPr>
        <w:t xml:space="preserve"> </w:t>
      </w:r>
      <w:r>
        <w:rPr>
          <w:rFonts w:hint="default"/>
          <w:sz w:val="24"/>
          <w:szCs w:val="24"/>
        </w:rPr>
        <w:t>Computer Science Student</w:t>
      </w:r>
    </w:p>
    <w:p w14:paraId="07C0543F">
      <w:pPr>
        <w:pBdr>
          <w:bottom w:val="single" w:color="1A5276" w:sz="6" w:space="6"/>
        </w:pBdr>
        <w:spacing w:before="0" w:after="160"/>
        <w:jc w:val="center"/>
        <w:rPr>
          <w:rFonts w:hint="default"/>
          <w:lang w:val="en-US"/>
        </w:rPr>
      </w:pPr>
      <w:r>
        <w:rPr>
          <w:rFonts w:ascii="Arial" w:hAnsi="Arial" w:eastAsia="Arial" w:cs="Arial"/>
          <w:color w:val="555555"/>
          <w:sz w:val="18"/>
          <w:szCs w:val="18"/>
        </w:rPr>
        <w:t xml:space="preserve">Cairo, Egypt  •  </w:t>
      </w:r>
      <w:r>
        <w:rPr>
          <w:rFonts w:hint="default" w:cs="Arial"/>
          <w:color w:val="555555"/>
          <w:sz w:val="18"/>
          <w:szCs w:val="18"/>
          <w:lang w:val="en-US"/>
        </w:rPr>
        <w:t>+201281079916</w:t>
      </w:r>
      <w:r>
        <w:rPr>
          <w:rFonts w:ascii="Arial" w:hAnsi="Arial" w:eastAsia="Arial" w:cs="Arial"/>
          <w:color w:val="555555"/>
          <w:sz w:val="18"/>
          <w:szCs w:val="18"/>
        </w:rPr>
        <w:t xml:space="preserve">  •  mohmdw</w:t>
      </w:r>
      <w:r>
        <w:rPr>
          <w:rFonts w:hint="default" w:cs="Arial"/>
          <w:color w:val="555555"/>
          <w:sz w:val="18"/>
          <w:szCs w:val="18"/>
          <w:lang w:val="en-US"/>
        </w:rPr>
        <w:t>e</w:t>
      </w:r>
      <w:r>
        <w:rPr>
          <w:rFonts w:ascii="Arial" w:hAnsi="Arial" w:eastAsia="Arial" w:cs="Arial"/>
          <w:color w:val="555555"/>
          <w:sz w:val="18"/>
          <w:szCs w:val="18"/>
        </w:rPr>
        <w:t xml:space="preserve">75@gmail.com  •  </w:t>
      </w:r>
      <w:r>
        <w:rPr>
          <w:rFonts w:ascii="Arial" w:hAnsi="Arial" w:eastAsia="Arial" w:cs="Arial"/>
          <w:i w:val="0"/>
          <w:iCs w:val="0"/>
          <w:caps w:val="0"/>
          <w:spacing w:val="0"/>
          <w:sz w:val="18"/>
          <w:szCs w:val="18"/>
          <w:shd w:val="clear" w:fill="FFFFFF"/>
        </w:rPr>
        <w:t>www.linkedin.com/in/mohmad-ayman</w:t>
      </w:r>
      <w:r>
        <w:rPr>
          <w:rFonts w:ascii="Arial" w:hAnsi="Arial" w:eastAsia="Arial" w:cs="Arial"/>
          <w:color w:val="555555"/>
          <w:sz w:val="18"/>
          <w:szCs w:val="18"/>
        </w:rPr>
        <w:t xml:space="preserve">  •  </w:t>
      </w:r>
      <w:r>
        <w:rPr>
          <w:rFonts w:ascii="Arial" w:hAnsi="Arial" w:eastAsia="Arial" w:cs="Arial"/>
          <w:color w:val="1A5276"/>
          <w:sz w:val="18"/>
          <w:szCs w:val="18"/>
        </w:rPr>
        <w:t>github.com/mohmadAyman75</w:t>
      </w:r>
      <w:bookmarkStart w:id="0" w:name="_GoBack"/>
      <w:bookmarkEnd w:id="0"/>
    </w:p>
    <w:p w14:paraId="368300CC">
      <w:pPr>
        <w:keepNext/>
        <w:pBdr>
          <w:bottom w:val="single" w:color="1A5276" w:sz="8" w:space="4"/>
        </w:pBdr>
        <w:spacing w:before="200" w:after="80"/>
        <w:rPr>
          <w:rFonts w:ascii="Arial" w:hAnsi="Arial" w:eastAsia="Arial" w:cs="Arial"/>
          <w:b/>
          <w:bCs/>
          <w:color w:val="1A5276"/>
          <w:sz w:val="24"/>
          <w:szCs w:val="24"/>
          <w:u w:val="single"/>
        </w:rPr>
      </w:pPr>
      <w:r>
        <w:rPr>
          <w:rFonts w:ascii="Arial" w:hAnsi="Arial" w:eastAsia="Arial" w:cs="Arial"/>
          <w:b/>
          <w:bCs/>
          <w:color w:val="1A5276"/>
          <w:sz w:val="24"/>
          <w:szCs w:val="24"/>
          <w:u w:val="single"/>
        </w:rPr>
        <w:t>PROFESSIONAL SUMMARY</w:t>
      </w:r>
    </w:p>
    <w:p w14:paraId="49C37700">
      <w:pPr>
        <w:keepNext/>
        <w:pBdr>
          <w:bottom w:val="single" w:color="1A5276" w:sz="8" w:space="4"/>
        </w:pBdr>
        <w:spacing w:before="200" w:after="80"/>
        <w:rPr>
          <w:rStyle w:val="19"/>
          <w:b w:val="0"/>
          <w:bCs w:val="0"/>
          <w:sz w:val="20"/>
          <w:szCs w:val="20"/>
        </w:rPr>
      </w:pPr>
      <w:r>
        <w:rPr>
          <w:rStyle w:val="19"/>
          <w:b w:val="0"/>
          <w:bCs w:val="0"/>
          <w:sz w:val="20"/>
          <w:szCs w:val="20"/>
        </w:rPr>
        <w:t>Final-year Computer Science student specializing in Data Science, with hands-on experience building end-to-end AI systems including NLP, Computer Vision, Multimodal AI, and RAG pipelines. Completed multiple certifications in Data Analysis, Data Science, and AI from NTI, Route Academy, and NVIDIA. Eager to apply technical skills to real-world AI and data</w:t>
      </w:r>
      <w:r>
        <w:rPr>
          <w:rStyle w:val="19"/>
          <w:rFonts w:hint="cs" w:cs="Times New Roman"/>
          <w:b w:val="0"/>
          <w:bCs w:val="0"/>
          <w:sz w:val="20"/>
          <w:szCs w:val="20"/>
          <w:rtl/>
          <w:lang w:val="en-US" w:bidi="ar-EG"/>
        </w:rPr>
        <w:t>-</w:t>
      </w:r>
      <w:r>
        <w:rPr>
          <w:rStyle w:val="19"/>
          <w:b w:val="0"/>
          <w:bCs w:val="0"/>
          <w:sz w:val="20"/>
          <w:szCs w:val="20"/>
        </w:rPr>
        <w:t>driven problems.</w:t>
      </w:r>
    </w:p>
    <w:p w14:paraId="58FA3D03">
      <w:pPr>
        <w:keepNext/>
        <w:pBdr>
          <w:bottom w:val="single" w:color="1A5276" w:sz="8" w:space="4"/>
        </w:pBdr>
        <w:spacing w:before="200" w:after="80"/>
        <w:rPr>
          <w:rStyle w:val="19"/>
          <w:b w:val="0"/>
          <w:bCs w:val="0"/>
          <w:sz w:val="20"/>
          <w:szCs w:val="20"/>
        </w:rPr>
      </w:pPr>
    </w:p>
    <w:p w14:paraId="6094331C">
      <w:pPr>
        <w:keepNext/>
        <w:pBdr>
          <w:bottom w:val="single" w:color="1A5276" w:sz="8" w:space="4"/>
        </w:pBdr>
        <w:spacing w:before="200" w:after="80"/>
        <w:rPr>
          <w:u w:val="single"/>
        </w:rPr>
      </w:pPr>
      <w:r>
        <w:rPr>
          <w:rFonts w:ascii="Arial" w:hAnsi="Arial" w:eastAsia="Arial" w:cs="Arial"/>
          <w:b/>
          <w:bCs/>
          <w:color w:val="1A5276"/>
          <w:sz w:val="24"/>
          <w:szCs w:val="24"/>
          <w:u w:val="single"/>
        </w:rPr>
        <w:t>EDUCATION</w:t>
      </w:r>
    </w:p>
    <w:p w14:paraId="589BFDB7">
      <w:pPr>
        <w:rPr>
          <w:rFonts w:hint="default" w:ascii="Arial" w:hAnsi="Arial" w:cs="Arial"/>
          <w:b/>
          <w:bCs/>
        </w:rPr>
      </w:pPr>
      <w:r>
        <w:rPr>
          <w:rFonts w:hint="default" w:ascii="Arial" w:hAnsi="Arial" w:eastAsia="SimSun" w:cs="Arial"/>
          <w:b/>
          <w:bCs/>
          <w:sz w:val="24"/>
          <w:szCs w:val="24"/>
        </w:rPr>
        <w:t>B.Sc. in Computer Science – Data Science Track</w:t>
      </w:r>
    </w:p>
    <w:p w14:paraId="2E3A7289">
      <w:pPr>
        <w:numPr>
          <w:ilvl w:val="0"/>
          <w:numId w:val="1"/>
        </w:numPr>
        <w:spacing w:before="80" w:after="0"/>
        <w:ind w:left="360" w:leftChars="0" w:hanging="240" w:firstLineChars="0"/>
        <w:rPr>
          <w:rFonts w:ascii="Arial" w:hAnsi="Arial" w:eastAsia="Arial" w:cs="Arial"/>
          <w:color w:val="555555"/>
          <w:sz w:val="20"/>
          <w:szCs w:val="20"/>
        </w:rPr>
      </w:pPr>
      <w:r>
        <w:rPr>
          <w:rFonts w:ascii="Arial" w:hAnsi="Arial" w:eastAsia="Arial" w:cs="Arial"/>
          <w:color w:val="555555"/>
          <w:sz w:val="20"/>
          <w:szCs w:val="20"/>
        </w:rPr>
        <w:t>Helwan National University (HNU) — Helwan</w:t>
      </w:r>
      <w:r>
        <w:rPr>
          <w:rFonts w:hint="default" w:cs="Arial"/>
          <w:color w:val="555555"/>
          <w:sz w:val="20"/>
          <w:szCs w:val="20"/>
          <w:lang w:val="en-US"/>
        </w:rPr>
        <w:t xml:space="preserve"> </w:t>
      </w:r>
      <w:r>
        <w:rPr>
          <w:rFonts w:hint="default" w:eastAsia="SimSun" w:cs="Arial"/>
          <w:sz w:val="20"/>
          <w:szCs w:val="20"/>
          <w:lang w:val="en-US"/>
        </w:rPr>
        <w:t xml:space="preserve">| </w:t>
      </w:r>
      <w:r>
        <w:rPr>
          <w:rFonts w:ascii="Arial" w:hAnsi="Arial" w:eastAsia="Arial" w:cs="Arial"/>
          <w:color w:val="555555"/>
          <w:sz w:val="20"/>
          <w:szCs w:val="20"/>
        </w:rPr>
        <w:t>Expected Graduation: 2027</w:t>
      </w:r>
      <w:r>
        <w:rPr>
          <w:rFonts w:hint="cs" w:ascii="Arial" w:hAnsi="Arial" w:eastAsia="Arial" w:cs="Arial"/>
          <w:color w:val="555555"/>
          <w:sz w:val="20"/>
          <w:szCs w:val="20"/>
          <w:rtl/>
          <w:lang w:val="en-US"/>
        </w:rPr>
        <w:t xml:space="preserve"> </w:t>
      </w:r>
      <w:r>
        <w:rPr>
          <w:rFonts w:hint="default" w:eastAsia="SimSun" w:cs="Arial"/>
          <w:sz w:val="20"/>
          <w:szCs w:val="20"/>
          <w:lang w:val="en-US"/>
        </w:rPr>
        <w:t>|</w:t>
      </w:r>
      <w:r>
        <w:rPr>
          <w:rFonts w:hint="cs" w:eastAsia="SimSun" w:cs="Arial"/>
          <w:sz w:val="20"/>
          <w:szCs w:val="20"/>
          <w:rtl/>
          <w:lang w:val="en-US" w:bidi="ar-SA"/>
        </w:rPr>
        <w:t xml:space="preserve"> </w:t>
      </w:r>
      <w:r>
        <w:rPr>
          <w:rFonts w:ascii="Arial" w:hAnsi="Arial" w:eastAsia="Arial" w:cs="Arial"/>
          <w:color w:val="555555"/>
          <w:sz w:val="20"/>
          <w:szCs w:val="20"/>
        </w:rPr>
        <w:t>CGPA: 3.3</w:t>
      </w:r>
    </w:p>
    <w:p w14:paraId="143EAA3B">
      <w:pPr>
        <w:numPr>
          <w:numId w:val="0"/>
        </w:numPr>
        <w:spacing w:before="80" w:after="0"/>
        <w:ind w:left="120" w:leftChars="0"/>
        <w:rPr>
          <w:rFonts w:ascii="Arial" w:hAnsi="Arial" w:eastAsia="Arial" w:cs="Arial"/>
          <w:color w:val="555555"/>
          <w:sz w:val="20"/>
          <w:szCs w:val="20"/>
        </w:rPr>
      </w:pPr>
    </w:p>
    <w:p w14:paraId="6A11C2EA">
      <w:pPr>
        <w:keepNext/>
        <w:pBdr>
          <w:bottom w:val="single" w:color="1A5276" w:sz="8" w:space="4"/>
        </w:pBdr>
        <w:spacing w:before="200" w:after="80"/>
        <w:rPr>
          <w:rFonts w:hint="default" w:cs="Arial"/>
          <w:b/>
          <w:bCs/>
          <w:color w:val="555555"/>
          <w:sz w:val="21"/>
          <w:szCs w:val="21"/>
          <w:rtl w:val="0"/>
          <w:lang w:val="en-US" w:bidi="ar-SA"/>
        </w:rPr>
      </w:pPr>
      <w:r>
        <w:rPr>
          <w:rFonts w:hint="default" w:ascii="Arial" w:hAnsi="Arial" w:eastAsia="SimSun" w:cs="Arial"/>
          <w:b/>
          <w:bCs/>
          <w:color w:val="1A5276"/>
          <w:sz w:val="24"/>
          <w:szCs w:val="24"/>
          <w:u w:val="single"/>
          <w:lang w:val="en-US"/>
        </w:rPr>
        <w:t>WORK</w:t>
      </w:r>
      <w:r>
        <w:rPr>
          <w:rFonts w:hint="default" w:ascii="Arial" w:hAnsi="Arial" w:eastAsia="SimSun" w:cs="Arial"/>
          <w:b/>
          <w:bCs/>
          <w:color w:val="1A5276"/>
          <w:sz w:val="24"/>
          <w:szCs w:val="24"/>
          <w:u w:val="single"/>
        </w:rPr>
        <w:t xml:space="preserve"> EXPERIENCE</w:t>
      </w:r>
    </w:p>
    <w:p w14:paraId="3CF6F807">
      <w:pPr>
        <w:tabs>
          <w:tab w:val="right" w:pos="10080"/>
        </w:tabs>
        <w:spacing w:before="80" w:after="0" w:line="240" w:lineRule="auto"/>
        <w:rPr>
          <w:rFonts w:hint="default" w:ascii="Arial" w:hAnsi="Arial" w:eastAsia="SimSun" w:cs="Arial"/>
          <w:sz w:val="18"/>
          <w:szCs w:val="18"/>
          <w:rtl w:val="0"/>
          <w:lang w:val="en-US"/>
        </w:rPr>
      </w:pPr>
      <w:r>
        <w:rPr>
          <w:rFonts w:hint="default" w:ascii="Arial" w:hAnsi="Arial" w:eastAsia="Arial" w:cs="Arial"/>
          <w:b/>
          <w:bCs/>
          <w:kern w:val="0"/>
          <w:sz w:val="21"/>
          <w:szCs w:val="21"/>
          <w:rtl w:val="0"/>
          <w:lang w:val="en-US" w:bidi="ar-SA"/>
        </w:rPr>
        <w:t>AI Technical Instructor — GDG on Campus, Helwan National University</w:t>
      </w:r>
      <w:r>
        <w:rPr>
          <w:rFonts w:hint="cs" w:cs="Arial"/>
          <w:b/>
          <w:bCs/>
          <w:kern w:val="0"/>
          <w:sz w:val="21"/>
          <w:szCs w:val="21"/>
          <w:rtl/>
          <w:lang w:val="en-US" w:bidi="ar-SA"/>
        </w:rPr>
      </w:r>
      <w:r>
        <w:rPr>
          <w:rFonts w:hint="default" w:cs="Arial"/>
          <w:b/>
          <w:bCs/>
          <w:kern w:val="0"/>
          <w:sz w:val="21"/>
          <w:szCs w:val="21"/>
          <w:rtl w:val="0"/>
          <w:lang w:val="en-US" w:bidi="ar-SA"/>
        </w:rPr>
      </w:r>
      <w:r>
        <w:rPr>
          <w:rFonts w:hint="default" w:cs="Arial"/>
          <w:b w:val="0"/>
          <w:bCs w:val="0"/>
          <w:sz w:val="18"/>
          <w:szCs w:val="18"/>
          <w:rtl w:val="0"/>
          <w:lang w:val="en-US"/>
        </w:rPr>
        <w:tab/>
        <w:t>(Sep 2026 – Present)</w:t>
      </w:r>
    </w:p>
    <w:p w14:paraId="4B08F583">
      <w:pPr>
        <w:numPr>
          <w:ilvl w:val="0"/>
          <w:numId w:val="1"/>
        </w:numPr>
        <w:spacing w:before="80" w:after="0" w:line="240" w:lineRule="auto"/>
        <w:ind w:left="360" w:leftChars="0" w:hanging="240" w:firstLineChars="0"/>
        <w:rPr>
          <w:rFonts w:hint="default" w:ascii="Arial" w:hAnsi="Arial" w:eastAsia="SimSun" w:cs="Arial"/>
          <w:sz w:val="18"/>
          <w:szCs w:val="18"/>
        </w:rPr>
      </w:pPr>
      <w:r>
        <w:rPr>
          <w:rFonts w:hint="default" w:ascii="Arial" w:hAnsi="Arial" w:eastAsia="SimSun" w:cs="Arial"/>
          <w:sz w:val="18"/>
          <w:szCs w:val="18"/>
        </w:rPr>
        <w:t>Deliver comprehensive AI training sessions, covering foundational concepts through advanced topics.</w:t>
      </w:r>
    </w:p>
    <w:p w14:paraId="2F3D7ECA">
      <w:pPr>
        <w:numPr>
          <w:ilvl w:val="0"/>
          <w:numId w:val="1"/>
        </w:numPr>
        <w:spacing w:before="80" w:after="0" w:line="240" w:lineRule="auto"/>
        <w:ind w:left="360" w:leftChars="0" w:hanging="240" w:firstLineChars="0"/>
        <w:rPr>
          <w:rFonts w:hint="default" w:ascii="Arial" w:hAnsi="Arial" w:eastAsia="SimSun" w:cs="Arial"/>
          <w:sz w:val="18"/>
          <w:szCs w:val="18"/>
        </w:rPr>
      </w:pPr>
      <w:r>
        <w:rPr>
          <w:rFonts w:hint="default" w:ascii="Arial" w:hAnsi="Arial" w:eastAsia="SimSun" w:cs="Arial"/>
          <w:sz w:val="18"/>
          <w:szCs w:val="18"/>
        </w:rPr>
        <w:t>Explain complex AI concepts through clear, structured lessons tailored to students’ levels of understanding.</w:t>
      </w:r>
    </w:p>
    <w:p w14:paraId="322403E5">
      <w:pPr>
        <w:numPr>
          <w:ilvl w:val="0"/>
          <w:numId w:val="1"/>
        </w:numPr>
        <w:spacing w:before="80" w:after="0" w:line="240" w:lineRule="auto"/>
        <w:ind w:left="360" w:leftChars="0" w:hanging="240" w:firstLineChars="0"/>
        <w:rPr>
          <w:rFonts w:hint="default" w:ascii="Arial" w:hAnsi="Arial" w:eastAsia="SimSun" w:cs="Arial"/>
          <w:sz w:val="18"/>
          <w:szCs w:val="18"/>
        </w:rPr>
      </w:pPr>
      <w:r>
        <w:rPr>
          <w:rFonts w:hint="default" w:ascii="Arial" w:hAnsi="Arial" w:eastAsia="SimSun" w:cs="Arial"/>
          <w:sz w:val="18"/>
          <w:szCs w:val="18"/>
        </w:rPr>
        <w:t>Connect AI theory with practical examples to strengthen students’ understanding of real-world applications.</w:t>
      </w:r>
    </w:p>
    <w:p w14:paraId="41F60A62">
      <w:pPr>
        <w:spacing w:before="80" w:after="0"/>
        <w:rPr>
          <w:rFonts w:hint="cs" w:cs="Arial"/>
          <w:b/>
          <w:bCs/>
          <w:color w:val="555555"/>
          <w:sz w:val="21"/>
          <w:szCs w:val="21"/>
          <w:rtl w:val="0"/>
          <w:lang w:val="en-US" w:bidi="ar-SA"/>
        </w:rPr>
      </w:pPr>
    </w:p>
    <w:p w14:paraId="684EBFC0">
      <w:pPr>
        <w:keepNext/>
        <w:pBdr>
          <w:bottom w:val="single" w:color="1A5276" w:sz="8" w:space="4"/>
        </w:pBdr>
        <w:spacing w:before="200" w:after="80"/>
        <w:rPr>
          <w:rFonts w:hint="default" w:ascii="Arial" w:hAnsi="Arial" w:eastAsia="SimSun" w:cs="Arial"/>
          <w:b/>
          <w:bCs/>
          <w:color w:val="1A5276"/>
          <w:sz w:val="24"/>
          <w:szCs w:val="24"/>
          <w:u w:val="single"/>
          <w:lang w:val="en-US"/>
        </w:rPr>
      </w:pPr>
      <w:r>
        <w:rPr>
          <w:rFonts w:hint="default" w:ascii="Arial" w:hAnsi="Arial" w:eastAsia="SimSun" w:cs="Arial"/>
          <w:b/>
          <w:bCs/>
          <w:color w:val="1A5276"/>
          <w:sz w:val="24"/>
          <w:szCs w:val="24"/>
          <w:u w:val="single"/>
          <w:lang w:val="en-US" w:eastAsia="zh-CN"/>
        </w:rPr>
        <w:t>TRAINING EXPERIENCE</w:t>
      </w:r>
    </w:p>
    <w:p w14:paraId="1B62CF61">
      <w:pPr>
        <w:tabs>
          <w:tab w:val="right" w:pos="10080"/>
        </w:tabs>
        <w:spacing w:before="80" w:after="0"/>
        <w:rPr>
          <w:rFonts w:hint="default" w:cs="Arial"/>
          <w:b/>
          <w:bCs/>
          <w:color w:val="555555"/>
          <w:sz w:val="24"/>
          <w:szCs w:val="24"/>
          <w:rtl w:val="0"/>
          <w:lang w:val="en-US" w:bidi="ar-SA"/>
        </w:rPr>
      </w:pPr>
      <w:r>
        <w:rPr>
          <w:rFonts w:hint="default" w:cs="Arial"/>
          <w:b/>
          <w:bCs/>
          <w:sz w:val="21"/>
          <w:szCs w:val="21"/>
          <w:rtl w:val="0"/>
          <w:lang w:val="en-US" w:bidi="ar-SA"/>
        </w:rPr>
        <w:t xml:space="preserve">AI for Business </w:t>
      </w:r>
      <w:r>
        <w:rPr>
          <w:rFonts w:hint="default" w:ascii="Arial" w:hAnsi="Arial" w:eastAsia="SimSun" w:cs="Arial"/>
          <w:b/>
          <w:bCs/>
          <w:sz w:val="21"/>
          <w:szCs w:val="21"/>
        </w:rPr>
        <w:t>Trainee</w:t>
      </w:r>
      <w:r>
        <w:rPr>
          <w:rFonts w:hint="default" w:ascii="Arial" w:hAnsi="Arial" w:cs="Arial"/>
          <w:b/>
          <w:bCs/>
          <w:sz w:val="21"/>
          <w:szCs w:val="21"/>
          <w:rtl w:val="0"/>
          <w:lang w:val="en-US" w:bidi="ar-SA"/>
        </w:rPr>
        <w:t xml:space="preserve"> </w:t>
      </w:r>
      <w:r>
        <w:rPr>
          <w:rFonts w:hint="default" w:ascii="Arial" w:hAnsi="Arial" w:cs="Arial"/>
          <w:b/>
          <w:bCs/>
          <w:sz w:val="21"/>
          <w:szCs w:val="21"/>
        </w:rPr>
        <w:t xml:space="preserve">— </w:t>
      </w:r>
      <w:r>
        <w:rPr>
          <w:rFonts w:hint="default" w:cs="Arial"/>
          <w:b/>
          <w:bCs/>
          <w:sz w:val="21"/>
          <w:szCs w:val="21"/>
          <w:lang w:val="en-US"/>
        </w:rPr>
        <w:t>NTI | 120 Hours</w:t>
      </w:r>
      <w:r>
        <w:rPr>
          <w:rFonts w:hint="default" w:cs="Arial"/>
          <w:b w:val="0"/>
          <w:bCs w:val="0"/>
          <w:sz w:val="18"/>
          <w:szCs w:val="18"/>
          <w:lang w:val="en-US"/>
        </w:rPr>
        <w:tab/>
        <w:t>(Oct 2025)</w:t>
      </w:r>
    </w:p>
    <w:p w14:paraId="5F8C3F23">
      <w:pPr>
        <w:spacing w:before="80" w:after="0" w:line="240" w:lineRule="auto"/>
        <w:rPr>
          <w:rStyle w:val="12"/>
          <w:rFonts w:hint="default"/>
          <w:color w:val="8EB4E3" w:themeColor="text2" w:themeTint="66"/>
          <w:sz w:val="18"/>
          <w:szCs w:val="18"/>
          <w14:textFill>
            <w14:solidFill>
              <w14:schemeClr w14:val="tx2">
                <w14:lumMod w14:val="40000"/>
                <w14:lumOff w14:val="60000"/>
              </w14:schemeClr>
            </w14:solidFill>
          </w14:textFill>
        </w:rPr>
      </w:pPr>
      <w:r>
        <w:rPr>
          <w:rFonts w:hint="default" w:ascii="Arial" w:hAnsi="Arial" w:eastAsia="SimSun" w:cs="Arial"/>
          <w:sz w:val="18"/>
          <w:szCs w:val="18"/>
        </w:rPr>
        <w:t xml:space="preserve">• </w:t>
      </w:r>
      <w:r>
        <w:rPr>
          <w:rFonts w:hint="default" w:ascii="Arial" w:hAnsi="Arial" w:eastAsia="sans-serif" w:cs="Arial"/>
          <w:i w:val="0"/>
          <w:iCs w:val="0"/>
          <w:caps w:val="0"/>
          <w:color w:val="212529"/>
          <w:spacing w:val="0"/>
          <w:sz w:val="18"/>
          <w:szCs w:val="18"/>
        </w:rPr>
        <w:t>Completed a 120</w:t>
        <w:noBreakHyphen/>
        <w:t>hour AI for Business training program, applying machine</w:t>
        <w:noBreakHyphen/>
        <w:t>learning models to real</w:t>
        <w:noBreakHyphen/>
        <w:t>world business datasets.</w:t>
      </w:r>
      <w:r>
        <w:rPr>
          <w:rFonts w:hint="default" w:ascii="Arial" w:hAnsi="Arial" w:eastAsia="SimSun" w:cs="Arial"/>
          <w:sz w:val="18"/>
          <w:szCs w:val="18"/>
        </w:rPr>
        <w:br w:type="textWrapping"/>
        <w:t>• Applied supervised and unsupervised learning techniques using Python, Pandas, Scikit-learn, TensorFlow/PyTorch.</w:t>
        <w:br w:type="textWrapping"/>
        <w:t>• Worked on practical assignments and project-based case studies covering model evaluation, deployment, and real-world AI solutions.</w:t>
      </w:r>
      <w:r>
        <w:rPr>
          <w:rFonts w:hint="default" w:eastAsia="SimSun" w:cs="Arial"/>
          <w:sz w:val="18"/>
          <w:szCs w:val="18"/>
          <w:lang w:val="en-US"/>
        </w:rPr>
        <w:t xml:space="preserve"> </w:t>
      </w:r>
      <w:r>
        <w:rPr>
          <w:rStyle w:val="12"/>
          <w:rFonts w:hint="default"/>
          <w:lang w:val="en-US"/>
        </w:rPr>
        <w:fldChar w:fldCharType="begin"/>
        <w:instrText xml:space="preserve"> HYPERLINK "https://github.com/mohmadAyman75/Multimodal-Medical-Diagnosis" </w:instrText>
        <w:fldChar w:fldCharType="separate"/>
      </w:r>
      <w:r>
        <w:rPr>
          <w:rStyle w:val="17"/>
          <w:rFonts w:hint="default"/>
          <w:rtl w:val="0"/>
          <w:lang w:val="en-US"/>
        </w:rPr>
        <w:t>GitHub</w:t>
      </w:r>
      <w:r>
        <w:rPr>
          <w:rStyle w:val="12"/>
          <w:rFonts w:hint="default"/>
          <w:lang w:val="en-US"/>
        </w:rPr>
        <w:fldChar w:fldCharType="end"/>
      </w:r>
    </w:p>
    <w:p w14:paraId="646966BF">
      <w:pPr>
        <w:pStyle w:val="18"/>
        <w:keepNext w:val="0"/>
        <w:keepLines w:val="0"/>
        <w:widowControl/>
        <w:suppressLineNumbers w:val="0"/>
        <w:tabs>
          <w:tab w:val="right" w:pos="10080"/>
        </w:tabs>
        <w:rPr>
          <w:rFonts w:hint="cs" w:ascii="Arial" w:hAnsi="Arial" w:cs="Arial"/>
          <w:color w:val="8EB4E3" w:themeColor="text2" w:themeTint="66"/>
          <w:sz w:val="18"/>
          <w:szCs w:val="18"/>
          <w:rtl/>
          <w:lang w:val="en-US" w:bidi="ar-EG"/>
          <w14:textFill>
            <w14:solidFill>
              <w14:schemeClr w14:val="tx2">
                <w14:lumMod w14:val="40000"/>
                <w14:lumOff w14:val="60000"/>
              </w14:schemeClr>
            </w14:solidFill>
          </w14:textFill>
        </w:rPr>
      </w:pPr>
      <w:r>
        <w:rPr>
          <w:rFonts w:hint="default" w:ascii="Arial" w:hAnsi="Arial" w:cs="Arial"/>
          <w:b/>
          <w:bCs/>
          <w:sz w:val="21"/>
          <w:szCs w:val="21"/>
        </w:rPr>
        <w:t>Data Analytics Trainee — NTI / ITIDA |</w:t>
      </w:r>
      <w:r>
        <w:rPr>
          <w:rFonts w:hint="cs" w:ascii="Arial" w:hAnsi="Arial" w:cs="Arial"/>
          <w:b/>
          <w:bCs/>
          <w:sz w:val="21"/>
          <w:szCs w:val="21"/>
          <w:rtl/>
          <w:lang w:val="en-US" w:bidi="ar-EG"/>
        </w:rPr>
        <w:t xml:space="preserve"> </w:t>
      </w:r>
      <w:r>
        <w:rPr>
          <w:rFonts w:hint="default" w:ascii="Arial" w:hAnsi="Arial" w:cs="Arial"/>
          <w:b/>
          <w:bCs/>
          <w:sz w:val="21"/>
          <w:szCs w:val="21"/>
          <w:rtl w:val="0"/>
          <w:lang w:val="en-US" w:bidi="ar-EG"/>
        </w:rPr>
        <w:t>120</w:t>
      </w:r>
      <w:r>
        <w:rPr>
          <w:rFonts w:hint="cs" w:ascii="Arial" w:hAnsi="Arial" w:cs="Arial"/>
          <w:b/>
          <w:bCs/>
          <w:sz w:val="21"/>
          <w:szCs w:val="21"/>
          <w:rtl/>
          <w:lang w:val="en-US" w:bidi="ar-EG"/>
        </w:rPr>
        <w:t xml:space="preserve"> </w:t>
      </w:r>
      <w:r>
        <w:rPr>
          <w:rFonts w:hint="default" w:ascii="Arial" w:hAnsi="Arial" w:cs="Arial"/>
          <w:b/>
          <w:bCs/>
          <w:sz w:val="21"/>
          <w:szCs w:val="21"/>
        </w:rPr>
        <w:t>Hours</w:t>
      </w:r>
      <w:r>
        <w:rPr>
          <w:rFonts w:hint="default" w:ascii="Arial" w:hAnsi="Arial" w:cs="Arial"/>
          <w:b/>
          <w:bCs/>
          <w:sz w:val="21"/>
          <w:szCs w:val="21"/>
          <w:lang w:val="en-US"/>
        </w:rPr>
      </w:r>
      <w:r>
        <w:rPr>
          <w:rFonts w:hint="default" w:ascii="Arial" w:hAnsi="Arial" w:cs="Arial"/>
          <w:b w:val="0"/>
          <w:bCs w:val="0"/>
          <w:sz w:val="18"/>
          <w:szCs w:val="18"/>
          <w:lang w:val="en-US"/>
        </w:rPr>
        <w:tab/>
        <w:t>(</w:t>
      </w:r>
      <w:r>
        <w:rPr>
          <w:rFonts w:hint="default" w:ascii="Arial" w:hAnsi="Arial" w:eastAsia="Arial" w:cs="Arial"/>
          <w:b w:val="0"/>
          <w:bCs w:val="0"/>
          <w:color w:val="1C1C1C"/>
          <w:kern w:val="0"/>
          <w:sz w:val="18"/>
          <w:szCs w:val="18"/>
          <w:lang w:val="en-US"/>
        </w:rPr>
        <w:t>Aug 2025)</w:t>
      </w:r>
      <w:r>
        <w:br w:type="textWrapping"/>
      </w:r>
      <w:r>
        <w:rPr>
          <w:rFonts w:hint="default" w:ascii="Arial" w:hAnsi="Arial" w:cs="Arial"/>
          <w:sz w:val="18"/>
          <w:szCs w:val="18"/>
        </w:rPr>
        <w:t>• Completed intensive training in Data Analytics, including 90 technical hours and 30 freelancing hours.</w:t>
        <w:br w:type="textWrapping"/>
        <w:t>• Applied data analysis techniques using Python, Excel/Power BI, and core data visualization concepts.</w:t>
        <w:br w:type="textWrapping"/>
        <w:t xml:space="preserve">• </w:t>
      </w:r>
      <w:r>
        <w:rPr>
          <w:rFonts w:hint="default" w:ascii="Arial" w:hAnsi="Arial" w:eastAsia="SimSun" w:cs="Arial"/>
          <w:sz w:val="18"/>
          <w:szCs w:val="18"/>
        </w:rPr>
        <w:t>Worked on practical tasks focused on data cleaning, ETL, dashboard building, and business insights generation.</w:t>
      </w:r>
      <w:r>
        <w:rPr>
          <w:rFonts w:hint="default" w:ascii="Arial" w:hAnsi="Arial" w:cs="Arial"/>
          <w:sz w:val="18"/>
          <w:szCs w:val="18"/>
          <w:lang w:val="en-US"/>
        </w:rPr>
        <w:t xml:space="preserve"> </w:t>
      </w:r>
      <w:r>
        <w:rPr>
          <w:rStyle w:val="12"/>
          <w:rFonts w:hint="default" w:ascii="Arial" w:hAnsi="Arial" w:eastAsia="SimSun" w:cs="Arial"/>
          <w:kern w:val="0"/>
          <w:sz w:val="18"/>
          <w:szCs w:val="18"/>
          <w:lang w:val="en-US"/>
        </w:rPr>
        <w:fldChar w:fldCharType="begin"/>
        <w:instrText xml:space="preserve"> HYPERLINK "https://www.linkedin.com/feed/update/urn:li:activity:7359209995659317248" </w:instrText>
        <w:fldChar w:fldCharType="separate"/>
      </w:r>
      <w:r>
        <w:rPr>
          <w:rStyle w:val="12"/>
          <w:rFonts w:hint="default" w:ascii="Arial" w:hAnsi="Arial" w:eastAsia="SimSun" w:cs="Arial"/>
          <w:kern w:val="0"/>
          <w:sz w:val="18"/>
          <w:szCs w:val="18"/>
          <w:rtl w:val="0"/>
          <w:lang w:val="en-US"/>
        </w:rPr>
        <w:t>LinkedIn</w:t>
      </w:r>
      <w:r>
        <w:rPr>
          <w:rStyle w:val="12"/>
          <w:rFonts w:hint="default" w:ascii="Arial" w:hAnsi="Arial" w:eastAsia="SimSun" w:cs="Arial"/>
          <w:kern w:val="0"/>
          <w:sz w:val="18"/>
          <w:szCs w:val="18"/>
          <w:lang w:val="en-US"/>
        </w:rPr>
        <w:fldChar w:fldCharType="end"/>
      </w:r>
    </w:p>
    <w:p w14:paraId="753059D0">
      <w:pPr>
        <w:tabs>
          <w:tab w:val="right" w:pos="10080"/>
        </w:tabs>
        <w:spacing w:before="80" w:after="0"/>
        <w:rPr>
          <w:rFonts w:hint="default" w:cs="Arial"/>
          <w:b/>
          <w:bCs/>
          <w:color w:val="555555"/>
          <w:sz w:val="24"/>
          <w:szCs w:val="24"/>
          <w:rtl w:val="0"/>
          <w:lang w:val="en-US" w:bidi="ar-SA"/>
        </w:rPr>
      </w:pPr>
      <w:r>
        <w:rPr>
          <w:rFonts w:hint="default" w:cs="Arial"/>
          <w:b/>
          <w:bCs/>
          <w:sz w:val="21"/>
          <w:szCs w:val="21"/>
          <w:rtl w:val="0"/>
          <w:lang w:val="en-US" w:bidi="ar-SA"/>
        </w:rPr>
        <w:t>Agentic AI and</w:t>
      </w:r>
      <w:r>
        <w:rPr>
          <w:rFonts w:hint="default" w:ascii="Arial" w:hAnsi="Arial" w:cs="Arial"/>
          <w:b/>
          <w:bCs/>
          <w:sz w:val="21"/>
          <w:szCs w:val="21"/>
          <w:rtl w:val="0"/>
          <w:lang w:val="en-US" w:bidi="ar-SA"/>
        </w:rPr>
        <w:t xml:space="preserve"> </w:t>
      </w:r>
      <w:r>
        <w:rPr>
          <w:rFonts w:hint="default" w:cs="Arial"/>
          <w:b/>
          <w:bCs/>
          <w:sz w:val="21"/>
          <w:szCs w:val="21"/>
          <w:rtl w:val="0"/>
          <w:lang w:val="en-US" w:bidi="ar-SA"/>
        </w:rPr>
        <w:t xml:space="preserve">Generative AI System Developer </w:t>
      </w:r>
      <w:r>
        <w:rPr>
          <w:rFonts w:hint="default" w:ascii="Arial" w:hAnsi="Arial" w:cs="Arial"/>
          <w:b/>
          <w:bCs/>
          <w:sz w:val="21"/>
          <w:szCs w:val="21"/>
        </w:rPr>
        <w:t xml:space="preserve">— </w:t>
      </w:r>
      <w:r>
        <w:rPr>
          <w:rFonts w:hint="default" w:cs="Arial"/>
          <w:b/>
          <w:bCs/>
          <w:sz w:val="21"/>
          <w:szCs w:val="21"/>
          <w:lang w:val="en-US"/>
        </w:rPr>
        <w:t>DEPI</w:t>
      </w:r>
      <w:r>
        <w:rPr>
          <w:rFonts w:hint="default" w:ascii="Arial" w:hAnsi="Arial" w:eastAsia="SimSun" w:cs="Arial"/>
          <w:b w:val="0"/>
          <w:bCs w:val="0"/>
          <w:color w:val="auto"/>
          <w:kern w:val="0"/>
          <w:sz w:val="18"/>
          <w:szCs w:val="18"/>
          <w:lang w:val="en-US" w:eastAsia="zh-CN" w:bidi="ar"/>
        </w:rPr>
        <w:tab/>
        <w:t>(Jul 2026 – Present)</w:t>
      </w:r>
    </w:p>
    <w:p w14:paraId="76DF6806">
      <w:pPr>
        <w:spacing w:before="80" w:after="0" w:line="240" w:lineRule="auto"/>
        <w:rPr>
          <w:rFonts w:hint="default" w:ascii="Arial" w:hAnsi="Arial" w:eastAsia="SimSun" w:cs="Arial"/>
          <w:sz w:val="18"/>
          <w:szCs w:val="18"/>
        </w:rPr>
      </w:pPr>
      <w:r>
        <w:rPr>
          <w:rFonts w:hint="default" w:ascii="Arial" w:hAnsi="Arial" w:eastAsia="SimSun" w:cs="Arial"/>
          <w:sz w:val="18"/>
          <w:szCs w:val="18"/>
        </w:rPr>
        <w:t>• Enrolled in the Agentic AI and Generative AI System Developer track.</w:t>
        <w:br w:type="textWrapping"/>
        <w:t>• Developing practical skills in Generative AI, Transformers and LLMs, advanced prompting, Hugging Face models, RAG</w:t>
      </w:r>
      <w:r>
        <w:rPr>
          <w:rFonts w:hint="default" w:eastAsia="SimSun" w:cs="Arial"/>
          <w:sz w:val="18"/>
          <w:szCs w:val="18"/>
          <w:lang w:val="en-US"/>
        </w:rPr>
        <w:t>.</w:t>
      </w:r>
      <w:r>
        <w:rPr>
          <w:rFonts w:hint="default" w:ascii="Arial" w:hAnsi="Arial" w:eastAsia="SimSun" w:cs="Arial"/>
          <w:sz w:val="18"/>
          <w:szCs w:val="18"/>
        </w:rPr>
        <w:br w:type="textWrapping"/>
        <w:t>• Training in Agentic AI, multi-agent systems, AI app/UI development, deployment, monitoring, and capstone project delivery.</w:t>
      </w:r>
    </w:p>
    <w:p w14:paraId="09894182">
      <w:pPr>
        <w:spacing w:before="80" w:after="0" w:line="240" w:lineRule="auto"/>
        <w:rPr>
          <w:rFonts w:hint="default" w:ascii="Arial" w:hAnsi="Arial" w:eastAsia="SimSun" w:cs="Arial"/>
          <w:sz w:val="18"/>
          <w:szCs w:val="18"/>
        </w:rPr>
      </w:pPr>
    </w:p>
    <w:p w14:paraId="74ADC664">
      <w:pPr>
        <w:tabs>
          <w:tab w:val="right" w:pos="10080"/>
        </w:tabs>
        <w:spacing w:before="80" w:after="0"/>
        <w:rPr>
          <w:rFonts w:hint="default" w:cs="Arial"/>
          <w:b/>
          <w:bCs/>
          <w:color w:val="555555"/>
          <w:sz w:val="24"/>
          <w:szCs w:val="24"/>
          <w:rtl w:val="0"/>
          <w:lang w:val="en-US" w:bidi="ar-SA"/>
        </w:rPr>
      </w:pPr>
      <w:r>
        <w:rPr>
          <w:rFonts w:hint="default" w:cs="Arial"/>
          <w:b/>
          <w:bCs/>
          <w:sz w:val="21"/>
          <w:szCs w:val="21"/>
          <w:rtl w:val="0"/>
          <w:lang w:val="en-US" w:bidi="ar-SA"/>
        </w:rPr>
        <w:t xml:space="preserve">Freelance </w:t>
      </w:r>
      <w:r>
        <w:rPr>
          <w:rFonts w:hint="default" w:ascii="Arial" w:hAnsi="Arial" w:eastAsia="SimSun" w:cs="Arial"/>
          <w:b/>
          <w:bCs/>
          <w:sz w:val="21"/>
          <w:szCs w:val="21"/>
        </w:rPr>
        <w:t>Data &amp; AI Services</w:t>
      </w:r>
      <w:r>
        <w:rPr>
          <w:rFonts w:hint="default" w:ascii="Arial" w:hAnsi="Arial" w:cs="Arial"/>
          <w:b/>
          <w:bCs/>
          <w:sz w:val="21"/>
          <w:szCs w:val="21"/>
          <w:rtl w:val="0"/>
          <w:lang w:val="en-US" w:bidi="ar-SA"/>
        </w:rPr>
        <w:t xml:space="preserve"> </w:t>
      </w:r>
      <w:r>
        <w:rPr>
          <w:rFonts w:hint="default" w:ascii="Arial" w:hAnsi="Arial" w:cs="Arial"/>
          <w:b/>
          <w:bCs/>
          <w:sz w:val="21"/>
          <w:szCs w:val="21"/>
        </w:rPr>
        <w:t xml:space="preserve">— </w:t>
      </w:r>
      <w:r>
        <w:rPr>
          <w:rFonts w:hint="default" w:cs="Arial"/>
          <w:b/>
          <w:bCs/>
          <w:sz w:val="21"/>
          <w:szCs w:val="21"/>
          <w:lang w:val="en-US"/>
        </w:rPr>
        <w:t>Online Platforms</w:t>
      </w:r>
      <w:r>
        <w:rPr>
          <w:rFonts w:hint="default" w:ascii="Arial" w:hAnsi="Arial" w:eastAsia="SimSun" w:cs="Arial"/>
          <w:b w:val="0"/>
          <w:bCs w:val="0"/>
          <w:color w:val="auto"/>
          <w:kern w:val="0"/>
          <w:sz w:val="18"/>
          <w:szCs w:val="18"/>
          <w:lang w:val="en-US" w:eastAsia="zh-CN" w:bidi="ar"/>
        </w:rPr>
        <w:tab/>
        <w:t>(Jan 2026 – Present)</w:t>
      </w:r>
    </w:p>
    <w:p w14:paraId="0DC5DF9D">
      <w:pPr>
        <w:spacing w:before="80" w:after="0" w:line="240" w:lineRule="auto"/>
        <w:rPr>
          <w:rFonts w:hint="default" w:ascii="Arial" w:hAnsi="Arial" w:eastAsia="SimSun" w:cs="Arial"/>
          <w:sz w:val="18"/>
          <w:szCs w:val="18"/>
        </w:rPr>
      </w:pPr>
      <w:r>
        <w:rPr>
          <w:rFonts w:hint="default" w:ascii="Arial" w:hAnsi="Arial" w:eastAsia="SimSun" w:cs="Arial"/>
          <w:sz w:val="18"/>
          <w:szCs w:val="18"/>
        </w:rPr>
        <w:t>• Actively building an independent freelance presence across platforms including Upwork, Mostaql, Khamsat, and Freelancer, offering AI and data science services.</w:t>
        <w:br w:type="textWrapping"/>
        <w:t>• Published service listings and portfolio projects covering ML/DL model development, Arabic &amp; English sentiment analysis, and computer vision applications.</w:t>
        <w:br w:type="textWrapping"/>
        <w:t>• Continuing to expand this freelance portfolio (e.g., ChestVision AI) alongside academic coursework.</w:t>
      </w:r>
    </w:p>
    <w:p w14:paraId="41A29459">
      <w:pPr>
        <w:numPr>
          <w:ilvl w:val="0"/>
          <w:numId w:val="0"/>
        </w:numPr>
        <w:spacing w:before="80" w:after="0"/>
        <w:rPr>
          <w:rFonts w:hint="cs" w:cs="Arial"/>
          <w:color w:val="555555"/>
          <w:sz w:val="20"/>
          <w:szCs w:val="20"/>
          <w:rtl/>
          <w:lang w:val="en-US" w:bidi="ar-SA"/>
        </w:rPr>
      </w:pPr>
    </w:p>
    <w:p w14:paraId="6D733A42">
      <w:pPr>
        <w:keepNext/>
        <w:pBdr>
          <w:bottom w:val="single" w:color="1A5276" w:sz="8" w:space="4"/>
        </w:pBdr>
        <w:spacing w:before="200" w:after="80"/>
        <w:rPr>
          <w:rFonts w:ascii="Arial" w:hAnsi="Arial" w:eastAsia="Arial" w:cs="Arial"/>
          <w:b/>
          <w:bCs/>
          <w:color w:val="1A5276"/>
          <w:sz w:val="24"/>
          <w:szCs w:val="24"/>
          <w:u w:val="single"/>
        </w:rPr>
      </w:pPr>
      <w:r>
        <w:rPr>
          <w:rFonts w:ascii="Arial" w:hAnsi="Arial" w:eastAsia="Arial" w:cs="Arial"/>
          <w:b/>
          <w:bCs/>
          <w:color w:val="1A5276"/>
          <w:sz w:val="24"/>
          <w:szCs w:val="24"/>
          <w:u w:val="single"/>
        </w:rPr>
        <w:t>TECHNICAL SKILLS</w:t>
      </w:r>
    </w:p>
    <w:p w14:paraId="52A39607">
      <w:r>
        <w:rPr>
          <w:rFonts w:ascii="Arial" w:hAnsi="Arial" w:eastAsia="Arial" w:cs="Arial"/>
          <w:b/>
          <w:bCs/>
          <w:color w:val="1A5276"/>
          <w:sz w:val="20"/>
          <w:szCs w:val="20"/>
        </w:rPr>
        <w:t>Programming &amp; Fundamentals</w:t>
      </w:r>
    </w:p>
    <w:p w14:paraId="1FD295D4">
      <w:pPr>
        <w:pStyle w:val="21"/>
        <w:numPr>
          <w:ilvl w:val="0"/>
          <w:numId w:val="2"/>
        </w:numPr>
        <w:spacing w:before="40" w:after="40"/>
      </w:pPr>
      <w:r>
        <w:rPr>
          <w:rFonts w:ascii="Arial" w:hAnsi="Arial" w:eastAsia="Arial" w:cs="Arial"/>
          <w:color w:val="1C1C1C"/>
          <w:sz w:val="20"/>
          <w:szCs w:val="20"/>
        </w:rPr>
        <w:t>Python, SQL, Java, C, C++, R</w:t>
      </w:r>
      <w:r>
        <w:rPr>
          <w:rFonts w:hint="default" w:cs="Arial"/>
          <w:color w:val="1C1C1C"/>
          <w:sz w:val="20"/>
          <w:szCs w:val="20"/>
          <w:lang w:val="en-US"/>
        </w:rPr>
        <w:t xml:space="preserve">, </w:t>
      </w:r>
      <w:r>
        <w:rPr>
          <w:rFonts w:ascii="Arial" w:hAnsi="Arial" w:eastAsia="Arial" w:cs="Arial"/>
          <w:color w:val="1C1C1C"/>
          <w:sz w:val="20"/>
          <w:szCs w:val="20"/>
        </w:rPr>
        <w:t>Object-Oriented Programming, Data Structures &amp; Algorithms</w:t>
      </w:r>
    </w:p>
    <w:p w14:paraId="4A9BC819">
      <w:r>
        <w:rPr>
          <w:rFonts w:ascii="Arial" w:hAnsi="Arial" w:eastAsia="Arial" w:cs="Arial"/>
          <w:b/>
          <w:bCs/>
          <w:color w:val="1A5276"/>
          <w:sz w:val="20"/>
          <w:szCs w:val="20"/>
        </w:rPr>
        <w:t>Machine Learning &amp; Deep Learning</w:t>
      </w:r>
    </w:p>
    <w:p w14:paraId="0E124F70">
      <w:pPr>
        <w:pStyle w:val="21"/>
        <w:numPr>
          <w:ilvl w:val="0"/>
          <w:numId w:val="2"/>
        </w:numPr>
        <w:spacing w:before="40" w:after="40"/>
      </w:pPr>
      <w:r>
        <w:rPr>
          <w:rFonts w:ascii="Arial" w:hAnsi="Arial" w:eastAsia="Arial" w:cs="Arial"/>
          <w:color w:val="1C1C1C"/>
          <w:sz w:val="20"/>
          <w:szCs w:val="20"/>
        </w:rPr>
        <w:t>PyTorch, TensorFlow, Keras, Scikit-learn</w:t>
      </w:r>
    </w:p>
    <w:p w14:paraId="1336E26A">
      <w:pPr>
        <w:pStyle w:val="21"/>
        <w:numPr>
          <w:ilvl w:val="0"/>
          <w:numId w:val="2"/>
        </w:numPr>
        <w:spacing w:before="40" w:after="40"/>
      </w:pPr>
      <w:r>
        <w:rPr>
          <w:rFonts w:ascii="Arial" w:hAnsi="Arial" w:eastAsia="Arial" w:cs="Arial"/>
          <w:color w:val="1C1C1C"/>
          <w:sz w:val="20"/>
          <w:szCs w:val="20"/>
        </w:rPr>
        <w:t>NLP: Transformers, BERT, LSTM, GRU</w:t>
      </w:r>
    </w:p>
    <w:p w14:paraId="03C7D8B6">
      <w:pPr>
        <w:pStyle w:val="21"/>
        <w:numPr>
          <w:ilvl w:val="0"/>
          <w:numId w:val="2"/>
        </w:numPr>
        <w:spacing w:before="40" w:after="40"/>
      </w:pPr>
      <w:r>
        <w:rPr>
          <w:rFonts w:ascii="Arial" w:hAnsi="Arial" w:eastAsia="Arial" w:cs="Arial"/>
          <w:color w:val="1C1C1C"/>
          <w:sz w:val="20"/>
          <w:szCs w:val="20"/>
        </w:rPr>
        <w:t>Computer Vision: OpenCV, YOLOv8, MediaPipe</w:t>
      </w:r>
    </w:p>
    <w:p w14:paraId="73FE387B">
      <w:pPr>
        <w:pStyle w:val="21"/>
        <w:numPr>
          <w:ilvl w:val="0"/>
          <w:numId w:val="2"/>
        </w:numPr>
        <w:spacing w:before="40" w:after="40"/>
      </w:pPr>
      <w:r>
        <w:rPr>
          <w:rFonts w:ascii="Arial" w:hAnsi="Arial" w:eastAsia="Arial" w:cs="Arial"/>
          <w:color w:val="1C1C1C"/>
          <w:sz w:val="20"/>
          <w:szCs w:val="20"/>
        </w:rPr>
        <w:t>Multimodal AI</w:t>
      </w:r>
    </w:p>
    <w:p w14:paraId="005043DF">
      <w:r>
        <w:rPr>
          <w:rFonts w:ascii="Arial" w:hAnsi="Arial" w:eastAsia="Arial" w:cs="Arial"/>
          <w:b/>
          <w:bCs/>
          <w:color w:val="1A5276"/>
          <w:sz w:val="20"/>
          <w:szCs w:val="20"/>
        </w:rPr>
        <w:t>Generative AI &amp; RAG</w:t>
      </w:r>
    </w:p>
    <w:p w14:paraId="53B4D537">
      <w:pPr>
        <w:pStyle w:val="21"/>
        <w:numPr>
          <w:ilvl w:val="0"/>
          <w:numId w:val="2"/>
        </w:numPr>
        <w:spacing w:before="40" w:after="40"/>
      </w:pPr>
      <w:r>
        <w:rPr>
          <w:rFonts w:ascii="Arial" w:hAnsi="Arial" w:eastAsia="Arial" w:cs="Arial"/>
          <w:color w:val="1C1C1C"/>
          <w:sz w:val="20"/>
          <w:szCs w:val="20"/>
        </w:rPr>
        <w:t>LLMs, RAG, LangChain, LlamaIndex, ChromaDB, Ollama</w:t>
      </w:r>
    </w:p>
    <w:p w14:paraId="048D63F2">
      <w:r>
        <w:rPr>
          <w:rFonts w:ascii="Arial" w:hAnsi="Arial" w:eastAsia="Arial" w:cs="Arial"/>
          <w:b/>
          <w:bCs/>
          <w:color w:val="1A5276"/>
          <w:sz w:val="20"/>
          <w:szCs w:val="20"/>
        </w:rPr>
        <w:t>Data, Databases &amp; Deployment</w:t>
      </w:r>
    </w:p>
    <w:p w14:paraId="1E58CFC4">
      <w:pPr>
        <w:pStyle w:val="21"/>
        <w:numPr>
          <w:ilvl w:val="0"/>
          <w:numId w:val="2"/>
        </w:numPr>
        <w:spacing w:before="40" w:after="40"/>
      </w:pPr>
      <w:r>
        <w:rPr>
          <w:rFonts w:ascii="Arial" w:hAnsi="Arial" w:eastAsia="Arial" w:cs="Arial"/>
          <w:color w:val="1C1C1C"/>
          <w:sz w:val="20"/>
          <w:szCs w:val="20"/>
        </w:rPr>
        <w:t>Pandas, Excel, Power BI</w:t>
      </w:r>
    </w:p>
    <w:p w14:paraId="479D14AC">
      <w:pPr>
        <w:pStyle w:val="21"/>
        <w:numPr>
          <w:ilvl w:val="0"/>
          <w:numId w:val="2"/>
        </w:numPr>
        <w:spacing w:before="40" w:after="40"/>
      </w:pPr>
      <w:r>
        <w:rPr>
          <w:rFonts w:ascii="Arial" w:hAnsi="Arial" w:eastAsia="Arial" w:cs="Arial"/>
          <w:color w:val="1C1C1C"/>
          <w:sz w:val="20"/>
          <w:szCs w:val="20"/>
        </w:rPr>
        <w:t>DuckDB, MySQL, SQLite, MongoDB</w:t>
      </w:r>
    </w:p>
    <w:p w14:paraId="043BBCAD">
      <w:pPr>
        <w:pStyle w:val="21"/>
        <w:numPr>
          <w:ilvl w:val="0"/>
          <w:numId w:val="2"/>
        </w:numPr>
        <w:spacing w:before="40" w:after="40"/>
      </w:pPr>
      <w:r>
        <w:rPr>
          <w:rFonts w:ascii="Arial" w:hAnsi="Arial" w:eastAsia="Arial" w:cs="Arial"/>
          <w:color w:val="1C1C1C"/>
          <w:sz w:val="20"/>
          <w:szCs w:val="20"/>
        </w:rPr>
        <w:t>FastAPI, Flask, Streamlit, Docker</w:t>
      </w:r>
    </w:p>
    <w:p w14:paraId="234C7DEB">
      <w:pPr>
        <w:pStyle w:val="21"/>
        <w:numPr>
          <w:ilvl w:val="0"/>
          <w:numId w:val="2"/>
        </w:numPr>
        <w:spacing w:before="40" w:after="40"/>
      </w:pPr>
      <w:r>
        <w:rPr>
          <w:rFonts w:ascii="Arial" w:hAnsi="Arial" w:eastAsia="Arial" w:cs="Arial"/>
          <w:color w:val="1C1C1C"/>
          <w:sz w:val="20"/>
          <w:szCs w:val="20"/>
        </w:rPr>
        <w:t>Web Scraping: Scrapy, BeautifulSoup</w:t>
      </w:r>
    </w:p>
    <w:p w14:paraId="2A8F7624">
      <w:pPr>
        <w:keepNext/>
        <w:pBdr>
          <w:bottom w:val="single" w:color="1A5276" w:sz="8" w:space="4"/>
        </w:pBdr>
        <w:spacing w:before="200" w:after="80"/>
        <w:rPr>
          <w:u w:val="single"/>
        </w:rPr>
      </w:pPr>
      <w:r>
        <w:rPr>
          <w:rFonts w:ascii="Arial" w:hAnsi="Arial" w:eastAsia="Arial" w:cs="Arial"/>
          <w:b/>
          <w:bCs/>
          <w:color w:val="1A5276"/>
          <w:sz w:val="24"/>
          <w:szCs w:val="24"/>
          <w:u w:val="single"/>
        </w:rPr>
        <w:t>KEY PROJECTS</w:t>
      </w:r>
    </w:p>
    <w:p w14:paraId="19D39BE2">
      <w:pPr>
        <w:pStyle w:val="16"/>
        <w:keepNext w:val="0"/>
        <w:keepLines w:val="0"/>
        <w:widowControl/>
        <w:suppressLineNumbers w:val="0"/>
        <w:rPr>
          <w:rFonts w:hint="default" w:ascii="Arial" w:hAnsi="Arial" w:cs="Arial"/>
          <w:b/>
          <w:bCs/>
          <w:lang w:val="en-US"/>
        </w:rPr>
      </w:pPr>
      <w:r>
        <w:rPr>
          <w:rStyle w:val="15"/>
          <w:rFonts w:hint="default" w:ascii="Arial" w:hAnsi="Arial" w:cs="Arial"/>
          <w:b/>
          <w:bCs/>
        </w:rPr>
        <w:t>QueryMind AI – Safe Local Data Assistant (Individual Project)</w:t>
      </w:r>
    </w:p>
    <w:p w14:paraId="57CC9B07">
      <w:pPr>
        <w:pStyle w:val="16"/>
        <w:keepNext w:val="0"/>
        <w:keepLines w:val="0"/>
        <w:widowControl/>
        <w:suppressLineNumbers w:val="0"/>
        <w:rPr>
          <w:rFonts w:hint="default" w:ascii="Arial" w:hAnsi="Arial" w:cs="Arial"/>
          <w:b w:val="0"/>
          <w:bCs w:val="0"/>
          <w:color w:val="4F81BD" w:themeColor="accent1"/>
          <w:sz w:val="18"/>
          <w:szCs w:val="18"/>
          <w14:textFill>
            <w14:solidFill>
              <w14:schemeClr w14:val="accent1"/>
            </w14:solidFill>
          </w14:textFill>
        </w:rPr>
      </w:pPr>
      <w:r>
        <w:rPr>
          <w:rStyle w:val="15"/>
          <w:rFonts w:hint="default" w:ascii="Arial" w:hAnsi="Arial" w:cs="Arial"/>
          <w:b w:val="0"/>
          <w:bCs w:val="0"/>
          <w:color w:val="4F81BD" w:themeColor="accent1"/>
          <w:sz w:val="18"/>
          <w:szCs w:val="18"/>
          <w14:textFill>
            <w14:solidFill>
              <w14:schemeClr w14:val="accent1"/>
            </w14:solidFill>
          </w14:textFill>
        </w:rPr>
        <w:t>Python, Streamlit, DuckDB, Ollama, Qwen2.5-Coder 7B, Pandas, SQLGlot, Scikit-learn, Plotly</w:t>
      </w:r>
    </w:p>
    <w:p w14:paraId="6F844EE4">
      <w:pPr>
        <w:pStyle w:val="16"/>
        <w:keepNext w:val="0"/>
        <w:keepLines w:val="0"/>
        <w:widowControl/>
        <w:numPr>
          <w:ilvl w:val="0"/>
          <w:numId w:val="1"/>
        </w:numPr>
        <w:suppressLineNumbers w:val="0"/>
        <w:ind w:left="360" w:leftChars="0" w:hanging="240" w:firstLineChars="0"/>
        <w:rPr>
          <w:rStyle w:val="15"/>
          <w:rFonts w:hint="default" w:ascii="Arial" w:hAnsi="Arial" w:cs="Arial"/>
          <w:sz w:val="18"/>
          <w:szCs w:val="18"/>
        </w:rPr>
      </w:pPr>
      <w:r>
        <w:rPr>
          <w:rStyle w:val="15"/>
          <w:rFonts w:hint="default" w:ascii="Arial" w:hAnsi="Arial" w:cs="Arial"/>
          <w:sz w:val="18"/>
          <w:szCs w:val="18"/>
        </w:rPr>
        <w:t>Built a local AI assistant for answering English and Arabic questions over e-commerce, CSV, and Excel data without external AI APIs.</w:t>
      </w:r>
    </w:p>
    <w:p w14:paraId="7F1918E7">
      <w:pPr>
        <w:pStyle w:val="16"/>
        <w:keepNext w:val="0"/>
        <w:keepLines w:val="0"/>
        <w:widowControl/>
        <w:numPr>
          <w:ilvl w:val="0"/>
          <w:numId w:val="1"/>
        </w:numPr>
        <w:suppressLineNumbers w:val="0"/>
        <w:ind w:left="360" w:leftChars="0" w:hanging="240" w:firstLineChars="0"/>
        <w:rPr>
          <w:rStyle w:val="15"/>
          <w:rFonts w:hint="default" w:ascii="Arial" w:hAnsi="Arial" w:cs="Arial"/>
          <w:sz w:val="18"/>
          <w:szCs w:val="18"/>
        </w:rPr>
      </w:pPr>
      <w:r>
        <w:rPr>
          <w:rStyle w:val="15"/>
          <w:rFonts w:hint="default" w:ascii="Arial" w:hAnsi="Arial" w:cs="Arial"/>
          <w:sz w:val="18"/>
          <w:szCs w:val="18"/>
        </w:rPr>
        <w:t>Developed a Text-to-SQL pipeline using exact-schema retrieval, SQLGlot AST validation, read-only DuckDB execution, and automatic SQL repair.</w:t>
      </w:r>
    </w:p>
    <w:p w14:paraId="3807AEA0">
      <w:pPr>
        <w:pStyle w:val="16"/>
        <w:keepNext w:val="0"/>
        <w:keepLines w:val="0"/>
        <w:widowControl/>
        <w:numPr>
          <w:ilvl w:val="0"/>
          <w:numId w:val="1"/>
        </w:numPr>
        <w:suppressLineNumbers w:val="0"/>
        <w:ind w:left="360" w:leftChars="0" w:hanging="240" w:firstLineChars="0"/>
        <w:rPr>
          <w:rStyle w:val="15"/>
          <w:rFonts w:hint="default" w:ascii="Arial" w:hAnsi="Arial" w:cs="Arial"/>
          <w:sz w:val="18"/>
          <w:szCs w:val="18"/>
        </w:rPr>
      </w:pPr>
      <w:r>
        <w:rPr>
          <w:rStyle w:val="15"/>
          <w:rFonts w:hint="default" w:ascii="Arial" w:hAnsi="Arial" w:cs="Arial"/>
          <w:sz w:val="18"/>
          <w:szCs w:val="18"/>
        </w:rPr>
        <w:t>Created semantic business views and automatic routing for text answers, data tables, and interactive Plotly charts.</w:t>
      </w:r>
    </w:p>
    <w:p w14:paraId="5903EDC3">
      <w:pPr>
        <w:pStyle w:val="16"/>
        <w:keepNext w:val="0"/>
        <w:keepLines w:val="0"/>
        <w:widowControl/>
        <w:numPr>
          <w:ilvl w:val="0"/>
          <w:numId w:val="1"/>
        </w:numPr>
        <w:suppressLineNumbers w:val="0"/>
        <w:ind w:left="360" w:leftChars="0" w:hanging="240" w:firstLineChars="0"/>
        <w:rPr>
          <w:rFonts w:hint="default"/>
          <w:b w:val="0"/>
          <w:bCs w:val="0"/>
          <w:color w:val="0000FF"/>
          <w:sz w:val="18"/>
          <w:szCs w:val="18"/>
          <w:lang w:val="en-US"/>
        </w:rPr>
      </w:pPr>
      <w:r>
        <w:rPr>
          <w:rStyle w:val="15"/>
          <w:rFonts w:hint="default" w:ascii="Arial" w:hAnsi="Arial" w:cs="Arial"/>
          <w:b/>
          <w:bCs/>
          <w:sz w:val="18"/>
          <w:szCs w:val="18"/>
        </w:rPr>
        <w:t>GitHub</w:t>
      </w:r>
      <w:r>
        <w:rPr>
          <w:rStyle w:val="15"/>
          <w:rFonts w:hint="default" w:ascii="Arial" w:hAnsi="Arial" w:cs="Arial"/>
          <w:sz w:val="18"/>
          <w:szCs w:val="18"/>
        </w:rPr>
        <w:t xml:space="preserve">: </w:t>
      </w:r>
      <w:r>
        <w:rPr>
          <w:rStyle w:val="15"/>
          <w:rFonts w:hint="default" w:ascii="Arial" w:hAnsi="Arial"/>
          <w:color w:val="0000FF"/>
          <w:sz w:val="18"/>
          <w:szCs w:val="18"/>
        </w:rPr>
        <w:fldChar w:fldCharType="begin"/>
        <w:instrText xml:space="preserve"> HYPERLINK "https://github.com/mohmadAyman75/QueryMind_Ai" </w:instrText>
        <w:fldChar w:fldCharType="separate"/>
      </w:r>
      <w:r>
        <w:rPr>
          <w:rStyle w:val="17"/>
          <w:rFonts w:hint="default" w:ascii="Arial" w:hAnsi="Arial" w:cs="Courier New"/>
          <w:sz w:val="18"/>
          <w:szCs w:val="18"/>
        </w:rPr>
        <w:t>https://github.com/mohmadAyman75/QueryMind_Ai</w:t>
      </w:r>
      <w:r>
        <w:rPr>
          <w:rStyle w:val="15"/>
          <w:rFonts w:hint="default" w:ascii="Arial" w:hAnsi="Arial"/>
          <w:color w:val="0000FF"/>
          <w:sz w:val="18"/>
          <w:szCs w:val="18"/>
        </w:rPr>
        <w:fldChar w:fldCharType="end"/>
      </w:r>
      <w:r>
        <w:rPr>
          <w:rStyle w:val="15"/>
          <w:rFonts w:hint="default" w:ascii="Arial" w:hAnsi="Arial" w:cs="Arial"/>
          <w:sz w:val="18"/>
          <w:szCs w:val="18"/>
        </w:rPr>
        <w:t xml:space="preserve">  |  </w:t>
      </w:r>
      <w:r>
        <w:rPr>
          <w:rStyle w:val="15"/>
          <w:rFonts w:hint="default" w:ascii="Arial" w:hAnsi="Arial" w:cs="Arial"/>
          <w:b/>
          <w:bCs/>
          <w:sz w:val="18"/>
          <w:szCs w:val="18"/>
        </w:rPr>
        <w:t>LinkedIn</w:t>
      </w:r>
      <w:r>
        <w:rPr>
          <w:rStyle w:val="15"/>
          <w:rFonts w:hint="default" w:ascii="Arial" w:hAnsi="Arial" w:cs="Arial"/>
          <w:sz w:val="18"/>
          <w:szCs w:val="18"/>
        </w:rPr>
        <w:t xml:space="preserve">: </w:t>
      </w:r>
      <w:r>
        <w:fldChar w:fldCharType="begin"/>
        <w:instrText xml:space="preserve"> HYPERLINK "https://www.linkedin.com/posts/mohmad-ayman_i-recently-built-a-data-science-ai-project-activity-7475478244528619520-jmWT?utm_source=social_share_send&amp;utm_medium=member_desktop_web&amp;rcm=ACoAAFQSo7oBQ0jD1RYyh9oqkvFKOjgy4NpgEF4" </w:instrText>
        <w:fldChar w:fldCharType="separate"/>
      </w:r>
      <w:r>
        <w:rPr>
          <w:rFonts w:ascii="Arial" w:hAnsi="Arial" w:cs="Arial"/>
          <w:color w:val="4F81BD"/>
          <w:sz w:val="18"/>
          <w:szCs w:val="18"/>
          <w:u w:val="single"/>
        </w:rPr>
        <w:t>View Post</w:t>
        <w:fldChar w:fldCharType="end"/>
      </w:r>
    </w:p>
    <w:p w14:paraId="3C136DDC">
      <w:pPr>
        <w:pStyle w:val="16"/>
        <w:keepNext w:val="0"/>
        <w:keepLines w:val="0"/>
        <w:widowControl/>
        <w:numPr>
          <w:ilvl w:val="0"/>
          <w:numId w:val="0"/>
        </w:numPr>
        <w:suppressLineNumbers w:val="0"/>
        <w:ind w:left="120" w:leftChars="0"/>
        <w:rPr>
          <w:rFonts w:hint="default"/>
          <w:b w:val="0"/>
          <w:bCs w:val="0"/>
          <w:color w:val="0000FF"/>
          <w:sz w:val="16"/>
          <w:szCs w:val="16"/>
          <w:lang w:val="en-US"/>
        </w:rPr>
      </w:pPr>
    </w:p>
    <w:p w14:paraId="06CF6758">
      <w:pPr>
        <w:pStyle w:val="16"/>
        <w:keepNext w:val="0"/>
        <w:keepLines w:val="0"/>
        <w:widowControl/>
        <w:suppressLineNumbers w:val="0"/>
        <w:rPr>
          <w:rFonts w:hint="default" w:ascii="Arial" w:hAnsi="Arial" w:cs="Arial"/>
          <w:b/>
          <w:bCs/>
          <w:sz w:val="20"/>
          <w:szCs w:val="20"/>
        </w:rPr>
      </w:pPr>
      <w:r>
        <w:rPr>
          <w:rStyle w:val="15"/>
          <w:rFonts w:hint="default" w:ascii="Arial" w:hAnsi="Arial" w:cs="Arial"/>
          <w:b/>
          <w:bCs/>
          <w:sz w:val="20"/>
          <w:szCs w:val="20"/>
        </w:rPr>
        <w:t>Kvasir-SEG Multi U-Net Comparison – Medical Image Segmentation Project</w:t>
      </w:r>
    </w:p>
    <w:p w14:paraId="6B7C62A3">
      <w:pPr>
        <w:pStyle w:val="16"/>
        <w:keepNext w:val="0"/>
        <w:keepLines w:val="0"/>
        <w:widowControl/>
        <w:suppressLineNumbers w:val="0"/>
        <w:rPr>
          <w:rFonts w:hint="default" w:ascii="Arial" w:hAnsi="Arial" w:cs="Arial"/>
          <w:color w:val="4F81BD" w:themeColor="accent1"/>
          <w:sz w:val="18"/>
          <w:szCs w:val="18"/>
          <w14:textFill>
            <w14:solidFill>
              <w14:schemeClr w14:val="accent1"/>
            </w14:solidFill>
          </w14:textFill>
        </w:rPr>
      </w:pPr>
      <w:r>
        <w:rPr>
          <w:rStyle w:val="15"/>
          <w:rFonts w:hint="default" w:ascii="Arial" w:hAnsi="Arial" w:cs="Arial"/>
          <w:color w:val="4F81BD" w:themeColor="accent1"/>
          <w:sz w:val="18"/>
          <w:szCs w:val="18"/>
          <w14:textFill>
            <w14:solidFill>
              <w14:schemeClr w14:val="accent1"/>
            </w14:solidFill>
          </w14:textFill>
        </w:rPr>
        <w:t>Python, PyTorch, U-Net, Attention U-Net, U-Net++, TransUNet-style Hybrid, Streamlit</w:t>
      </w:r>
    </w:p>
    <w:p w14:paraId="6F6C3E7A">
      <w:pPr>
        <w:numPr>
          <w:ilvl w:val="0"/>
          <w:numId w:val="1"/>
        </w:numPr>
        <w:bidi w:val="0"/>
        <w:rPr>
          <w:rFonts w:hint="default"/>
          <w:b w:val="0"/>
          <w:bCs w:val="0"/>
          <w:sz w:val="18"/>
          <w:szCs w:val="18"/>
        </w:rPr>
      </w:pPr>
      <w:r>
        <w:rPr>
          <w:rFonts w:hint="default"/>
          <w:b w:val="0"/>
          <w:bCs w:val="0"/>
          <w:sz w:val="18"/>
          <w:szCs w:val="18"/>
        </w:rPr>
        <w:t>Built a consistent Kvasir-SEG workflow to train and fairly compare four U-Net-style segmentation models.</w:t>
      </w:r>
    </w:p>
    <w:p w14:paraId="75F72DBB">
      <w:pPr>
        <w:numPr>
          <w:ilvl w:val="0"/>
          <w:numId w:val="1"/>
        </w:numPr>
        <w:bidi w:val="0"/>
        <w:rPr>
          <w:rFonts w:hint="default"/>
          <w:b w:val="0"/>
          <w:bCs w:val="0"/>
          <w:sz w:val="18"/>
          <w:szCs w:val="18"/>
        </w:rPr>
      </w:pPr>
      <w:r>
        <w:rPr>
          <w:rFonts w:hint="default"/>
          <w:b w:val="0"/>
          <w:bCs w:val="0"/>
          <w:sz w:val="18"/>
          <w:szCs w:val="18"/>
        </w:rPr>
        <w:t>Evaluated the models using Dice and IoU, reaching a best validation Dice of 0.793 and IoU of 0.686 by epoch 22.</w:t>
      </w:r>
    </w:p>
    <w:p w14:paraId="027DD209">
      <w:pPr>
        <w:numPr>
          <w:ilvl w:val="0"/>
          <w:numId w:val="1"/>
        </w:numPr>
        <w:bidi w:val="0"/>
        <w:rPr>
          <w:rFonts w:hint="default"/>
          <w:b w:val="0"/>
          <w:bCs w:val="0"/>
          <w:sz w:val="18"/>
          <w:szCs w:val="18"/>
        </w:rPr>
      </w:pPr>
      <w:r>
        <w:rPr>
          <w:rFonts w:hint="default"/>
          <w:b w:val="0"/>
          <w:bCs w:val="0"/>
          <w:sz w:val="18"/>
          <w:szCs w:val="18"/>
        </w:rPr>
        <w:t>Developed a Streamlit viewer for comparing prediction overlays, probability maps, and model-voting results.</w:t>
      </w:r>
    </w:p>
    <w:p w14:paraId="5D45D0DC">
      <w:pPr>
        <w:numPr>
          <w:ilvl w:val="0"/>
          <w:numId w:val="1"/>
        </w:numPr>
        <w:bidi w:val="0"/>
        <w:rPr>
          <w:rFonts w:hint="default"/>
          <w:sz w:val="18"/>
          <w:szCs w:val="18"/>
        </w:rPr>
      </w:pPr>
      <w:r>
        <w:rPr>
          <w:rFonts w:hint="default"/>
          <w:b/>
          <w:bCs/>
          <w:sz w:val="18"/>
          <w:szCs w:val="18"/>
        </w:rPr>
        <w:t>GitHub</w:t>
      </w:r>
      <w:r>
        <w:rPr>
          <w:rFonts w:hint="default"/>
          <w:sz w:val="18"/>
          <w:szCs w:val="18"/>
        </w:rPr>
        <w:t xml:space="preserve">: </w:t>
      </w:r>
      <w:r>
        <w:rPr>
          <w:rFonts w:hint="default"/>
          <w:color w:val="4F81BD" w:themeColor="accent1"/>
          <w:sz w:val="18"/>
          <w:szCs w:val="18"/>
          <w14:textFill>
            <w14:solidFill>
              <w14:schemeClr w14:val="accent1"/>
            </w14:solidFill>
          </w14:textFill>
        </w:rPr>
        <w:t>https://github.com/mohmadAyman75/kvasir-seg-multi-unet-comparison</w:t>
      </w:r>
      <w:r>
        <w:rPr>
          <w:rFonts w:hint="default"/>
          <w:sz w:val="18"/>
          <w:szCs w:val="18"/>
        </w:rPr>
        <w:t xml:space="preserve">  |  </w:t>
      </w:r>
      <w:r>
        <w:rPr>
          <w:rFonts w:hint="default"/>
          <w:b/>
          <w:bCs/>
          <w:sz w:val="18"/>
          <w:szCs w:val="18"/>
        </w:rPr>
        <w:t>LinkedIn</w:t>
      </w:r>
      <w:r>
        <w:rPr>
          <w:rFonts w:hint="default"/>
          <w:sz w:val="18"/>
          <w:szCs w:val="18"/>
        </w:rPr>
        <w:t xml:space="preserve">: </w:t>
      </w:r>
      <w:r>
        <w:fldChar w:fldCharType="begin"/>
        <w:instrText xml:space="preserve"> HYPERLINK "https://www.linkedin.com/posts/mohmad-ayman_i-recently-built-a-deep-learning-project-activity-7475030591529426944-prDU?utm_source=social_share_send&amp;utm_medium=member_desktop_web&amp;rcm=ACoAAFQSo7oBQ0jD1RYyh9oqkvFKOjgy4NpgEF4" </w:instrText>
        <w:fldChar w:fldCharType="separate"/>
      </w:r>
      <w:r>
        <w:rPr>
          <w:rFonts w:ascii="Arial" w:hAnsi="Arial" w:cs="Arial"/>
          <w:color w:val="4F81BD"/>
          <w:sz w:val="18"/>
          <w:szCs w:val="18"/>
          <w:u w:val="single"/>
        </w:rPr>
        <w:t>View Post</w:t>
        <w:fldChar w:fldCharType="end"/>
      </w:r>
    </w:p>
    <w:p w14:paraId="05FFA35E">
      <w:pPr>
        <w:pStyle w:val="16"/>
        <w:keepNext w:val="0"/>
        <w:keepLines w:val="0"/>
        <w:widowControl/>
        <w:numPr>
          <w:ilvl w:val="0"/>
          <w:numId w:val="0"/>
        </w:numPr>
        <w:suppressLineNumbers w:val="0"/>
        <w:rPr>
          <w:rFonts w:hint="default"/>
          <w:b w:val="0"/>
          <w:bCs w:val="0"/>
          <w:color w:val="0000FF"/>
          <w:sz w:val="16"/>
          <w:szCs w:val="16"/>
          <w:lang w:val="en-US"/>
        </w:rPr>
      </w:pPr>
    </w:p>
    <w:p w14:paraId="51AE47E0">
      <w:pPr>
        <w:spacing w:before="0" w:after="0"/>
        <w:rPr>
          <w:rFonts w:hint="default"/>
          <w:b/>
          <w:bCs/>
          <w:color w:val="1C1C1C"/>
          <w:sz w:val="20"/>
          <w:szCs w:val="20"/>
          <w:lang w:val="en-US"/>
        </w:rPr>
      </w:pPr>
      <w:r>
        <w:rPr>
          <w:rFonts w:hint="default"/>
          <w:b/>
          <w:bCs/>
          <w:color w:val="1C1C1C"/>
          <w:sz w:val="20"/>
          <w:szCs w:val="20"/>
          <w:lang w:val="en-US"/>
        </w:rPr>
        <w:t>MedChat – Pharmacy AI Assistant (Team Project)</w:t>
      </w:r>
    </w:p>
    <w:p w14:paraId="01AC5542">
      <w:pPr>
        <w:spacing w:before="80" w:after="0"/>
        <w:rPr>
          <w:rFonts w:hint="default"/>
          <w:b/>
          <w:bCs/>
          <w:color w:val="4F81BD" w:themeColor="accent1"/>
          <w:sz w:val="18"/>
          <w:szCs w:val="18"/>
          <w:lang w:val="en-US"/>
          <w14:textFill>
            <w14:solidFill>
              <w14:schemeClr w14:val="accent1"/>
            </w14:solidFill>
          </w14:textFill>
        </w:rPr>
      </w:pPr>
      <w:r>
        <w:rPr>
          <w:rFonts w:hint="default"/>
          <w:b w:val="0"/>
          <w:bCs w:val="0"/>
          <w:color w:val="4F81BD" w:themeColor="accent1"/>
          <w:sz w:val="18"/>
          <w:szCs w:val="18"/>
          <w:lang w:val="en-US"/>
          <w14:textFill>
            <w14:solidFill>
              <w14:schemeClr w14:val="accent1"/>
            </w14:solidFill>
          </w14:textFill>
        </w:rPr>
        <w:t>TensorFlow, Transformers (AraBERT), Flask, Scikit-learn, LlamaIndex, LLM</w:t>
      </w:r>
    </w:p>
    <w:p w14:paraId="317F04CF">
      <w:pPr>
        <w:numPr>
          <w:ilvl w:val="0"/>
          <w:numId w:val="1"/>
        </w:numPr>
        <w:bidi w:val="0"/>
        <w:rPr>
          <w:rFonts w:hint="default"/>
          <w:b w:val="0"/>
          <w:bCs w:val="0"/>
          <w:sz w:val="18"/>
          <w:szCs w:val="18"/>
          <w:lang w:val="en-US"/>
        </w:rPr>
      </w:pPr>
      <w:r>
        <w:rPr>
          <w:rFonts w:hint="default"/>
          <w:b w:val="0"/>
          <w:bCs w:val="0"/>
          <w:sz w:val="18"/>
          <w:szCs w:val="18"/>
        </w:rPr>
        <w:t>Fine-tuned AraBERT and BERT models to classify patient queries into Low, Medium, or High safety risk.</w:t>
      </w:r>
    </w:p>
    <w:p w14:paraId="4174E3AC">
      <w:pPr>
        <w:numPr>
          <w:ilvl w:val="0"/>
          <w:numId w:val="1"/>
        </w:numPr>
        <w:bidi w:val="0"/>
        <w:rPr>
          <w:rFonts w:hint="default"/>
          <w:b w:val="0"/>
          <w:bCs w:val="0"/>
          <w:sz w:val="18"/>
          <w:szCs w:val="18"/>
          <w:lang w:val="en-US"/>
        </w:rPr>
      </w:pPr>
      <w:r>
        <w:rPr>
          <w:rFonts w:hint="default"/>
          <w:b w:val="0"/>
          <w:bCs w:val="0"/>
          <w:sz w:val="18"/>
          <w:szCs w:val="18"/>
          <w:lang w:val="en-US"/>
        </w:rPr>
        <w:t>Built a Flask /predict API and curated Arabic safety data for training and evaluation.</w:t>
      </w:r>
    </w:p>
    <w:p w14:paraId="38882703">
      <w:pPr>
        <w:numPr>
          <w:ilvl w:val="0"/>
          <w:numId w:val="1"/>
        </w:numPr>
        <w:bidi w:val="0"/>
        <w:rPr>
          <w:rFonts w:hint="default"/>
          <w:b w:val="0"/>
          <w:bCs w:val="0"/>
          <w:sz w:val="18"/>
          <w:szCs w:val="18"/>
          <w:lang w:val="en-US"/>
        </w:rPr>
      </w:pPr>
      <w:r>
        <w:rPr>
          <w:rFonts w:hint="default"/>
          <w:b w:val="0"/>
          <w:bCs w:val="0"/>
          <w:sz w:val="18"/>
          <w:szCs w:val="18"/>
          <w:lang w:val="en-US"/>
        </w:rPr>
        <w:t>Integrated the safety model into the team's RAG pipeline and achieved 92% F1-score on a held-out test set.</w:t>
      </w:r>
    </w:p>
    <w:p w14:paraId="14836693">
      <w:pPr>
        <w:numPr>
          <w:ilvl w:val="0"/>
          <w:numId w:val="1"/>
        </w:numPr>
        <w:spacing w:before="80" w:after="0"/>
        <w:ind w:left="360" w:leftChars="0" w:hanging="240" w:firstLineChars="0"/>
        <w:rPr>
          <w:rStyle w:val="17"/>
          <w:rFonts w:hint="default"/>
          <w:sz w:val="20"/>
          <w:szCs w:val="20"/>
          <w:rtl w:val="0"/>
          <w:lang w:val="en-US"/>
        </w:rPr>
      </w:pPr>
      <w:r>
        <w:rPr>
          <w:rFonts w:hint="default" w:cs="Arial"/>
          <w:b/>
          <w:bCs/>
          <w:color w:val="1C1C1C"/>
          <w:sz w:val="18"/>
          <w:szCs w:val="18"/>
          <w:rtl w:val="0"/>
          <w:lang w:val="en-US" w:bidi="ar-SA"/>
        </w:rPr>
        <w:t>GitHub</w:t>
      </w:r>
      <w:r>
        <w:rPr>
          <w:rFonts w:hint="default" w:cs="Arial"/>
          <w:color w:val="1C1C1C"/>
          <w:sz w:val="18"/>
          <w:szCs w:val="18"/>
          <w:rtl w:val="0"/>
          <w:lang w:val="en-US" w:bidi="ar-SA"/>
        </w:rPr>
        <w:t xml:space="preserve">: </w:t>
      </w:r>
      <w:r>
        <w:rPr>
          <w:rFonts w:hint="default"/>
          <w:color w:val="4F81BD" w:themeColor="accent1"/>
          <w:sz w:val="18"/>
          <w:szCs w:val="18"/>
          <w:rtl w:val="0"/>
          <w:lang w:val="en-US"/>
          <w14:textFill>
            <w14:solidFill>
              <w14:schemeClr w14:val="accent1"/>
            </w14:solidFill>
          </w14:textFill>
        </w:rPr>
        <w:t>https://github.com/AMRYB/MedChat</w:t>
      </w:r>
      <w:r>
        <w:rPr>
          <w:rFonts w:hint="default" w:cs="Arial"/>
          <w:color w:val="1C1C1C"/>
          <w:sz w:val="18"/>
          <w:szCs w:val="18"/>
          <w:rtl w:val="0"/>
          <w:lang w:val="en-US" w:bidi="ar-SA"/>
        </w:rPr>
        <w:t xml:space="preserve">  |  </w:t>
      </w:r>
      <w:r>
        <w:rPr>
          <w:rFonts w:hint="default" w:cs="Arial"/>
          <w:b/>
          <w:bCs/>
          <w:color w:val="1C1C1C"/>
          <w:sz w:val="18"/>
          <w:szCs w:val="18"/>
          <w:rtl w:val="0"/>
          <w:lang w:val="en-US" w:bidi="ar-SA"/>
        </w:rPr>
        <w:t>LinkedIn</w:t>
      </w:r>
      <w:r>
        <w:rPr>
          <w:rFonts w:hint="default" w:cs="Arial"/>
          <w:color w:val="1C1C1C"/>
          <w:sz w:val="18"/>
          <w:szCs w:val="18"/>
          <w:rtl w:val="0"/>
          <w:lang w:val="en-US" w:bidi="ar-SA"/>
        </w:rPr>
        <w:t xml:space="preserve">: </w:t>
      </w:r>
      <w:r>
        <w:fldChar w:fldCharType="begin"/>
        <w:instrText xml:space="preserve"> HYPERLINK "https://www.linkedin.com/posts/mohmad-ayman_artificialintelligence-deeplearning-rag-activity-7461117645178855424-0FJH?utm_source=social_share_send&amp;utm_medium=member_desktop_web&amp;rcm=ACoAAFQSo7oBQ0jD1RYyh9oqkvFKOjgy4NpgEF4" </w:instrText>
        <w:fldChar w:fldCharType="separate"/>
      </w:r>
      <w:r>
        <w:rPr>
          <w:rFonts w:ascii="Arial" w:hAnsi="Arial" w:cs="Arial"/>
          <w:color w:val="4F81BD"/>
          <w:sz w:val="18"/>
          <w:szCs w:val="18"/>
          <w:u w:val="single"/>
        </w:rPr>
        <w:t>View Post</w:t>
        <w:fldChar w:fldCharType="end"/>
      </w:r>
    </w:p>
    <w:p w14:paraId="3E024131">
      <w:pPr>
        <w:keepNext/>
        <w:pBdr>
          <w:bottom w:val="single" w:color="1A5276" w:sz="8" w:space="4"/>
        </w:pBdr>
        <w:spacing w:before="200" w:after="80"/>
        <w:rPr>
          <w:rFonts w:hint="cs" w:cs="Arial"/>
          <w:lang w:val="en-US" w:bidi="ar-EG"/>
        </w:rPr>
      </w:pPr>
      <w:r>
        <w:rPr>
          <w:rFonts w:ascii="Arial" w:hAnsi="Arial" w:eastAsia="Arial" w:cs="Arial"/>
          <w:b/>
          <w:bCs/>
          <w:color w:val="1A5276"/>
          <w:sz w:val="24"/>
          <w:szCs w:val="24"/>
          <w:u w:val="single"/>
        </w:rPr>
        <w:t>CERTIFICATIONS &amp; LICENSES</w:t>
      </w:r>
    </w:p>
    <w:p w14:paraId="4272560B">
      <w:pPr>
        <w:pStyle w:val="21"/>
        <w:numPr>
          <w:ilvl w:val="0"/>
          <w:numId w:val="2"/>
        </w:numPr>
        <w:tabs>
          <w:tab w:val="right" w:pos="10080"/>
        </w:tabs>
        <w:bidi w:val="0"/>
      </w:pPr>
      <w:r>
        <w:rPr>
          <w:rFonts w:ascii="Arial" w:hAnsi="Arial" w:eastAsia="Arial" w:cs="Arial"/>
          <w:color w:val="1C1C1C"/>
          <w:sz w:val="20"/>
          <w:szCs w:val="20"/>
        </w:rPr>
        <w:t xml:space="preserve">Machine Learning — </w:t>
      </w:r>
      <w:r>
        <w:rPr>
          <w:rFonts w:hint="default" w:ascii="Arial" w:hAnsi="Arial" w:eastAsia="SimSun" w:cs="Arial"/>
          <w:color w:val="1C1C1C"/>
          <w:sz w:val="20"/>
          <w:szCs w:val="20"/>
        </w:rPr>
        <w:t>NVIDIA</w:t>
      </w:r>
      <w:r>
        <w:rPr>
          <w:rFonts w:hint="cs" w:cs="Arial"/>
          <w:color w:val="1C1C1C"/>
          <w:sz w:val="20"/>
          <w:szCs w:val="20"/>
          <w:rtl/>
          <w:lang w:val="en-US" w:bidi="ar-EG"/>
        </w:rPr>
      </w:r>
      <w:r>
        <w:rPr>
          <w:rFonts w:hint="default" w:cs="Arial"/>
          <w:color w:val="1C1C1C"/>
          <w:sz w:val="20"/>
          <w:szCs w:val="20"/>
          <w:rtl w:val="0"/>
          <w:lang w:val="en-US" w:bidi="ar-EG"/>
        </w:rPr>
      </w:r>
      <w:r>
        <w:rPr>
          <w:rFonts w:hint="default" w:ascii="Arial" w:hAnsi="Arial" w:eastAsia="SimSun" w:cs="Arial"/>
          <w:b w:val="0"/>
          <w:bCs w:val="0"/>
          <w:color w:val="auto"/>
          <w:kern w:val="0"/>
          <w:sz w:val="18"/>
          <w:szCs w:val="18"/>
          <w:rtl w:val="0"/>
          <w:lang w:val="en-US" w:eastAsia="zh-CN" w:bidi="ar"/>
        </w:rPr>
        <w:tab/>
        <w:t>(</w:t>
      </w:r>
      <w:r>
        <w:rPr>
          <w:rFonts w:hint="default" w:ascii="Arial" w:hAnsi="Arial" w:eastAsia="SimSun" w:cs="Arial"/>
          <w:b w:val="0"/>
          <w:bCs w:val="0"/>
          <w:color w:val="auto"/>
          <w:kern w:val="0"/>
          <w:sz w:val="18"/>
          <w:szCs w:val="18"/>
          <w:lang w:val="en-US" w:eastAsia="zh-CN" w:bidi="ar"/>
        </w:rPr>
        <w:t>Aug 2025</w:t>
      </w:r>
      <w:r>
        <w:rPr>
          <w:rFonts w:hint="default" w:ascii="Arial" w:hAnsi="Arial" w:eastAsia="SimSun" w:cs="Arial"/>
          <w:b w:val="0"/>
          <w:bCs w:val="0"/>
          <w:color w:val="auto"/>
          <w:kern w:val="0"/>
          <w:sz w:val="18"/>
          <w:szCs w:val="18"/>
          <w:rtl w:val="0"/>
          <w:lang w:val="en-US" w:eastAsia="zh-CN" w:bidi="ar"/>
        </w:rPr>
        <w:t>)</w:t>
      </w:r>
    </w:p>
    <w:p w14:paraId="0C429DC8">
      <w:pPr>
        <w:numPr>
          <w:ilvl w:val="0"/>
          <w:numId w:val="1"/>
        </w:numPr>
        <w:tabs>
          <w:tab w:val="right" w:pos="10080"/>
        </w:tabs>
        <w:spacing w:before="80" w:after="0"/>
        <w:ind w:left="360" w:leftChars="0" w:hanging="240" w:firstLineChars="0"/>
        <w:rPr>
          <w:rFonts w:ascii="Arial" w:hAnsi="Arial" w:eastAsia="Arial" w:cs="Arial"/>
          <w:color w:val="1C1C1C"/>
          <w:sz w:val="20"/>
          <w:szCs w:val="20"/>
        </w:rPr>
      </w:pPr>
      <w:r>
        <w:rPr>
          <w:rFonts w:ascii="Arial" w:hAnsi="Arial" w:eastAsia="Arial" w:cs="Arial"/>
          <w:color w:val="1C1C1C"/>
          <w:sz w:val="20"/>
          <w:szCs w:val="20"/>
        </w:rPr>
        <w:t>AI &amp; ML — Route Academy</w:t>
      </w:r>
      <w:r>
        <w:rPr>
          <w:rFonts w:hint="default" w:cs="Arial"/>
          <w:color w:val="1C1C1C"/>
          <w:sz w:val="20"/>
          <w:szCs w:val="20"/>
          <w:lang w:val="en-US"/>
        </w:rPr>
        <w:t xml:space="preserve"> </w:t>
      </w:r>
      <w:r>
        <w:rPr>
          <w:rFonts w:hint="default" w:ascii="Arial" w:hAnsi="Arial" w:eastAsia="SimSun" w:cs="Arial"/>
          <w:b w:val="0"/>
          <w:bCs w:val="0"/>
          <w:color w:val="auto"/>
          <w:kern w:val="0"/>
          <w:sz w:val="18"/>
          <w:szCs w:val="18"/>
          <w:rtl w:val="0"/>
          <w:lang w:val="en-US" w:eastAsia="zh-CN" w:bidi="ar"/>
        </w:rPr>
        <w:tab/>
        <w:t>(Dec 2025)</w:t>
      </w:r>
    </w:p>
    <w:p w14:paraId="475ADEAD">
      <w:pPr>
        <w:pStyle w:val="21"/>
        <w:numPr>
          <w:ilvl w:val="0"/>
          <w:numId w:val="2"/>
        </w:numPr>
        <w:tabs>
          <w:tab w:val="right" w:pos="10080"/>
        </w:tabs>
        <w:spacing w:before="40" w:after="40"/>
        <w:rPr>
          <w:rFonts w:hint="default" w:ascii="Arial" w:hAnsi="Arial" w:cs="Arial"/>
          <w:b w:val="0"/>
          <w:bCs w:val="0"/>
          <w:sz w:val="20"/>
          <w:szCs w:val="20"/>
        </w:rPr>
      </w:pPr>
      <w:r>
        <w:rPr>
          <w:rFonts w:hint="default" w:ascii="Arial" w:hAnsi="Arial" w:eastAsia="ه½؟" w:cs="Arial"/>
          <w:b w:val="0"/>
          <w:bCs w:val="0"/>
          <w:color w:val="1C1C1C"/>
          <w:kern w:val="0"/>
          <w:sz w:val="20"/>
          <w:szCs w:val="20"/>
          <w:lang w:val="en-US" w:eastAsia="zh-CN" w:bidi="ar"/>
        </w:rPr>
        <w:t>Building LLM Applications With Prompt Engineering</w:t>
      </w:r>
      <w:r>
        <w:rPr>
          <w:rFonts w:hint="cs" w:eastAsia="ه½؟" w:cs="Arial"/>
          <w:b w:val="0"/>
          <w:bCs w:val="0"/>
          <w:color w:val="1C1C1C"/>
          <w:kern w:val="0"/>
          <w:sz w:val="20"/>
          <w:szCs w:val="20"/>
          <w:rtl/>
          <w:lang w:val="en-US" w:eastAsia="zh-CN" w:bidi="ar-EG"/>
        </w:rPr>
        <w:t xml:space="preserve"> </w:t>
      </w:r>
      <w:r>
        <w:rPr>
          <w:rFonts w:hint="default" w:eastAsia="ه½؟" w:cs="Arial"/>
          <w:b w:val="0"/>
          <w:bCs w:val="0"/>
          <w:color w:val="1C1C1C"/>
          <w:kern w:val="0"/>
          <w:sz w:val="20"/>
          <w:szCs w:val="20"/>
          <w:lang w:val="en-US" w:eastAsia="zh-CN" w:bidi="ar"/>
        </w:rPr>
        <w:t>— NVIDIA</w:t>
        <w:t xml:space="preserve"> </w:t>
      </w:r>
      <w:r>
        <w:rPr>
          <w:rFonts w:hint="cs" w:eastAsia="ه½؟" w:cs="Arial"/>
          <w:b w:val="0"/>
          <w:bCs w:val="0"/>
          <w:color w:val="1C1C1C"/>
          <w:kern w:val="0"/>
          <w:sz w:val="20"/>
          <w:szCs w:val="20"/>
          <w:rtl/>
          <w:lang w:val="en-US" w:eastAsia="zh-CN" w:bidi="ar-EG"/>
        </w:rPr>
        <w:t xml:space="preserve"> </w:t>
      </w:r>
      <w:r>
        <w:rPr>
          <w:rFonts w:hint="default" w:eastAsia="ه½؟" w:cs="Arial"/>
          <w:b w:val="0"/>
          <w:bCs w:val="0"/>
          <w:color w:val="1C1C1C"/>
          <w:kern w:val="0"/>
          <w:sz w:val="20"/>
          <w:szCs w:val="20"/>
          <w:rtl w:val="0"/>
          <w:lang w:val="en-US" w:eastAsia="zh-CN" w:bidi="ar-EG"/>
        </w:rPr>
      </w:r>
      <w:r>
        <w:rPr>
          <w:rFonts w:hint="default" w:ascii="Arial" w:hAnsi="Arial" w:eastAsia="SimSun" w:cs="Arial"/>
          <w:b w:val="0"/>
          <w:bCs w:val="0"/>
          <w:color w:val="auto"/>
          <w:kern w:val="0"/>
          <w:sz w:val="18"/>
          <w:szCs w:val="18"/>
          <w:rtl w:val="0"/>
          <w:lang w:val="en-US" w:eastAsia="zh-CN" w:bidi="ar"/>
        </w:rPr>
        <w:tab/>
        <w:t>(Dec 2025)</w:t>
      </w:r>
    </w:p>
    <w:p w14:paraId="513353B7">
      <w:pPr>
        <w:numPr>
          <w:ilvl w:val="0"/>
          <w:numId w:val="1"/>
        </w:numPr>
        <w:tabs>
          <w:tab w:val="right" w:pos="10080"/>
        </w:tabs>
        <w:spacing w:before="80" w:after="0"/>
        <w:ind w:left="360" w:leftChars="0" w:hanging="240" w:firstLineChars="0"/>
        <w:rPr>
          <w:rFonts w:hint="default" w:ascii="Arial" w:hAnsi="Arial" w:cs="Arial"/>
          <w:b w:val="0"/>
          <w:bCs w:val="0"/>
          <w:sz w:val="20"/>
          <w:szCs w:val="20"/>
        </w:rPr>
      </w:pPr>
      <w:r>
        <w:rPr>
          <w:rFonts w:hint="default" w:ascii="Arial" w:hAnsi="Arial" w:eastAsia="SimSun" w:cs="Arial"/>
          <w:sz w:val="20"/>
          <w:szCs w:val="20"/>
        </w:rPr>
        <w:t>AI for All: From Basics to GenAI Practice</w:t>
      </w:r>
      <w:r>
        <w:rPr>
          <w:rFonts w:hint="default" w:eastAsia="SimSun" w:cs="Arial"/>
          <w:sz w:val="20"/>
          <w:szCs w:val="20"/>
          <w:lang w:val="en-US"/>
        </w:rPr>
        <w:t xml:space="preserve"> </w:t>
        <w:t xml:space="preserve"> </w:t>
      </w:r>
      <w:r>
        <w:rPr>
          <w:rFonts w:hint="default" w:ascii="Arial" w:hAnsi="Arial" w:eastAsia="SimSun" w:cs="Arial"/>
          <w:b w:val="0"/>
          <w:bCs w:val="0"/>
          <w:color w:val="auto"/>
          <w:kern w:val="0"/>
          <w:sz w:val="18"/>
          <w:szCs w:val="18"/>
          <w:lang w:val="en-US" w:eastAsia="zh-CN" w:bidi="ar"/>
        </w:rPr>
        <w:tab/>
        <w:t>(Nov 2025)</w:t>
      </w:r>
    </w:p>
    <w:p w14:paraId="2AF93F2C">
      <w:pPr>
        <w:numPr>
          <w:ilvl w:val="0"/>
          <w:numId w:val="1"/>
        </w:numPr>
        <w:tabs>
          <w:tab w:val="right" w:pos="10080"/>
        </w:tabs>
        <w:spacing w:before="80" w:after="0"/>
        <w:ind w:left="360" w:leftChars="0" w:hanging="240" w:firstLineChars="0"/>
        <w:rPr>
          <w:rFonts w:hint="cs" w:cs="Arial"/>
          <w:lang w:bidi="ar-SA"/>
        </w:rPr>
      </w:pPr>
      <w:r>
        <w:rPr>
          <w:rFonts w:ascii="Arial" w:hAnsi="Arial" w:eastAsia="Arial" w:cs="Arial"/>
          <w:color w:val="1C1C1C"/>
          <w:sz w:val="20"/>
          <w:szCs w:val="20"/>
        </w:rPr>
        <w:t>Intro to AI — BUE</w:t>
      </w:r>
      <w:r>
        <w:rPr>
          <w:rFonts w:hint="default" w:cs="Arial"/>
          <w:color w:val="1C1C1C"/>
          <w:sz w:val="20"/>
          <w:szCs w:val="20"/>
          <w:lang w:val="en-US"/>
        </w:rPr>
      </w:r>
      <w:r>
        <w:rPr>
          <w:rFonts w:hint="default" w:ascii="Arial" w:hAnsi="Arial" w:eastAsia="SimSun" w:cs="Arial"/>
          <w:b w:val="0"/>
          <w:bCs w:val="0"/>
          <w:color w:val="auto"/>
          <w:kern w:val="0"/>
          <w:sz w:val="18"/>
          <w:szCs w:val="18"/>
          <w:lang w:val="en-US" w:eastAsia="zh-CN" w:bidi="ar"/>
        </w:rPr>
        <w:tab/>
        <w:t>(Oct 2025)</w:t>
      </w:r>
    </w:p>
    <w:sectPr>
      <w:pgSz w:w="12240" w:h="15840"/>
      <w:pgMar w:top="864" w:right="1080" w:bottom="864"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ه½؟">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40"/>
      </w:pPr>
      <w:rPr>
        <w:rFonts w:hint="default"/>
        <w:color w:val="auto"/>
      </w:rPr>
    </w:lvl>
  </w:abstractNum>
  <w:num w:numId="1">
    <w:abstractNumId w:val="0"/>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C1789B"/>
    <w:rsid w:val="02D53EFA"/>
    <w:rsid w:val="04B01C3E"/>
    <w:rsid w:val="068E0F51"/>
    <w:rsid w:val="098273C2"/>
    <w:rsid w:val="0C203DF5"/>
    <w:rsid w:val="0E1F4CCE"/>
    <w:rsid w:val="126F66CB"/>
    <w:rsid w:val="14621D1E"/>
    <w:rsid w:val="160161FA"/>
    <w:rsid w:val="176F5182"/>
    <w:rsid w:val="19124C9E"/>
    <w:rsid w:val="1C9636A0"/>
    <w:rsid w:val="1CD422E0"/>
    <w:rsid w:val="1D3B1205"/>
    <w:rsid w:val="1F073974"/>
    <w:rsid w:val="1F9A295D"/>
    <w:rsid w:val="20527CE7"/>
    <w:rsid w:val="222F11B7"/>
    <w:rsid w:val="23C977C5"/>
    <w:rsid w:val="23E75D0D"/>
    <w:rsid w:val="25D117BD"/>
    <w:rsid w:val="25F47379"/>
    <w:rsid w:val="284A75F9"/>
    <w:rsid w:val="28AF4305"/>
    <w:rsid w:val="29130499"/>
    <w:rsid w:val="2AA8750C"/>
    <w:rsid w:val="2B84449E"/>
    <w:rsid w:val="2CE8063C"/>
    <w:rsid w:val="2E205C3B"/>
    <w:rsid w:val="30D46628"/>
    <w:rsid w:val="30DC0A86"/>
    <w:rsid w:val="344F6189"/>
    <w:rsid w:val="34B73E0B"/>
    <w:rsid w:val="34F75F1F"/>
    <w:rsid w:val="38E93994"/>
    <w:rsid w:val="3B3B55CD"/>
    <w:rsid w:val="3D4F6D7F"/>
    <w:rsid w:val="40AE5662"/>
    <w:rsid w:val="42AC3223"/>
    <w:rsid w:val="432A41C2"/>
    <w:rsid w:val="47E2567D"/>
    <w:rsid w:val="486A235C"/>
    <w:rsid w:val="4CAB3751"/>
    <w:rsid w:val="4CD21B5F"/>
    <w:rsid w:val="4E0E2C9E"/>
    <w:rsid w:val="4FD32CD6"/>
    <w:rsid w:val="50A306D9"/>
    <w:rsid w:val="52BB376A"/>
    <w:rsid w:val="54502464"/>
    <w:rsid w:val="54C26D3A"/>
    <w:rsid w:val="54D75BC0"/>
    <w:rsid w:val="57567899"/>
    <w:rsid w:val="57690A26"/>
    <w:rsid w:val="59E10E26"/>
    <w:rsid w:val="5A384A12"/>
    <w:rsid w:val="5AD06B88"/>
    <w:rsid w:val="5EA16ED0"/>
    <w:rsid w:val="65891022"/>
    <w:rsid w:val="664E3835"/>
    <w:rsid w:val="672150BD"/>
    <w:rsid w:val="67E1027C"/>
    <w:rsid w:val="697F781F"/>
    <w:rsid w:val="6BF728A8"/>
    <w:rsid w:val="6D4627E7"/>
    <w:rsid w:val="6F8A4EC4"/>
    <w:rsid w:val="708F5B07"/>
    <w:rsid w:val="70C75FB0"/>
    <w:rsid w:val="720F0238"/>
    <w:rsid w:val="731F35CD"/>
    <w:rsid w:val="73962012"/>
    <w:rsid w:val="7CB34123"/>
    <w:rsid w:val="7DB033E5"/>
    <w:rsid w:val="7E730394"/>
    <w:rsid w:val="7FC410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C1C1C"/>
      <w:sz w:val="20"/>
      <w:szCs w:val="20"/>
    </w:rPr>
  </w:style>
  <w:style w:type="paragraph" w:styleId="2">
    <w:name w:val="heading 1"/>
    <w:next w:val="1"/>
    <w:link w:val="24"/>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pPr>
      <w:spacing w:after="0" w:line="240" w:lineRule="auto"/>
    </w:pPr>
    <w:rPr>
      <w:rFonts w:ascii="Arial" w:hAnsi="Arial" w:eastAsia="Arial" w:cs="Arial"/>
      <w:color w:val="1C1C1C"/>
      <w:sz w:val="20"/>
      <w:szCs w:val="20"/>
    </w:rPr>
  </w:style>
  <w:style w:type="character" w:styleId="12">
    <w:name w:val="FollowedHyperlink"/>
    <w:basedOn w:val="8"/>
    <w:qFormat/>
    <w:uiPriority w:val="0"/>
    <w:rPr>
      <w:color w:val="800080"/>
      <w:u w:val="single"/>
    </w:r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pPr>
      <w:spacing w:after="0" w:line="240" w:lineRule="auto"/>
    </w:pPr>
    <w:rPr>
      <w:rFonts w:ascii="Arial" w:hAnsi="Arial" w:eastAsia="Arial" w:cs="Arial"/>
      <w:color w:val="1C1C1C"/>
      <w:sz w:val="20"/>
      <w:szCs w:val="20"/>
    </w:rPr>
  </w:style>
  <w:style w:type="character" w:styleId="15">
    <w:name w:val="HTML Code"/>
    <w:basedOn w:val="8"/>
    <w:qFormat/>
    <w:uiPriority w:val="0"/>
    <w:rPr>
      <w:rFonts w:ascii="Courier New" w:hAnsi="Courier New" w:cs="Courier New"/>
      <w:sz w:val="20"/>
      <w:szCs w:val="20"/>
    </w:rPr>
  </w:style>
  <w:style w:type="paragraph" w:styleId="1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unhideWhenUsed/>
    <w:qFormat/>
    <w:uiPriority w:val="99"/>
    <w:rPr>
      <w:color w:val="0563C1"/>
      <w:u w:val="single"/>
    </w:r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8"/>
    <w:qFormat/>
    <w:uiPriority w:val="0"/>
    <w:rPr>
      <w:b/>
      <w:bCs/>
    </w:rPr>
  </w:style>
  <w:style w:type="paragraph" w:styleId="20">
    <w:name w:val="Title"/>
    <w:qFormat/>
    <w:uiPriority w:val="0"/>
    <w:rPr>
      <w:rFonts w:ascii="Arial" w:hAnsi="Arial" w:eastAsia="Arial" w:cs="Arial"/>
      <w:color w:val="1C1C1C"/>
      <w:sz w:val="56"/>
      <w:szCs w:val="56"/>
    </w:rPr>
  </w:style>
  <w:style w:type="paragraph" w:styleId="21">
    <w:name w:val="List Paragraph"/>
    <w:qFormat/>
    <w:uiPriority w:val="0"/>
    <w:rPr>
      <w:rFonts w:ascii="Arial" w:hAnsi="Arial" w:eastAsia="Arial" w:cs="Arial"/>
      <w:color w:val="1C1C1C"/>
      <w:sz w:val="20"/>
      <w:szCs w:val="20"/>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ing 1 Char"/>
    <w:link w:val="2"/>
    <w:qFormat/>
    <w:uiPriority w:val="0"/>
    <w:rPr>
      <w:rFonts w:ascii="Arial" w:hAnsi="Arial" w:eastAsia="Arial" w:cs="Arial"/>
      <w:color w:val="2E74B5"/>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655</Words>
  <Characters>4239</Characters>
  <TotalTime>0</TotalTime>
  <ScaleCrop>false</ScaleCrop>
  <LinksUpToDate>false</LinksUpToDate>
  <CharactersWithSpaces>5138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2026-04-07T12:43:00Z</dcterms:created>
  <dc:creator>Un-named</dc:creator>
  <cp:lastModifiedBy>mohmad ayman</cp:lastModifiedBy>
  <dcterms:modified xsi:type="dcterms:W3CDTF">2026-10-03T12:16:05Z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851ECCA856DD4E6FAD0E4C739FCCE0CC_12</vt:lpwstr>
  </property>
  <property fmtid="{D5CDD505-2E9C-101B-9397-08002B2CF9AE}" pid="4" name="KSOTemplateDocerSaveRecord">
    <vt:lpwstr>eyJoZGlkIjoiYmVkMDcyNzI4ODYyYzFjZjI3YjU2MGVmYzYxYjJlNzciLCJ1c2VySWQiOiIxNDQzMTA5Mzk2NDYxMCJ9</vt:lpwstr>
  </property>
</Properties>
</file>