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46"/>
        <w:gridCol w:w="1646"/>
        <w:gridCol w:w="1646"/>
        <w:gridCol w:w="1646"/>
        <w:gridCol w:w="1647"/>
      </w:tblGrid>
      <w:tr w:rsidR="00495560" w14:paraId="06CC9F79" w14:textId="77777777" w:rsidTr="00532CAD">
        <w:trPr>
          <w:trHeight w:val="832"/>
        </w:trPr>
        <w:tc>
          <w:tcPr>
            <w:tcW w:w="1646" w:type="dxa"/>
          </w:tcPr>
          <w:p w14:paraId="3F14279D" w14:textId="5262CDDF" w:rsidR="00A007A6" w:rsidRDefault="00F64D74" w:rsidP="00495560">
            <w:pPr>
              <w:rPr>
                <w:rtl/>
              </w:rPr>
            </w:pPr>
            <w:r>
              <w:t>brushless</w:t>
            </w:r>
            <w:r>
              <w:rPr>
                <w:rtl/>
              </w:rPr>
              <w:t xml:space="preserve"> </w:t>
            </w:r>
            <w:r>
              <w:t xml:space="preserve"> </w:t>
            </w:r>
          </w:p>
        </w:tc>
        <w:tc>
          <w:tcPr>
            <w:tcW w:w="1646" w:type="dxa"/>
          </w:tcPr>
          <w:p w14:paraId="0340958B" w14:textId="487BED74" w:rsidR="00495560" w:rsidRDefault="00495560">
            <w:r>
              <w:t>DC</w:t>
            </w:r>
          </w:p>
        </w:tc>
        <w:tc>
          <w:tcPr>
            <w:tcW w:w="1646" w:type="dxa"/>
          </w:tcPr>
          <w:p w14:paraId="5FB5B15D" w14:textId="39C148F9" w:rsidR="00495560" w:rsidRDefault="00495560">
            <w:r>
              <w:t>stepper</w:t>
            </w:r>
          </w:p>
        </w:tc>
        <w:tc>
          <w:tcPr>
            <w:tcW w:w="1646" w:type="dxa"/>
          </w:tcPr>
          <w:p w14:paraId="58621BA5" w14:textId="280D3D24" w:rsidR="00495560" w:rsidRDefault="00495560">
            <w:r>
              <w:t>servo</w:t>
            </w:r>
          </w:p>
        </w:tc>
        <w:tc>
          <w:tcPr>
            <w:tcW w:w="1647" w:type="dxa"/>
          </w:tcPr>
          <w:p w14:paraId="46CB7823" w14:textId="5C74F3B3" w:rsidR="00495560" w:rsidRDefault="00F64D74">
            <w:r>
              <w:t xml:space="preserve">Motor type </w:t>
            </w:r>
          </w:p>
        </w:tc>
      </w:tr>
      <w:tr w:rsidR="00495560" w14:paraId="6BDAD319" w14:textId="77777777" w:rsidTr="00532CAD">
        <w:trPr>
          <w:trHeight w:val="1277"/>
        </w:trPr>
        <w:tc>
          <w:tcPr>
            <w:tcW w:w="1646" w:type="dxa"/>
          </w:tcPr>
          <w:p w14:paraId="730EA6BE" w14:textId="45A44D44" w:rsidR="00A007A6" w:rsidRDefault="00F64D74" w:rsidP="00F64D74">
            <w:r>
              <w:rPr>
                <w:rFonts w:hint="cs"/>
                <w:rtl/>
              </w:rPr>
              <w:t xml:space="preserve">   </w:t>
            </w:r>
            <w:r>
              <w:t xml:space="preserve">4     </w:t>
            </w:r>
          </w:p>
        </w:tc>
        <w:tc>
          <w:tcPr>
            <w:tcW w:w="1646" w:type="dxa"/>
          </w:tcPr>
          <w:p w14:paraId="141FB34C" w14:textId="3BE930A9" w:rsidR="00495560" w:rsidRDefault="00F64D74">
            <w:r>
              <w:t>3</w:t>
            </w:r>
          </w:p>
        </w:tc>
        <w:tc>
          <w:tcPr>
            <w:tcW w:w="1646" w:type="dxa"/>
          </w:tcPr>
          <w:p w14:paraId="1F2E3038" w14:textId="03390E84" w:rsidR="00495560" w:rsidRDefault="00495560">
            <w:r>
              <w:t>2</w:t>
            </w:r>
          </w:p>
        </w:tc>
        <w:tc>
          <w:tcPr>
            <w:tcW w:w="1646" w:type="dxa"/>
          </w:tcPr>
          <w:p w14:paraId="49FCA45E" w14:textId="4CD3578C" w:rsidR="00495560" w:rsidRDefault="00F64D74">
            <w:r>
              <w:t>1</w:t>
            </w:r>
          </w:p>
        </w:tc>
        <w:tc>
          <w:tcPr>
            <w:tcW w:w="1647" w:type="dxa"/>
          </w:tcPr>
          <w:p w14:paraId="4BF55BBF" w14:textId="77777777" w:rsidR="00F64D74" w:rsidRDefault="00F64D74" w:rsidP="00F64D74">
            <w:pPr>
              <w:rPr>
                <w:rtl/>
              </w:rPr>
            </w:pPr>
            <w:r w:rsidRPr="00484961">
              <w:t>number of wheels</w:t>
            </w:r>
          </w:p>
          <w:p w14:paraId="7C3A83AF" w14:textId="4B35045E" w:rsidR="00495560" w:rsidRDefault="00495560"/>
        </w:tc>
      </w:tr>
      <w:tr w:rsidR="00495560" w14:paraId="0826BDA7" w14:textId="77777777" w:rsidTr="00532CAD">
        <w:trPr>
          <w:trHeight w:val="1722"/>
        </w:trPr>
        <w:tc>
          <w:tcPr>
            <w:tcW w:w="1646" w:type="dxa"/>
          </w:tcPr>
          <w:p w14:paraId="725730A2" w14:textId="77777777" w:rsidR="00495560" w:rsidRDefault="00F64D74" w:rsidP="004E291F">
            <w:r>
              <w:rPr>
                <w:rFonts w:hint="cs"/>
                <w:rtl/>
              </w:rPr>
              <w:t xml:space="preserve"> </w:t>
            </w:r>
            <w:r>
              <w:t xml:space="preserve">……………..   </w:t>
            </w:r>
          </w:p>
          <w:p w14:paraId="44E1501B" w14:textId="1929C42A" w:rsidR="00F64D74" w:rsidRDefault="00F64D74" w:rsidP="004E291F"/>
        </w:tc>
        <w:tc>
          <w:tcPr>
            <w:tcW w:w="1646" w:type="dxa"/>
          </w:tcPr>
          <w:p w14:paraId="12CAF68D" w14:textId="7959D9D4" w:rsidR="00495560" w:rsidRDefault="00B73644">
            <w:pPr>
              <w:rPr>
                <w:rtl/>
              </w:rPr>
            </w:pPr>
            <w:r w:rsidRPr="00B73644">
              <w:t>pallet wood</w:t>
            </w:r>
          </w:p>
        </w:tc>
        <w:tc>
          <w:tcPr>
            <w:tcW w:w="1646" w:type="dxa"/>
          </w:tcPr>
          <w:p w14:paraId="0F61316E" w14:textId="5A7108D6" w:rsidR="00495560" w:rsidRDefault="00066CE3">
            <w:pPr>
              <w:rPr>
                <w:rtl/>
              </w:rPr>
            </w:pPr>
            <w:r>
              <w:t>3</w:t>
            </w:r>
            <w:r w:rsidRPr="00066CE3">
              <w:t>D printed design</w:t>
            </w:r>
          </w:p>
        </w:tc>
        <w:tc>
          <w:tcPr>
            <w:tcW w:w="1646" w:type="dxa"/>
          </w:tcPr>
          <w:p w14:paraId="73BB8A6B" w14:textId="093955F0" w:rsidR="00495560" w:rsidRDefault="0053182C">
            <w:r w:rsidRPr="0053182C">
              <w:t>P</w:t>
            </w:r>
            <w:r w:rsidRPr="0053182C">
              <w:t>lastic</w:t>
            </w:r>
          </w:p>
          <w:p w14:paraId="30E3554B" w14:textId="77777777" w:rsidR="0053182C" w:rsidRDefault="0053182C"/>
          <w:p w14:paraId="1EB1F0E6" w14:textId="77A2855E" w:rsidR="0053182C" w:rsidRDefault="0053182C">
            <w:pPr>
              <w:rPr>
                <w:rtl/>
              </w:rPr>
            </w:pPr>
          </w:p>
        </w:tc>
        <w:tc>
          <w:tcPr>
            <w:tcW w:w="1647" w:type="dxa"/>
          </w:tcPr>
          <w:p w14:paraId="735099B1" w14:textId="77777777" w:rsidR="00F64D74" w:rsidRDefault="00F64D74" w:rsidP="00F64D74">
            <w:r>
              <w:t>The method used to build the material</w:t>
            </w:r>
          </w:p>
          <w:p w14:paraId="2B737A47" w14:textId="76251355" w:rsidR="00495560" w:rsidRDefault="00F64D74" w:rsidP="00F64D74">
            <w:pPr>
              <w:rPr>
                <w:rtl/>
              </w:rPr>
            </w:pPr>
            <w:r>
              <w:t>for the base</w:t>
            </w:r>
          </w:p>
        </w:tc>
      </w:tr>
      <w:tr w:rsidR="00495560" w14:paraId="1409A9DF" w14:textId="77777777" w:rsidTr="00532CAD">
        <w:trPr>
          <w:trHeight w:val="1257"/>
        </w:trPr>
        <w:tc>
          <w:tcPr>
            <w:tcW w:w="1646" w:type="dxa"/>
          </w:tcPr>
          <w:p w14:paraId="00E76ABA" w14:textId="36CF05C9" w:rsidR="00A007A6" w:rsidRDefault="00143C8B">
            <w:r>
              <w:t xml:space="preserve">               </w:t>
            </w:r>
            <w:r w:rsidR="00F64D74">
              <w:t xml:space="preserve">………….       </w:t>
            </w:r>
          </w:p>
          <w:p w14:paraId="51466A90" w14:textId="5145E177" w:rsidR="00A007A6" w:rsidRDefault="00A007A6">
            <w:pPr>
              <w:rPr>
                <w:rtl/>
              </w:rPr>
            </w:pPr>
          </w:p>
        </w:tc>
        <w:tc>
          <w:tcPr>
            <w:tcW w:w="1646" w:type="dxa"/>
          </w:tcPr>
          <w:p w14:paraId="1572E750" w14:textId="7C327E93" w:rsidR="00495560" w:rsidRDefault="007C0AF4">
            <w:pPr>
              <w:rPr>
                <w:rtl/>
              </w:rPr>
            </w:pPr>
            <w:r w:rsidRPr="007C0AF4">
              <w:t>normal wheel</w:t>
            </w:r>
          </w:p>
        </w:tc>
        <w:tc>
          <w:tcPr>
            <w:tcW w:w="1646" w:type="dxa"/>
          </w:tcPr>
          <w:p w14:paraId="7420A919" w14:textId="5B86920E" w:rsidR="00495560" w:rsidRDefault="007C0AF4">
            <w:pPr>
              <w:rPr>
                <w:rtl/>
              </w:rPr>
            </w:pPr>
            <w:r w:rsidRPr="007C0AF4">
              <w:t>spherical</w:t>
            </w:r>
          </w:p>
        </w:tc>
        <w:tc>
          <w:tcPr>
            <w:tcW w:w="1646" w:type="dxa"/>
          </w:tcPr>
          <w:p w14:paraId="24041766" w14:textId="37D2C854" w:rsidR="00495560" w:rsidRDefault="008F142F">
            <w:pPr>
              <w:rPr>
                <w:rtl/>
              </w:rPr>
            </w:pPr>
            <w:r w:rsidRPr="008F142F">
              <w:t>Gears</w:t>
            </w: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647" w:type="dxa"/>
          </w:tcPr>
          <w:p w14:paraId="1096B4F6" w14:textId="77777777" w:rsidR="00143C8B" w:rsidRDefault="00143C8B" w:rsidP="00143C8B">
            <w:r>
              <w:t xml:space="preserve">Type of wheels </w:t>
            </w:r>
          </w:p>
          <w:p w14:paraId="4C026C83" w14:textId="40E8462F" w:rsidR="00495560" w:rsidRDefault="00495560">
            <w:pPr>
              <w:rPr>
                <w:rtl/>
              </w:rPr>
            </w:pPr>
          </w:p>
        </w:tc>
      </w:tr>
      <w:tr w:rsidR="00495560" w14:paraId="74497607" w14:textId="77777777" w:rsidTr="00532CAD">
        <w:trPr>
          <w:trHeight w:val="1257"/>
        </w:trPr>
        <w:tc>
          <w:tcPr>
            <w:tcW w:w="1646" w:type="dxa"/>
          </w:tcPr>
          <w:p w14:paraId="20CC3EFA" w14:textId="7414114A" w:rsidR="00A007A6" w:rsidRDefault="00143C8B">
            <w:r>
              <w:t xml:space="preserve">…………       </w:t>
            </w:r>
          </w:p>
          <w:p w14:paraId="51C6800A" w14:textId="48F6028A" w:rsidR="00A007A6" w:rsidRDefault="00A007A6">
            <w:pPr>
              <w:rPr>
                <w:rtl/>
              </w:rPr>
            </w:pPr>
          </w:p>
        </w:tc>
        <w:tc>
          <w:tcPr>
            <w:tcW w:w="1646" w:type="dxa"/>
          </w:tcPr>
          <w:p w14:paraId="472AEA08" w14:textId="3BEDC6DA" w:rsidR="00495560" w:rsidRDefault="003A3918">
            <w:pPr>
              <w:rPr>
                <w:rtl/>
              </w:rPr>
            </w:pPr>
            <w:r w:rsidRPr="003A3918">
              <w:t>anchor bolts</w:t>
            </w:r>
          </w:p>
        </w:tc>
        <w:tc>
          <w:tcPr>
            <w:tcW w:w="1646" w:type="dxa"/>
          </w:tcPr>
          <w:p w14:paraId="54610C0C" w14:textId="7D08CFF3" w:rsidR="00495560" w:rsidRDefault="00275351">
            <w:pPr>
              <w:rPr>
                <w:rtl/>
              </w:rPr>
            </w:pPr>
            <w:r w:rsidRPr="00275351">
              <w:t>Ordinary wood screws</w:t>
            </w:r>
          </w:p>
        </w:tc>
        <w:tc>
          <w:tcPr>
            <w:tcW w:w="1646" w:type="dxa"/>
          </w:tcPr>
          <w:p w14:paraId="2A180BB7" w14:textId="71DD5D55" w:rsidR="00495560" w:rsidRDefault="005E46A2">
            <w:pPr>
              <w:rPr>
                <w:rtl/>
              </w:rPr>
            </w:pPr>
            <w:r w:rsidRPr="005E46A2">
              <w:t>clips</w:t>
            </w:r>
            <w:r w:rsidR="00A007A6">
              <w:rPr>
                <w:rFonts w:hint="cs"/>
                <w:rtl/>
              </w:rPr>
              <w:t xml:space="preserve"> </w:t>
            </w:r>
          </w:p>
        </w:tc>
        <w:tc>
          <w:tcPr>
            <w:tcW w:w="1647" w:type="dxa"/>
          </w:tcPr>
          <w:p w14:paraId="17C7D706" w14:textId="77777777" w:rsidR="00143C8B" w:rsidRDefault="00143C8B" w:rsidP="00143C8B">
            <w:pPr>
              <w:rPr>
                <w:rtl/>
              </w:rPr>
            </w:pPr>
            <w:r w:rsidRPr="00532CAD">
              <w:t>Install the wheels</w:t>
            </w:r>
          </w:p>
          <w:p w14:paraId="77863FC6" w14:textId="6AAD5CA3" w:rsidR="00495560" w:rsidRDefault="00495560">
            <w:pPr>
              <w:rPr>
                <w:rFonts w:hint="cs"/>
                <w:rtl/>
              </w:rPr>
            </w:pPr>
          </w:p>
        </w:tc>
      </w:tr>
    </w:tbl>
    <w:p w14:paraId="48139C01" w14:textId="7D1CC274" w:rsidR="00CB51D6" w:rsidRDefault="00495560">
      <w:r>
        <w:rPr>
          <w:rtl/>
        </w:rPr>
        <w:tab/>
      </w:r>
    </w:p>
    <w:sectPr w:rsidR="00CB51D6" w:rsidSect="00977F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60"/>
    <w:rsid w:val="00066CE3"/>
    <w:rsid w:val="0011336D"/>
    <w:rsid w:val="00143C8B"/>
    <w:rsid w:val="00275351"/>
    <w:rsid w:val="002B2CDE"/>
    <w:rsid w:val="003A3918"/>
    <w:rsid w:val="00484961"/>
    <w:rsid w:val="00495560"/>
    <w:rsid w:val="004E291F"/>
    <w:rsid w:val="0053182C"/>
    <w:rsid w:val="00532CAD"/>
    <w:rsid w:val="005E46A2"/>
    <w:rsid w:val="007C0AF4"/>
    <w:rsid w:val="008B6958"/>
    <w:rsid w:val="008F142F"/>
    <w:rsid w:val="00977FF1"/>
    <w:rsid w:val="00A007A6"/>
    <w:rsid w:val="00B73644"/>
    <w:rsid w:val="00CB51D6"/>
    <w:rsid w:val="00F64D74"/>
    <w:rsid w:val="00F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4DD956"/>
  <w15:chartTrackingRefBased/>
  <w15:docId w15:val="{5EA61762-1EE5-4A9F-92B2-89BC37C1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mohmmed asiri</dc:creator>
  <cp:keywords/>
  <dc:description/>
  <cp:lastModifiedBy>mohmmed asiri</cp:lastModifiedBy>
  <cp:revision>17</cp:revision>
  <dcterms:created xsi:type="dcterms:W3CDTF">2021-06-21T17:32:00Z</dcterms:created>
  <dcterms:modified xsi:type="dcterms:W3CDTF">2021-08-23T03:29:00Z</dcterms:modified>
</cp:coreProperties>
</file>