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242"/>
      </w:tblGrid>
      <w:tr w:rsidR="00976875" w:rsidRPr="00976875" w:rsidTr="00976875">
        <w:tc>
          <w:tcPr>
            <w:tcW w:w="9242" w:type="dxa"/>
            <w:shd w:val="clear" w:color="auto" w:fill="FFFFFF" w:themeFill="background1"/>
          </w:tcPr>
          <w:p w:rsidR="00EE1895" w:rsidRPr="00976875" w:rsidRDefault="00F8043E" w:rsidP="00A84161">
            <w:pPr>
              <w:pStyle w:val="Title"/>
              <w:pBdr>
                <w:bottom w:val="single" w:sz="4" w:space="4" w:color="auto"/>
              </w:pBdr>
              <w:jc w:val="center"/>
              <w:rPr>
                <w:color w:val="auto"/>
              </w:rPr>
            </w:pPr>
            <w:r w:rsidRPr="00976875">
              <w:rPr>
                <w:noProof/>
                <w:color w:val="auto"/>
              </w:rPr>
              <w:drawing>
                <wp:anchor distT="0" distB="0" distL="114300" distR="114300" simplePos="0" relativeHeight="251658240" behindDoc="1" locked="0" layoutInCell="1" allowOverlap="1" wp14:anchorId="58FF504E" wp14:editId="55B8A33E">
                  <wp:simplePos x="0" y="0"/>
                  <wp:positionH relativeFrom="column">
                    <wp:posOffset>4123055</wp:posOffset>
                  </wp:positionH>
                  <wp:positionV relativeFrom="paragraph">
                    <wp:posOffset>503555</wp:posOffset>
                  </wp:positionV>
                  <wp:extent cx="1564640" cy="861060"/>
                  <wp:effectExtent l="19050" t="0" r="0" b="0"/>
                  <wp:wrapNone/>
                  <wp:docPr id="1" name="Picture 1" descr="C:\Users\Alex\Desktop\Team Project\Logo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 descr="C:\Users\Alex\Desktop\Team Project\Logo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print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64640" cy="86106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pic:spPr>
                      </pic:pic>
                    </a:graphicData>
                  </a:graphic>
                </wp:anchor>
              </w:drawing>
            </w:r>
            <w:r w:rsidR="00FA2665">
              <w:rPr>
                <w:noProof/>
                <w:color w:val="auto"/>
              </w:rPr>
              <w:t>Hobbs Dry</w:t>
            </w:r>
            <w:r w:rsidR="00631D6F" w:rsidRPr="00976875">
              <w:rPr>
                <w:noProof/>
                <w:color w:val="auto"/>
              </w:rPr>
              <w:drawing>
                <wp:anchor distT="0" distB="0" distL="114300" distR="114300" simplePos="0" relativeHeight="251660288" behindDoc="1" locked="0" layoutInCell="1" allowOverlap="1" wp14:anchorId="275B525F" wp14:editId="7573DFF9">
                  <wp:simplePos x="0" y="0"/>
                  <wp:positionH relativeFrom="column">
                    <wp:posOffset>4123055</wp:posOffset>
                  </wp:positionH>
                  <wp:positionV relativeFrom="paragraph">
                    <wp:posOffset>503555</wp:posOffset>
                  </wp:positionV>
                  <wp:extent cx="1564640" cy="861060"/>
                  <wp:effectExtent l="19050" t="0" r="0" b="0"/>
                  <wp:wrapNone/>
                  <wp:docPr id="2" name="Picture 2" descr="C:\Users\Alex\Desktop\Team Project\Logo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 descr="C:\Users\Alex\Desktop\Team Project\Logo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print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64640" cy="86106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pic:spPr>
                      </pic:pic>
                    </a:graphicData>
                  </a:graphic>
                </wp:anchor>
              </w:drawing>
            </w:r>
            <w:r w:rsidR="00631D6F">
              <w:rPr>
                <w:noProof/>
                <w:color w:val="auto"/>
              </w:rPr>
              <w:t xml:space="preserve"> Cleaners </w:t>
            </w:r>
            <w:r w:rsidR="00F0186D">
              <w:rPr>
                <w:noProof/>
                <w:color w:val="auto"/>
              </w:rPr>
              <w:t>&amp; Launderette Meeting Minutes #3</w:t>
            </w:r>
          </w:p>
          <w:p w:rsidR="00EE1895" w:rsidRPr="00976875" w:rsidRDefault="00612131" w:rsidP="00612131">
            <w:pPr>
              <w:pStyle w:val="Subtitle"/>
              <w:tabs>
                <w:tab w:val="center" w:pos="4513"/>
                <w:tab w:val="left" w:pos="8313"/>
              </w:tabs>
              <w:rPr>
                <w:color w:val="auto"/>
              </w:rPr>
            </w:pPr>
            <w:r>
              <w:rPr>
                <w:color w:val="auto"/>
              </w:rPr>
              <w:tab/>
            </w:r>
            <w:r w:rsidR="00E37C41">
              <w:rPr>
                <w:color w:val="auto"/>
              </w:rPr>
              <w:t>Location: Hobbs Launderette</w:t>
            </w:r>
            <w:r>
              <w:rPr>
                <w:color w:val="auto"/>
              </w:rPr>
              <w:tab/>
            </w:r>
          </w:p>
          <w:p w:rsidR="00F0186D" w:rsidRDefault="00F0186D" w:rsidP="00F0186D">
            <w:pPr>
              <w:pStyle w:val="Subtitle"/>
              <w:tabs>
                <w:tab w:val="center" w:pos="4513"/>
                <w:tab w:val="left" w:pos="7515"/>
              </w:tabs>
              <w:rPr>
                <w:color w:val="auto"/>
              </w:rPr>
            </w:pPr>
            <w:r>
              <w:rPr>
                <w:color w:val="auto"/>
              </w:rPr>
              <w:tab/>
              <w:t>January 25</w:t>
            </w:r>
            <w:r>
              <w:rPr>
                <w:color w:val="auto"/>
                <w:vertAlign w:val="superscript"/>
              </w:rPr>
              <w:t>th</w:t>
            </w:r>
            <w:r>
              <w:rPr>
                <w:color w:val="auto"/>
              </w:rPr>
              <w:t xml:space="preserve"> 2014 at 15.00pm-15.45pm</w:t>
            </w:r>
          </w:p>
          <w:p w:rsidR="00275F24" w:rsidRDefault="00275F24" w:rsidP="00026D34">
            <w:pPr>
              <w:pStyle w:val="Heading2"/>
              <w:outlineLvl w:val="1"/>
              <w:rPr>
                <w:rFonts w:asciiTheme="minorHAnsi" w:hAnsiTheme="minorHAnsi"/>
                <w:color w:val="auto"/>
                <w:sz w:val="24"/>
              </w:rPr>
            </w:pPr>
          </w:p>
          <w:p w:rsidR="00EE1895" w:rsidRPr="00976875" w:rsidRDefault="00EE1895" w:rsidP="00026D34">
            <w:pPr>
              <w:pStyle w:val="Heading2"/>
              <w:outlineLvl w:val="1"/>
              <w:rPr>
                <w:rFonts w:asciiTheme="minorHAnsi" w:hAnsiTheme="minorHAnsi"/>
                <w:color w:val="auto"/>
              </w:rPr>
            </w:pPr>
            <w:r w:rsidRPr="00976875">
              <w:rPr>
                <w:rFonts w:asciiTheme="minorHAnsi" w:hAnsiTheme="minorHAnsi"/>
                <w:color w:val="auto"/>
                <w:sz w:val="24"/>
              </w:rPr>
              <w:t xml:space="preserve">Presents: </w:t>
            </w:r>
            <w:proofErr w:type="spellStart"/>
            <w:r w:rsidR="00E37C41">
              <w:rPr>
                <w:rFonts w:asciiTheme="minorHAnsi" w:hAnsiTheme="minorHAnsi"/>
                <w:b w:val="0"/>
                <w:color w:val="auto"/>
                <w:sz w:val="24"/>
              </w:rPr>
              <w:t>Tika</w:t>
            </w:r>
            <w:proofErr w:type="spellEnd"/>
            <w:r w:rsidR="00E37C41">
              <w:rPr>
                <w:rFonts w:asciiTheme="minorHAnsi" w:hAnsiTheme="minorHAnsi"/>
                <w:b w:val="0"/>
                <w:color w:val="auto"/>
                <w:sz w:val="24"/>
              </w:rPr>
              <w:t xml:space="preserve"> </w:t>
            </w:r>
            <w:proofErr w:type="spellStart"/>
            <w:r w:rsidR="00E37C41">
              <w:rPr>
                <w:rFonts w:asciiTheme="minorHAnsi" w:hAnsiTheme="minorHAnsi"/>
                <w:b w:val="0"/>
                <w:color w:val="auto"/>
                <w:sz w:val="24"/>
              </w:rPr>
              <w:t>Lal</w:t>
            </w:r>
            <w:proofErr w:type="spellEnd"/>
            <w:r w:rsidR="00E37C41">
              <w:rPr>
                <w:rFonts w:asciiTheme="minorHAnsi" w:hAnsiTheme="minorHAnsi"/>
                <w:b w:val="0"/>
                <w:color w:val="auto"/>
                <w:sz w:val="24"/>
              </w:rPr>
              <w:t xml:space="preserve"> </w:t>
            </w:r>
            <w:proofErr w:type="spellStart"/>
            <w:r w:rsidR="00E37C41">
              <w:rPr>
                <w:rFonts w:asciiTheme="minorHAnsi" w:hAnsiTheme="minorHAnsi"/>
                <w:b w:val="0"/>
                <w:color w:val="auto"/>
                <w:sz w:val="24"/>
              </w:rPr>
              <w:t>Bomjan</w:t>
            </w:r>
            <w:proofErr w:type="spellEnd"/>
            <w:r w:rsidR="00E37C41">
              <w:rPr>
                <w:rFonts w:asciiTheme="minorHAnsi" w:hAnsiTheme="minorHAnsi"/>
                <w:b w:val="0"/>
                <w:color w:val="auto"/>
                <w:sz w:val="24"/>
              </w:rPr>
              <w:t xml:space="preserve"> and</w:t>
            </w:r>
            <w:r w:rsidR="00026D34">
              <w:rPr>
                <w:rFonts w:asciiTheme="minorHAnsi" w:hAnsiTheme="minorHAnsi"/>
                <w:b w:val="0"/>
                <w:color w:val="auto"/>
                <w:sz w:val="24"/>
              </w:rPr>
              <w:t xml:space="preserve"> </w:t>
            </w:r>
            <w:proofErr w:type="spellStart"/>
            <w:r w:rsidR="00026D34">
              <w:rPr>
                <w:rFonts w:asciiTheme="minorHAnsi" w:hAnsiTheme="minorHAnsi"/>
                <w:b w:val="0"/>
                <w:color w:val="auto"/>
                <w:sz w:val="24"/>
              </w:rPr>
              <w:t>Gurvinder</w:t>
            </w:r>
            <w:proofErr w:type="spellEnd"/>
            <w:r w:rsidR="00026D34">
              <w:rPr>
                <w:rFonts w:asciiTheme="minorHAnsi" w:hAnsiTheme="minorHAnsi"/>
                <w:b w:val="0"/>
                <w:color w:val="auto"/>
                <w:sz w:val="24"/>
              </w:rPr>
              <w:t xml:space="preserve"> Kaur</w:t>
            </w:r>
            <w:r w:rsidR="0014212D" w:rsidRPr="00976875">
              <w:rPr>
                <w:rFonts w:asciiTheme="minorHAnsi" w:hAnsiTheme="minorHAnsi"/>
                <w:b w:val="0"/>
                <w:color w:val="auto"/>
                <w:sz w:val="24"/>
              </w:rPr>
              <w:t xml:space="preserve">                                                                                               </w:t>
            </w:r>
          </w:p>
        </w:tc>
      </w:tr>
    </w:tbl>
    <w:p w:rsidR="00535E7C" w:rsidRDefault="00535E7C" w:rsidP="00F8043E">
      <w:pPr>
        <w:pStyle w:val="Subtitle"/>
        <w:tabs>
          <w:tab w:val="right" w:pos="9026"/>
        </w:tabs>
        <w:rPr>
          <w:rFonts w:asciiTheme="minorHAnsi" w:eastAsiaTheme="minorEastAsia" w:hAnsiTheme="minorHAnsi" w:cstheme="minorBidi"/>
          <w:i w:val="0"/>
          <w:iCs w:val="0"/>
          <w:color w:val="auto"/>
          <w:spacing w:val="0"/>
          <w:sz w:val="22"/>
          <w:szCs w:val="22"/>
        </w:rPr>
      </w:pPr>
    </w:p>
    <w:p w:rsidR="002B11D3" w:rsidRPr="00976875" w:rsidRDefault="002B11D3" w:rsidP="002B11D3">
      <w:pPr>
        <w:pStyle w:val="Subtitle"/>
        <w:tabs>
          <w:tab w:val="right" w:pos="9026"/>
        </w:tabs>
        <w:rPr>
          <w:rStyle w:val="Strong"/>
          <w:i w:val="0"/>
          <w:color w:val="auto"/>
        </w:rPr>
      </w:pPr>
      <w:r>
        <w:rPr>
          <w:rStyle w:val="Strong"/>
          <w:i w:val="0"/>
          <w:color w:val="auto"/>
        </w:rPr>
        <w:t>Project</w:t>
      </w:r>
      <w:r w:rsidRPr="00976875">
        <w:rPr>
          <w:rStyle w:val="Strong"/>
          <w:i w:val="0"/>
          <w:color w:val="auto"/>
        </w:rPr>
        <w:t xml:space="preserve"> </w:t>
      </w:r>
      <w:r>
        <w:rPr>
          <w:rStyle w:val="Strong"/>
          <w:i w:val="0"/>
          <w:color w:val="auto"/>
        </w:rPr>
        <w:t>topics</w:t>
      </w:r>
      <w:r w:rsidRPr="00976875">
        <w:rPr>
          <w:rStyle w:val="Strong"/>
          <w:i w:val="0"/>
          <w:color w:val="auto"/>
        </w:rPr>
        <w:t xml:space="preserve"> discussed:</w:t>
      </w:r>
    </w:p>
    <w:tbl>
      <w:tblPr>
        <w:tblStyle w:val="LightShading"/>
        <w:tblpPr w:leftFromText="180" w:rightFromText="180" w:vertAnchor="page" w:horzAnchor="margin" w:tblpY="6187"/>
        <w:tblW w:w="0" w:type="auto"/>
        <w:tblLook w:val="04A0" w:firstRow="1" w:lastRow="0" w:firstColumn="1" w:lastColumn="0" w:noHBand="0" w:noVBand="1"/>
      </w:tblPr>
      <w:tblGrid>
        <w:gridCol w:w="817"/>
        <w:gridCol w:w="8363"/>
      </w:tblGrid>
      <w:tr w:rsidR="002B11D3" w:rsidRPr="00976875" w:rsidTr="00ED49F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7" w:type="dxa"/>
          </w:tcPr>
          <w:p w:rsidR="002B11D3" w:rsidRPr="002B11D3" w:rsidRDefault="002B11D3" w:rsidP="002B11D3">
            <w:pPr>
              <w:jc w:val="center"/>
              <w:rPr>
                <w:color w:val="auto"/>
              </w:rPr>
            </w:pPr>
          </w:p>
        </w:tc>
        <w:tc>
          <w:tcPr>
            <w:tcW w:w="8363" w:type="dxa"/>
          </w:tcPr>
          <w:p w:rsidR="002B11D3" w:rsidRPr="002B11D3" w:rsidRDefault="002B11D3" w:rsidP="002B11D3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auto"/>
              </w:rPr>
            </w:pPr>
          </w:p>
        </w:tc>
      </w:tr>
      <w:tr w:rsidR="009862F5" w:rsidRPr="00976875" w:rsidTr="00ED49F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7" w:type="dxa"/>
          </w:tcPr>
          <w:p w:rsidR="009862F5" w:rsidRPr="009862F5" w:rsidRDefault="009862F5" w:rsidP="009862F5">
            <w:pPr>
              <w:pStyle w:val="ListParagraph"/>
              <w:numPr>
                <w:ilvl w:val="0"/>
                <w:numId w:val="8"/>
              </w:numPr>
              <w:jc w:val="center"/>
            </w:pPr>
          </w:p>
        </w:tc>
        <w:tc>
          <w:tcPr>
            <w:tcW w:w="8363" w:type="dxa"/>
          </w:tcPr>
          <w:p w:rsidR="009862F5" w:rsidRPr="002B11D3" w:rsidRDefault="009546D4" w:rsidP="009546D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Showed</w:t>
            </w:r>
            <w:r w:rsidR="002429C6">
              <w:t xml:space="preserve"> improved</w:t>
            </w:r>
            <w:r w:rsidR="009862F5">
              <w:t xml:space="preserve"> UML designs: Use Case Diagrams, Specifications, Class Diagram, </w:t>
            </w:r>
            <w:r w:rsidR="003D66A9">
              <w:t>and Sequence</w:t>
            </w:r>
            <w:r w:rsidR="00187AC7">
              <w:t xml:space="preserve"> Diagram. Including Architecture Design: Deployment</w:t>
            </w:r>
            <w:r w:rsidR="009862F5">
              <w:t xml:space="preserve"> Diagram</w:t>
            </w:r>
          </w:p>
        </w:tc>
      </w:tr>
      <w:tr w:rsidR="00E812E2" w:rsidRPr="00976875" w:rsidTr="00ED49F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7" w:type="dxa"/>
          </w:tcPr>
          <w:p w:rsidR="00E812E2" w:rsidRPr="002B11D3" w:rsidRDefault="00E812E2" w:rsidP="00E812E2">
            <w:pPr>
              <w:pStyle w:val="ListParagraph"/>
              <w:numPr>
                <w:ilvl w:val="0"/>
                <w:numId w:val="2"/>
              </w:numPr>
              <w:jc w:val="center"/>
            </w:pPr>
          </w:p>
        </w:tc>
        <w:tc>
          <w:tcPr>
            <w:tcW w:w="8363" w:type="dxa"/>
          </w:tcPr>
          <w:p w:rsidR="00E812E2" w:rsidRPr="002B11D3" w:rsidRDefault="00E812E2" w:rsidP="0004064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uto"/>
              </w:rPr>
            </w:pPr>
            <w:r>
              <w:t xml:space="preserve">Feedback: </w:t>
            </w:r>
            <w:r w:rsidR="003F6BDF">
              <w:t>Add ER d</w:t>
            </w:r>
            <w:r w:rsidR="009546D4">
              <w:t xml:space="preserve">iagram, </w:t>
            </w:r>
            <w:r>
              <w:t xml:space="preserve">Use Case diagram actor to be changed to admin (only one member), </w:t>
            </w:r>
            <w:r w:rsidR="003F6BDF">
              <w:t>and admin</w:t>
            </w:r>
            <w:r w:rsidR="008C05FA">
              <w:t xml:space="preserve"> edit service use-</w:t>
            </w:r>
            <w:r>
              <w:t>case, create staff use case</w:t>
            </w:r>
            <w:r w:rsidR="00040646">
              <w:t xml:space="preserve"> to </w:t>
            </w:r>
            <w:r>
              <w:t>be included. Update Use Case Specifications with the Use Case Diagram. Make changes to Class Diagram to ensure the database names are consistent with the actual MySQL database.</w:t>
            </w:r>
          </w:p>
        </w:tc>
      </w:tr>
      <w:tr w:rsidR="00FA1EB8" w:rsidRPr="00976875" w:rsidTr="00ED49F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7" w:type="dxa"/>
          </w:tcPr>
          <w:p w:rsidR="00FA1EB8" w:rsidRPr="002B11D3" w:rsidRDefault="00FA1EB8" w:rsidP="00E812E2">
            <w:pPr>
              <w:pStyle w:val="ListParagraph"/>
              <w:numPr>
                <w:ilvl w:val="0"/>
                <w:numId w:val="2"/>
              </w:numPr>
              <w:jc w:val="center"/>
            </w:pPr>
          </w:p>
        </w:tc>
        <w:tc>
          <w:tcPr>
            <w:tcW w:w="8363" w:type="dxa"/>
          </w:tcPr>
          <w:p w:rsidR="00FA1EB8" w:rsidRDefault="00FA1EB8" w:rsidP="00DA61F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Showed functionality for Log In</w:t>
            </w:r>
            <w:r w:rsidR="001843DD">
              <w:t>, Register and Log Out</w:t>
            </w:r>
            <w:r>
              <w:t xml:space="preserve"> – Admin and both Customers (Business and Come-in)</w:t>
            </w:r>
            <w:r w:rsidR="00DA61F9">
              <w:t>. Feedback to improve colour and design scheme (</w:t>
            </w:r>
            <w:r w:rsidR="00731982">
              <w:t>minimized</w:t>
            </w:r>
            <w:r w:rsidR="00DA61F9">
              <w:t xml:space="preserve"> layout), location of the Log In to be moved up on the right side of the navigation bar.</w:t>
            </w:r>
          </w:p>
        </w:tc>
      </w:tr>
    </w:tbl>
    <w:p w:rsidR="00D92590" w:rsidRPr="00976875" w:rsidRDefault="00D92590" w:rsidP="00EE1895"/>
    <w:tbl>
      <w:tblPr>
        <w:tblStyle w:val="LightShading"/>
        <w:tblpPr w:leftFromText="180" w:rightFromText="180" w:vertAnchor="text" w:horzAnchor="margin" w:tblpXSpec="center" w:tblpY="219"/>
        <w:tblW w:w="9180" w:type="dxa"/>
        <w:tblLook w:val="04A0" w:firstRow="1" w:lastRow="0" w:firstColumn="1" w:lastColumn="0" w:noHBand="0" w:noVBand="1"/>
      </w:tblPr>
      <w:tblGrid>
        <w:gridCol w:w="1392"/>
        <w:gridCol w:w="7788"/>
      </w:tblGrid>
      <w:tr w:rsidR="00976875" w:rsidRPr="00976875" w:rsidTr="00026D3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9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92" w:type="dxa"/>
          </w:tcPr>
          <w:p w:rsidR="00D92590" w:rsidRPr="00976875" w:rsidRDefault="00D92590" w:rsidP="00D92590">
            <w:pPr>
              <w:jc w:val="center"/>
              <w:rPr>
                <w:b w:val="0"/>
                <w:color w:val="auto"/>
              </w:rPr>
            </w:pPr>
            <w:r w:rsidRPr="00976875">
              <w:rPr>
                <w:color w:val="auto"/>
              </w:rPr>
              <w:t>Action No.</w:t>
            </w:r>
          </w:p>
        </w:tc>
        <w:tc>
          <w:tcPr>
            <w:tcW w:w="7788" w:type="dxa"/>
          </w:tcPr>
          <w:p w:rsidR="00D92590" w:rsidRPr="00976875" w:rsidRDefault="00D92590" w:rsidP="00D9259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color w:val="auto"/>
              </w:rPr>
            </w:pPr>
            <w:r w:rsidRPr="00976875">
              <w:rPr>
                <w:color w:val="auto"/>
              </w:rPr>
              <w:t>Action Taken</w:t>
            </w:r>
          </w:p>
        </w:tc>
      </w:tr>
      <w:tr w:rsidR="00C15667" w:rsidRPr="00976875" w:rsidTr="00026D3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9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92" w:type="dxa"/>
          </w:tcPr>
          <w:p w:rsidR="00C15667" w:rsidRPr="00976875" w:rsidRDefault="00C15667" w:rsidP="00D92590">
            <w:pPr>
              <w:jc w:val="center"/>
            </w:pPr>
            <w:r>
              <w:t>1</w:t>
            </w:r>
          </w:p>
        </w:tc>
        <w:tc>
          <w:tcPr>
            <w:tcW w:w="7788" w:type="dxa"/>
          </w:tcPr>
          <w:p w:rsidR="00C15667" w:rsidRPr="00976875" w:rsidRDefault="00DA61F9" w:rsidP="00DA61F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Improved draft designs</w:t>
            </w:r>
            <w:r w:rsidR="00C15667">
              <w:t xml:space="preserve"> </w:t>
            </w:r>
            <w:r>
              <w:t>of</w:t>
            </w:r>
            <w:r w:rsidR="00C15667">
              <w:t xml:space="preserve"> UML </w:t>
            </w:r>
            <w:r>
              <w:t>diagrams</w:t>
            </w:r>
          </w:p>
        </w:tc>
      </w:tr>
      <w:tr w:rsidR="003E4D55" w:rsidRPr="00976875" w:rsidTr="00026D34">
        <w:trPr>
          <w:trHeight w:val="29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92" w:type="dxa"/>
          </w:tcPr>
          <w:p w:rsidR="003E4D55" w:rsidRPr="00976875" w:rsidRDefault="00CC4DBE" w:rsidP="00D92590">
            <w:pPr>
              <w:jc w:val="center"/>
            </w:pPr>
            <w:r>
              <w:t>2</w:t>
            </w:r>
          </w:p>
        </w:tc>
        <w:tc>
          <w:tcPr>
            <w:tcW w:w="7788" w:type="dxa"/>
          </w:tcPr>
          <w:p w:rsidR="003E4D55" w:rsidRPr="00976875" w:rsidRDefault="00C525BA" w:rsidP="001A35C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Completed </w:t>
            </w:r>
            <w:r w:rsidR="003F3098">
              <w:t>Final</w:t>
            </w:r>
            <w:r w:rsidR="00976876">
              <w:t xml:space="preserve"> UML </w:t>
            </w:r>
            <w:r>
              <w:t xml:space="preserve">designs </w:t>
            </w:r>
            <w:r w:rsidR="00DA61F9">
              <w:t>electronically</w:t>
            </w:r>
            <w:r w:rsidR="00976876">
              <w:t xml:space="preserve"> </w:t>
            </w:r>
            <w:r w:rsidR="003F3098">
              <w:t xml:space="preserve">including database ER diagram and deployment diagram </w:t>
            </w:r>
          </w:p>
        </w:tc>
      </w:tr>
      <w:tr w:rsidR="00DA61F9" w:rsidRPr="00976875" w:rsidTr="00026D3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9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92" w:type="dxa"/>
          </w:tcPr>
          <w:p w:rsidR="00DA61F9" w:rsidRDefault="003220F7" w:rsidP="00D92590">
            <w:pPr>
              <w:jc w:val="center"/>
            </w:pPr>
            <w:r>
              <w:t xml:space="preserve"> </w:t>
            </w:r>
            <w:r w:rsidR="00DA61F9">
              <w:t>3</w:t>
            </w:r>
          </w:p>
        </w:tc>
        <w:tc>
          <w:tcPr>
            <w:tcW w:w="7788" w:type="dxa"/>
          </w:tcPr>
          <w:p w:rsidR="00DA61F9" w:rsidRDefault="00DA61F9" w:rsidP="00C525B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Improved nav</w:t>
            </w:r>
            <w:r w:rsidR="003220F7">
              <w:t xml:space="preserve">igation bar and layout (Log In/ Out, </w:t>
            </w:r>
            <w:r w:rsidR="000E5115">
              <w:t>Registration</w:t>
            </w:r>
            <w:r w:rsidR="003220F7">
              <w:t xml:space="preserve">, </w:t>
            </w:r>
            <w:r>
              <w:t xml:space="preserve">Account positioned on the right side of the </w:t>
            </w:r>
            <w:proofErr w:type="spellStart"/>
            <w:r>
              <w:t>navbar</w:t>
            </w:r>
            <w:proofErr w:type="spellEnd"/>
            <w:r>
              <w:t xml:space="preserve"> as it looked more appropriate with the design)</w:t>
            </w:r>
          </w:p>
        </w:tc>
      </w:tr>
      <w:tr w:rsidR="00976875" w:rsidRPr="00976875" w:rsidTr="00026D34">
        <w:trPr>
          <w:trHeight w:val="29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92" w:type="dxa"/>
          </w:tcPr>
          <w:p w:rsidR="00D92590" w:rsidRPr="00976875" w:rsidRDefault="00CC4DBE" w:rsidP="00FA172B">
            <w:pPr>
              <w:jc w:val="center"/>
              <w:rPr>
                <w:color w:val="auto"/>
              </w:rPr>
            </w:pPr>
            <w:r>
              <w:rPr>
                <w:color w:val="auto"/>
              </w:rPr>
              <w:t>3</w:t>
            </w:r>
          </w:p>
        </w:tc>
        <w:tc>
          <w:tcPr>
            <w:tcW w:w="7788" w:type="dxa"/>
          </w:tcPr>
          <w:p w:rsidR="00D92590" w:rsidRPr="00976875" w:rsidRDefault="007325CF" w:rsidP="00D9259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uto"/>
              </w:rPr>
            </w:pPr>
            <w:r>
              <w:rPr>
                <w:color w:val="auto"/>
              </w:rPr>
              <w:t>Created</w:t>
            </w:r>
            <w:r w:rsidR="003F78A1">
              <w:rPr>
                <w:color w:val="auto"/>
              </w:rPr>
              <w:t xml:space="preserve"> separate accounts for commercial business customers and come-in customers </w:t>
            </w:r>
            <w:r w:rsidR="00DF7984">
              <w:rPr>
                <w:color w:val="auto"/>
              </w:rPr>
              <w:t>functionality</w:t>
            </w:r>
          </w:p>
        </w:tc>
      </w:tr>
      <w:tr w:rsidR="00551089" w:rsidRPr="00976875" w:rsidTr="00026D3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9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92" w:type="dxa"/>
          </w:tcPr>
          <w:p w:rsidR="00551089" w:rsidRDefault="00CC4DBE" w:rsidP="00FA172B">
            <w:pPr>
              <w:jc w:val="center"/>
            </w:pPr>
            <w:r>
              <w:t>4</w:t>
            </w:r>
          </w:p>
        </w:tc>
        <w:tc>
          <w:tcPr>
            <w:tcW w:w="7788" w:type="dxa"/>
          </w:tcPr>
          <w:p w:rsidR="007325CF" w:rsidRDefault="00E72207" w:rsidP="001A35C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Inputting service items, description, </w:t>
            </w:r>
            <w:r w:rsidR="001A35CE">
              <w:t xml:space="preserve"> and </w:t>
            </w:r>
            <w:r>
              <w:t>prices on the</w:t>
            </w:r>
            <w:r w:rsidR="000611C9">
              <w:t xml:space="preserve"> order page</w:t>
            </w:r>
            <w:r>
              <w:t xml:space="preserve"> including </w:t>
            </w:r>
            <w:r w:rsidR="000611C9">
              <w:t xml:space="preserve"> </w:t>
            </w:r>
            <w:r w:rsidR="001A35CE">
              <w:t>banner image</w:t>
            </w:r>
            <w:r w:rsidR="00D62EC5">
              <w:t>s</w:t>
            </w:r>
            <w:r w:rsidR="002D640D">
              <w:t xml:space="preserve"> displayed</w:t>
            </w:r>
            <w:r>
              <w:t xml:space="preserve"> </w:t>
            </w:r>
            <w:r w:rsidR="000611C9">
              <w:t>on</w:t>
            </w:r>
            <w:r>
              <w:t xml:space="preserve"> all webpages </w:t>
            </w:r>
          </w:p>
        </w:tc>
      </w:tr>
      <w:tr w:rsidR="00976875" w:rsidRPr="00976875" w:rsidTr="00026D34">
        <w:trPr>
          <w:trHeight w:val="29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92" w:type="dxa"/>
          </w:tcPr>
          <w:p w:rsidR="00D92590" w:rsidRPr="00976875" w:rsidRDefault="00AC7D42" w:rsidP="00FA172B">
            <w:pPr>
              <w:jc w:val="center"/>
              <w:rPr>
                <w:color w:val="auto"/>
              </w:rPr>
            </w:pPr>
            <w:r>
              <w:rPr>
                <w:color w:val="auto"/>
              </w:rPr>
              <w:t>5</w:t>
            </w:r>
          </w:p>
        </w:tc>
        <w:tc>
          <w:tcPr>
            <w:tcW w:w="7788" w:type="dxa"/>
          </w:tcPr>
          <w:p w:rsidR="00D92590" w:rsidRPr="00976875" w:rsidRDefault="00E72207" w:rsidP="00D9259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uto"/>
              </w:rPr>
            </w:pPr>
            <w:r>
              <w:t>Created Admin Panel with option to edit service items, descriptions, prices, also image. (Admin can update, add and remove service item details)</w:t>
            </w:r>
          </w:p>
        </w:tc>
      </w:tr>
    </w:tbl>
    <w:p w:rsidR="00E63B2E" w:rsidRDefault="00E63B2E" w:rsidP="00832E0C">
      <w:pPr>
        <w:pStyle w:val="Subtitle"/>
        <w:tabs>
          <w:tab w:val="right" w:pos="9026"/>
        </w:tabs>
        <w:rPr>
          <w:rStyle w:val="Strong"/>
          <w:i w:val="0"/>
          <w:color w:val="auto"/>
        </w:rPr>
      </w:pPr>
    </w:p>
    <w:p w:rsidR="00832E0C" w:rsidRDefault="00832E0C" w:rsidP="00832E0C">
      <w:pPr>
        <w:pStyle w:val="Subtitle"/>
        <w:tabs>
          <w:tab w:val="right" w:pos="9026"/>
        </w:tabs>
        <w:rPr>
          <w:rStyle w:val="Strong"/>
          <w:i w:val="0"/>
          <w:color w:val="auto"/>
        </w:rPr>
      </w:pPr>
      <w:r>
        <w:rPr>
          <w:rStyle w:val="Strong"/>
          <w:i w:val="0"/>
          <w:color w:val="auto"/>
        </w:rPr>
        <w:t>Signed:</w:t>
      </w:r>
    </w:p>
    <w:p w:rsidR="00832E0C" w:rsidRPr="00912383" w:rsidRDefault="00832E0C" w:rsidP="00832E0C">
      <w:bookmarkStart w:id="0" w:name="_GoBack"/>
      <w:bookmarkEnd w:id="0"/>
    </w:p>
    <w:p w:rsidR="00832E0C" w:rsidRDefault="00832E0C" w:rsidP="00832E0C">
      <w:pPr>
        <w:ind w:firstLine="720"/>
        <w:rPr>
          <w:b/>
        </w:rPr>
      </w:pPr>
      <w:proofErr w:type="spellStart"/>
      <w:r w:rsidRPr="001E7E73">
        <w:rPr>
          <w:b/>
        </w:rPr>
        <w:t>Gurvinder</w:t>
      </w:r>
      <w:proofErr w:type="spellEnd"/>
      <w:r w:rsidRPr="001E7E73">
        <w:rPr>
          <w:b/>
        </w:rPr>
        <w:t xml:space="preserve"> Kaur</w:t>
      </w:r>
      <w:r w:rsidRPr="001E7E73">
        <w:rPr>
          <w:b/>
        </w:rPr>
        <w:tab/>
      </w:r>
      <w:r w:rsidRPr="001E7E73">
        <w:rPr>
          <w:b/>
        </w:rPr>
        <w:tab/>
      </w:r>
      <w:r w:rsidRPr="001E7E73">
        <w:rPr>
          <w:b/>
        </w:rPr>
        <w:tab/>
      </w:r>
      <w:r w:rsidRPr="001E7E73">
        <w:rPr>
          <w:b/>
        </w:rPr>
        <w:tab/>
      </w:r>
      <w:r w:rsidRPr="001E7E73">
        <w:rPr>
          <w:b/>
        </w:rPr>
        <w:tab/>
      </w:r>
      <w:r w:rsidRPr="001E7E73">
        <w:rPr>
          <w:b/>
        </w:rPr>
        <w:tab/>
      </w:r>
      <w:proofErr w:type="spellStart"/>
      <w:r w:rsidRPr="001E7E73">
        <w:rPr>
          <w:b/>
        </w:rPr>
        <w:t>Tika</w:t>
      </w:r>
      <w:proofErr w:type="spellEnd"/>
      <w:r w:rsidRPr="001E7E73">
        <w:rPr>
          <w:b/>
        </w:rPr>
        <w:t xml:space="preserve"> </w:t>
      </w:r>
      <w:proofErr w:type="spellStart"/>
      <w:r w:rsidRPr="001E7E73">
        <w:rPr>
          <w:b/>
        </w:rPr>
        <w:t>Lal</w:t>
      </w:r>
      <w:proofErr w:type="spellEnd"/>
      <w:r w:rsidRPr="001E7E73">
        <w:rPr>
          <w:b/>
        </w:rPr>
        <w:t xml:space="preserve"> </w:t>
      </w:r>
      <w:proofErr w:type="spellStart"/>
      <w:r w:rsidRPr="001E7E73">
        <w:rPr>
          <w:b/>
        </w:rPr>
        <w:t>Bomjan</w:t>
      </w:r>
      <w:proofErr w:type="spellEnd"/>
    </w:p>
    <w:p w:rsidR="00832E0C" w:rsidRPr="001E7E73" w:rsidRDefault="00832E0C" w:rsidP="00832E0C">
      <w:pPr>
        <w:ind w:firstLine="720"/>
        <w:rPr>
          <w:b/>
        </w:rPr>
      </w:pPr>
    </w:p>
    <w:p w:rsidR="00832E0C" w:rsidRDefault="00832E0C" w:rsidP="00832E0C">
      <w:pPr>
        <w:ind w:firstLine="720"/>
      </w:pPr>
      <w:r>
        <w:lastRenderedPageBreak/>
        <w:t>……………………...............</w:t>
      </w:r>
      <w:r>
        <w:tab/>
      </w:r>
      <w:r>
        <w:tab/>
      </w:r>
      <w:r>
        <w:tab/>
      </w:r>
      <w:r>
        <w:tab/>
      </w:r>
      <w:r>
        <w:tab/>
        <w:t>……………………...............</w:t>
      </w:r>
    </w:p>
    <w:p w:rsidR="00832E0C" w:rsidRPr="00976875" w:rsidRDefault="00832E0C" w:rsidP="00832E0C">
      <w:pPr>
        <w:ind w:firstLine="720"/>
      </w:pPr>
      <w:r>
        <w:t>Student</w:t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  <w:t>Client</w:t>
      </w:r>
    </w:p>
    <w:p w:rsidR="00D92590" w:rsidRPr="00976875" w:rsidRDefault="00832E0C" w:rsidP="00832E0C">
      <w:r>
        <w:rPr>
          <w:rFonts w:ascii="Calibri" w:eastAsia="Times New Roman" w:hAnsi="Calibri" w:cs="Times New Roman"/>
          <w:color w:val="000000"/>
          <w:sz w:val="24"/>
          <w:szCs w:val="24"/>
        </w:rPr>
        <w:br/>
      </w:r>
    </w:p>
    <w:p w:rsidR="0014212D" w:rsidRPr="00976875" w:rsidRDefault="0014212D" w:rsidP="00EE1895"/>
    <w:sectPr w:rsidR="0014212D" w:rsidRPr="00976875" w:rsidSect="00976875">
      <w:headerReference w:type="default" r:id="rId9"/>
      <w:pgSz w:w="11906" w:h="16838"/>
      <w:pgMar w:top="1440" w:right="1440" w:bottom="1440" w:left="1440" w:header="708" w:footer="708" w:gutter="0"/>
      <w:pgBorders w:offsetFrom="page">
        <w:top w:val="double" w:sz="4" w:space="24" w:color="auto"/>
        <w:left w:val="double" w:sz="4" w:space="24" w:color="auto"/>
        <w:bottom w:val="double" w:sz="4" w:space="24" w:color="auto"/>
        <w:right w:val="double" w:sz="4" w:space="24" w:color="auto"/>
      </w:pgBorders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490881" w:rsidRDefault="00490881" w:rsidP="0014212D">
      <w:pPr>
        <w:spacing w:after="0" w:line="240" w:lineRule="auto"/>
      </w:pPr>
      <w:r>
        <w:separator/>
      </w:r>
    </w:p>
  </w:endnote>
  <w:endnote w:type="continuationSeparator" w:id="0">
    <w:p w:rsidR="00490881" w:rsidRDefault="00490881" w:rsidP="0014212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490881" w:rsidRDefault="00490881" w:rsidP="0014212D">
      <w:pPr>
        <w:spacing w:after="0" w:line="240" w:lineRule="auto"/>
      </w:pPr>
      <w:r>
        <w:separator/>
      </w:r>
    </w:p>
  </w:footnote>
  <w:footnote w:type="continuationSeparator" w:id="0">
    <w:p w:rsidR="00490881" w:rsidRDefault="00490881" w:rsidP="0014212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tbl>
    <w:tblPr>
      <w:tblStyle w:val="TableGrid"/>
      <w:tblW w:w="4923" w:type="dxa"/>
      <w:jc w:val="right"/>
      <w:tblBorders>
        <w:top w:val="none" w:sz="0" w:space="0" w:color="auto"/>
        <w:left w:val="none" w:sz="0" w:space="0" w:color="auto"/>
        <w:bottom w:val="single" w:sz="18" w:space="0" w:color="auto"/>
        <w:right w:val="none" w:sz="0" w:space="0" w:color="auto"/>
        <w:insideH w:val="single" w:sz="18" w:space="0" w:color="E36C0A" w:themeColor="accent6" w:themeShade="BF"/>
        <w:insideV w:val="single" w:sz="18" w:space="0" w:color="auto"/>
      </w:tblBorders>
      <w:tblLook w:val="04A0" w:firstRow="1" w:lastRow="0" w:firstColumn="1" w:lastColumn="0" w:noHBand="0" w:noVBand="1"/>
    </w:tblPr>
    <w:tblGrid>
      <w:gridCol w:w="4153"/>
      <w:gridCol w:w="770"/>
    </w:tblGrid>
    <w:tr w:rsidR="00E061FB" w:rsidTr="00E37C41">
      <w:trPr>
        <w:jc w:val="right"/>
      </w:trPr>
      <w:tc>
        <w:tcPr>
          <w:tcW w:w="4153" w:type="dxa"/>
          <w:hideMark/>
        </w:tcPr>
        <w:p w:rsidR="00976875" w:rsidRDefault="00B35FF6" w:rsidP="00976875">
          <w:pPr>
            <w:pStyle w:val="Header"/>
            <w:tabs>
              <w:tab w:val="left" w:pos="7780"/>
            </w:tabs>
            <w:jc w:val="right"/>
            <w:rPr>
              <w:color w:val="002060"/>
              <w:sz w:val="32"/>
            </w:rPr>
          </w:pPr>
          <w:r>
            <w:rPr>
              <w:color w:val="002060"/>
              <w:sz w:val="32"/>
            </w:rPr>
            <w:t>IN3007</w:t>
          </w:r>
          <w:r w:rsidR="00976875">
            <w:rPr>
              <w:color w:val="002060"/>
              <w:sz w:val="32"/>
            </w:rPr>
            <w:t xml:space="preserve"> </w:t>
          </w:r>
          <w:r w:rsidR="00E37C41">
            <w:rPr>
              <w:color w:val="002060"/>
              <w:sz w:val="32"/>
            </w:rPr>
            <w:t>Individual Project</w:t>
          </w:r>
        </w:p>
        <w:p w:rsidR="00E061FB" w:rsidRDefault="00976875" w:rsidP="00976875">
          <w:pPr>
            <w:pStyle w:val="Header"/>
            <w:tabs>
              <w:tab w:val="left" w:pos="7780"/>
            </w:tabs>
            <w:jc w:val="right"/>
            <w:rPr>
              <w:color w:val="002060"/>
              <w:sz w:val="32"/>
            </w:rPr>
          </w:pPr>
          <w:r>
            <w:rPr>
              <w:color w:val="002060"/>
              <w:sz w:val="32"/>
            </w:rPr>
            <w:t>City University London</w:t>
          </w:r>
        </w:p>
      </w:tc>
      <w:tc>
        <w:tcPr>
          <w:tcW w:w="770" w:type="dxa"/>
          <w:hideMark/>
        </w:tcPr>
        <w:p w:rsidR="00E061FB" w:rsidRDefault="00E061FB">
          <w:pPr>
            <w:pStyle w:val="Header"/>
            <w:tabs>
              <w:tab w:val="clear" w:pos="4513"/>
              <w:tab w:val="left" w:pos="7780"/>
            </w:tabs>
            <w:rPr>
              <w:color w:val="002060"/>
              <w:sz w:val="32"/>
            </w:rPr>
          </w:pPr>
        </w:p>
      </w:tc>
    </w:tr>
  </w:tbl>
  <w:p w:rsidR="00E061FB" w:rsidRDefault="00E061FB">
    <w:pPr>
      <w:pStyle w:val="Header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8415095"/>
    <w:multiLevelType w:val="hybridMultilevel"/>
    <w:tmpl w:val="773836D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16817D99"/>
    <w:multiLevelType w:val="hybridMultilevel"/>
    <w:tmpl w:val="3C1C46E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189838CA"/>
    <w:multiLevelType w:val="hybridMultilevel"/>
    <w:tmpl w:val="94420D4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1E9E5B59"/>
    <w:multiLevelType w:val="hybridMultilevel"/>
    <w:tmpl w:val="6770B3A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>
    <w:nsid w:val="22B12184"/>
    <w:multiLevelType w:val="hybridMultilevel"/>
    <w:tmpl w:val="2EE2D94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>
    <w:nsid w:val="646555E3"/>
    <w:multiLevelType w:val="hybridMultilevel"/>
    <w:tmpl w:val="435A60A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>
    <w:nsid w:val="6ACD04AD"/>
    <w:multiLevelType w:val="hybridMultilevel"/>
    <w:tmpl w:val="1C1A7BD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>
    <w:nsid w:val="797979CF"/>
    <w:multiLevelType w:val="hybridMultilevel"/>
    <w:tmpl w:val="7A7443F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2"/>
  </w:num>
  <w:num w:numId="2">
    <w:abstractNumId w:val="4"/>
  </w:num>
  <w:num w:numId="3">
    <w:abstractNumId w:val="6"/>
  </w:num>
  <w:num w:numId="4">
    <w:abstractNumId w:val="7"/>
  </w:num>
  <w:num w:numId="5">
    <w:abstractNumId w:val="0"/>
  </w:num>
  <w:num w:numId="6">
    <w:abstractNumId w:val="5"/>
  </w:num>
  <w:num w:numId="7">
    <w:abstractNumId w:val="1"/>
  </w:num>
  <w:num w:numId="8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10"/>
  <w:proofState w:spelling="clean" w:grammar="clean"/>
  <w:attachedTemplate r:id="rId1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76875"/>
    <w:rsid w:val="00017ABE"/>
    <w:rsid w:val="00026D34"/>
    <w:rsid w:val="00040646"/>
    <w:rsid w:val="000607A3"/>
    <w:rsid w:val="000611C9"/>
    <w:rsid w:val="00083185"/>
    <w:rsid w:val="000C3785"/>
    <w:rsid w:val="000C67D1"/>
    <w:rsid w:val="000D4C2F"/>
    <w:rsid w:val="000D615D"/>
    <w:rsid w:val="000E4ADE"/>
    <w:rsid w:val="000E5115"/>
    <w:rsid w:val="000F4873"/>
    <w:rsid w:val="0014212D"/>
    <w:rsid w:val="001843DD"/>
    <w:rsid w:val="00187AC7"/>
    <w:rsid w:val="001A35CE"/>
    <w:rsid w:val="001A4FC9"/>
    <w:rsid w:val="001D7AFA"/>
    <w:rsid w:val="00231719"/>
    <w:rsid w:val="002429C6"/>
    <w:rsid w:val="0025119F"/>
    <w:rsid w:val="00275F24"/>
    <w:rsid w:val="002765D8"/>
    <w:rsid w:val="0028571C"/>
    <w:rsid w:val="002B11D3"/>
    <w:rsid w:val="002B3F8B"/>
    <w:rsid w:val="002D640D"/>
    <w:rsid w:val="002E1CAA"/>
    <w:rsid w:val="002E365F"/>
    <w:rsid w:val="003220F7"/>
    <w:rsid w:val="0036241C"/>
    <w:rsid w:val="00363D1E"/>
    <w:rsid w:val="00377DE4"/>
    <w:rsid w:val="00377F75"/>
    <w:rsid w:val="00382B75"/>
    <w:rsid w:val="00396883"/>
    <w:rsid w:val="003A47EE"/>
    <w:rsid w:val="003D5AAF"/>
    <w:rsid w:val="003D66A9"/>
    <w:rsid w:val="003E4D55"/>
    <w:rsid w:val="003F3098"/>
    <w:rsid w:val="003F65CF"/>
    <w:rsid w:val="003F6BDF"/>
    <w:rsid w:val="003F78A1"/>
    <w:rsid w:val="00473821"/>
    <w:rsid w:val="00475766"/>
    <w:rsid w:val="00490881"/>
    <w:rsid w:val="004D147F"/>
    <w:rsid w:val="004F30B8"/>
    <w:rsid w:val="004F41C8"/>
    <w:rsid w:val="00524197"/>
    <w:rsid w:val="00535E7C"/>
    <w:rsid w:val="0055031B"/>
    <w:rsid w:val="00550647"/>
    <w:rsid w:val="00551089"/>
    <w:rsid w:val="00551D5D"/>
    <w:rsid w:val="00551DC4"/>
    <w:rsid w:val="00597DE4"/>
    <w:rsid w:val="005C7D42"/>
    <w:rsid w:val="00612131"/>
    <w:rsid w:val="00623B94"/>
    <w:rsid w:val="00631D6F"/>
    <w:rsid w:val="00650160"/>
    <w:rsid w:val="00660267"/>
    <w:rsid w:val="00691897"/>
    <w:rsid w:val="006C3099"/>
    <w:rsid w:val="00731982"/>
    <w:rsid w:val="007325CF"/>
    <w:rsid w:val="007907D4"/>
    <w:rsid w:val="00811593"/>
    <w:rsid w:val="0083215B"/>
    <w:rsid w:val="00832E0C"/>
    <w:rsid w:val="00844079"/>
    <w:rsid w:val="00844589"/>
    <w:rsid w:val="00877DE1"/>
    <w:rsid w:val="008A6576"/>
    <w:rsid w:val="008C05FA"/>
    <w:rsid w:val="009527C5"/>
    <w:rsid w:val="009546D4"/>
    <w:rsid w:val="00976875"/>
    <w:rsid w:val="00976876"/>
    <w:rsid w:val="009862F5"/>
    <w:rsid w:val="00A2562A"/>
    <w:rsid w:val="00A3794C"/>
    <w:rsid w:val="00A84161"/>
    <w:rsid w:val="00AC7D42"/>
    <w:rsid w:val="00B35FF6"/>
    <w:rsid w:val="00B54898"/>
    <w:rsid w:val="00B92D4F"/>
    <w:rsid w:val="00C07BB0"/>
    <w:rsid w:val="00C15667"/>
    <w:rsid w:val="00C30C3D"/>
    <w:rsid w:val="00C525BA"/>
    <w:rsid w:val="00C56CA2"/>
    <w:rsid w:val="00C578B8"/>
    <w:rsid w:val="00C64844"/>
    <w:rsid w:val="00C65871"/>
    <w:rsid w:val="00C9416B"/>
    <w:rsid w:val="00C96D45"/>
    <w:rsid w:val="00C97DF7"/>
    <w:rsid w:val="00CB008F"/>
    <w:rsid w:val="00CC4B75"/>
    <w:rsid w:val="00CC4DBE"/>
    <w:rsid w:val="00D345D8"/>
    <w:rsid w:val="00D62EC5"/>
    <w:rsid w:val="00D7304C"/>
    <w:rsid w:val="00D92590"/>
    <w:rsid w:val="00DA61F9"/>
    <w:rsid w:val="00DF5382"/>
    <w:rsid w:val="00DF7984"/>
    <w:rsid w:val="00E02477"/>
    <w:rsid w:val="00E061FB"/>
    <w:rsid w:val="00E37C41"/>
    <w:rsid w:val="00E52416"/>
    <w:rsid w:val="00E63B2E"/>
    <w:rsid w:val="00E72207"/>
    <w:rsid w:val="00E80CAF"/>
    <w:rsid w:val="00E812E2"/>
    <w:rsid w:val="00EA71E0"/>
    <w:rsid w:val="00ED559E"/>
    <w:rsid w:val="00EE1895"/>
    <w:rsid w:val="00F0186D"/>
    <w:rsid w:val="00F3327E"/>
    <w:rsid w:val="00F8043E"/>
    <w:rsid w:val="00FA172B"/>
    <w:rsid w:val="00FA1EB8"/>
    <w:rsid w:val="00FA2665"/>
    <w:rsid w:val="00FE27D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GB" w:eastAsia="en-GB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E1895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EE1895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EE1895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table" w:styleId="TableGrid">
    <w:name w:val="Table Grid"/>
    <w:basedOn w:val="TableNormal"/>
    <w:uiPriority w:val="59"/>
    <w:rsid w:val="00EE1895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Subtitle">
    <w:name w:val="Subtitle"/>
    <w:basedOn w:val="Normal"/>
    <w:next w:val="Normal"/>
    <w:link w:val="SubtitleChar"/>
    <w:uiPriority w:val="11"/>
    <w:qFormat/>
    <w:rsid w:val="00EE1895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EE1895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Heading2Char">
    <w:name w:val="Heading 2 Char"/>
    <w:basedOn w:val="DefaultParagraphFont"/>
    <w:link w:val="Heading2"/>
    <w:uiPriority w:val="9"/>
    <w:rsid w:val="00EE1895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styleId="Strong">
    <w:name w:val="Strong"/>
    <w:basedOn w:val="DefaultParagraphFont"/>
    <w:uiPriority w:val="22"/>
    <w:qFormat/>
    <w:rsid w:val="00EE1895"/>
    <w:rPr>
      <w:b/>
      <w:bCs/>
    </w:rPr>
  </w:style>
  <w:style w:type="paragraph" w:styleId="Header">
    <w:name w:val="header"/>
    <w:basedOn w:val="Normal"/>
    <w:link w:val="HeaderChar"/>
    <w:uiPriority w:val="99"/>
    <w:unhideWhenUsed/>
    <w:rsid w:val="0014212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4212D"/>
  </w:style>
  <w:style w:type="paragraph" w:styleId="Footer">
    <w:name w:val="footer"/>
    <w:basedOn w:val="Normal"/>
    <w:link w:val="FooterChar"/>
    <w:uiPriority w:val="99"/>
    <w:unhideWhenUsed/>
    <w:rsid w:val="0014212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4212D"/>
  </w:style>
  <w:style w:type="table" w:styleId="LightShading">
    <w:name w:val="Light Shading"/>
    <w:basedOn w:val="TableNormal"/>
    <w:uiPriority w:val="60"/>
    <w:rsid w:val="00976875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paragraph" w:styleId="ListParagraph">
    <w:name w:val="List Paragraph"/>
    <w:basedOn w:val="Normal"/>
    <w:uiPriority w:val="34"/>
    <w:qFormat/>
    <w:rsid w:val="00026D34"/>
    <w:pPr>
      <w:ind w:left="720"/>
      <w:contextualSpacing/>
    </w:pPr>
  </w:style>
  <w:style w:type="character" w:customStyle="1" w:styleId="highlight">
    <w:name w:val="highlight"/>
    <w:basedOn w:val="DefaultParagraphFont"/>
    <w:rsid w:val="00475766"/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GB" w:eastAsia="en-GB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E1895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EE1895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EE1895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table" w:styleId="TableGrid">
    <w:name w:val="Table Grid"/>
    <w:basedOn w:val="TableNormal"/>
    <w:uiPriority w:val="59"/>
    <w:rsid w:val="00EE1895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Subtitle">
    <w:name w:val="Subtitle"/>
    <w:basedOn w:val="Normal"/>
    <w:next w:val="Normal"/>
    <w:link w:val="SubtitleChar"/>
    <w:uiPriority w:val="11"/>
    <w:qFormat/>
    <w:rsid w:val="00EE1895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EE1895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Heading2Char">
    <w:name w:val="Heading 2 Char"/>
    <w:basedOn w:val="DefaultParagraphFont"/>
    <w:link w:val="Heading2"/>
    <w:uiPriority w:val="9"/>
    <w:rsid w:val="00EE1895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styleId="Strong">
    <w:name w:val="Strong"/>
    <w:basedOn w:val="DefaultParagraphFont"/>
    <w:uiPriority w:val="22"/>
    <w:qFormat/>
    <w:rsid w:val="00EE1895"/>
    <w:rPr>
      <w:b/>
      <w:bCs/>
    </w:rPr>
  </w:style>
  <w:style w:type="paragraph" w:styleId="Header">
    <w:name w:val="header"/>
    <w:basedOn w:val="Normal"/>
    <w:link w:val="HeaderChar"/>
    <w:uiPriority w:val="99"/>
    <w:unhideWhenUsed/>
    <w:rsid w:val="0014212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4212D"/>
  </w:style>
  <w:style w:type="paragraph" w:styleId="Footer">
    <w:name w:val="footer"/>
    <w:basedOn w:val="Normal"/>
    <w:link w:val="FooterChar"/>
    <w:uiPriority w:val="99"/>
    <w:unhideWhenUsed/>
    <w:rsid w:val="0014212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4212D"/>
  </w:style>
  <w:style w:type="table" w:styleId="LightShading">
    <w:name w:val="Light Shading"/>
    <w:basedOn w:val="TableNormal"/>
    <w:uiPriority w:val="60"/>
    <w:rsid w:val="00976875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paragraph" w:styleId="ListParagraph">
    <w:name w:val="List Paragraph"/>
    <w:basedOn w:val="Normal"/>
    <w:uiPriority w:val="34"/>
    <w:qFormat/>
    <w:rsid w:val="00026D34"/>
    <w:pPr>
      <w:ind w:left="720"/>
      <w:contextualSpacing/>
    </w:pPr>
  </w:style>
  <w:style w:type="character" w:customStyle="1" w:styleId="highlight">
    <w:name w:val="highlight"/>
    <w:basedOn w:val="DefaultParagraphFont"/>
    <w:rsid w:val="0047576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550263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113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3615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2801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21085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9445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10958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5270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microsoft.com/office/2007/relationships/stylesWithEffects" Target="stylesWithEffects.xml"/><Relationship Id="rId7" Type="http://schemas.openxmlformats.org/officeDocument/2006/relationships/endnotes" Target="endnote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Salmaan\Dropbox\!IN3040%20Project%20Management\Social%20Media%20Project%20Proposal\Processes\Minutes%20Template.dot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Minutes Template.dotx</Template>
  <TotalTime>116</TotalTime>
  <Pages>2</Pages>
  <Words>276</Words>
  <Characters>1576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1849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By Gurvinder Kaur</dc:creator>
  <cp:lastModifiedBy>Anrish</cp:lastModifiedBy>
  <cp:revision>71</cp:revision>
  <dcterms:created xsi:type="dcterms:W3CDTF">2014-05-07T10:27:00Z</dcterms:created>
  <dcterms:modified xsi:type="dcterms:W3CDTF">2014-05-11T19:10:00Z</dcterms:modified>
</cp:coreProperties>
</file>