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76875" w:rsidRPr="00976875" w:rsidTr="00976875">
        <w:tc>
          <w:tcPr>
            <w:tcW w:w="9242" w:type="dxa"/>
            <w:shd w:val="clear" w:color="auto" w:fill="FFFFFF" w:themeFill="background1"/>
          </w:tcPr>
          <w:p w:rsidR="00EE1895" w:rsidRPr="00976875" w:rsidRDefault="00F8043E" w:rsidP="00252FD8">
            <w:pPr>
              <w:pStyle w:val="Title"/>
              <w:pBdr>
                <w:bottom w:val="single" w:sz="4" w:space="4" w:color="auto"/>
              </w:pBdr>
              <w:tabs>
                <w:tab w:val="left" w:pos="1440"/>
              </w:tabs>
              <w:jc w:val="center"/>
              <w:rPr>
                <w:color w:val="auto"/>
              </w:rPr>
            </w:pPr>
            <w:bookmarkStart w:id="0" w:name="_GoBack"/>
            <w:bookmarkEnd w:id="0"/>
            <w:r w:rsidRPr="00976875">
              <w:rPr>
                <w:noProof/>
                <w:color w:val="auto"/>
              </w:rPr>
              <w:drawing>
                <wp:anchor distT="0" distB="0" distL="114300" distR="114300" simplePos="0" relativeHeight="251658240" behindDoc="1" locked="0" layoutInCell="1" allowOverlap="1" wp14:anchorId="6B654171" wp14:editId="268C7BB2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1" name="Picture 1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FA2665">
              <w:rPr>
                <w:noProof/>
                <w:color w:val="auto"/>
              </w:rPr>
              <w:t>Hobbs Dry</w:t>
            </w:r>
            <w:r w:rsidR="00631D6F" w:rsidRPr="00976875">
              <w:rPr>
                <w:noProof/>
                <w:color w:val="auto"/>
              </w:rPr>
              <w:drawing>
                <wp:anchor distT="0" distB="0" distL="114300" distR="114300" simplePos="0" relativeHeight="251660288" behindDoc="1" locked="0" layoutInCell="1" allowOverlap="1" wp14:anchorId="76722803" wp14:editId="1475FED1">
                  <wp:simplePos x="0" y="0"/>
                  <wp:positionH relativeFrom="column">
                    <wp:posOffset>4123055</wp:posOffset>
                  </wp:positionH>
                  <wp:positionV relativeFrom="paragraph">
                    <wp:posOffset>503555</wp:posOffset>
                  </wp:positionV>
                  <wp:extent cx="1564640" cy="861060"/>
                  <wp:effectExtent l="19050" t="0" r="0" b="0"/>
                  <wp:wrapNone/>
                  <wp:docPr id="2" name="Picture 2" descr="C:\Users\Alex\Desktop\Team Project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lex\Desktop\Team Project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631D6F">
              <w:rPr>
                <w:noProof/>
                <w:color w:val="auto"/>
              </w:rPr>
              <w:t xml:space="preserve"> Cleaners </w:t>
            </w:r>
            <w:r w:rsidR="00E3355C">
              <w:rPr>
                <w:noProof/>
                <w:color w:val="auto"/>
              </w:rPr>
              <w:t>&amp; Launderette Meeting Minutes #6</w:t>
            </w:r>
          </w:p>
          <w:p w:rsidR="00EE1895" w:rsidRPr="00976875" w:rsidRDefault="00612131" w:rsidP="00612131">
            <w:pPr>
              <w:pStyle w:val="Subtitle"/>
              <w:tabs>
                <w:tab w:val="center" w:pos="4513"/>
                <w:tab w:val="left" w:pos="8313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7C41">
              <w:rPr>
                <w:color w:val="auto"/>
              </w:rPr>
              <w:t>Location: Hobbs Launderette</w:t>
            </w:r>
            <w:r>
              <w:rPr>
                <w:color w:val="auto"/>
              </w:rPr>
              <w:tab/>
            </w:r>
          </w:p>
          <w:p w:rsidR="000E120E" w:rsidRPr="000E120E" w:rsidRDefault="00BF628B" w:rsidP="000E120E">
            <w:pPr>
              <w:pStyle w:val="Subtitle"/>
              <w:tabs>
                <w:tab w:val="center" w:pos="4513"/>
                <w:tab w:val="left" w:pos="7515"/>
              </w:tabs>
              <w:rPr>
                <w:color w:val="auto"/>
              </w:rPr>
            </w:pPr>
            <w:r>
              <w:rPr>
                <w:color w:val="auto"/>
              </w:rPr>
              <w:tab/>
            </w:r>
            <w:r w:rsidR="00E3355C">
              <w:rPr>
                <w:color w:val="auto"/>
              </w:rPr>
              <w:t xml:space="preserve">April </w:t>
            </w:r>
            <w:r w:rsidR="00645851">
              <w:rPr>
                <w:color w:val="auto"/>
              </w:rPr>
              <w:t>10</w:t>
            </w:r>
            <w:r w:rsidR="00E3355C" w:rsidRPr="00E3355C">
              <w:rPr>
                <w:color w:val="auto"/>
                <w:vertAlign w:val="superscript"/>
              </w:rPr>
              <w:t>th</w:t>
            </w:r>
            <w:r w:rsidR="000E120E" w:rsidRPr="000E120E">
              <w:rPr>
                <w:color w:val="auto"/>
              </w:rPr>
              <w:t xml:space="preserve"> 2014 at </w:t>
            </w:r>
            <w:r w:rsidR="00E3355C">
              <w:rPr>
                <w:color w:val="auto"/>
              </w:rPr>
              <w:t>11.00am-11.45</w:t>
            </w:r>
            <w:r w:rsidR="000E120E" w:rsidRPr="000E120E">
              <w:rPr>
                <w:color w:val="auto"/>
              </w:rPr>
              <w:t>am</w:t>
            </w:r>
          </w:p>
          <w:p w:rsidR="00275F24" w:rsidRDefault="00275F24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  <w:sz w:val="24"/>
              </w:rPr>
            </w:pPr>
          </w:p>
          <w:p w:rsidR="00EE1895" w:rsidRPr="00976875" w:rsidRDefault="00330C11" w:rsidP="00026D34">
            <w:pPr>
              <w:pStyle w:val="Heading2"/>
              <w:outlineLvl w:val="1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  <w:sz w:val="24"/>
              </w:rPr>
              <w:t>Present</w:t>
            </w:r>
            <w:r w:rsidR="00EE1895" w:rsidRPr="00976875">
              <w:rPr>
                <w:rFonts w:asciiTheme="minorHAnsi" w:hAnsiTheme="minorHAnsi"/>
                <w:color w:val="auto"/>
                <w:sz w:val="24"/>
              </w:rPr>
              <w:t xml:space="preserve">: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Tika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Lal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>Bomjan</w:t>
            </w:r>
            <w:proofErr w:type="spellEnd"/>
            <w:r w:rsidR="00E37C41">
              <w:rPr>
                <w:rFonts w:asciiTheme="minorHAnsi" w:hAnsiTheme="minorHAnsi"/>
                <w:b w:val="0"/>
                <w:color w:val="auto"/>
                <w:sz w:val="24"/>
              </w:rPr>
              <w:t xml:space="preserve"> and</w:t>
            </w:r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</w:t>
            </w:r>
            <w:proofErr w:type="spellStart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>Gurvinder</w:t>
            </w:r>
            <w:proofErr w:type="spellEnd"/>
            <w:r w:rsidR="00026D34">
              <w:rPr>
                <w:rFonts w:asciiTheme="minorHAnsi" w:hAnsiTheme="minorHAnsi"/>
                <w:b w:val="0"/>
                <w:color w:val="auto"/>
                <w:sz w:val="24"/>
              </w:rPr>
              <w:t xml:space="preserve"> Kaur</w:t>
            </w:r>
            <w:r w:rsidR="0014212D" w:rsidRPr="00976875">
              <w:rPr>
                <w:rFonts w:asciiTheme="minorHAnsi" w:hAnsiTheme="minorHAnsi"/>
                <w:b w:val="0"/>
                <w:color w:val="auto"/>
                <w:sz w:val="24"/>
              </w:rPr>
              <w:t xml:space="preserve">                                                                                               </w:t>
            </w:r>
          </w:p>
        </w:tc>
      </w:tr>
    </w:tbl>
    <w:p w:rsidR="00535E7C" w:rsidRDefault="00535E7C" w:rsidP="00F8043E">
      <w:pPr>
        <w:pStyle w:val="Subtitle"/>
        <w:tabs>
          <w:tab w:val="right" w:pos="9026"/>
        </w:tabs>
        <w:rPr>
          <w:rFonts w:asciiTheme="minorHAnsi" w:eastAsiaTheme="minorEastAsia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:rsidR="002B11D3" w:rsidRPr="00976875" w:rsidRDefault="002B11D3" w:rsidP="002B11D3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Project</w:t>
      </w:r>
      <w:r w:rsidRPr="00976875">
        <w:rPr>
          <w:rStyle w:val="Strong"/>
          <w:i w:val="0"/>
          <w:color w:val="auto"/>
        </w:rPr>
        <w:t xml:space="preserve"> </w:t>
      </w:r>
      <w:r>
        <w:rPr>
          <w:rStyle w:val="Strong"/>
          <w:i w:val="0"/>
          <w:color w:val="auto"/>
        </w:rPr>
        <w:t>topics</w:t>
      </w:r>
      <w:r w:rsidRPr="00976875">
        <w:rPr>
          <w:rStyle w:val="Strong"/>
          <w:i w:val="0"/>
          <w:color w:val="auto"/>
        </w:rPr>
        <w:t xml:space="preserve"> discussed:</w:t>
      </w:r>
    </w:p>
    <w:tbl>
      <w:tblPr>
        <w:tblStyle w:val="LightShading"/>
        <w:tblpPr w:leftFromText="180" w:rightFromText="180" w:vertAnchor="page" w:horzAnchor="margin" w:tblpY="6187"/>
        <w:tblW w:w="0" w:type="auto"/>
        <w:tblLook w:val="04A0" w:firstRow="1" w:lastRow="0" w:firstColumn="1" w:lastColumn="0" w:noHBand="0" w:noVBand="1"/>
      </w:tblPr>
      <w:tblGrid>
        <w:gridCol w:w="817"/>
        <w:gridCol w:w="8363"/>
      </w:tblGrid>
      <w:tr w:rsidR="002B11D3" w:rsidRPr="00976875" w:rsidTr="00ED4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jc w:val="center"/>
              <w:rPr>
                <w:color w:val="auto"/>
              </w:rPr>
            </w:pPr>
          </w:p>
        </w:tc>
        <w:tc>
          <w:tcPr>
            <w:tcW w:w="8363" w:type="dxa"/>
          </w:tcPr>
          <w:p w:rsidR="002B11D3" w:rsidRPr="002B11D3" w:rsidRDefault="002B11D3" w:rsidP="002B11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E161CE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E161CE" w:rsidRPr="003E4FFC" w:rsidRDefault="00E161CE" w:rsidP="003E4FFC">
            <w:pPr>
              <w:pStyle w:val="ListParagraph"/>
              <w:numPr>
                <w:ilvl w:val="0"/>
                <w:numId w:val="9"/>
              </w:numPr>
              <w:jc w:val="center"/>
            </w:pPr>
          </w:p>
        </w:tc>
        <w:tc>
          <w:tcPr>
            <w:tcW w:w="8363" w:type="dxa"/>
          </w:tcPr>
          <w:p w:rsidR="00E161CE" w:rsidRDefault="000E4644" w:rsidP="00676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feature</w:t>
            </w:r>
            <w:r w:rsidR="000D55F4">
              <w:t xml:space="preserve"> added</w:t>
            </w:r>
            <w:r>
              <w:t xml:space="preserve">: </w:t>
            </w:r>
            <w:r w:rsidR="00DC4749">
              <w:t>Showed functionality of Order page only being allowed to access if a user is logged in.</w:t>
            </w:r>
          </w:p>
        </w:tc>
      </w:tr>
      <w:tr w:rsidR="002B11D3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B11D3" w:rsidRPr="002B11D3" w:rsidRDefault="002B11D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B11D3" w:rsidRPr="002B11D3" w:rsidRDefault="00FD70D6" w:rsidP="00DC47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Security feature</w:t>
            </w:r>
            <w:r w:rsidR="000D55F4">
              <w:rPr>
                <w:color w:val="auto"/>
              </w:rPr>
              <w:t xml:space="preserve"> added</w:t>
            </w:r>
            <w:r>
              <w:rPr>
                <w:color w:val="auto"/>
              </w:rPr>
              <w:t xml:space="preserve">: </w:t>
            </w:r>
            <w:r w:rsidR="00DC4749">
              <w:rPr>
                <w:color w:val="auto"/>
              </w:rPr>
              <w:t>Showed functionality of blocked access for blank username, passwords (only accepts entries from MySQL database)</w:t>
            </w:r>
          </w:p>
        </w:tc>
      </w:tr>
      <w:tr w:rsidR="00291CD0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91CD0" w:rsidRPr="002B11D3" w:rsidRDefault="00291CD0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91CD0" w:rsidRDefault="004A5E8D" w:rsidP="004A5E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5E8D">
              <w:t>Security feature</w:t>
            </w:r>
            <w:r w:rsidR="000D55F4">
              <w:t xml:space="preserve"> added</w:t>
            </w:r>
            <w:r w:rsidRPr="004A5E8D">
              <w:t xml:space="preserve">: </w:t>
            </w:r>
            <w:r w:rsidR="004B69EE">
              <w:t>Showed functionality of</w:t>
            </w:r>
            <w:r w:rsidRPr="004A5E8D">
              <w:t xml:space="preserve"> </w:t>
            </w:r>
            <w:r w:rsidR="004B69EE">
              <w:t>s</w:t>
            </w:r>
            <w:r w:rsidRPr="004A5E8D">
              <w:t xml:space="preserve">et </w:t>
            </w:r>
            <w:r>
              <w:t xml:space="preserve"> input </w:t>
            </w:r>
            <w:r w:rsidR="004B69EE">
              <w:t>fields to required (not null) on</w:t>
            </w:r>
            <w:r w:rsidRPr="004A5E8D">
              <w:t xml:space="preserve"> all input</w:t>
            </w:r>
            <w:r w:rsidR="004B69EE">
              <w:t>s i</w:t>
            </w:r>
            <w:r>
              <w:t>n all</w:t>
            </w:r>
            <w:r w:rsidRPr="004A5E8D">
              <w:t xml:space="preserve"> </w:t>
            </w:r>
            <w:r w:rsidR="004B69EE">
              <w:t xml:space="preserve">the </w:t>
            </w:r>
            <w:r w:rsidRPr="004A5E8D">
              <w:t xml:space="preserve">web pages (Admin </w:t>
            </w:r>
            <w:r>
              <w:t>Panel</w:t>
            </w:r>
            <w:r w:rsidRPr="004A5E8D">
              <w:t xml:space="preserve"> for </w:t>
            </w:r>
            <w:r>
              <w:t>adding service items/ Registration, Customer Panel for inputting their personal</w:t>
            </w:r>
            <w:r w:rsidRPr="004A5E8D">
              <w:t xml:space="preserve"> details). This would ensure the input box is entered otherwise an error message would appear warning user to enter the information required.</w:t>
            </w:r>
          </w:p>
        </w:tc>
      </w:tr>
      <w:tr w:rsidR="00291CD0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291CD0" w:rsidRPr="002B11D3" w:rsidRDefault="00291CD0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291CD0" w:rsidRDefault="00291CD0" w:rsidP="00380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feature: Disable URL links from viewing the logged in web pages if user isn’t logged in</w:t>
            </w:r>
          </w:p>
        </w:tc>
      </w:tr>
      <w:tr w:rsidR="00435BFF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435BFF" w:rsidRPr="002B11D3" w:rsidRDefault="00435BFF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605C28" w:rsidRDefault="00F12295" w:rsidP="0021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Requirement pending: A</w:t>
            </w:r>
            <w:r w:rsidR="00291CD0">
              <w:t>dmin adds a new staff or admin account</w:t>
            </w:r>
          </w:p>
        </w:tc>
      </w:tr>
      <w:tr w:rsidR="00605C28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605C28" w:rsidRPr="002B11D3" w:rsidRDefault="00605C28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D44FFD" w:rsidRDefault="00605C28" w:rsidP="00D44F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Tested all the webpages</w:t>
            </w:r>
            <w:r w:rsidR="00D44FFD">
              <w:t>, made sure the header included the navigation bar on all webpages. The navigation bar was linked to all the webpages.</w:t>
            </w:r>
          </w:p>
          <w:p w:rsidR="00D80C71" w:rsidRDefault="00605C28" w:rsidP="00D44F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Feedback from client: </w:t>
            </w:r>
          </w:p>
          <w:p w:rsidR="00D80C71" w:rsidRDefault="00605C28" w:rsidP="00D44F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price entry to any number input and not only whole numbers in Admin Panel (edit service price)</w:t>
            </w:r>
            <w:r w:rsidR="00DA593A">
              <w:t xml:space="preserve">. </w:t>
            </w:r>
          </w:p>
          <w:p w:rsidR="00605C28" w:rsidRDefault="00DA593A" w:rsidP="00D44F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Option to go back to Admin Panel after the admin has successfully added the service item “Add Service Success Page” </w:t>
            </w:r>
          </w:p>
        </w:tc>
      </w:tr>
      <w:tr w:rsidR="00006033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006033" w:rsidRPr="002B11D3" w:rsidRDefault="00006033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006033" w:rsidRDefault="00006033" w:rsidP="0021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 from client: Improve information content and design layout</w:t>
            </w:r>
            <w:r w:rsidR="00D44FFD">
              <w:t xml:space="preserve"> on all webpages</w:t>
            </w:r>
          </w:p>
        </w:tc>
      </w:tr>
      <w:tr w:rsidR="006B52FD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6B52FD" w:rsidRPr="002B11D3" w:rsidRDefault="006B52FD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6B52FD" w:rsidRDefault="006B52FD" w:rsidP="0021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Improvement suggested from client: User logged in can be shown ‘Logged in as “…” (</w:t>
            </w:r>
            <w:r w:rsidR="004023A7">
              <w:t>With</w:t>
            </w:r>
            <w:r>
              <w:t xml:space="preserve"> their name provided as username) on the header</w:t>
            </w:r>
            <w:r w:rsidR="007A61AC">
              <w:t>. Also adjust size and shape of logo on the PayPal cart page</w:t>
            </w:r>
          </w:p>
        </w:tc>
      </w:tr>
      <w:tr w:rsidR="008F3F05" w:rsidRPr="00976875" w:rsidTr="00ED49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8F3F05" w:rsidRPr="002B11D3" w:rsidRDefault="008F3F05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B922D1" w:rsidRDefault="008F3F05" w:rsidP="00216A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Extra feature: </w:t>
            </w:r>
            <w:r w:rsidR="00B922D1">
              <w:t xml:space="preserve">  Commercial customer can select a preferred collection and delivery date (via calendar) </w:t>
            </w:r>
          </w:p>
        </w:tc>
      </w:tr>
      <w:tr w:rsidR="00B922D1" w:rsidRPr="00976875" w:rsidTr="00ED49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:rsidR="00B922D1" w:rsidRPr="002B11D3" w:rsidRDefault="00B922D1" w:rsidP="002B11D3">
            <w:pPr>
              <w:pStyle w:val="ListParagraph"/>
              <w:numPr>
                <w:ilvl w:val="0"/>
                <w:numId w:val="2"/>
              </w:numPr>
              <w:jc w:val="center"/>
            </w:pPr>
          </w:p>
        </w:tc>
        <w:tc>
          <w:tcPr>
            <w:tcW w:w="8363" w:type="dxa"/>
          </w:tcPr>
          <w:p w:rsidR="00B922D1" w:rsidRDefault="00B922D1" w:rsidP="00216A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Extra feature:  Commercial customer can select a preferred collection and delivery  time (between morning 09.00-12.00, afternoon 12.00-15.00 and early evening 15.00-18.00)</w:t>
            </w:r>
          </w:p>
        </w:tc>
      </w:tr>
    </w:tbl>
    <w:p w:rsidR="00D92590" w:rsidRPr="00976875" w:rsidRDefault="00D92590" w:rsidP="00EE1895"/>
    <w:tbl>
      <w:tblPr>
        <w:tblStyle w:val="LightShading"/>
        <w:tblpPr w:leftFromText="180" w:rightFromText="180" w:vertAnchor="text" w:horzAnchor="margin" w:tblpXSpec="center" w:tblpY="219"/>
        <w:tblW w:w="9180" w:type="dxa"/>
        <w:tblLook w:val="04A0" w:firstRow="1" w:lastRow="0" w:firstColumn="1" w:lastColumn="0" w:noHBand="0" w:noVBand="1"/>
      </w:tblPr>
      <w:tblGrid>
        <w:gridCol w:w="1392"/>
        <w:gridCol w:w="7788"/>
      </w:tblGrid>
      <w:tr w:rsidR="00976875" w:rsidRPr="00976875" w:rsidTr="00026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D92590" w:rsidRPr="00976875" w:rsidRDefault="00D92590" w:rsidP="00D92590">
            <w:pPr>
              <w:jc w:val="center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No.</w:t>
            </w:r>
          </w:p>
        </w:tc>
        <w:tc>
          <w:tcPr>
            <w:tcW w:w="7788" w:type="dxa"/>
          </w:tcPr>
          <w:p w:rsidR="00D92590" w:rsidRPr="00976875" w:rsidRDefault="00D92590" w:rsidP="00D925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976875">
              <w:rPr>
                <w:color w:val="auto"/>
              </w:rPr>
              <w:t>Action Taken</w:t>
            </w:r>
          </w:p>
        </w:tc>
      </w:tr>
      <w:tr w:rsidR="00C5604F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5604F" w:rsidRDefault="0075783A" w:rsidP="00D92590">
            <w:pPr>
              <w:jc w:val="center"/>
            </w:pPr>
            <w:r>
              <w:t>1</w:t>
            </w:r>
          </w:p>
        </w:tc>
        <w:tc>
          <w:tcPr>
            <w:tcW w:w="7788" w:type="dxa"/>
          </w:tcPr>
          <w:p w:rsidR="00C5604F" w:rsidRDefault="00F12295" w:rsidP="00132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Completed admin functionality to allow admin to register new staff so </w:t>
            </w:r>
            <w:r w:rsidR="001326AB">
              <w:t>they</w:t>
            </w:r>
            <w:r>
              <w:t xml:space="preserve"> have </w:t>
            </w:r>
            <w:r>
              <w:lastRenderedPageBreak/>
              <w:t>their own account</w:t>
            </w:r>
          </w:p>
        </w:tc>
      </w:tr>
      <w:tr w:rsidR="00C5604F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5604F" w:rsidRDefault="0075783A" w:rsidP="00D92590">
            <w:pPr>
              <w:jc w:val="center"/>
            </w:pPr>
            <w:r>
              <w:lastRenderedPageBreak/>
              <w:t>2</w:t>
            </w:r>
          </w:p>
        </w:tc>
        <w:tc>
          <w:tcPr>
            <w:tcW w:w="7788" w:type="dxa"/>
          </w:tcPr>
          <w:p w:rsidR="00C5604F" w:rsidRDefault="00A41990" w:rsidP="00A41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 </w:t>
            </w:r>
            <w:r w:rsidR="004A2836">
              <w:t xml:space="preserve">Admin </w:t>
            </w:r>
            <w:r w:rsidR="004A2836" w:rsidRPr="00A41990">
              <w:t>Panel</w:t>
            </w:r>
            <w:r w:rsidRPr="00A41990">
              <w:t xml:space="preserve">, in the ‘Add Service’ option. I have </w:t>
            </w:r>
            <w:r>
              <w:t>changed</w:t>
            </w:r>
            <w:r w:rsidRPr="00A41990">
              <w:t xml:space="preserve"> price entry </w:t>
            </w:r>
            <w:r>
              <w:t xml:space="preserve">to </w:t>
            </w:r>
            <w:r w:rsidRPr="00A41990">
              <w:t>a type double entry only.</w:t>
            </w:r>
          </w:p>
          <w:p w:rsidR="009447D6" w:rsidRDefault="009447D6" w:rsidP="00A419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have also added the option to go back to Admin Panel after the admin has successfully added the service item “Add Service Success Page”</w:t>
            </w:r>
          </w:p>
        </w:tc>
      </w:tr>
      <w:tr w:rsidR="00C5604F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C5604F" w:rsidRDefault="0075783A" w:rsidP="00D92590">
            <w:pPr>
              <w:jc w:val="center"/>
            </w:pPr>
            <w:r>
              <w:t>3</w:t>
            </w:r>
          </w:p>
        </w:tc>
        <w:tc>
          <w:tcPr>
            <w:tcW w:w="7788" w:type="dxa"/>
          </w:tcPr>
          <w:p w:rsidR="00C5604F" w:rsidRDefault="00F7136D" w:rsidP="00222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Added detail information about services and improved the design layout on all webpages</w:t>
            </w:r>
          </w:p>
        </w:tc>
      </w:tr>
      <w:tr w:rsidR="00F749C9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F749C9" w:rsidRDefault="0075783A" w:rsidP="00D92590">
            <w:pPr>
              <w:jc w:val="center"/>
            </w:pPr>
            <w:r>
              <w:t>4</w:t>
            </w:r>
          </w:p>
        </w:tc>
        <w:tc>
          <w:tcPr>
            <w:tcW w:w="7788" w:type="dxa"/>
          </w:tcPr>
          <w:p w:rsidR="00F749C9" w:rsidRDefault="00F749C9" w:rsidP="00156B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Admin, business or commercial businesses can be notified with their name provided as username on the right side of the header ‘Logged in as “…”’. I </w:t>
            </w:r>
            <w:r w:rsidR="00156BAD">
              <w:t>adjusted</w:t>
            </w:r>
            <w:r>
              <w:t xml:space="preserve"> the size of the logo so it is clearly viewable on the PayPal cart page.</w:t>
            </w:r>
          </w:p>
        </w:tc>
      </w:tr>
      <w:tr w:rsidR="006D45B9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6D45B9" w:rsidRDefault="0075783A" w:rsidP="006D45B9">
            <w:pPr>
              <w:jc w:val="center"/>
            </w:pPr>
            <w:r>
              <w:t>5</w:t>
            </w:r>
          </w:p>
        </w:tc>
        <w:tc>
          <w:tcPr>
            <w:tcW w:w="7788" w:type="dxa"/>
          </w:tcPr>
          <w:p w:rsidR="006D45B9" w:rsidRDefault="006D45B9" w:rsidP="006D4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Included extra feature: Commercials customers can select their preferred collection and delivery date (through a calendar selection date)</w:t>
            </w:r>
            <w:r w:rsidR="00754112">
              <w:t xml:space="preserve"> on the Customer Panel after the customer has logged in</w:t>
            </w:r>
          </w:p>
        </w:tc>
      </w:tr>
      <w:tr w:rsidR="0087781C" w:rsidRPr="00976875" w:rsidTr="00026D34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87781C" w:rsidRDefault="0075783A" w:rsidP="006D45B9">
            <w:pPr>
              <w:jc w:val="center"/>
            </w:pPr>
            <w:r>
              <w:t>6</w:t>
            </w:r>
            <w:r w:rsidR="0087781C">
              <w:t xml:space="preserve"> </w:t>
            </w:r>
          </w:p>
        </w:tc>
        <w:tc>
          <w:tcPr>
            <w:tcW w:w="7788" w:type="dxa"/>
          </w:tcPr>
          <w:p w:rsidR="0087781C" w:rsidRDefault="0087781C" w:rsidP="008778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Included another extra feature: Commercial customers can select their preferred collection and delivery time through a radio button for selection</w:t>
            </w:r>
            <w:r w:rsidR="00754112">
              <w:t xml:space="preserve"> on the Customer Panel after the customer has logged in</w:t>
            </w:r>
            <w:r>
              <w:t>. (between morning 09.00-12.00, afternoon 12.00-15.00 and early evening 15.00-18.00)</w:t>
            </w:r>
            <w:r w:rsidR="00754112">
              <w:t xml:space="preserve"> </w:t>
            </w:r>
          </w:p>
        </w:tc>
      </w:tr>
      <w:tr w:rsidR="000F52D0" w:rsidRPr="00976875" w:rsidTr="00026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</w:tcPr>
          <w:p w:rsidR="000F52D0" w:rsidRDefault="0075783A" w:rsidP="006D45B9">
            <w:pPr>
              <w:jc w:val="center"/>
            </w:pPr>
            <w:r>
              <w:t>7</w:t>
            </w:r>
          </w:p>
        </w:tc>
        <w:tc>
          <w:tcPr>
            <w:tcW w:w="7788" w:type="dxa"/>
          </w:tcPr>
          <w:p w:rsidR="000F52D0" w:rsidRDefault="000F52D0" w:rsidP="00F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Included in </w:t>
            </w:r>
            <w:r w:rsidR="00FB5491">
              <w:t xml:space="preserve">registration for </w:t>
            </w:r>
            <w:r w:rsidR="00451729">
              <w:t>Business C</w:t>
            </w:r>
            <w:r w:rsidR="00FB5491">
              <w:t>ustomer, they can only enter their</w:t>
            </w:r>
            <w:r>
              <w:t xml:space="preserve"> collection and delivery address but in Come-In Customer Panel, customers enter their home address only.</w:t>
            </w:r>
          </w:p>
        </w:tc>
      </w:tr>
    </w:tbl>
    <w:p w:rsidR="00C36D7E" w:rsidRPr="00C36D7E" w:rsidRDefault="00C36D7E" w:rsidP="00C36D7E"/>
    <w:p w:rsidR="00832E0C" w:rsidRDefault="00832E0C" w:rsidP="00832E0C">
      <w:pPr>
        <w:pStyle w:val="Subtitle"/>
        <w:tabs>
          <w:tab w:val="right" w:pos="9026"/>
        </w:tabs>
        <w:rPr>
          <w:rStyle w:val="Strong"/>
          <w:i w:val="0"/>
          <w:color w:val="auto"/>
        </w:rPr>
      </w:pPr>
      <w:r>
        <w:rPr>
          <w:rStyle w:val="Strong"/>
          <w:i w:val="0"/>
          <w:color w:val="auto"/>
        </w:rPr>
        <w:t>Signed:</w:t>
      </w:r>
    </w:p>
    <w:p w:rsidR="00832E0C" w:rsidRPr="00912383" w:rsidRDefault="00832E0C" w:rsidP="00832E0C"/>
    <w:p w:rsidR="00832E0C" w:rsidRDefault="00832E0C" w:rsidP="00832E0C">
      <w:pPr>
        <w:ind w:firstLine="720"/>
        <w:rPr>
          <w:b/>
        </w:rPr>
      </w:pPr>
      <w:proofErr w:type="spellStart"/>
      <w:r w:rsidRPr="001E7E73">
        <w:rPr>
          <w:b/>
        </w:rPr>
        <w:t>Gurvinder</w:t>
      </w:r>
      <w:proofErr w:type="spellEnd"/>
      <w:r w:rsidRPr="001E7E73">
        <w:rPr>
          <w:b/>
        </w:rPr>
        <w:t xml:space="preserve"> Kaur</w:t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r w:rsidRPr="001E7E73">
        <w:rPr>
          <w:b/>
        </w:rPr>
        <w:tab/>
      </w:r>
      <w:proofErr w:type="spellStart"/>
      <w:r w:rsidRPr="001E7E73">
        <w:rPr>
          <w:b/>
        </w:rPr>
        <w:t>Tika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Lal</w:t>
      </w:r>
      <w:proofErr w:type="spellEnd"/>
      <w:r w:rsidRPr="001E7E73">
        <w:rPr>
          <w:b/>
        </w:rPr>
        <w:t xml:space="preserve"> </w:t>
      </w:r>
      <w:proofErr w:type="spellStart"/>
      <w:r w:rsidRPr="001E7E73">
        <w:rPr>
          <w:b/>
        </w:rPr>
        <w:t>Bomjan</w:t>
      </w:r>
      <w:proofErr w:type="spellEnd"/>
    </w:p>
    <w:p w:rsidR="00832E0C" w:rsidRPr="001E7E73" w:rsidRDefault="00832E0C" w:rsidP="00832E0C">
      <w:pPr>
        <w:ind w:firstLine="720"/>
        <w:rPr>
          <w:b/>
        </w:rPr>
      </w:pPr>
    </w:p>
    <w:p w:rsidR="00832E0C" w:rsidRDefault="00832E0C" w:rsidP="00832E0C">
      <w:pPr>
        <w:ind w:firstLine="720"/>
      </w:pPr>
      <w:r>
        <w:t>……………………...............</w:t>
      </w:r>
      <w:r>
        <w:tab/>
      </w:r>
      <w:r>
        <w:tab/>
      </w:r>
      <w:r>
        <w:tab/>
      </w:r>
      <w:r>
        <w:tab/>
      </w:r>
      <w:r>
        <w:tab/>
        <w:t>……………………...............</w:t>
      </w:r>
    </w:p>
    <w:p w:rsidR="00832E0C" w:rsidRPr="00976875" w:rsidRDefault="00832E0C" w:rsidP="00832E0C">
      <w:pPr>
        <w:ind w:firstLine="720"/>
      </w:pPr>
      <w:r>
        <w:t>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Client</w:t>
      </w:r>
    </w:p>
    <w:p w:rsidR="00D92590" w:rsidRPr="00976875" w:rsidRDefault="00832E0C" w:rsidP="00832E0C">
      <w:r>
        <w:rPr>
          <w:rFonts w:ascii="Calibri" w:eastAsia="Times New Roman" w:hAnsi="Calibri" w:cs="Times New Roman"/>
          <w:color w:val="000000"/>
          <w:sz w:val="24"/>
          <w:szCs w:val="24"/>
        </w:rPr>
        <w:br/>
      </w:r>
    </w:p>
    <w:p w:rsidR="0014212D" w:rsidRPr="00976875" w:rsidRDefault="0014212D" w:rsidP="00EE1895"/>
    <w:sectPr w:rsidR="0014212D" w:rsidRPr="00976875" w:rsidSect="0097687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4364" w:rsidRDefault="00474364" w:rsidP="0014212D">
      <w:pPr>
        <w:spacing w:after="0" w:line="240" w:lineRule="auto"/>
      </w:pPr>
      <w:r>
        <w:separator/>
      </w:r>
    </w:p>
  </w:endnote>
  <w:endnote w:type="continuationSeparator" w:id="0">
    <w:p w:rsidR="00474364" w:rsidRDefault="00474364" w:rsidP="00142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644158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515AD" w:rsidRDefault="00B515A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515AD" w:rsidRDefault="00B515A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4364" w:rsidRDefault="00474364" w:rsidP="0014212D">
      <w:pPr>
        <w:spacing w:after="0" w:line="240" w:lineRule="auto"/>
      </w:pPr>
      <w:r>
        <w:separator/>
      </w:r>
    </w:p>
  </w:footnote>
  <w:footnote w:type="continuationSeparator" w:id="0">
    <w:p w:rsidR="00474364" w:rsidRDefault="00474364" w:rsidP="00142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4923" w:type="dxa"/>
      <w:jc w:val="right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E36C0A" w:themeColor="accent6" w:themeShade="BF"/>
        <w:insideV w:val="single" w:sz="18" w:space="0" w:color="auto"/>
      </w:tblBorders>
      <w:tblLook w:val="04A0" w:firstRow="1" w:lastRow="0" w:firstColumn="1" w:lastColumn="0" w:noHBand="0" w:noVBand="1"/>
    </w:tblPr>
    <w:tblGrid>
      <w:gridCol w:w="4153"/>
      <w:gridCol w:w="770"/>
    </w:tblGrid>
    <w:tr w:rsidR="00E061FB" w:rsidTr="00E37C41">
      <w:trPr>
        <w:jc w:val="right"/>
      </w:trPr>
      <w:tc>
        <w:tcPr>
          <w:tcW w:w="4153" w:type="dxa"/>
          <w:hideMark/>
        </w:tcPr>
        <w:p w:rsidR="00976875" w:rsidRDefault="00B35FF6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IN3007</w:t>
          </w:r>
          <w:r w:rsidR="00976875">
            <w:rPr>
              <w:color w:val="002060"/>
              <w:sz w:val="32"/>
            </w:rPr>
            <w:t xml:space="preserve"> </w:t>
          </w:r>
          <w:r w:rsidR="00E37C41">
            <w:rPr>
              <w:color w:val="002060"/>
              <w:sz w:val="32"/>
            </w:rPr>
            <w:t>Individual Project</w:t>
          </w:r>
        </w:p>
        <w:p w:rsidR="00E061FB" w:rsidRDefault="00976875" w:rsidP="00976875">
          <w:pPr>
            <w:pStyle w:val="Header"/>
            <w:tabs>
              <w:tab w:val="left" w:pos="7780"/>
            </w:tabs>
            <w:jc w:val="right"/>
            <w:rPr>
              <w:color w:val="002060"/>
              <w:sz w:val="32"/>
            </w:rPr>
          </w:pPr>
          <w:r>
            <w:rPr>
              <w:color w:val="002060"/>
              <w:sz w:val="32"/>
            </w:rPr>
            <w:t>City University London</w:t>
          </w:r>
        </w:p>
      </w:tc>
      <w:tc>
        <w:tcPr>
          <w:tcW w:w="770" w:type="dxa"/>
          <w:hideMark/>
        </w:tcPr>
        <w:p w:rsidR="00E061FB" w:rsidRDefault="00E061FB">
          <w:pPr>
            <w:pStyle w:val="Header"/>
            <w:tabs>
              <w:tab w:val="clear" w:pos="4513"/>
              <w:tab w:val="left" w:pos="7780"/>
            </w:tabs>
            <w:rPr>
              <w:color w:val="002060"/>
              <w:sz w:val="32"/>
            </w:rPr>
          </w:pPr>
        </w:p>
      </w:tc>
    </w:tr>
  </w:tbl>
  <w:p w:rsidR="00E061FB" w:rsidRDefault="00E061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15095"/>
    <w:multiLevelType w:val="hybridMultilevel"/>
    <w:tmpl w:val="77383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17D99"/>
    <w:multiLevelType w:val="hybridMultilevel"/>
    <w:tmpl w:val="3C1C4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838CA"/>
    <w:multiLevelType w:val="hybridMultilevel"/>
    <w:tmpl w:val="9442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5F4820"/>
    <w:multiLevelType w:val="hybridMultilevel"/>
    <w:tmpl w:val="75140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B12184"/>
    <w:multiLevelType w:val="hybridMultilevel"/>
    <w:tmpl w:val="2EE2D9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94CF9"/>
    <w:multiLevelType w:val="hybridMultilevel"/>
    <w:tmpl w:val="4F4A5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F35C45"/>
    <w:multiLevelType w:val="hybridMultilevel"/>
    <w:tmpl w:val="062C3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6555E3"/>
    <w:multiLevelType w:val="hybridMultilevel"/>
    <w:tmpl w:val="435A6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CD04AD"/>
    <w:multiLevelType w:val="hybridMultilevel"/>
    <w:tmpl w:val="1C1A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7979CF"/>
    <w:multiLevelType w:val="hybridMultilevel"/>
    <w:tmpl w:val="7A744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875"/>
    <w:rsid w:val="00006033"/>
    <w:rsid w:val="00012C4B"/>
    <w:rsid w:val="00017ABE"/>
    <w:rsid w:val="00026D34"/>
    <w:rsid w:val="000607A3"/>
    <w:rsid w:val="00063DD2"/>
    <w:rsid w:val="00080F38"/>
    <w:rsid w:val="00082152"/>
    <w:rsid w:val="00083185"/>
    <w:rsid w:val="000C3785"/>
    <w:rsid w:val="000C67D1"/>
    <w:rsid w:val="000D4C2F"/>
    <w:rsid w:val="000D55F4"/>
    <w:rsid w:val="000E120E"/>
    <w:rsid w:val="000E4644"/>
    <w:rsid w:val="000E4ADE"/>
    <w:rsid w:val="000F52D0"/>
    <w:rsid w:val="00121C02"/>
    <w:rsid w:val="001326AB"/>
    <w:rsid w:val="0014212D"/>
    <w:rsid w:val="00156BAD"/>
    <w:rsid w:val="00164F94"/>
    <w:rsid w:val="001900A3"/>
    <w:rsid w:val="001A4FC9"/>
    <w:rsid w:val="001C7C9F"/>
    <w:rsid w:val="001D7AFA"/>
    <w:rsid w:val="002067C3"/>
    <w:rsid w:val="00216A55"/>
    <w:rsid w:val="002223F9"/>
    <w:rsid w:val="0023088F"/>
    <w:rsid w:val="00231719"/>
    <w:rsid w:val="0025119F"/>
    <w:rsid w:val="00252FD8"/>
    <w:rsid w:val="0026137F"/>
    <w:rsid w:val="00275F24"/>
    <w:rsid w:val="002765D8"/>
    <w:rsid w:val="0028571C"/>
    <w:rsid w:val="00291CD0"/>
    <w:rsid w:val="00297EA6"/>
    <w:rsid w:val="002B11D3"/>
    <w:rsid w:val="002E365F"/>
    <w:rsid w:val="002E578C"/>
    <w:rsid w:val="002F4729"/>
    <w:rsid w:val="00330C11"/>
    <w:rsid w:val="003445A4"/>
    <w:rsid w:val="0034700A"/>
    <w:rsid w:val="0036241C"/>
    <w:rsid w:val="0036259B"/>
    <w:rsid w:val="00363D1E"/>
    <w:rsid w:val="00377F75"/>
    <w:rsid w:val="00380B66"/>
    <w:rsid w:val="00382B75"/>
    <w:rsid w:val="00396883"/>
    <w:rsid w:val="003A47EE"/>
    <w:rsid w:val="003D5A3B"/>
    <w:rsid w:val="003D5AAF"/>
    <w:rsid w:val="003E4FFC"/>
    <w:rsid w:val="003F1409"/>
    <w:rsid w:val="003F65CF"/>
    <w:rsid w:val="003F78A1"/>
    <w:rsid w:val="004023A7"/>
    <w:rsid w:val="00405186"/>
    <w:rsid w:val="00435BFF"/>
    <w:rsid w:val="00451729"/>
    <w:rsid w:val="00464857"/>
    <w:rsid w:val="00473821"/>
    <w:rsid w:val="00474364"/>
    <w:rsid w:val="00475766"/>
    <w:rsid w:val="004A2836"/>
    <w:rsid w:val="004A52FF"/>
    <w:rsid w:val="004A5E8D"/>
    <w:rsid w:val="004B1839"/>
    <w:rsid w:val="004B69EE"/>
    <w:rsid w:val="004D147F"/>
    <w:rsid w:val="004D630D"/>
    <w:rsid w:val="004F30B8"/>
    <w:rsid w:val="00535E7C"/>
    <w:rsid w:val="00550647"/>
    <w:rsid w:val="00551089"/>
    <w:rsid w:val="00551D5D"/>
    <w:rsid w:val="005601C2"/>
    <w:rsid w:val="005848A5"/>
    <w:rsid w:val="00597DE4"/>
    <w:rsid w:val="005B5A25"/>
    <w:rsid w:val="005B6D1F"/>
    <w:rsid w:val="005C4FEE"/>
    <w:rsid w:val="005C553C"/>
    <w:rsid w:val="005D0B3D"/>
    <w:rsid w:val="00605C28"/>
    <w:rsid w:val="0061037A"/>
    <w:rsid w:val="00612131"/>
    <w:rsid w:val="00621369"/>
    <w:rsid w:val="00623B94"/>
    <w:rsid w:val="00631D6F"/>
    <w:rsid w:val="0063400A"/>
    <w:rsid w:val="00645851"/>
    <w:rsid w:val="00650160"/>
    <w:rsid w:val="00660267"/>
    <w:rsid w:val="0066095B"/>
    <w:rsid w:val="00676612"/>
    <w:rsid w:val="0068628F"/>
    <w:rsid w:val="006B52FD"/>
    <w:rsid w:val="006C3099"/>
    <w:rsid w:val="006D2780"/>
    <w:rsid w:val="006D45B9"/>
    <w:rsid w:val="006E0370"/>
    <w:rsid w:val="00712D78"/>
    <w:rsid w:val="0071496F"/>
    <w:rsid w:val="00720A91"/>
    <w:rsid w:val="0072726D"/>
    <w:rsid w:val="00753AA1"/>
    <w:rsid w:val="00754112"/>
    <w:rsid w:val="0075783A"/>
    <w:rsid w:val="00771B6D"/>
    <w:rsid w:val="00772118"/>
    <w:rsid w:val="00781946"/>
    <w:rsid w:val="00783DA3"/>
    <w:rsid w:val="007853CB"/>
    <w:rsid w:val="007907D4"/>
    <w:rsid w:val="007A61AC"/>
    <w:rsid w:val="007B69A8"/>
    <w:rsid w:val="007C0621"/>
    <w:rsid w:val="00811593"/>
    <w:rsid w:val="008152DB"/>
    <w:rsid w:val="0083215B"/>
    <w:rsid w:val="00832E0C"/>
    <w:rsid w:val="00842C6F"/>
    <w:rsid w:val="00844589"/>
    <w:rsid w:val="0087781C"/>
    <w:rsid w:val="00877DE1"/>
    <w:rsid w:val="008A6576"/>
    <w:rsid w:val="008F3F05"/>
    <w:rsid w:val="00931E06"/>
    <w:rsid w:val="009447D6"/>
    <w:rsid w:val="009527C5"/>
    <w:rsid w:val="00962404"/>
    <w:rsid w:val="00976875"/>
    <w:rsid w:val="009C3501"/>
    <w:rsid w:val="009C4A64"/>
    <w:rsid w:val="009D7F31"/>
    <w:rsid w:val="00A2108E"/>
    <w:rsid w:val="00A230C7"/>
    <w:rsid w:val="00A2562A"/>
    <w:rsid w:val="00A32335"/>
    <w:rsid w:val="00A3794C"/>
    <w:rsid w:val="00A41990"/>
    <w:rsid w:val="00A775FD"/>
    <w:rsid w:val="00A80F7C"/>
    <w:rsid w:val="00A82FBA"/>
    <w:rsid w:val="00A84161"/>
    <w:rsid w:val="00A86599"/>
    <w:rsid w:val="00A94D0D"/>
    <w:rsid w:val="00AB1781"/>
    <w:rsid w:val="00AD23F1"/>
    <w:rsid w:val="00B226AE"/>
    <w:rsid w:val="00B27532"/>
    <w:rsid w:val="00B33593"/>
    <w:rsid w:val="00B35FF6"/>
    <w:rsid w:val="00B515AD"/>
    <w:rsid w:val="00B54898"/>
    <w:rsid w:val="00B922D1"/>
    <w:rsid w:val="00B92D4F"/>
    <w:rsid w:val="00BA16AF"/>
    <w:rsid w:val="00BB071F"/>
    <w:rsid w:val="00BC6EC3"/>
    <w:rsid w:val="00BF628B"/>
    <w:rsid w:val="00C03A8C"/>
    <w:rsid w:val="00C07BB0"/>
    <w:rsid w:val="00C32BFC"/>
    <w:rsid w:val="00C36D7E"/>
    <w:rsid w:val="00C5525C"/>
    <w:rsid w:val="00C5604F"/>
    <w:rsid w:val="00C56CA2"/>
    <w:rsid w:val="00C64844"/>
    <w:rsid w:val="00C65871"/>
    <w:rsid w:val="00C877D4"/>
    <w:rsid w:val="00C90B74"/>
    <w:rsid w:val="00C92511"/>
    <w:rsid w:val="00C9416B"/>
    <w:rsid w:val="00CA01CD"/>
    <w:rsid w:val="00CB008F"/>
    <w:rsid w:val="00CE09CE"/>
    <w:rsid w:val="00CE213A"/>
    <w:rsid w:val="00D01D36"/>
    <w:rsid w:val="00D26F28"/>
    <w:rsid w:val="00D345D8"/>
    <w:rsid w:val="00D44FFD"/>
    <w:rsid w:val="00D51B18"/>
    <w:rsid w:val="00D64137"/>
    <w:rsid w:val="00D67AD3"/>
    <w:rsid w:val="00D7304C"/>
    <w:rsid w:val="00D75E7D"/>
    <w:rsid w:val="00D80C71"/>
    <w:rsid w:val="00D90A15"/>
    <w:rsid w:val="00D92590"/>
    <w:rsid w:val="00DA2A77"/>
    <w:rsid w:val="00DA593A"/>
    <w:rsid w:val="00DB7D8E"/>
    <w:rsid w:val="00DC4749"/>
    <w:rsid w:val="00DD60C5"/>
    <w:rsid w:val="00DF1EAB"/>
    <w:rsid w:val="00E0063D"/>
    <w:rsid w:val="00E02477"/>
    <w:rsid w:val="00E061FB"/>
    <w:rsid w:val="00E161CE"/>
    <w:rsid w:val="00E17069"/>
    <w:rsid w:val="00E3355C"/>
    <w:rsid w:val="00E37C41"/>
    <w:rsid w:val="00E63B2E"/>
    <w:rsid w:val="00E71335"/>
    <w:rsid w:val="00E80CAF"/>
    <w:rsid w:val="00EA0882"/>
    <w:rsid w:val="00EC7C86"/>
    <w:rsid w:val="00ED559E"/>
    <w:rsid w:val="00EE1895"/>
    <w:rsid w:val="00EF3147"/>
    <w:rsid w:val="00F12295"/>
    <w:rsid w:val="00F15DD1"/>
    <w:rsid w:val="00F22890"/>
    <w:rsid w:val="00F3327E"/>
    <w:rsid w:val="00F539F8"/>
    <w:rsid w:val="00F7136D"/>
    <w:rsid w:val="00F749C9"/>
    <w:rsid w:val="00F74DB8"/>
    <w:rsid w:val="00F8043E"/>
    <w:rsid w:val="00F909D9"/>
    <w:rsid w:val="00F977C2"/>
    <w:rsid w:val="00FA172B"/>
    <w:rsid w:val="00FA2665"/>
    <w:rsid w:val="00FB5491"/>
    <w:rsid w:val="00FC4FD9"/>
    <w:rsid w:val="00FD70D6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8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E18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18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EE18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EE189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89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18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EE189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2D"/>
  </w:style>
  <w:style w:type="paragraph" w:styleId="Footer">
    <w:name w:val="footer"/>
    <w:basedOn w:val="Normal"/>
    <w:link w:val="FooterChar"/>
    <w:uiPriority w:val="99"/>
    <w:unhideWhenUsed/>
    <w:rsid w:val="00142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12D"/>
  </w:style>
  <w:style w:type="table" w:styleId="LightShading">
    <w:name w:val="Light Shading"/>
    <w:basedOn w:val="TableNormal"/>
    <w:uiPriority w:val="60"/>
    <w:rsid w:val="0097687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026D34"/>
    <w:pPr>
      <w:ind w:left="720"/>
      <w:contextualSpacing/>
    </w:pPr>
  </w:style>
  <w:style w:type="character" w:customStyle="1" w:styleId="highlight">
    <w:name w:val="highlight"/>
    <w:basedOn w:val="DefaultParagraphFont"/>
    <w:rsid w:val="00475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7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lmaan\Dropbox\!IN3040%20Project%20Management\Social%20Media%20Project%20Proposal\Processes\Minut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Minutes Template.dotx</Template>
  <TotalTime>247</TotalTime>
  <Pages>2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By Gurvinder Kaur</dc:creator>
  <cp:lastModifiedBy>Anrish</cp:lastModifiedBy>
  <cp:revision>165</cp:revision>
  <dcterms:created xsi:type="dcterms:W3CDTF">2014-05-07T10:27:00Z</dcterms:created>
  <dcterms:modified xsi:type="dcterms:W3CDTF">2014-05-07T21:26:00Z</dcterms:modified>
</cp:coreProperties>
</file>