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222222"/>
          <w:spacing w:val="0"/>
          <w:position w:val="0"/>
          <w:sz w:val="24"/>
          <w:shd w:fill="auto" w:val="clear"/>
        </w:rPr>
      </w:pPr>
      <w:r>
        <w:rPr>
          <w:rFonts w:ascii="Times New Roman" w:hAnsi="Times New Roman" w:cs="Times New Roman" w:eastAsia="Times New Roman"/>
          <w:b/>
          <w:color w:val="222222"/>
          <w:spacing w:val="0"/>
          <w:position w:val="0"/>
          <w:sz w:val="24"/>
          <w:shd w:fill="auto" w:val="clear"/>
        </w:rPr>
        <w:t xml:space="preserve">Пользовательское соглашение (публичная оферта)</w:t>
      </w:r>
    </w:p>
    <w:p>
      <w:pPr>
        <w:spacing w:before="0" w:after="0" w:line="240"/>
        <w:ind w:right="0" w:left="0" w:firstLine="0"/>
        <w:jc w:val="center"/>
        <w:rPr>
          <w:rFonts w:ascii="Times New Roman" w:hAnsi="Times New Roman" w:cs="Times New Roman" w:eastAsia="Times New Roman"/>
          <w:b/>
          <w:color w:val="333333"/>
          <w:spacing w:val="0"/>
          <w:position w:val="0"/>
          <w:sz w:val="24"/>
          <w:shd w:fill="auto" w:val="clear"/>
        </w:rPr>
      </w:pPr>
      <w:r>
        <w:rPr>
          <w:rFonts w:ascii="Times New Roman" w:hAnsi="Times New Roman" w:cs="Times New Roman" w:eastAsia="Times New Roman"/>
          <w:b/>
          <w:color w:val="222222"/>
          <w:spacing w:val="0"/>
          <w:position w:val="0"/>
          <w:sz w:val="24"/>
          <w:shd w:fill="auto" w:val="clear"/>
        </w:rPr>
        <w:t xml:space="preserve">Договор купли-продажи товаров дистанционным способом (стандартная форма)</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г. Москва                                             </w:t>
      </w: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auto" w:val="clear"/>
        </w:rPr>
        <w:t xml:space="preserve">     Редакция </w:t>
      </w:r>
      <w:r>
        <w:rPr>
          <w:rFonts w:ascii="Segoe UI Symbol" w:hAnsi="Segoe UI Symbol" w:cs="Segoe UI Symbol" w:eastAsia="Segoe UI Symbol"/>
          <w:color w:val="333333"/>
          <w:spacing w:val="0"/>
          <w:position w:val="0"/>
          <w:sz w:val="24"/>
          <w:shd w:fill="auto" w:val="clear"/>
        </w:rPr>
        <w:t xml:space="preserve">№</w:t>
      </w:r>
      <w:r>
        <w:rPr>
          <w:rFonts w:ascii="Times New Roman" w:hAnsi="Times New Roman" w:cs="Times New Roman" w:eastAsia="Times New Roman"/>
          <w:color w:val="333333"/>
          <w:spacing w:val="0"/>
          <w:position w:val="0"/>
          <w:sz w:val="24"/>
          <w:shd w:fill="auto" w:val="clear"/>
        </w:rPr>
        <w:t xml:space="preserve">1 </w:t>
      </w:r>
      <w:r>
        <w:rPr>
          <w:rFonts w:ascii="Times New Roman" w:hAnsi="Times New Roman" w:cs="Times New Roman" w:eastAsia="Times New Roman"/>
          <w:color w:val="333333"/>
          <w:spacing w:val="0"/>
          <w:position w:val="0"/>
          <w:sz w:val="24"/>
          <w:shd w:fill="auto" w:val="clear"/>
        </w:rPr>
        <w:t xml:space="preserve">от 15 июля 201</w:t>
      </w:r>
      <w:r>
        <w:rPr>
          <w:rFonts w:ascii="Times New Roman" w:hAnsi="Times New Roman" w:cs="Times New Roman" w:eastAsia="Times New Roman"/>
          <w:color w:val="333333"/>
          <w:spacing w:val="0"/>
          <w:position w:val="0"/>
          <w:sz w:val="24"/>
          <w:shd w:fill="auto" w:val="clear"/>
        </w:rPr>
        <w:t xml:space="preserve">6</w:t>
      </w:r>
      <w:r>
        <w:rPr>
          <w:rFonts w:ascii="Times New Roman" w:hAnsi="Times New Roman" w:cs="Times New Roman" w:eastAsia="Times New Roman"/>
          <w:color w:val="333333"/>
          <w:spacing w:val="0"/>
          <w:position w:val="0"/>
          <w:sz w:val="24"/>
          <w:shd w:fill="auto" w:val="clear"/>
        </w:rPr>
        <w:t xml:space="preserve"> года</w:t>
      </w:r>
    </w:p>
    <w:p>
      <w:pPr>
        <w:spacing w:before="0" w:after="0" w:line="240"/>
        <w:ind w:right="0" w:left="0" w:firstLine="0"/>
        <w:jc w:val="both"/>
        <w:rPr>
          <w:rFonts w:ascii="Times New Roman" w:hAnsi="Times New Roman" w:cs="Times New Roman" w:eastAsia="Times New Roman"/>
          <w:b/>
          <w:color w:val="333333"/>
          <w:spacing w:val="0"/>
          <w:position w:val="0"/>
          <w:sz w:val="24"/>
          <w:shd w:fill="auto" w:val="clear"/>
        </w:rPr>
      </w:pPr>
      <w:r>
        <w:rPr>
          <w:rFonts w:ascii="Times New Roman" w:hAnsi="Times New Roman" w:cs="Times New Roman" w:eastAsia="Times New Roman"/>
          <w:b/>
          <w:color w:val="333333"/>
          <w:spacing w:val="0"/>
          <w:position w:val="0"/>
          <w:sz w:val="24"/>
          <w:shd w:fill="auto" w:val="clear"/>
        </w:rPr>
        <w:t xml:space="preserve">1. </w:t>
      </w:r>
      <w:r>
        <w:rPr>
          <w:rFonts w:ascii="Times New Roman" w:hAnsi="Times New Roman" w:cs="Times New Roman" w:eastAsia="Times New Roman"/>
          <w:b/>
          <w:color w:val="333333"/>
          <w:spacing w:val="0"/>
          <w:position w:val="0"/>
          <w:sz w:val="24"/>
          <w:shd w:fill="auto" w:val="clear"/>
        </w:rPr>
        <w:t xml:space="preserve">Термины и определения:</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Ужин Дома или Продавец </w:t>
      </w:r>
      <w:r>
        <w:rPr>
          <w:rFonts w:ascii="Times New Roman" w:hAnsi="Times New Roman" w:cs="Times New Roman" w:eastAsia="Times New Roman"/>
          <w:color w:val="333333"/>
          <w:spacing w:val="0"/>
          <w:position w:val="0"/>
          <w:sz w:val="24"/>
          <w:shd w:fill="auto" w:val="clear"/>
        </w:rPr>
        <w:t xml:space="preserve">–</w:t>
      </w: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auto" w:val="clear"/>
        </w:rPr>
        <w:t xml:space="preserve">Индивидуальный предприниматель Брагин Никита Игоревич, являющийся Продавцом Товаров, осуществляющий продажу и доставку Товаров Покупателю в соответствии с настоящим Соглашением, зарегистрирован в России, ИНН 540697292323, фактический адрес места деятельности: г. Москва, Рязанский просп., 10, стр. 18. Деятельность не подлежит лицензированию.</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Покупатель </w:t>
      </w:r>
      <w:r>
        <w:rPr>
          <w:rFonts w:ascii="Times New Roman" w:hAnsi="Times New Roman" w:cs="Times New Roman" w:eastAsia="Times New Roman"/>
          <w:color w:val="333333"/>
          <w:spacing w:val="0"/>
          <w:position w:val="0"/>
          <w:sz w:val="24"/>
          <w:shd w:fill="auto" w:val="clear"/>
        </w:rPr>
        <w:t xml:space="preserve">–</w:t>
      </w: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auto" w:val="clear"/>
        </w:rPr>
        <w:t xml:space="preserve">любое лицо, размещающее заказ на Товары через интернет-страницу по адресу </w:t>
      </w:r>
      <w:hyperlink xmlns:r="http://schemas.openxmlformats.org/officeDocument/2006/relationships" r:id="docRId0">
        <w:r>
          <w:rPr>
            <w:rFonts w:ascii="Times New Roman" w:hAnsi="Times New Roman" w:cs="Times New Roman" w:eastAsia="Times New Roman"/>
            <w:color w:val="333333"/>
            <w:spacing w:val="0"/>
            <w:position w:val="0"/>
            <w:sz w:val="24"/>
            <w:u w:val="single"/>
            <w:shd w:fill="auto" w:val="clear"/>
          </w:rPr>
          <w:t xml:space="preserve">https://www.uzhindoma.ru</w:t>
        </w:r>
      </w:hyperlink>
      <w:r>
        <w:rPr>
          <w:rFonts w:ascii="Times New Roman" w:hAnsi="Times New Roman" w:cs="Times New Roman" w:eastAsia="Times New Roman"/>
          <w:color w:val="333333"/>
          <w:spacing w:val="0"/>
          <w:position w:val="0"/>
          <w:sz w:val="24"/>
          <w:shd w:fill="auto" w:val="clear"/>
        </w:rPr>
        <w:t xml:space="preserve">, либо посредством телефонной связи.</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Пользователь </w:t>
      </w:r>
      <w:r>
        <w:rPr>
          <w:rFonts w:ascii="Times New Roman" w:hAnsi="Times New Roman" w:cs="Times New Roman" w:eastAsia="Times New Roman"/>
          <w:color w:val="333333"/>
          <w:spacing w:val="0"/>
          <w:position w:val="0"/>
          <w:sz w:val="24"/>
          <w:shd w:fill="auto" w:val="clear"/>
        </w:rPr>
        <w:t xml:space="preserve">—</w:t>
      </w: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auto" w:val="clear"/>
        </w:rPr>
        <w:t xml:space="preserve">физическое либо юридическое лицо, посетитель Интернет-магазина, принимающий условия настоящего Соглашения и желающий разместить заказы в Интернет-магазине.</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Интернет-магазин </w:t>
      </w:r>
      <w:r>
        <w:rPr>
          <w:rFonts w:ascii="Times New Roman" w:hAnsi="Times New Roman" w:cs="Times New Roman" w:eastAsia="Times New Roman"/>
          <w:color w:val="333333"/>
          <w:spacing w:val="0"/>
          <w:position w:val="0"/>
          <w:sz w:val="24"/>
          <w:shd w:fill="auto" w:val="clear"/>
        </w:rPr>
        <w:t xml:space="preserve">–</w:t>
      </w: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auto" w:val="clear"/>
        </w:rPr>
        <w:t xml:space="preserve">интернет-сайт, виртуальная витрина посредством которой осуществляется предложение к продаже продуктов питания и сопутствующих товаров Покупателям, размещенный по адресу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https://www.uzhindoma.ru/</w:t>
        </w:r>
      </w:hyperlink>
      <w:r>
        <w:rPr>
          <w:rFonts w:ascii="Times New Roman" w:hAnsi="Times New Roman" w:cs="Times New Roman" w:eastAsia="Times New Roman"/>
          <w:color w:val="333333"/>
          <w:spacing w:val="0"/>
          <w:position w:val="0"/>
          <w:sz w:val="24"/>
          <w:shd w:fill="auto" w:val="clear"/>
        </w:rPr>
        <w:t xml:space="preserve"> и  все связанные с ним поддомены,</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333333"/>
          <w:spacing w:val="0"/>
          <w:position w:val="0"/>
          <w:sz w:val="24"/>
          <w:shd w:fill="auto" w:val="clear"/>
        </w:rPr>
        <w:t xml:space="preserve">включая всю информацию и любые материалы, размещенные на указанных площадках.</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Соглашение </w:t>
      </w:r>
      <w:r>
        <w:rPr>
          <w:rFonts w:ascii="Times New Roman" w:hAnsi="Times New Roman" w:cs="Times New Roman" w:eastAsia="Times New Roman"/>
          <w:color w:val="333333"/>
          <w:spacing w:val="0"/>
          <w:position w:val="0"/>
          <w:sz w:val="24"/>
          <w:shd w:fill="auto" w:val="clear"/>
        </w:rPr>
        <w:t xml:space="preserve">–</w:t>
      </w: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auto" w:val="clear"/>
        </w:rPr>
        <w:t xml:space="preserve">настоящее пользовательское соглашение, имеющее силу договора оферты между ИП Брагин Никита Игоревич и Покупателем/Пользователем и содержащее одинаковые условия для всех Покупателей/Пользователей. Актуальная редакция Соглашения размещена на интернет-странице по адресу </w:t>
      </w:r>
      <w:hyperlink xmlns:r="http://schemas.openxmlformats.org/officeDocument/2006/relationships" r:id="docRId2">
        <w:r>
          <w:rPr>
            <w:rFonts w:ascii="Times New Roman" w:hAnsi="Times New Roman" w:cs="Times New Roman" w:eastAsia="Times New Roman"/>
            <w:color w:val="333333"/>
            <w:spacing w:val="0"/>
            <w:position w:val="0"/>
            <w:sz w:val="24"/>
            <w:u w:val="single"/>
            <w:shd w:fill="auto" w:val="clear"/>
          </w:rPr>
          <w:t xml:space="preserve">https://uzhindoma.ru/policy</w:t>
        </w:r>
      </w:hyperlink>
      <w:r>
        <w:rPr>
          <w:rFonts w:ascii="Times New Roman" w:hAnsi="Times New Roman" w:cs="Times New Roman" w:eastAsia="Times New Roman"/>
          <w:color w:val="333333"/>
          <w:spacing w:val="0"/>
          <w:position w:val="0"/>
          <w:sz w:val="24"/>
          <w:shd w:fill="auto" w:val="clear"/>
        </w:rPr>
        <w:t xml:space="preserve">. К настоящему соглашению и услугам применяются Правила продажи товаров дистанционным способом, утвержденные Постановлением Правительства России </w:t>
      </w:r>
      <w:r>
        <w:rPr>
          <w:rFonts w:ascii="Segoe UI Symbol" w:hAnsi="Segoe UI Symbol" w:cs="Segoe UI Symbol" w:eastAsia="Segoe UI Symbol"/>
          <w:color w:val="333333"/>
          <w:spacing w:val="0"/>
          <w:position w:val="0"/>
          <w:sz w:val="24"/>
          <w:shd w:fill="auto" w:val="clear"/>
        </w:rPr>
        <w:t xml:space="preserve">№</w:t>
      </w:r>
      <w:r>
        <w:rPr>
          <w:rFonts w:ascii="Times New Roman" w:hAnsi="Times New Roman" w:cs="Times New Roman" w:eastAsia="Times New Roman"/>
          <w:color w:val="333333"/>
          <w:spacing w:val="0"/>
          <w:position w:val="0"/>
          <w:sz w:val="24"/>
          <w:shd w:fill="auto" w:val="clear"/>
        </w:rPr>
        <w:t xml:space="preserve"> 612 </w:t>
      </w:r>
      <w:r>
        <w:rPr>
          <w:rFonts w:ascii="Times New Roman" w:hAnsi="Times New Roman" w:cs="Times New Roman" w:eastAsia="Times New Roman"/>
          <w:color w:val="333333"/>
          <w:spacing w:val="0"/>
          <w:position w:val="0"/>
          <w:sz w:val="24"/>
          <w:shd w:fill="auto" w:val="clear"/>
        </w:rPr>
        <w:t xml:space="preserve">от 27.09.2007г.</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Товар - продукты питания (ингредиенты), готовая еда, баллы или бонусы, сопутствующие товары и услуги, заказ которых осуществляется по образцам, представленным в Интернет-магазине.</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Служба доставки </w:t>
      </w:r>
      <w:r>
        <w:rPr>
          <w:rFonts w:ascii="Times New Roman" w:hAnsi="Times New Roman" w:cs="Times New Roman" w:eastAsia="Times New Roman"/>
          <w:color w:val="333333"/>
          <w:spacing w:val="0"/>
          <w:position w:val="0"/>
          <w:sz w:val="24"/>
          <w:shd w:fill="auto" w:val="clear"/>
        </w:rPr>
        <w:t xml:space="preserve">–</w:t>
      </w: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auto" w:val="clear"/>
        </w:rPr>
        <w:t xml:space="preserve">подразделение Продавца, организующее доставку Товаров. Доставка также может осуществляться третьими лицами по соглашению с Продавцом.</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Условия доставки </w:t>
      </w:r>
      <w:r>
        <w:rPr>
          <w:rFonts w:ascii="Times New Roman" w:hAnsi="Times New Roman" w:cs="Times New Roman" w:eastAsia="Times New Roman"/>
          <w:color w:val="333333"/>
          <w:spacing w:val="0"/>
          <w:position w:val="0"/>
          <w:sz w:val="24"/>
          <w:shd w:fill="auto" w:val="clear"/>
        </w:rPr>
        <w:t xml:space="preserve">–</w:t>
      </w: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auto" w:val="clear"/>
        </w:rPr>
        <w:t xml:space="preserve">условия, регламентирующие порядок доставки и оплаты Товаров. Условия доставки размещены на интернет-странице </w:t>
      </w:r>
      <w:hyperlink xmlns:r="http://schemas.openxmlformats.org/officeDocument/2006/relationships" r:id="docRId3">
        <w:r>
          <w:rPr>
            <w:rFonts w:ascii="Times New Roman" w:hAnsi="Times New Roman" w:cs="Times New Roman" w:eastAsia="Times New Roman"/>
            <w:color w:val="333333"/>
            <w:spacing w:val="0"/>
            <w:position w:val="0"/>
            <w:sz w:val="24"/>
            <w:u w:val="single"/>
            <w:shd w:fill="auto" w:val="clear"/>
          </w:rPr>
          <w:t xml:space="preserve">https://uzhindoma.ru/uznat-bolshe</w:t>
        </w:r>
      </w:hyperlink>
      <w:r>
        <w:rPr>
          <w:rFonts w:ascii="Times New Roman" w:hAnsi="Times New Roman" w:cs="Times New Roman" w:eastAsia="Times New Roman"/>
          <w:color w:val="333333"/>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b/>
          <w:color w:val="333333"/>
          <w:spacing w:val="0"/>
          <w:position w:val="0"/>
          <w:sz w:val="24"/>
          <w:shd w:fill="auto" w:val="clear"/>
        </w:rPr>
      </w:pPr>
      <w:r>
        <w:rPr>
          <w:rFonts w:ascii="Times New Roman" w:hAnsi="Times New Roman" w:cs="Times New Roman" w:eastAsia="Times New Roman"/>
          <w:b/>
          <w:color w:val="333333"/>
          <w:spacing w:val="0"/>
          <w:position w:val="0"/>
          <w:sz w:val="24"/>
          <w:shd w:fill="auto" w:val="clear"/>
        </w:rPr>
        <w:t xml:space="preserve">2. </w:t>
      </w:r>
      <w:r>
        <w:rPr>
          <w:rFonts w:ascii="Times New Roman" w:hAnsi="Times New Roman" w:cs="Times New Roman" w:eastAsia="Times New Roman"/>
          <w:b/>
          <w:color w:val="333333"/>
          <w:spacing w:val="0"/>
          <w:position w:val="0"/>
          <w:sz w:val="24"/>
          <w:shd w:fill="auto" w:val="clear"/>
        </w:rPr>
        <w:t xml:space="preserve">Общие положения и предмет Соглашения.</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2.1. </w:t>
      </w:r>
      <w:r>
        <w:rPr>
          <w:rFonts w:ascii="Times New Roman" w:hAnsi="Times New Roman" w:cs="Times New Roman" w:eastAsia="Times New Roman"/>
          <w:color w:val="333333"/>
          <w:spacing w:val="0"/>
          <w:position w:val="0"/>
          <w:sz w:val="24"/>
          <w:shd w:fill="auto" w:val="clear"/>
        </w:rPr>
        <w:t xml:space="preserve">Интернет-магазин предлагает Покупателю возможность заказа Товаров, поставляемых Продавцом, являющихся предметом настоящего Соглашения. Соглашением устанавливается порядок приобретения Товаров, заказанных как через Интернет-магазин, так и по телефону.</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2.2. </w:t>
      </w:r>
      <w:r>
        <w:rPr>
          <w:rFonts w:ascii="Times New Roman" w:hAnsi="Times New Roman" w:cs="Times New Roman" w:eastAsia="Times New Roman"/>
          <w:color w:val="333333"/>
          <w:spacing w:val="0"/>
          <w:position w:val="0"/>
          <w:sz w:val="24"/>
          <w:shd w:fill="auto" w:val="clear"/>
        </w:rPr>
        <w:t xml:space="preserve">Предметом настоящего Соглашения являются условия заключения с Покупателем договора дистанционной купли-продажи Товаров и их доставки в соответствии с условиями Соглашения и за цену, установленную Продавцом на Товары в Интернет-магазине, а также порядок оплаты и приемки Товаров Покупателем в соответствии с условиями настоящего Соглашения и Условиями доставки.</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2.3. </w:t>
      </w:r>
      <w:r>
        <w:rPr>
          <w:rFonts w:ascii="Times New Roman" w:hAnsi="Times New Roman" w:cs="Times New Roman" w:eastAsia="Times New Roman"/>
          <w:color w:val="333333"/>
          <w:spacing w:val="0"/>
          <w:position w:val="0"/>
          <w:sz w:val="24"/>
          <w:shd w:fill="auto" w:val="clear"/>
        </w:rPr>
        <w:t xml:space="preserve">Покупатель/Пользователь, оформляя заказ на доставку Товаров через Интернет-магазин либо посредством телефонной связи, принимает все условия настоящего Соглашения (без полных или частичных изъятий). В случае несогласия с условиями Соглашения полностью либо в его части, Покупатель/Пользователь обязан отказаться от покупки Товаров и покинуть Интернет-магазин.</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2.4. </w:t>
      </w:r>
      <w:r>
        <w:rPr>
          <w:rFonts w:ascii="Times New Roman" w:hAnsi="Times New Roman" w:cs="Times New Roman" w:eastAsia="Times New Roman"/>
          <w:color w:val="333333"/>
          <w:spacing w:val="0"/>
          <w:position w:val="0"/>
          <w:sz w:val="24"/>
          <w:shd w:fill="auto" w:val="clear"/>
        </w:rPr>
        <w:t xml:space="preserve">Условия Соглашения могут быть изменены ИП Брагин Никита Игоревич  без какого-либо специального уведомления Покупателя/Пользователя. Действие новой редакции Соглашения начинается по истечении 3 (трех) дней с момента ее размещения на соответствующей интернет-странице.</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2.5. </w:t>
      </w:r>
      <w:r>
        <w:rPr>
          <w:rFonts w:ascii="Times New Roman" w:hAnsi="Times New Roman" w:cs="Times New Roman" w:eastAsia="Times New Roman"/>
          <w:color w:val="333333"/>
          <w:spacing w:val="0"/>
          <w:position w:val="0"/>
          <w:sz w:val="24"/>
          <w:shd w:fill="auto" w:val="clear"/>
        </w:rPr>
        <w:t xml:space="preserve">Настоящее Соглашение является публичной офертой. Размещение заказа на Товар Покупателем является акцептом оферты, что означает заключение договора дистанционной купли-продажи на условиях, изложенных в настоящем Соглашении. Договор считается заключенным с момента подтверждения оформленного Покупателем заказа Товаров. Продавец обязуется выдать Покупателю кассовый и/или товарный чек, либо иной документ подтверждающий факт оплаты, а право собственности на заказанный Покупателем Товар переходит к нему в момент получения Товара, но не ранее момента полной оплаты Товара Покупателем.</w:t>
      </w:r>
    </w:p>
    <w:p>
      <w:pPr>
        <w:spacing w:before="0" w:after="0" w:line="240"/>
        <w:ind w:right="0" w:left="0" w:firstLine="0"/>
        <w:jc w:val="both"/>
        <w:rPr>
          <w:rFonts w:ascii="Times New Roman" w:hAnsi="Times New Roman" w:cs="Times New Roman" w:eastAsia="Times New Roman"/>
          <w:b/>
          <w:color w:val="333333"/>
          <w:spacing w:val="0"/>
          <w:position w:val="0"/>
          <w:sz w:val="24"/>
          <w:shd w:fill="auto" w:val="clear"/>
        </w:rPr>
      </w:pPr>
      <w:r>
        <w:rPr>
          <w:rFonts w:ascii="Times New Roman" w:hAnsi="Times New Roman" w:cs="Times New Roman" w:eastAsia="Times New Roman"/>
          <w:b/>
          <w:color w:val="333333"/>
          <w:spacing w:val="0"/>
          <w:position w:val="0"/>
          <w:sz w:val="24"/>
          <w:shd w:fill="auto" w:val="clear"/>
        </w:rPr>
        <w:t xml:space="preserve">3. </w:t>
      </w:r>
      <w:r>
        <w:rPr>
          <w:rFonts w:ascii="Times New Roman" w:hAnsi="Times New Roman" w:cs="Times New Roman" w:eastAsia="Times New Roman"/>
          <w:b/>
          <w:color w:val="333333"/>
          <w:spacing w:val="0"/>
          <w:position w:val="0"/>
          <w:sz w:val="24"/>
          <w:shd w:fill="auto" w:val="clear"/>
        </w:rPr>
        <w:t xml:space="preserve">Условия использования Интернет-магазина</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3.1. </w:t>
      </w:r>
      <w:r>
        <w:rPr>
          <w:rFonts w:ascii="Times New Roman" w:hAnsi="Times New Roman" w:cs="Times New Roman" w:eastAsia="Times New Roman"/>
          <w:color w:val="333333"/>
          <w:spacing w:val="0"/>
          <w:position w:val="0"/>
          <w:sz w:val="24"/>
          <w:shd w:fill="auto" w:val="clear"/>
        </w:rPr>
        <w:t xml:space="preserve">Покупатель, для целей получения возможности оформлять заказы, самостоятельно предоставляет Продавцу информацию, которая позволит идентифицировать Покупателя, адрес места совершения доставки Товара и информацию о способе связи с Покупателем. Информация, предоставляемая Покупателем, в некоторых случаях может быть определена как предоставление Продавцу сведений, которые могут быть признаны персональными данными Покупателя, предоставляемые для целей заключения и исполнения договора, а также получения Товара и услуги.</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3.2. </w:t>
      </w:r>
      <w:r>
        <w:rPr>
          <w:rFonts w:ascii="Times New Roman" w:hAnsi="Times New Roman" w:cs="Times New Roman" w:eastAsia="Times New Roman"/>
          <w:color w:val="333333"/>
          <w:spacing w:val="0"/>
          <w:position w:val="0"/>
          <w:sz w:val="24"/>
          <w:shd w:fill="auto" w:val="clear"/>
        </w:rPr>
        <w:t xml:space="preserve">Если Покупатель предоставляет неверную информацию или у Интернет-магазина или Продавца есть серьезные основания полагать, что предоставленная им информация неверна, неполна или неточна, Интернет-магазин имеет право приостановить либо отменить регистрацию Покупателя и/или отказать зарегистрированному Покупателю в использовании своих услуг.</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3.3. </w:t>
      </w:r>
      <w:r>
        <w:rPr>
          <w:rFonts w:ascii="Times New Roman" w:hAnsi="Times New Roman" w:cs="Times New Roman" w:eastAsia="Times New Roman"/>
          <w:color w:val="333333"/>
          <w:spacing w:val="0"/>
          <w:position w:val="0"/>
          <w:sz w:val="24"/>
          <w:shd w:fill="auto" w:val="clear"/>
        </w:rPr>
        <w:t xml:space="preserve">Покупатель настоящим соглашается, что указанная при регистрации информация, которая может содержать персональные данные Покупателя, используется в целях дальнейшего оформления и обработки заказов в Интернет-магазине и подразделениях Продавца. Также, Покупатель дает свое согласие на передачу указанной при регистрации информации, которая может содержать персональные данные Покупателя, третьим лицам (подрядчикам Продавца) с целью осуществления доставки заказанного Покупателем Товара. При размещении заказа Интернет-магазин и Продавец осуществляют обработку персональных данных в соответствии со ст. 6 Федерального закона N 152-ФЗ </w:t>
      </w:r>
      <w:r>
        <w:rPr>
          <w:rFonts w:ascii="Times New Roman" w:hAnsi="Times New Roman" w:cs="Times New Roman" w:eastAsia="Times New Roman"/>
          <w:color w:val="333333"/>
          <w:spacing w:val="0"/>
          <w:position w:val="0"/>
          <w:sz w:val="24"/>
          <w:shd w:fill="auto" w:val="clear"/>
        </w:rPr>
        <w:t xml:space="preserve">«</w:t>
      </w:r>
      <w:r>
        <w:rPr>
          <w:rFonts w:ascii="Times New Roman" w:hAnsi="Times New Roman" w:cs="Times New Roman" w:eastAsia="Times New Roman"/>
          <w:color w:val="333333"/>
          <w:spacing w:val="0"/>
          <w:position w:val="0"/>
          <w:sz w:val="24"/>
          <w:shd w:fill="auto" w:val="clear"/>
        </w:rPr>
        <w:t xml:space="preserve">О персональных данных</w:t>
      </w:r>
      <w:r>
        <w:rPr>
          <w:rFonts w:ascii="Times New Roman" w:hAnsi="Times New Roman" w:cs="Times New Roman" w:eastAsia="Times New Roman"/>
          <w:color w:val="333333"/>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3.4. </w:t>
      </w:r>
      <w:r>
        <w:rPr>
          <w:rFonts w:ascii="Times New Roman" w:hAnsi="Times New Roman" w:cs="Times New Roman" w:eastAsia="Times New Roman"/>
          <w:color w:val="333333"/>
          <w:spacing w:val="0"/>
          <w:position w:val="0"/>
          <w:sz w:val="24"/>
          <w:shd w:fill="auto" w:val="clear"/>
        </w:rPr>
        <w:t xml:space="preserve">По завершении процесса регистрации Покупатель получает регистрационные данные (логин и пароль) для доступа в личный кабинет на интернет-странице Интернет-магазина. </w:t>
      </w:r>
    </w:p>
    <w:p>
      <w:pPr>
        <w:spacing w:before="0" w:after="0" w:line="240"/>
        <w:ind w:right="0" w:left="0" w:firstLine="0"/>
        <w:jc w:val="both"/>
        <w:rPr>
          <w:rFonts w:ascii="Times New Roman" w:hAnsi="Times New Roman" w:cs="Times New Roman" w:eastAsia="Times New Roman"/>
          <w:color w:val="59B958"/>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3.5. </w:t>
      </w:r>
      <w:r>
        <w:rPr>
          <w:rFonts w:ascii="Times New Roman" w:hAnsi="Times New Roman" w:cs="Times New Roman" w:eastAsia="Times New Roman"/>
          <w:color w:val="333333"/>
          <w:spacing w:val="0"/>
          <w:position w:val="0"/>
          <w:sz w:val="24"/>
          <w:shd w:fill="auto" w:val="clear"/>
        </w:rPr>
        <w:t xml:space="preserve">Покупатель несет ответственность за сохранность своих регистрационных данных, а также за все действия, которые будут произведены в Интернет-магазине с помощью его регистрационных данных. Покупатель обязан немедленно уведомить ИП Брагин Никита Игоревич о любом случае неавторизованного (не разрешенного) доступа под своими регистрационными данными и/или о любом нарушении сохранности регистрационных данных. Уведомление осуществляется письмом на электронный адрес Интернет-магазина </w:t>
      </w:r>
      <w:r>
        <w:rPr>
          <w:rFonts w:ascii="Times New Roman" w:hAnsi="Times New Roman" w:cs="Times New Roman" w:eastAsia="Times New Roman"/>
          <w:color w:val="000000"/>
          <w:spacing w:val="0"/>
          <w:position w:val="0"/>
          <w:sz w:val="24"/>
          <w:shd w:fill="FFFFFF" w:val="clear"/>
        </w:rPr>
        <w:t xml:space="preserve">in</w:t>
      </w:r>
      <w:r>
        <w:rPr>
          <w:rFonts w:ascii="Times New Roman" w:hAnsi="Times New Roman" w:cs="Times New Roman" w:eastAsia="Times New Roman"/>
          <w:color w:val="333333"/>
          <w:spacing w:val="0"/>
          <w:position w:val="0"/>
          <w:sz w:val="24"/>
          <w:shd w:fill="FFFFFF" w:val="clear"/>
        </w:rPr>
        <w:t xml:space="preserve">fo@uzhindoma.ru</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3.6. </w:t>
      </w:r>
      <w:r>
        <w:rPr>
          <w:rFonts w:ascii="Times New Roman" w:hAnsi="Times New Roman" w:cs="Times New Roman" w:eastAsia="Times New Roman"/>
          <w:color w:val="333333"/>
          <w:spacing w:val="0"/>
          <w:position w:val="0"/>
          <w:sz w:val="24"/>
          <w:shd w:fill="auto" w:val="clear"/>
        </w:rPr>
        <w:t xml:space="preserve">Указывая свой номер телефона и адрес электронной почты при регистрации, Покупатель соглашается получать от Продавца SMS и E-Mail сообщения рекламно-информационного характера.</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3.7. </w:t>
      </w:r>
      <w:r>
        <w:rPr>
          <w:rFonts w:ascii="Times New Roman" w:hAnsi="Times New Roman" w:cs="Times New Roman" w:eastAsia="Times New Roman"/>
          <w:color w:val="333333"/>
          <w:spacing w:val="0"/>
          <w:position w:val="0"/>
          <w:sz w:val="24"/>
          <w:shd w:fill="auto" w:val="clear"/>
        </w:rPr>
        <w:t xml:space="preserve">Покупатель при нежелании получать от Интернет-магазина сообщений рекламно-информационного характера вправе направить сообщение по адресу </w:t>
      </w:r>
      <w:hyperlink xmlns:r="http://schemas.openxmlformats.org/officeDocument/2006/relationships" r:id="docRId4">
        <w:r>
          <w:rPr>
            <w:rFonts w:ascii="Times New Roman" w:hAnsi="Times New Roman" w:cs="Times New Roman" w:eastAsia="Times New Roman"/>
            <w:color w:val="1155CC"/>
            <w:spacing w:val="0"/>
            <w:position w:val="0"/>
            <w:sz w:val="24"/>
            <w:u w:val="single"/>
            <w:shd w:fill="FFFFFF" w:val="clear"/>
          </w:rPr>
          <w:t xml:space="preserve">info@uzhindoma.ru</w:t>
        </w:r>
      </w:hyperlink>
      <w:r>
        <w:rPr>
          <w:rFonts w:ascii="Times New Roman" w:hAnsi="Times New Roman" w:cs="Times New Roman" w:eastAsia="Times New Roman"/>
          <w:color w:val="333333"/>
          <w:spacing w:val="0"/>
          <w:position w:val="0"/>
          <w:sz w:val="24"/>
          <w:shd w:fill="FFFFFF" w:val="clear"/>
        </w:rPr>
        <w:t xml:space="preserve"> </w:t>
      </w:r>
      <w:r>
        <w:rPr>
          <w:rFonts w:ascii="Times New Roman" w:hAnsi="Times New Roman" w:cs="Times New Roman" w:eastAsia="Times New Roman"/>
          <w:color w:val="333333"/>
          <w:spacing w:val="0"/>
          <w:position w:val="0"/>
          <w:sz w:val="24"/>
          <w:shd w:fill="auto" w:val="clear"/>
        </w:rPr>
        <w:t xml:space="preserve">с указанием номера телефона и/или адреса электронной почты с сообщением "прошу воздержаться от направления в мой адрес сообщений рекламно-информационного характера".</w:t>
      </w:r>
    </w:p>
    <w:p>
      <w:pPr>
        <w:spacing w:before="0" w:after="0" w:line="240"/>
        <w:ind w:right="0" w:left="0" w:firstLine="0"/>
        <w:jc w:val="both"/>
        <w:rPr>
          <w:rFonts w:ascii="Times New Roman" w:hAnsi="Times New Roman" w:cs="Times New Roman" w:eastAsia="Times New Roman"/>
          <w:b/>
          <w:color w:val="333333"/>
          <w:spacing w:val="0"/>
          <w:position w:val="0"/>
          <w:sz w:val="24"/>
          <w:shd w:fill="auto" w:val="clear"/>
        </w:rPr>
      </w:pPr>
      <w:r>
        <w:rPr>
          <w:rFonts w:ascii="Times New Roman" w:hAnsi="Times New Roman" w:cs="Times New Roman" w:eastAsia="Times New Roman"/>
          <w:b/>
          <w:color w:val="333333"/>
          <w:spacing w:val="0"/>
          <w:position w:val="0"/>
          <w:sz w:val="24"/>
          <w:shd w:fill="auto" w:val="clear"/>
        </w:rPr>
        <w:t xml:space="preserve">4. </w:t>
      </w:r>
      <w:r>
        <w:rPr>
          <w:rFonts w:ascii="Times New Roman" w:hAnsi="Times New Roman" w:cs="Times New Roman" w:eastAsia="Times New Roman"/>
          <w:b/>
          <w:color w:val="333333"/>
          <w:spacing w:val="0"/>
          <w:position w:val="0"/>
          <w:sz w:val="24"/>
          <w:shd w:fill="auto" w:val="clear"/>
        </w:rPr>
        <w:t xml:space="preserve">Описание услуг</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4.1. </w:t>
      </w:r>
      <w:r>
        <w:rPr>
          <w:rFonts w:ascii="Times New Roman" w:hAnsi="Times New Roman" w:cs="Times New Roman" w:eastAsia="Times New Roman"/>
          <w:color w:val="333333"/>
          <w:spacing w:val="0"/>
          <w:position w:val="0"/>
          <w:sz w:val="24"/>
          <w:shd w:fill="auto" w:val="clear"/>
        </w:rPr>
        <w:t xml:space="preserve">Интернет-магазин является виртуальной витриной и информационной системой для поиска, заказа и оплаты Товаров Покупателем, предлагаемых Продавцом.</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4.2. </w:t>
      </w:r>
      <w:r>
        <w:rPr>
          <w:rFonts w:ascii="Times New Roman" w:hAnsi="Times New Roman" w:cs="Times New Roman" w:eastAsia="Times New Roman"/>
          <w:color w:val="333333"/>
          <w:spacing w:val="0"/>
          <w:position w:val="0"/>
          <w:sz w:val="24"/>
          <w:shd w:fill="auto" w:val="clear"/>
        </w:rPr>
        <w:t xml:space="preserve">Условия доставки Товаров изложены в Условиях доставки Интернет-магазина и в настоящем Соглашении.</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4.3. </w:t>
      </w:r>
      <w:r>
        <w:rPr>
          <w:rFonts w:ascii="Times New Roman" w:hAnsi="Times New Roman" w:cs="Times New Roman" w:eastAsia="Times New Roman"/>
          <w:color w:val="333333"/>
          <w:spacing w:val="0"/>
          <w:position w:val="0"/>
          <w:sz w:val="24"/>
          <w:shd w:fill="auto" w:val="clear"/>
        </w:rPr>
        <w:t xml:space="preserve">В случае отсутствия заказанного (заказанных) Товара (Товаров) на момент принятия заказа в работу сотрудник Продавца вправе согласовать с Покупателем замену Товара либо исключить отсутствующий Товар. Продавец обязуется уведомить Покупателя об изменении комплектности его заказа путем направления сообщения на электронный адрес, указанный при регистрации в Интернет-магазине, или посредством телефонной связи. </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4.4. </w:t>
      </w:r>
      <w:r>
        <w:rPr>
          <w:rFonts w:ascii="Times New Roman" w:hAnsi="Times New Roman" w:cs="Times New Roman" w:eastAsia="Times New Roman"/>
          <w:color w:val="333333"/>
          <w:spacing w:val="0"/>
          <w:position w:val="0"/>
          <w:sz w:val="24"/>
          <w:shd w:fill="auto" w:val="clear"/>
        </w:rPr>
        <w:t xml:space="preserve">При получении Продавцом заказа на доставку Товара с Покупателем связывается сотрудник Службы доставки, используя способ связи, указанный Покупателем при заказе Товара, либо посредством телефонной связи.</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4.5. </w:t>
      </w:r>
      <w:r>
        <w:rPr>
          <w:rFonts w:ascii="Times New Roman" w:hAnsi="Times New Roman" w:cs="Times New Roman" w:eastAsia="Times New Roman"/>
          <w:color w:val="333333"/>
          <w:spacing w:val="0"/>
          <w:position w:val="0"/>
          <w:sz w:val="24"/>
          <w:shd w:fill="auto" w:val="clear"/>
        </w:rPr>
        <w:t xml:space="preserve">Доставка Товара осуществляется в пределах зон доставки, указанных на сайте </w:t>
      </w:r>
      <w:hyperlink xmlns:r="http://schemas.openxmlformats.org/officeDocument/2006/relationships" r:id="docRId5">
        <w:r>
          <w:rPr>
            <w:rFonts w:ascii="Times New Roman" w:hAnsi="Times New Roman" w:cs="Times New Roman" w:eastAsia="Times New Roman"/>
            <w:color w:val="1155CC"/>
            <w:spacing w:val="0"/>
            <w:position w:val="0"/>
            <w:sz w:val="24"/>
            <w:u w:val="single"/>
            <w:shd w:fill="auto" w:val="clear"/>
          </w:rPr>
          <w:t xml:space="preserve">www.uzhindoma.ru</w:t>
        </w:r>
      </w:hyperlink>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auto" w:val="clear"/>
        </w:rPr>
        <w:t xml:space="preserve">в соответствии с адресом, указанным Покупателем при оформлении заказа и при условии подтверждения доставки Продавцом. Доставка осуществляется в согласованные сторонами Сроки. Подтверждение доставки производится Продавцом по телефону.</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4.6. </w:t>
      </w:r>
      <w:r>
        <w:rPr>
          <w:rFonts w:ascii="Times New Roman" w:hAnsi="Times New Roman" w:cs="Times New Roman" w:eastAsia="Times New Roman"/>
          <w:color w:val="333333"/>
          <w:spacing w:val="0"/>
          <w:position w:val="0"/>
          <w:sz w:val="24"/>
          <w:shd w:fill="auto" w:val="clear"/>
        </w:rPr>
        <w:t xml:space="preserve">Покупатель согласен принимать на указанные им при регистрации и/или размещении заказа телефонные номера звонки операторов, менеджеров и курьеров Продавца и Службы доставки, а также SMS-сообщения и письма по электронной почте, по поводу выполнения заказа, а также принимать сообщения по иным указанным средствам связи. Покупатель согласен принимать от сотрудника Службы доставки или уполномоченного ею лица заказанный Товар по адресу, указанному Покупателем при регистрации и/или размещении заказа.</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4.7. </w:t>
      </w:r>
      <w:r>
        <w:rPr>
          <w:rFonts w:ascii="Times New Roman" w:hAnsi="Times New Roman" w:cs="Times New Roman" w:eastAsia="Times New Roman"/>
          <w:color w:val="333333"/>
          <w:spacing w:val="0"/>
          <w:position w:val="0"/>
          <w:sz w:val="24"/>
          <w:shd w:fill="auto" w:val="clear"/>
        </w:rPr>
        <w:t xml:space="preserve">Покупатель в момент заказа обязан предоставить Продавцу и/или Службе доставки максимально точную информацию о своем местонахождении по указанному им адресу, а также обеспечить свободный и беспрепятственный доступ сотрудника Службы доставки или уполномоченного ею лица по указанному Покупателем адресу.</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4.8. </w:t>
      </w:r>
      <w:r>
        <w:rPr>
          <w:rFonts w:ascii="Times New Roman" w:hAnsi="Times New Roman" w:cs="Times New Roman" w:eastAsia="Times New Roman"/>
          <w:color w:val="333333"/>
          <w:spacing w:val="0"/>
          <w:position w:val="0"/>
          <w:sz w:val="24"/>
          <w:shd w:fill="auto" w:val="clear"/>
        </w:rPr>
        <w:t xml:space="preserve">Все материалы, представленные в Интернет-магазине, носят справочный характер и не всегда в полной мере передают достоверную информацию о свойствах Товара. Информация, касающаяся потребительских свойств Товаров (пищевая и энергетическая ценность, условия хранения, производители ингредиентов и т.д.), указывается на основе данных, предоставленных поставщиками Продавца. Продавец не несет ответственность за ее несоответствие реальным характеристикам Товара. Сроки хранения поставленного Товара и ингредиентов, входящих в состав Товара, указывается на упаковках. Продавец не несет ответственности за ущерб, причиненный в ходе нарушения Покупателем указанных условий и сроков хранения приобретенных Товаров и ингредиентов.</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4.9. </w:t>
      </w:r>
      <w:r>
        <w:rPr>
          <w:rFonts w:ascii="Times New Roman" w:hAnsi="Times New Roman" w:cs="Times New Roman" w:eastAsia="Times New Roman"/>
          <w:color w:val="333333"/>
          <w:spacing w:val="0"/>
          <w:position w:val="0"/>
          <w:sz w:val="24"/>
          <w:shd w:fill="auto" w:val="clear"/>
        </w:rPr>
        <w:t xml:space="preserve">В состав Товаров могут быть включены ингредиенты, вызывающие личные аллергические реакции и непереносимость. Для каждого Товара, указанного на сайте, указан его состав на упаковке товара, а также состав ингредиентов, входящих в него. </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4.10. </w:t>
      </w:r>
      <w:r>
        <w:rPr>
          <w:rFonts w:ascii="Times New Roman" w:hAnsi="Times New Roman" w:cs="Times New Roman" w:eastAsia="Times New Roman"/>
          <w:color w:val="333333"/>
          <w:spacing w:val="0"/>
          <w:position w:val="0"/>
          <w:sz w:val="24"/>
          <w:shd w:fill="auto" w:val="clear"/>
        </w:rPr>
        <w:t xml:space="preserve">К деятельности Продавца применяются, соответственно, положения Федерального Закона России </w:t>
      </w:r>
      <w:r>
        <w:rPr>
          <w:rFonts w:ascii="Segoe UI Symbol" w:hAnsi="Segoe UI Symbol" w:cs="Segoe UI Symbol" w:eastAsia="Segoe UI Symbol"/>
          <w:color w:val="333333"/>
          <w:spacing w:val="0"/>
          <w:position w:val="0"/>
          <w:sz w:val="24"/>
          <w:shd w:fill="auto" w:val="clear"/>
        </w:rPr>
        <w:t xml:space="preserve">№</w:t>
      </w:r>
      <w:r>
        <w:rPr>
          <w:rFonts w:ascii="Times New Roman" w:hAnsi="Times New Roman" w:cs="Times New Roman" w:eastAsia="Times New Roman"/>
          <w:color w:val="333333"/>
          <w:spacing w:val="0"/>
          <w:position w:val="0"/>
          <w:sz w:val="24"/>
          <w:shd w:fill="auto" w:val="clear"/>
        </w:rPr>
        <w:t xml:space="preserve">381-</w:t>
      </w:r>
      <w:r>
        <w:rPr>
          <w:rFonts w:ascii="Times New Roman" w:hAnsi="Times New Roman" w:cs="Times New Roman" w:eastAsia="Times New Roman"/>
          <w:color w:val="333333"/>
          <w:spacing w:val="0"/>
          <w:position w:val="0"/>
          <w:sz w:val="24"/>
          <w:shd w:fill="auto" w:val="clear"/>
        </w:rPr>
        <w:t xml:space="preserve">ФЗ от 28.12.2009 </w:t>
      </w:r>
      <w:r>
        <w:rPr>
          <w:rFonts w:ascii="Times New Roman" w:hAnsi="Times New Roman" w:cs="Times New Roman" w:eastAsia="Times New Roman"/>
          <w:color w:val="333333"/>
          <w:spacing w:val="0"/>
          <w:position w:val="0"/>
          <w:sz w:val="24"/>
          <w:shd w:fill="auto" w:val="clear"/>
        </w:rPr>
        <w:t xml:space="preserve">«</w:t>
      </w:r>
      <w:r>
        <w:rPr>
          <w:rFonts w:ascii="Times New Roman" w:hAnsi="Times New Roman" w:cs="Times New Roman" w:eastAsia="Times New Roman"/>
          <w:color w:val="333333"/>
          <w:spacing w:val="0"/>
          <w:position w:val="0"/>
          <w:sz w:val="24"/>
          <w:shd w:fill="auto" w:val="clear"/>
        </w:rPr>
        <w:t xml:space="preserve">Об основах государственного регулирования торговой деятельности в Российской Федерации</w:t>
      </w: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auto" w:val="clear"/>
        </w:rPr>
        <w:t xml:space="preserve">Федерального закона России </w:t>
      </w:r>
      <w:r>
        <w:rPr>
          <w:rFonts w:ascii="Segoe UI Symbol" w:hAnsi="Segoe UI Symbol" w:cs="Segoe UI Symbol" w:eastAsia="Segoe UI Symbol"/>
          <w:color w:val="333333"/>
          <w:spacing w:val="0"/>
          <w:position w:val="0"/>
          <w:sz w:val="24"/>
          <w:shd w:fill="auto" w:val="clear"/>
        </w:rPr>
        <w:t xml:space="preserve">№</w:t>
      </w:r>
      <w:r>
        <w:rPr>
          <w:rFonts w:ascii="Times New Roman" w:hAnsi="Times New Roman" w:cs="Times New Roman" w:eastAsia="Times New Roman"/>
          <w:color w:val="333333"/>
          <w:spacing w:val="0"/>
          <w:position w:val="0"/>
          <w:sz w:val="24"/>
          <w:shd w:fill="auto" w:val="clear"/>
        </w:rPr>
        <w:t xml:space="preserve">29-</w:t>
      </w:r>
      <w:r>
        <w:rPr>
          <w:rFonts w:ascii="Times New Roman" w:hAnsi="Times New Roman" w:cs="Times New Roman" w:eastAsia="Times New Roman"/>
          <w:color w:val="333333"/>
          <w:spacing w:val="0"/>
          <w:position w:val="0"/>
          <w:sz w:val="24"/>
          <w:shd w:fill="auto" w:val="clear"/>
        </w:rPr>
        <w:t xml:space="preserve">ФЗ </w:t>
      </w:r>
      <w:r>
        <w:rPr>
          <w:rFonts w:ascii="Times New Roman" w:hAnsi="Times New Roman" w:cs="Times New Roman" w:eastAsia="Times New Roman"/>
          <w:color w:val="333333"/>
          <w:spacing w:val="0"/>
          <w:position w:val="0"/>
          <w:sz w:val="24"/>
          <w:shd w:fill="auto" w:val="clear"/>
        </w:rPr>
        <w:t xml:space="preserve">«</w:t>
      </w:r>
      <w:r>
        <w:rPr>
          <w:rFonts w:ascii="Times New Roman" w:hAnsi="Times New Roman" w:cs="Times New Roman" w:eastAsia="Times New Roman"/>
          <w:color w:val="333333"/>
          <w:spacing w:val="0"/>
          <w:position w:val="0"/>
          <w:sz w:val="24"/>
          <w:shd w:fill="auto" w:val="clear"/>
        </w:rPr>
        <w:t xml:space="preserve">О качестве и безопасности пищевых продуктов</w:t>
      </w: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auto" w:val="clear"/>
        </w:rPr>
        <w:t xml:space="preserve">от 02.01.2000, Закона РФ </w:t>
      </w:r>
      <w:r>
        <w:rPr>
          <w:rFonts w:ascii="Segoe UI Symbol" w:hAnsi="Segoe UI Symbol" w:cs="Segoe UI Symbol" w:eastAsia="Segoe UI Symbol"/>
          <w:color w:val="333333"/>
          <w:spacing w:val="0"/>
          <w:position w:val="0"/>
          <w:sz w:val="24"/>
          <w:shd w:fill="auto" w:val="clear"/>
        </w:rPr>
        <w:t xml:space="preserve">№</w:t>
      </w:r>
      <w:r>
        <w:rPr>
          <w:rFonts w:ascii="Times New Roman" w:hAnsi="Times New Roman" w:cs="Times New Roman" w:eastAsia="Times New Roman"/>
          <w:color w:val="333333"/>
          <w:spacing w:val="0"/>
          <w:position w:val="0"/>
          <w:sz w:val="24"/>
          <w:shd w:fill="auto" w:val="clear"/>
        </w:rPr>
        <w:t xml:space="preserve">2300-1 </w:t>
      </w:r>
      <w:r>
        <w:rPr>
          <w:rFonts w:ascii="Times New Roman" w:hAnsi="Times New Roman" w:cs="Times New Roman" w:eastAsia="Times New Roman"/>
          <w:color w:val="333333"/>
          <w:spacing w:val="0"/>
          <w:position w:val="0"/>
          <w:sz w:val="24"/>
          <w:shd w:fill="auto" w:val="clear"/>
        </w:rPr>
        <w:t xml:space="preserve">от 07.02.1992 </w:t>
      </w:r>
      <w:r>
        <w:rPr>
          <w:rFonts w:ascii="Times New Roman" w:hAnsi="Times New Roman" w:cs="Times New Roman" w:eastAsia="Times New Roman"/>
          <w:color w:val="333333"/>
          <w:spacing w:val="0"/>
          <w:position w:val="0"/>
          <w:sz w:val="24"/>
          <w:shd w:fill="auto" w:val="clear"/>
        </w:rPr>
        <w:t xml:space="preserve">«</w:t>
      </w:r>
      <w:r>
        <w:rPr>
          <w:rFonts w:ascii="Times New Roman" w:hAnsi="Times New Roman" w:cs="Times New Roman" w:eastAsia="Times New Roman"/>
          <w:color w:val="333333"/>
          <w:spacing w:val="0"/>
          <w:position w:val="0"/>
          <w:sz w:val="24"/>
          <w:shd w:fill="auto" w:val="clear"/>
        </w:rPr>
        <w:t xml:space="preserve">О защите прав потребителей</w:t>
      </w: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auto" w:val="clear"/>
        </w:rPr>
        <w:t xml:space="preserve">иных документов, регулирующих деятельность предприятий осуществляющих дистанционную торговлю продовольственными товарами, сопутствующими товарами и дополнительными услугами.</w:t>
      </w:r>
    </w:p>
    <w:p>
      <w:pPr>
        <w:spacing w:before="0" w:after="0" w:line="240"/>
        <w:ind w:right="0" w:left="0" w:firstLine="0"/>
        <w:jc w:val="both"/>
        <w:rPr>
          <w:rFonts w:ascii="Times New Roman" w:hAnsi="Times New Roman" w:cs="Times New Roman" w:eastAsia="Times New Roman"/>
          <w:b/>
          <w:color w:val="333333"/>
          <w:spacing w:val="0"/>
          <w:position w:val="0"/>
          <w:sz w:val="24"/>
          <w:shd w:fill="auto" w:val="clear"/>
        </w:rPr>
      </w:pPr>
      <w:r>
        <w:rPr>
          <w:rFonts w:ascii="Times New Roman" w:hAnsi="Times New Roman" w:cs="Times New Roman" w:eastAsia="Times New Roman"/>
          <w:b/>
          <w:color w:val="333333"/>
          <w:spacing w:val="0"/>
          <w:position w:val="0"/>
          <w:sz w:val="24"/>
          <w:shd w:fill="auto" w:val="clear"/>
        </w:rPr>
        <w:t xml:space="preserve">5. </w:t>
      </w:r>
      <w:r>
        <w:rPr>
          <w:rFonts w:ascii="Times New Roman" w:hAnsi="Times New Roman" w:cs="Times New Roman" w:eastAsia="Times New Roman"/>
          <w:b/>
          <w:color w:val="333333"/>
          <w:spacing w:val="0"/>
          <w:position w:val="0"/>
          <w:sz w:val="24"/>
          <w:shd w:fill="auto" w:val="clear"/>
        </w:rPr>
        <w:t xml:space="preserve">Возврат товара или денежных средств</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5.1. </w:t>
      </w:r>
      <w:r>
        <w:rPr>
          <w:rFonts w:ascii="Times New Roman" w:hAnsi="Times New Roman" w:cs="Times New Roman" w:eastAsia="Times New Roman"/>
          <w:color w:val="333333"/>
          <w:spacing w:val="0"/>
          <w:position w:val="0"/>
          <w:sz w:val="24"/>
          <w:shd w:fill="auto" w:val="clear"/>
        </w:rPr>
        <w:t xml:space="preserve">Покупатель вправе отказаться от заказанного Товара в любое время, но не позднее чем за 72 часа до согласованного времени доставки (</w:t>
      </w:r>
      <w:r>
        <w:rPr>
          <w:rFonts w:ascii="Times New Roman" w:hAnsi="Times New Roman" w:cs="Times New Roman" w:eastAsia="Times New Roman"/>
          <w:color w:val="333333"/>
          <w:spacing w:val="0"/>
          <w:position w:val="0"/>
          <w:sz w:val="24"/>
          <w:shd w:fill="auto" w:val="clear"/>
        </w:rPr>
        <w:t xml:space="preserve">«</w:t>
      </w:r>
      <w:r>
        <w:rPr>
          <w:rFonts w:ascii="Times New Roman" w:hAnsi="Times New Roman" w:cs="Times New Roman" w:eastAsia="Times New Roman"/>
          <w:color w:val="333333"/>
          <w:spacing w:val="0"/>
          <w:position w:val="0"/>
          <w:sz w:val="24"/>
          <w:shd w:fill="auto" w:val="clear"/>
        </w:rPr>
        <w:t xml:space="preserve">Момента исполнения заказа</w:t>
      </w: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auto" w:val="clear"/>
        </w:rPr>
        <w:t xml:space="preserve">Моментом исполнения заказа является согласованные Продавцом дата и интервал времени доставки, что подтверждается электронным письмом или СМС на адрес или телефон Покупателя. Покупатель не вправе отказаться от доставленного Заказа (или его части) надлежащего качества. Товары надлежащего качества обмену и возврату не подлежат.</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5.2. </w:t>
      </w:r>
      <w:r>
        <w:rPr>
          <w:rFonts w:ascii="Times New Roman" w:hAnsi="Times New Roman" w:cs="Times New Roman" w:eastAsia="Times New Roman"/>
          <w:color w:val="333333"/>
          <w:spacing w:val="0"/>
          <w:position w:val="0"/>
          <w:sz w:val="24"/>
          <w:shd w:fill="auto" w:val="clear"/>
        </w:rPr>
        <w:t xml:space="preserve">Покупатель по согласованию с Продавцом имеет право осуществить изменение заказа. Такое изменение должно производиться не позднее чем за 72 часа до Момента исполнения заказа. При этом если оплата производилась безналичным расчетом, Продавец осуществляет корректировку оплаты путем возврата части денежных средств на расчетный счет Покупателя либо выставления требования о дополнительной оплате.</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5.3. </w:t>
      </w:r>
      <w:r>
        <w:rPr>
          <w:rFonts w:ascii="Times New Roman" w:hAnsi="Times New Roman" w:cs="Times New Roman" w:eastAsia="Times New Roman"/>
          <w:color w:val="333333"/>
          <w:spacing w:val="0"/>
          <w:position w:val="0"/>
          <w:sz w:val="24"/>
          <w:shd w:fill="auto" w:val="clear"/>
        </w:rPr>
        <w:t xml:space="preserve">В случае, если Товары были доставлены по адресу и в сроки, установленные в заказе, но не были вручены Покупателю по причинам, не зависящим от Продавца (например, отказ Покупателя от приемки Товара надлежащего качества, неправильно указанный Покупателем адрес при заказе, отсутствие Покупателя в Момент исполнения заказа по указанному адресу, и т.п.), Продавец имеет право требовать с Покупателя оплаты полной стоимости непринятых Товаров. Если оплата производилась безналичным расчетом, Продавец не осуществляет возврат денежных средств. Если оплата должна была быть произведена наличным расчетом, Продавец имеет право требовать от Покупателя оплату полной стоимости непринятых Товаров.</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5.4. </w:t>
      </w:r>
      <w:r>
        <w:rPr>
          <w:rFonts w:ascii="Times New Roman" w:hAnsi="Times New Roman" w:cs="Times New Roman" w:eastAsia="Times New Roman"/>
          <w:color w:val="333333"/>
          <w:spacing w:val="0"/>
          <w:position w:val="0"/>
          <w:sz w:val="24"/>
          <w:shd w:fill="auto" w:val="clear"/>
        </w:rPr>
        <w:t xml:space="preserve">В случае обнаружения недостатков Товара Покупатель вправе по своему выбору потребовать замены такого Товара товаром надлежащего качества либо соразмерного уменьшения покупной цены. При этом Покупатель по требованию Продавца и за его счет должен возвратить полученный товар ненадлежащего качества.</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5.5. </w:t>
      </w:r>
      <w:r>
        <w:rPr>
          <w:rFonts w:ascii="Times New Roman" w:hAnsi="Times New Roman" w:cs="Times New Roman" w:eastAsia="Times New Roman"/>
          <w:color w:val="333333"/>
          <w:spacing w:val="0"/>
          <w:position w:val="0"/>
          <w:sz w:val="24"/>
          <w:shd w:fill="auto" w:val="clear"/>
        </w:rPr>
        <w:t xml:space="preserve">В соответствии со ст. 22 Закона РФ </w:t>
      </w:r>
      <w:r>
        <w:rPr>
          <w:rFonts w:ascii="Times New Roman" w:hAnsi="Times New Roman" w:cs="Times New Roman" w:eastAsia="Times New Roman"/>
          <w:color w:val="333333"/>
          <w:spacing w:val="0"/>
          <w:position w:val="0"/>
          <w:sz w:val="24"/>
          <w:shd w:fill="auto" w:val="clear"/>
        </w:rPr>
        <w:t xml:space="preserve">«</w:t>
      </w:r>
      <w:r>
        <w:rPr>
          <w:rFonts w:ascii="Times New Roman" w:hAnsi="Times New Roman" w:cs="Times New Roman" w:eastAsia="Times New Roman"/>
          <w:color w:val="333333"/>
          <w:spacing w:val="0"/>
          <w:position w:val="0"/>
          <w:sz w:val="24"/>
          <w:shd w:fill="auto" w:val="clear"/>
        </w:rPr>
        <w:t xml:space="preserve">О Защите прав потребителей</w:t>
      </w: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auto" w:val="clear"/>
        </w:rPr>
        <w:t xml:space="preserve">уплаченная Покупателем сумма за Товар ненадлежащего качества подлежит возврату Покупателю в течение 10 (Десяти) календарных дней с момента предъявления соответствующего требования. Претензии по качеству Товара могут быть предъявлены Покупателем Продавцу в течение срока годности ингредиентов, входящих в состав Продукта.</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5.6. </w:t>
      </w:r>
      <w:r>
        <w:rPr>
          <w:rFonts w:ascii="Times New Roman" w:hAnsi="Times New Roman" w:cs="Times New Roman" w:eastAsia="Times New Roman"/>
          <w:color w:val="333333"/>
          <w:spacing w:val="0"/>
          <w:position w:val="0"/>
          <w:sz w:val="24"/>
          <w:shd w:fill="auto" w:val="clear"/>
        </w:rPr>
        <w:t xml:space="preserve">При оплате банковской картой возврат денежных средств осуществляется на ту карту, с которой был произведен платеж или на иную карту или банковский счет, указанные Покупателем в письменной форме. Срок возврата денежных средств зависит от банка, выпустившего карту, и составляет не более 10 дней.</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5.7. </w:t>
      </w:r>
      <w:r>
        <w:rPr>
          <w:rFonts w:ascii="Times New Roman" w:hAnsi="Times New Roman" w:cs="Times New Roman" w:eastAsia="Times New Roman"/>
          <w:color w:val="333333"/>
          <w:spacing w:val="0"/>
          <w:position w:val="0"/>
          <w:sz w:val="24"/>
          <w:shd w:fill="auto" w:val="clear"/>
        </w:rPr>
        <w:t xml:space="preserve">В соответствии с положением ЦБ РФ </w:t>
      </w:r>
      <w:r>
        <w:rPr>
          <w:rFonts w:ascii="Times New Roman" w:hAnsi="Times New Roman" w:cs="Times New Roman" w:eastAsia="Times New Roman"/>
          <w:color w:val="333333"/>
          <w:spacing w:val="0"/>
          <w:position w:val="0"/>
          <w:sz w:val="24"/>
          <w:shd w:fill="auto" w:val="clear"/>
        </w:rPr>
        <w:t xml:space="preserve">«</w:t>
      </w:r>
      <w:r>
        <w:rPr>
          <w:rFonts w:ascii="Times New Roman" w:hAnsi="Times New Roman" w:cs="Times New Roman" w:eastAsia="Times New Roman"/>
          <w:color w:val="333333"/>
          <w:spacing w:val="0"/>
          <w:position w:val="0"/>
          <w:sz w:val="24"/>
          <w:shd w:fill="auto" w:val="clear"/>
        </w:rPr>
        <w:t xml:space="preserve">Об эмиссии банковских карт и об операциях, совершаемых с использованием платежных карт</w:t>
      </w: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auto" w:val="clear"/>
        </w:rPr>
        <w:t xml:space="preserve">от 24.12.2004 </w:t>
      </w:r>
      <w:r>
        <w:rPr>
          <w:rFonts w:ascii="Segoe UI Symbol" w:hAnsi="Segoe UI Symbol" w:cs="Segoe UI Symbol" w:eastAsia="Segoe UI Symbol"/>
          <w:color w:val="333333"/>
          <w:spacing w:val="0"/>
          <w:position w:val="0"/>
          <w:sz w:val="24"/>
          <w:shd w:fill="auto" w:val="clear"/>
        </w:rPr>
        <w:t xml:space="preserve">№</w:t>
      </w:r>
      <w:r>
        <w:rPr>
          <w:rFonts w:ascii="Times New Roman" w:hAnsi="Times New Roman" w:cs="Times New Roman" w:eastAsia="Times New Roman"/>
          <w:color w:val="333333"/>
          <w:spacing w:val="0"/>
          <w:position w:val="0"/>
          <w:sz w:val="24"/>
          <w:shd w:fill="auto" w:val="clear"/>
        </w:rPr>
        <w:t xml:space="preserve"> 266-</w:t>
      </w:r>
      <w:r>
        <w:rPr>
          <w:rFonts w:ascii="Times New Roman" w:hAnsi="Times New Roman" w:cs="Times New Roman" w:eastAsia="Times New Roman"/>
          <w:color w:val="333333"/>
          <w:spacing w:val="0"/>
          <w:position w:val="0"/>
          <w:sz w:val="24"/>
          <w:shd w:fill="auto" w:val="clear"/>
        </w:rPr>
        <w:t xml:space="preserve">П операции по банковским картам совершаются держателем карты либо уполномоченным им лицом.</w:t>
        <w:br/>
        <w:t xml:space="preserve">5.8. Авторизация операций по банковским картам осуществляется банком. Если у банка есть основания полагать, что операция носит мошеннический характер, то банк вправе отказать в осуществлении данной операции.</w:t>
        <w:br/>
        <w:t xml:space="preserve">5.9. Во избежание случаев различного рода неправомерного использования банковских карт при оплате все заказы, оплачиваемые банковской картой, проверяются Продавцом. В целях проверки личности владельца и его правомочности на использование карты Продавец вправе потребовать от Покупателя, оформившего такой заказ, предъявления документа, удостоверяющего личность.</w:t>
        <w:br/>
        <w:t xml:space="preserve">5.10. Продавец вправе предоставлять скидки на Товары и устанавливать программу бонусов. Виды скидок, бонусов, порядок и условия начисления определяются Продавцом самостоятельно и указываются в Интернет-магазине.</w:t>
      </w:r>
    </w:p>
    <w:p>
      <w:pPr>
        <w:spacing w:before="0" w:after="0" w:line="240"/>
        <w:ind w:right="0" w:left="0" w:firstLine="0"/>
        <w:jc w:val="both"/>
        <w:rPr>
          <w:rFonts w:ascii="Times New Roman" w:hAnsi="Times New Roman" w:cs="Times New Roman" w:eastAsia="Times New Roman"/>
          <w:b/>
          <w:color w:val="333333"/>
          <w:spacing w:val="0"/>
          <w:position w:val="0"/>
          <w:sz w:val="24"/>
          <w:shd w:fill="auto" w:val="clear"/>
        </w:rPr>
      </w:pPr>
      <w:r>
        <w:rPr>
          <w:rFonts w:ascii="Times New Roman" w:hAnsi="Times New Roman" w:cs="Times New Roman" w:eastAsia="Times New Roman"/>
          <w:b/>
          <w:color w:val="333333"/>
          <w:spacing w:val="0"/>
          <w:position w:val="0"/>
          <w:sz w:val="24"/>
          <w:shd w:fill="auto" w:val="clear"/>
        </w:rPr>
        <w:t xml:space="preserve">6. </w:t>
      </w:r>
      <w:r>
        <w:rPr>
          <w:rFonts w:ascii="Times New Roman" w:hAnsi="Times New Roman" w:cs="Times New Roman" w:eastAsia="Times New Roman"/>
          <w:b/>
          <w:color w:val="333333"/>
          <w:spacing w:val="0"/>
          <w:position w:val="0"/>
          <w:sz w:val="24"/>
          <w:shd w:fill="auto" w:val="clear"/>
        </w:rPr>
        <w:t xml:space="preserve">Условия использования материалов, размещенных в Интернет-магазине.</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6.1. </w:t>
      </w:r>
      <w:r>
        <w:rPr>
          <w:rFonts w:ascii="Times New Roman" w:hAnsi="Times New Roman" w:cs="Times New Roman" w:eastAsia="Times New Roman"/>
          <w:color w:val="333333"/>
          <w:spacing w:val="0"/>
          <w:position w:val="0"/>
          <w:sz w:val="24"/>
          <w:shd w:fill="auto" w:val="clear"/>
        </w:rPr>
        <w:t xml:space="preserve">Интернет-магазин содержит материалы, охраняемые авторским правом, товарные знаки и иные охраняемые законом материалы, включая, но не ограничиваясь: тексты, фотографии, графические изображения.</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6.2. </w:t>
      </w:r>
      <w:r>
        <w:rPr>
          <w:rFonts w:ascii="Times New Roman" w:hAnsi="Times New Roman" w:cs="Times New Roman" w:eastAsia="Times New Roman"/>
          <w:color w:val="333333"/>
          <w:spacing w:val="0"/>
          <w:position w:val="0"/>
          <w:sz w:val="24"/>
          <w:shd w:fill="auto" w:val="clear"/>
        </w:rPr>
        <w:t xml:space="preserve">ИП Брагин Никита Игоревич принадлежат исключительные права на использование содержания Интернет-магазина (в том числе, право на подбор, расположение, систематизацию и преобразование данных, содержащихся в Интернет-магазине, а также на исходные данные и материалы), кроме случаев, отдельно отмеченных в содержании опубликованных на сайте материалов.</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6.3. </w:t>
      </w:r>
      <w:r>
        <w:rPr>
          <w:rFonts w:ascii="Times New Roman" w:hAnsi="Times New Roman" w:cs="Times New Roman" w:eastAsia="Times New Roman"/>
          <w:color w:val="333333"/>
          <w:spacing w:val="0"/>
          <w:position w:val="0"/>
          <w:sz w:val="24"/>
          <w:shd w:fill="auto" w:val="clear"/>
        </w:rPr>
        <w:t xml:space="preserve">Покупатель/Пользователь не имеет права вносить изменения, публиковать, передавать третьим лицам, участвовать в продаже или уступке, создавать производные продукты или иным образом использовать, частично или полностью, содержание Интернет-магазина. Организация, сбор, компиляция, магнитный перевод, цифровое преобразование и другие действия, связанные с использованием материалов, а также копирование, перераспределение, использование или публикация информации, составляющей содержание Интернет-магазина, полностью либо частично запрещено без согласования с ИП Брагин Никита Игоревич .</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6.4. </w:t>
      </w:r>
      <w:r>
        <w:rPr>
          <w:rFonts w:ascii="Times New Roman" w:hAnsi="Times New Roman" w:cs="Times New Roman" w:eastAsia="Times New Roman"/>
          <w:color w:val="333333"/>
          <w:spacing w:val="0"/>
          <w:position w:val="0"/>
          <w:sz w:val="24"/>
          <w:shd w:fill="auto" w:val="clear"/>
        </w:rPr>
        <w:t xml:space="preserve">ИП Брагин Никита Игоревич имеет полное и неотъемлемое право на редактирование, удаление или размещение в Интернет-магазине любой информации, а также удаление или установку любых Товаров.</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6.5. </w:t>
      </w:r>
      <w:r>
        <w:rPr>
          <w:rFonts w:ascii="Times New Roman" w:hAnsi="Times New Roman" w:cs="Times New Roman" w:eastAsia="Times New Roman"/>
          <w:color w:val="333333"/>
          <w:spacing w:val="0"/>
          <w:position w:val="0"/>
          <w:sz w:val="24"/>
          <w:shd w:fill="auto" w:val="clear"/>
        </w:rPr>
        <w:t xml:space="preserve">Покупатель, а также любое лицо, посетившее интернет-страницу Интернет-магазина, обязуется не размещать на страницах Интернет-магазина и не направлять через/посредством Интернет-магазин любые материалы следующего характера:</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auto" w:val="clear"/>
        </w:rPr>
        <w:t xml:space="preserve">нарушающие законодательство, содержащие угрозы и оскорбления, дискредитирующие других лиц;</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auto" w:val="clear"/>
        </w:rPr>
        <w:t xml:space="preserve">нарушающие права граждан на частную жизнь или публичный порядок, носящие характер непристойности;</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auto" w:val="clear"/>
        </w:rPr>
        <w:t xml:space="preserve">нарушающие в той или иной степени честь и достоинство, права и охраняемые законом интересы других лиц;</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auto" w:val="clear"/>
        </w:rPr>
        <w:t xml:space="preserve">способствующие или содержащие призывы к разжиганию религиозной, расовой или межнациональной розни, содержащие попытки разжигания вражды или призывы к насилию;</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auto" w:val="clear"/>
        </w:rPr>
        <w:t xml:space="preserve">а также иные материалы, которые побуждают других лиц на противоправное поведение, влекущее уголовную, гражданско-правовую и иную ответственность или каким-либо образом нарушающее положения законодательства.</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6.6. </w:t>
      </w:r>
      <w:r>
        <w:rPr>
          <w:rFonts w:ascii="Times New Roman" w:hAnsi="Times New Roman" w:cs="Times New Roman" w:eastAsia="Times New Roman"/>
          <w:color w:val="333333"/>
          <w:spacing w:val="0"/>
          <w:position w:val="0"/>
          <w:sz w:val="24"/>
          <w:shd w:fill="auto" w:val="clear"/>
        </w:rPr>
        <w:t xml:space="preserve">Покупатель, а также любое лицо, посетившее интернет-страницу Интернет-магазина, обязуется не размещать на страницах Интернет-магазина и не направлять через/посредством Интернет-магазин материалы, являющиеся рекламой каких-либо товаров или услуг, без получения предварительного письменного согласия ИП Брагин Никита Игоревич. Покупатель обязуется не использовать Интернет-магазин для рекламы или иного стимулирования сбыта любых товаров и услуг в любой форме, включая, но не ограничиваясь, стимулирование к подписке на другую систему интерактивного обслуживания, являющуюся конкурентом Интернет-магазина.</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6.7. </w:t>
      </w:r>
      <w:r>
        <w:rPr>
          <w:rFonts w:ascii="Times New Roman" w:hAnsi="Times New Roman" w:cs="Times New Roman" w:eastAsia="Times New Roman"/>
          <w:color w:val="333333"/>
          <w:spacing w:val="0"/>
          <w:position w:val="0"/>
          <w:sz w:val="24"/>
          <w:shd w:fill="auto" w:val="clear"/>
        </w:rPr>
        <w:t xml:space="preserve">Покупатель, а также любое лицо, посетившее интернет-страницу Интернет-магазина, обязуется не загружать, не размещать или иным образом не использовать на страницах Интернет-магазина какие-либо материалы, охраняемые законодательством об интеллектуальной собственности (в том числе, авторским правом, законодательством о товарных знаках), и иные охраняемые законодательством материалы без получения выраженного разрешения обладателя прав на охраняемый материал. При этом бремя доказывания того, что размещение на интернет-странице Интернет-магазина Покупателем материалов не нарушает авторские, смежные и иные права третьих лиц на размещаемые материалы, лежит на Покупателе.</w:t>
      </w:r>
    </w:p>
    <w:p>
      <w:pPr>
        <w:spacing w:before="0" w:after="0" w:line="240"/>
        <w:ind w:right="0" w:left="0" w:firstLine="0"/>
        <w:jc w:val="both"/>
        <w:rPr>
          <w:rFonts w:ascii="Times New Roman" w:hAnsi="Times New Roman" w:cs="Times New Roman" w:eastAsia="Times New Roman"/>
          <w:b/>
          <w:color w:val="333333"/>
          <w:spacing w:val="0"/>
          <w:position w:val="0"/>
          <w:sz w:val="24"/>
          <w:shd w:fill="auto" w:val="clear"/>
        </w:rPr>
      </w:pPr>
      <w:r>
        <w:rPr>
          <w:rFonts w:ascii="Times New Roman" w:hAnsi="Times New Roman" w:cs="Times New Roman" w:eastAsia="Times New Roman"/>
          <w:b/>
          <w:color w:val="333333"/>
          <w:spacing w:val="0"/>
          <w:position w:val="0"/>
          <w:sz w:val="24"/>
          <w:shd w:fill="auto" w:val="clear"/>
        </w:rPr>
        <w:t xml:space="preserve">7. </w:t>
      </w:r>
      <w:r>
        <w:rPr>
          <w:rFonts w:ascii="Times New Roman" w:hAnsi="Times New Roman" w:cs="Times New Roman" w:eastAsia="Times New Roman"/>
          <w:b/>
          <w:color w:val="333333"/>
          <w:spacing w:val="0"/>
          <w:position w:val="0"/>
          <w:sz w:val="24"/>
          <w:shd w:fill="auto" w:val="clear"/>
        </w:rPr>
        <w:t xml:space="preserve">Конфиденциальность информации, Персональные данные.</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7.1. </w:t>
      </w:r>
      <w:r>
        <w:rPr>
          <w:rFonts w:ascii="Times New Roman" w:hAnsi="Times New Roman" w:cs="Times New Roman" w:eastAsia="Times New Roman"/>
          <w:color w:val="333333"/>
          <w:spacing w:val="0"/>
          <w:position w:val="0"/>
          <w:sz w:val="24"/>
          <w:shd w:fill="auto" w:val="clear"/>
        </w:rPr>
        <w:t xml:space="preserve">Продавец обязан не раскрывать третьим лицам и не распространять данные, полученные от Покупателя при регистрации, без прямого и явно выраженного согласия Покупателя.</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7.2. </w:t>
      </w:r>
      <w:r>
        <w:rPr>
          <w:rFonts w:ascii="Times New Roman" w:hAnsi="Times New Roman" w:cs="Times New Roman" w:eastAsia="Times New Roman"/>
          <w:color w:val="333333"/>
          <w:spacing w:val="0"/>
          <w:position w:val="0"/>
          <w:sz w:val="24"/>
          <w:shd w:fill="auto" w:val="clear"/>
        </w:rPr>
        <w:t xml:space="preserve">Продавец при обработке данных Покупателя принимает необходимые правовые, организационные и технические меры для защиты таких данных от неправомерного или случайного доступа к ним.</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7.3. </w:t>
      </w:r>
      <w:r>
        <w:rPr>
          <w:rFonts w:ascii="Times New Roman" w:hAnsi="Times New Roman" w:cs="Times New Roman" w:eastAsia="Times New Roman"/>
          <w:color w:val="333333"/>
          <w:spacing w:val="0"/>
          <w:position w:val="0"/>
          <w:sz w:val="24"/>
          <w:shd w:fill="auto" w:val="clear"/>
        </w:rPr>
        <w:t xml:space="preserve">Продавец принимает на себя обязательства обеспечивать хранение и соблюдать конфиденциальность информации, предоставленной Покупателем о себе.</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7.4. </w:t>
      </w:r>
      <w:r>
        <w:rPr>
          <w:rFonts w:ascii="Times New Roman" w:hAnsi="Times New Roman" w:cs="Times New Roman" w:eastAsia="Times New Roman"/>
          <w:color w:val="333333"/>
          <w:spacing w:val="0"/>
          <w:position w:val="0"/>
          <w:sz w:val="24"/>
          <w:shd w:fill="auto" w:val="clear"/>
        </w:rPr>
        <w:t xml:space="preserve">Продавец вправе запрашивать и получать от Покупателей информацию о Покупателе в процессе получения следующих услуг Интернет-магазина:</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auto" w:val="clear"/>
        </w:rPr>
        <w:t xml:space="preserve">создания и использования профиля Покупателя на сайте Интернет-магазина;</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auto" w:val="clear"/>
        </w:rPr>
        <w:t xml:space="preserve">использования Покупателем сайта Интернет-магазина;</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auto" w:val="clear"/>
        </w:rPr>
        <w:t xml:space="preserve">обеспечения доставки товаров Покупателю;</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auto" w:val="clear"/>
        </w:rPr>
        <w:t xml:space="preserve">хранения истории заказов Покупателя на сайте Интернет-магазина;</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auto" w:val="clear"/>
        </w:rPr>
        <w:t xml:space="preserve">направления информации о маркетинговых и рекламных акциях Интернет-магазина;</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7.5. </w:t>
      </w:r>
      <w:r>
        <w:rPr>
          <w:rFonts w:ascii="Times New Roman" w:hAnsi="Times New Roman" w:cs="Times New Roman" w:eastAsia="Times New Roman"/>
          <w:color w:val="333333"/>
          <w:spacing w:val="0"/>
          <w:position w:val="0"/>
          <w:sz w:val="24"/>
          <w:shd w:fill="auto" w:val="clear"/>
        </w:rPr>
        <w:t xml:space="preserve">Сведения, которые могут быть запрошены или получены:</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auto" w:val="clear"/>
        </w:rPr>
        <w:t xml:space="preserve">при создании Покупателем профиля и заказе товаров, Покупателя последний предоставляет свое согласие на получение и обработку данных о профиле, в том числе: действующий реальный адрес электронной почты, номер телефона, реальный адрес места доставки Товара (при авторизации с применением профилей в социальных сетях, - сведения о таких профилях), сведения о территории, на которой Покупатель преимущественно проживает и/или использует Интернет-магазин для доставки Товара, пол и фотография Покупателя, дата рождения и семейное положение Покупателя.</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7.6. </w:t>
      </w:r>
      <w:r>
        <w:rPr>
          <w:rFonts w:ascii="Times New Roman" w:hAnsi="Times New Roman" w:cs="Times New Roman" w:eastAsia="Times New Roman"/>
          <w:color w:val="333333"/>
          <w:spacing w:val="0"/>
          <w:position w:val="0"/>
          <w:sz w:val="24"/>
          <w:shd w:fill="auto" w:val="clear"/>
        </w:rPr>
        <w:t xml:space="preserve">Продавец отдельно и специально обращает внимание на то, что любая финансовая информация, предоставляемая Покупателем при осуществлении платежей, например номер кредитной карты, обслуживающий Покупателя банк, собирается и обрабатывается соответствующими платёжными компаниями. Продавец не получает такой информации.</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7.7. </w:t>
      </w:r>
      <w:r>
        <w:rPr>
          <w:rFonts w:ascii="Times New Roman" w:hAnsi="Times New Roman" w:cs="Times New Roman" w:eastAsia="Times New Roman"/>
          <w:color w:val="333333"/>
          <w:spacing w:val="0"/>
          <w:position w:val="0"/>
          <w:sz w:val="24"/>
          <w:shd w:fill="auto" w:val="clear"/>
        </w:rPr>
        <w:t xml:space="preserve">Продавец воздерживается от обработки и передачи персональных данных Покупателя третьим лицам, не участвующим в процессе обработки заказа Товара и доставки Товара до адреса Покупателя. Данные и сведения, предоставляемые Покупателем, передаются и хранятся у Продавца в зашифрованном и обезличенном виде.</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7.8. </w:t>
      </w:r>
      <w:r>
        <w:rPr>
          <w:rFonts w:ascii="Times New Roman" w:hAnsi="Times New Roman" w:cs="Times New Roman" w:eastAsia="Times New Roman"/>
          <w:color w:val="333333"/>
          <w:spacing w:val="0"/>
          <w:position w:val="0"/>
          <w:sz w:val="24"/>
          <w:shd w:fill="auto" w:val="clear"/>
        </w:rPr>
        <w:t xml:space="preserve">В соответствии с Федеральным законом </w:t>
      </w:r>
      <w:r>
        <w:rPr>
          <w:rFonts w:ascii="Segoe UI Symbol" w:hAnsi="Segoe UI Symbol" w:cs="Segoe UI Symbol" w:eastAsia="Segoe UI Symbol"/>
          <w:color w:val="333333"/>
          <w:spacing w:val="0"/>
          <w:position w:val="0"/>
          <w:sz w:val="24"/>
          <w:shd w:fill="auto" w:val="clear"/>
        </w:rPr>
        <w:t xml:space="preserve">№</w:t>
      </w:r>
      <w:r>
        <w:rPr>
          <w:rFonts w:ascii="Times New Roman" w:hAnsi="Times New Roman" w:cs="Times New Roman" w:eastAsia="Times New Roman"/>
          <w:color w:val="333333"/>
          <w:spacing w:val="0"/>
          <w:position w:val="0"/>
          <w:sz w:val="24"/>
          <w:shd w:fill="auto" w:val="clear"/>
        </w:rPr>
        <w:t xml:space="preserve"> 152-</w:t>
      </w:r>
      <w:r>
        <w:rPr>
          <w:rFonts w:ascii="Times New Roman" w:hAnsi="Times New Roman" w:cs="Times New Roman" w:eastAsia="Times New Roman"/>
          <w:color w:val="333333"/>
          <w:spacing w:val="0"/>
          <w:position w:val="0"/>
          <w:sz w:val="24"/>
          <w:shd w:fill="auto" w:val="clear"/>
        </w:rPr>
        <w:t xml:space="preserve">ФЗ от 27.07.2006 </w:t>
      </w:r>
      <w:r>
        <w:rPr>
          <w:rFonts w:ascii="Times New Roman" w:hAnsi="Times New Roman" w:cs="Times New Roman" w:eastAsia="Times New Roman"/>
          <w:color w:val="333333"/>
          <w:spacing w:val="0"/>
          <w:position w:val="0"/>
          <w:sz w:val="24"/>
          <w:shd w:fill="auto" w:val="clear"/>
        </w:rPr>
        <w:t xml:space="preserve">«</w:t>
      </w:r>
      <w:r>
        <w:rPr>
          <w:rFonts w:ascii="Times New Roman" w:hAnsi="Times New Roman" w:cs="Times New Roman" w:eastAsia="Times New Roman"/>
          <w:color w:val="333333"/>
          <w:spacing w:val="0"/>
          <w:position w:val="0"/>
          <w:sz w:val="24"/>
          <w:shd w:fill="auto" w:val="clear"/>
        </w:rPr>
        <w:t xml:space="preserve">О персональных данных</w:t>
      </w: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auto" w:val="clear"/>
        </w:rPr>
        <w:t xml:space="preserve">Покупатель дает согласие ИП Брагин Никита Игоревич, на обработку и передачу третьим лицам в соответствии с нормами действующего законодательства своих персональных данных, включая сбор, систематизацию, накопление, уточнение (обновление, изменение), использование, обезличивание, блокирование, распространение, уничтожение, хранение персональных данных, с использованием средств автоматизации и/или без использования таких средств, в следующем объеме: фамилия, имя, отчество, пол, дата рождения, адрес места жительства (фактический), коды доступа в место жительства (код домофона и прочие коды), телефон мобильный и домашний, адрес электронной почты, семейное положение. Согласие на обработку вышеуказанными способами персональных данных действует в период с даты размещения заказа в Интернет-магазине или посредством телефонной связи, или любого другого способа размещения заказа в Интернет-магазине (включая, но не ограничиваясь социальными сетями, мессенджерами, выставками и конференциями и т.д.) и до окончания срока обработки персональных данных и с учетом положений пунктов 7.3-7.7 Соглашения.</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7.9. </w:t>
      </w:r>
      <w:r>
        <w:rPr>
          <w:rFonts w:ascii="Times New Roman" w:hAnsi="Times New Roman" w:cs="Times New Roman" w:eastAsia="Times New Roman"/>
          <w:color w:val="333333"/>
          <w:spacing w:val="0"/>
          <w:position w:val="0"/>
          <w:sz w:val="24"/>
          <w:shd w:fill="auto" w:val="clear"/>
        </w:rPr>
        <w:t xml:space="preserve">Согласие может быть в любой момент отозвано путём отзыва акцепта настоящей публичной оферты посредством письменного обращения к Продавцу. Обработка персональных данных может быть продолжена при наличии оснований, указанных в пунктах 2</w:t>
      </w:r>
      <w:r>
        <w:rPr>
          <w:rFonts w:ascii="Times New Roman" w:hAnsi="Times New Roman" w:cs="Times New Roman" w:eastAsia="Times New Roman"/>
          <w:color w:val="333333"/>
          <w:spacing w:val="0"/>
          <w:position w:val="0"/>
          <w:sz w:val="24"/>
          <w:shd w:fill="auto" w:val="clear"/>
        </w:rPr>
        <w:t xml:space="preserve">—</w:t>
      </w:r>
      <w:r>
        <w:rPr>
          <w:rFonts w:ascii="Times New Roman" w:hAnsi="Times New Roman" w:cs="Times New Roman" w:eastAsia="Times New Roman"/>
          <w:color w:val="333333"/>
          <w:spacing w:val="0"/>
          <w:position w:val="0"/>
          <w:sz w:val="24"/>
          <w:shd w:fill="auto" w:val="clear"/>
        </w:rPr>
        <w:t xml:space="preserve">11 </w:t>
      </w:r>
      <w:r>
        <w:rPr>
          <w:rFonts w:ascii="Times New Roman" w:hAnsi="Times New Roman" w:cs="Times New Roman" w:eastAsia="Times New Roman"/>
          <w:color w:val="333333"/>
          <w:spacing w:val="0"/>
          <w:position w:val="0"/>
          <w:sz w:val="24"/>
          <w:shd w:fill="auto" w:val="clear"/>
        </w:rPr>
        <w:t xml:space="preserve">части 1 статьи 6, части 2 статьи 10 и части 2 статьи 11 ФЗ </w:t>
      </w:r>
      <w:r>
        <w:rPr>
          <w:rFonts w:ascii="Segoe UI Symbol" w:hAnsi="Segoe UI Symbol" w:cs="Segoe UI Symbol" w:eastAsia="Segoe UI Symbol"/>
          <w:color w:val="333333"/>
          <w:spacing w:val="0"/>
          <w:position w:val="0"/>
          <w:sz w:val="24"/>
          <w:shd w:fill="auto" w:val="clear"/>
        </w:rPr>
        <w:t xml:space="preserve">№</w:t>
      </w:r>
      <w:r>
        <w:rPr>
          <w:rFonts w:ascii="Times New Roman" w:hAnsi="Times New Roman" w:cs="Times New Roman" w:eastAsia="Times New Roman"/>
          <w:color w:val="333333"/>
          <w:spacing w:val="0"/>
          <w:position w:val="0"/>
          <w:sz w:val="24"/>
          <w:shd w:fill="auto" w:val="clear"/>
        </w:rPr>
        <w:t xml:space="preserve">152 «</w:t>
      </w:r>
      <w:r>
        <w:rPr>
          <w:rFonts w:ascii="Times New Roman" w:hAnsi="Times New Roman" w:cs="Times New Roman" w:eastAsia="Times New Roman"/>
          <w:color w:val="333333"/>
          <w:spacing w:val="0"/>
          <w:position w:val="0"/>
          <w:sz w:val="24"/>
          <w:shd w:fill="auto" w:val="clear"/>
        </w:rPr>
        <w:t xml:space="preserve">О персональных данных</w:t>
      </w:r>
      <w:r>
        <w:rPr>
          <w:rFonts w:ascii="Times New Roman" w:hAnsi="Times New Roman" w:cs="Times New Roman" w:eastAsia="Times New Roman"/>
          <w:color w:val="333333"/>
          <w:spacing w:val="0"/>
          <w:position w:val="0"/>
          <w:sz w:val="24"/>
          <w:shd w:fill="auto" w:val="clear"/>
        </w:rPr>
        <w:t xml:space="preserve">».</w:t>
        <w:br/>
        <w:t xml:space="preserve">7.9. </w:t>
      </w:r>
      <w:r>
        <w:rPr>
          <w:rFonts w:ascii="Times New Roman" w:hAnsi="Times New Roman" w:cs="Times New Roman" w:eastAsia="Times New Roman"/>
          <w:color w:val="333333"/>
          <w:spacing w:val="0"/>
          <w:position w:val="0"/>
          <w:sz w:val="24"/>
          <w:shd w:fill="auto" w:val="clear"/>
        </w:rPr>
        <w:t xml:space="preserve">Продавец вправе использовать технологию </w:t>
      </w:r>
      <w:r>
        <w:rPr>
          <w:rFonts w:ascii="Times New Roman" w:hAnsi="Times New Roman" w:cs="Times New Roman" w:eastAsia="Times New Roman"/>
          <w:color w:val="333333"/>
          <w:spacing w:val="0"/>
          <w:position w:val="0"/>
          <w:sz w:val="24"/>
          <w:shd w:fill="auto" w:val="clear"/>
        </w:rPr>
        <w:t xml:space="preserve">«cookies». «Cookies» </w:t>
      </w:r>
      <w:r>
        <w:rPr>
          <w:rFonts w:ascii="Times New Roman" w:hAnsi="Times New Roman" w:cs="Times New Roman" w:eastAsia="Times New Roman"/>
          <w:color w:val="333333"/>
          <w:spacing w:val="0"/>
          <w:position w:val="0"/>
          <w:sz w:val="24"/>
          <w:shd w:fill="auto" w:val="clear"/>
        </w:rPr>
        <w:t xml:space="preserve">не содержат конфиденциальную информацию. Посетитель / Пользователь / Покупатель настоящим дает согласие на сбор, анализ и использование cookies, в том числе третьими лицами для целей формирования статистики и оптимизации рекламных сообщений.</w:t>
        <w:br/>
        <w:t xml:space="preserve">7.10. Продавец получает информацию об ip-адресе Посетителя Интернет-магазина. Данная информация не используется для установления личности Посетителя.</w:t>
      </w:r>
    </w:p>
    <w:p>
      <w:pPr>
        <w:spacing w:before="0" w:after="0" w:line="240"/>
        <w:ind w:right="0" w:left="0" w:firstLine="0"/>
        <w:jc w:val="both"/>
        <w:rPr>
          <w:rFonts w:ascii="Times New Roman" w:hAnsi="Times New Roman" w:cs="Times New Roman" w:eastAsia="Times New Roman"/>
          <w:b/>
          <w:color w:val="333333"/>
          <w:spacing w:val="0"/>
          <w:position w:val="0"/>
          <w:sz w:val="24"/>
          <w:shd w:fill="auto" w:val="clear"/>
        </w:rPr>
      </w:pPr>
      <w:r>
        <w:rPr>
          <w:rFonts w:ascii="Times New Roman" w:hAnsi="Times New Roman" w:cs="Times New Roman" w:eastAsia="Times New Roman"/>
          <w:b/>
          <w:color w:val="333333"/>
          <w:spacing w:val="0"/>
          <w:position w:val="0"/>
          <w:sz w:val="24"/>
          <w:shd w:fill="auto" w:val="clear"/>
        </w:rPr>
        <w:t xml:space="preserve">8. </w:t>
      </w:r>
      <w:r>
        <w:rPr>
          <w:rFonts w:ascii="Times New Roman" w:hAnsi="Times New Roman" w:cs="Times New Roman" w:eastAsia="Times New Roman"/>
          <w:b/>
          <w:color w:val="333333"/>
          <w:spacing w:val="0"/>
          <w:position w:val="0"/>
          <w:sz w:val="24"/>
          <w:shd w:fill="auto" w:val="clear"/>
        </w:rPr>
        <w:t xml:space="preserve">Общие положения</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8.1. </w:t>
      </w:r>
      <w:r>
        <w:rPr>
          <w:rFonts w:ascii="Times New Roman" w:hAnsi="Times New Roman" w:cs="Times New Roman" w:eastAsia="Times New Roman"/>
          <w:color w:val="333333"/>
          <w:spacing w:val="0"/>
          <w:position w:val="0"/>
          <w:sz w:val="24"/>
          <w:shd w:fill="auto" w:val="clear"/>
        </w:rPr>
        <w:t xml:space="preserve">Настоящее соглашение регулируется нормами российского законодательства. Все возможные споры по поводу Соглашения разрешаются согласно нормам действующего российского законодательства.</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8.3. </w:t>
      </w:r>
      <w:r>
        <w:rPr>
          <w:rFonts w:ascii="Times New Roman" w:hAnsi="Times New Roman" w:cs="Times New Roman" w:eastAsia="Times New Roman"/>
          <w:color w:val="333333"/>
          <w:spacing w:val="0"/>
          <w:position w:val="0"/>
          <w:sz w:val="24"/>
          <w:shd w:fill="auto" w:val="clear"/>
        </w:rPr>
        <w:t xml:space="preserve">Претензии по качеству продукции принимаются в течение срока годности ингредиентов. </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8.4. </w:t>
      </w:r>
      <w:r>
        <w:rPr>
          <w:rFonts w:ascii="Times New Roman" w:hAnsi="Times New Roman" w:cs="Times New Roman" w:eastAsia="Times New Roman"/>
          <w:color w:val="333333"/>
          <w:spacing w:val="0"/>
          <w:position w:val="0"/>
          <w:sz w:val="24"/>
          <w:shd w:fill="auto" w:val="clear"/>
        </w:rPr>
        <w:t xml:space="preserve">Стороны освобождаются от ответственности за полное или частичное неисполнение обязательств по настоящему Соглашению, если такое неисполнение является следствием действий непреодолимой силы (форс-мажор), в том числе массовых беспорядков, запретительных действий властей, стихийных бедствий, пожаров, катастроф, аварий, сбоев в телекоммуникационных и электрических сетях, действий вредоносных программ, а также недобросовестных действий третьих лиц, направленных на получение несанкционированного доступа или выведение из строя программного либо аппаратного комплекса Продавца.</w:t>
      </w:r>
    </w:p>
    <w:p>
      <w:pPr>
        <w:spacing w:before="0" w:after="0" w:line="240"/>
        <w:ind w:right="0" w:left="0" w:firstLine="0"/>
        <w:jc w:val="both"/>
        <w:rPr>
          <w:rFonts w:ascii="Times New Roman" w:hAnsi="Times New Roman" w:cs="Times New Roman" w:eastAsia="Times New Roman"/>
          <w:b/>
          <w:color w:val="333333"/>
          <w:spacing w:val="0"/>
          <w:position w:val="0"/>
          <w:sz w:val="24"/>
          <w:shd w:fill="auto" w:val="clear"/>
        </w:rPr>
      </w:pPr>
      <w:r>
        <w:rPr>
          <w:rFonts w:ascii="Times New Roman" w:hAnsi="Times New Roman" w:cs="Times New Roman" w:eastAsia="Times New Roman"/>
          <w:b/>
          <w:color w:val="333333"/>
          <w:spacing w:val="0"/>
          <w:position w:val="0"/>
          <w:sz w:val="24"/>
          <w:shd w:fill="auto" w:val="clear"/>
        </w:rPr>
        <w:t xml:space="preserve">9. </w:t>
      </w:r>
      <w:r>
        <w:rPr>
          <w:rFonts w:ascii="Times New Roman" w:hAnsi="Times New Roman" w:cs="Times New Roman" w:eastAsia="Times New Roman"/>
          <w:b/>
          <w:color w:val="333333"/>
          <w:spacing w:val="0"/>
          <w:position w:val="0"/>
          <w:sz w:val="24"/>
          <w:shd w:fill="auto" w:val="clear"/>
        </w:rPr>
        <w:t xml:space="preserve">Доставка и оплата Товаров и услуг по доставке.</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9.1. </w:t>
      </w:r>
      <w:r>
        <w:rPr>
          <w:rFonts w:ascii="Times New Roman" w:hAnsi="Times New Roman" w:cs="Times New Roman" w:eastAsia="Times New Roman"/>
          <w:color w:val="333333"/>
          <w:spacing w:val="0"/>
          <w:position w:val="0"/>
          <w:sz w:val="24"/>
          <w:shd w:fill="auto" w:val="clear"/>
        </w:rPr>
        <w:t xml:space="preserve">Стоимость доставки и способы оплаты приобретаемых товаров и услуг указаны по ссылке </w:t>
      </w:r>
      <w:hyperlink xmlns:r="http://schemas.openxmlformats.org/officeDocument/2006/relationships" r:id="docRId6">
        <w:r>
          <w:rPr>
            <w:rFonts w:ascii="Times New Roman" w:hAnsi="Times New Roman" w:cs="Times New Roman" w:eastAsia="Times New Roman"/>
            <w:color w:val="333333"/>
            <w:spacing w:val="0"/>
            <w:position w:val="0"/>
            <w:sz w:val="24"/>
            <w:u w:val="single"/>
            <w:shd w:fill="auto" w:val="clear"/>
          </w:rPr>
          <w:t xml:space="preserve">https://uzhindoma.ru/uznat-bolshe</w:t>
        </w:r>
      </w:hyperlink>
      <w:r>
        <w:rPr>
          <w:rFonts w:ascii="Times New Roman" w:hAnsi="Times New Roman" w:cs="Times New Roman" w:eastAsia="Times New Roman"/>
          <w:color w:val="333333"/>
          <w:spacing w:val="0"/>
          <w:position w:val="0"/>
          <w:sz w:val="24"/>
          <w:shd w:fill="auto" w:val="clear"/>
        </w:rPr>
        <w:t xml:space="preserve">. Оформляя заказ, Покупатель соглашается, что извещен и согласен с оплатой стоимости Товаров и их доставки. При произведении оплаты по безналичному расчету банковская карта Покупателя привяжется к профилю автоматически для удобства последующих платежей. Данные карты надежно защищены. Покупатель в любой момент может отвязать или поменять карту на другую в личном кабинете.</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9.2. </w:t>
      </w:r>
      <w:r>
        <w:rPr>
          <w:rFonts w:ascii="Times New Roman" w:hAnsi="Times New Roman" w:cs="Times New Roman" w:eastAsia="Times New Roman"/>
          <w:color w:val="333333"/>
          <w:spacing w:val="0"/>
          <w:position w:val="0"/>
          <w:sz w:val="24"/>
          <w:shd w:fill="auto" w:val="clear"/>
        </w:rPr>
        <w:t xml:space="preserve">Оплата должна быть произведена не позднее момента приема Товара Покупателем наличными или банковской картой. Товар, поставляемый Покупателю по подписке, должен быть оплачен банковской картой за 5 дней до доставки.</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9.3. </w:t>
      </w:r>
      <w:r>
        <w:rPr>
          <w:rFonts w:ascii="Times New Roman" w:hAnsi="Times New Roman" w:cs="Times New Roman" w:eastAsia="Times New Roman"/>
          <w:color w:val="333333"/>
          <w:spacing w:val="0"/>
          <w:position w:val="0"/>
          <w:sz w:val="24"/>
          <w:shd w:fill="auto" w:val="clear"/>
        </w:rPr>
        <w:t xml:space="preserve">В момент приема Товара, Покупатель обязан расписаться в сопроводительных документах, сделав отметки о приеме или отказе от заказа.</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9.4. </w:t>
      </w:r>
      <w:r>
        <w:rPr>
          <w:rFonts w:ascii="Times New Roman" w:hAnsi="Times New Roman" w:cs="Times New Roman" w:eastAsia="Times New Roman"/>
          <w:color w:val="333333"/>
          <w:spacing w:val="0"/>
          <w:position w:val="0"/>
          <w:sz w:val="24"/>
          <w:shd w:fill="auto" w:val="clear"/>
        </w:rPr>
        <w:t xml:space="preserve">Покупатель обязан оплатить стоимость принятых им Товаров и оказанных услуг, а также стоимость доставки и упаковки товаров в сумме, предъявленной на момент оплаты, включая все прилагаемые налоги.</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9.5. </w:t>
      </w:r>
      <w:r>
        <w:rPr>
          <w:rFonts w:ascii="Times New Roman" w:hAnsi="Times New Roman" w:cs="Times New Roman" w:eastAsia="Times New Roman"/>
          <w:color w:val="333333"/>
          <w:spacing w:val="0"/>
          <w:position w:val="0"/>
          <w:sz w:val="24"/>
          <w:shd w:fill="auto" w:val="clear"/>
        </w:rPr>
        <w:t xml:space="preserve">Пользователь, принимая условия Соглашения, также выражает свое согласие на получение отчетных и контрольно-кассовых документов в электронном виде.</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9.6. </w:t>
      </w:r>
      <w:r>
        <w:rPr>
          <w:rFonts w:ascii="Times New Roman" w:hAnsi="Times New Roman" w:cs="Times New Roman" w:eastAsia="Times New Roman"/>
          <w:color w:val="333333"/>
          <w:spacing w:val="0"/>
          <w:position w:val="0"/>
          <w:sz w:val="24"/>
          <w:shd w:fill="auto" w:val="clear"/>
        </w:rPr>
        <w:t xml:space="preserve">Дата доставки Товара может быть изменена Продавцом в одностороннем порядке в случае наличия объективных, по мнению Продавца, причин или форс-мажорных обстоятельств. </w:t>
      </w:r>
    </w:p>
    <w:p>
      <w:pPr>
        <w:spacing w:before="0" w:after="0" w:line="240"/>
        <w:ind w:right="0" w:left="0" w:firstLine="0"/>
        <w:jc w:val="both"/>
        <w:rPr>
          <w:rFonts w:ascii="Times New Roman" w:hAnsi="Times New Roman" w:cs="Times New Roman" w:eastAsia="Times New Roman"/>
          <w:b/>
          <w:color w:val="333333"/>
          <w:spacing w:val="0"/>
          <w:position w:val="0"/>
          <w:sz w:val="24"/>
          <w:shd w:fill="auto" w:val="clear"/>
        </w:rPr>
      </w:pPr>
      <w:r>
        <w:rPr>
          <w:rFonts w:ascii="Times New Roman" w:hAnsi="Times New Roman" w:cs="Times New Roman" w:eastAsia="Times New Roman"/>
          <w:b/>
          <w:color w:val="333333"/>
          <w:spacing w:val="0"/>
          <w:position w:val="0"/>
          <w:sz w:val="24"/>
          <w:shd w:fill="auto" w:val="clear"/>
        </w:rPr>
        <w:t xml:space="preserve">10. </w:t>
      </w:r>
      <w:r>
        <w:rPr>
          <w:rFonts w:ascii="Times New Roman" w:hAnsi="Times New Roman" w:cs="Times New Roman" w:eastAsia="Times New Roman"/>
          <w:b/>
          <w:color w:val="333333"/>
          <w:spacing w:val="0"/>
          <w:position w:val="0"/>
          <w:sz w:val="24"/>
          <w:shd w:fill="auto" w:val="clear"/>
        </w:rPr>
        <w:t xml:space="preserve">Условия оформления, функционирования, изменения и отмены подписки на регулярную доставку продукции Продавца Покупателем.</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Покупатель имеет возможность оформить регулярную доставку указанной им продукции Продавца на сайте или в мобильном приложении в соответствующем разделе (</w:t>
      </w:r>
      <w:r>
        <w:rPr>
          <w:rFonts w:ascii="Times New Roman" w:hAnsi="Times New Roman" w:cs="Times New Roman" w:eastAsia="Times New Roman"/>
          <w:color w:val="333333"/>
          <w:spacing w:val="0"/>
          <w:position w:val="0"/>
          <w:sz w:val="24"/>
          <w:shd w:fill="auto" w:val="clear"/>
        </w:rPr>
        <w:t xml:space="preserve">«</w:t>
      </w:r>
      <w:r>
        <w:rPr>
          <w:rFonts w:ascii="Times New Roman" w:hAnsi="Times New Roman" w:cs="Times New Roman" w:eastAsia="Times New Roman"/>
          <w:color w:val="333333"/>
          <w:spacing w:val="0"/>
          <w:position w:val="0"/>
          <w:sz w:val="24"/>
          <w:shd w:fill="auto" w:val="clear"/>
        </w:rPr>
        <w:t xml:space="preserve">Подписки</w:t>
      </w: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auto" w:val="clear"/>
        </w:rPr>
        <w:t xml:space="preserve">Для оформления Подписки Покупатель выбирает Товары, на которые он хочет оформить Подписку, интервал и адрес доставки, а также дату ближайшей доставки. Также, Покупатель оставляет данные своей банковской карты, с которой будут производиться списания денежных средств за заказанный товар. Альтернативный способ оформления Подписки </w:t>
      </w:r>
      <w:r>
        <w:rPr>
          <w:rFonts w:ascii="Times New Roman" w:hAnsi="Times New Roman" w:cs="Times New Roman" w:eastAsia="Times New Roman"/>
          <w:color w:val="333333"/>
          <w:spacing w:val="0"/>
          <w:position w:val="0"/>
          <w:sz w:val="24"/>
          <w:shd w:fill="auto" w:val="clear"/>
        </w:rPr>
        <w:t xml:space="preserve">–</w:t>
      </w: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auto" w:val="clear"/>
        </w:rPr>
        <w:t xml:space="preserve">это оформление через </w:t>
      </w:r>
      <w:r>
        <w:rPr>
          <w:rFonts w:ascii="Times New Roman" w:hAnsi="Times New Roman" w:cs="Times New Roman" w:eastAsia="Times New Roman"/>
          <w:color w:val="333333"/>
          <w:spacing w:val="0"/>
          <w:position w:val="0"/>
          <w:sz w:val="24"/>
          <w:shd w:fill="auto" w:val="clear"/>
        </w:rPr>
        <w:t xml:space="preserve">«</w:t>
      </w:r>
      <w:r>
        <w:rPr>
          <w:rFonts w:ascii="Times New Roman" w:hAnsi="Times New Roman" w:cs="Times New Roman" w:eastAsia="Times New Roman"/>
          <w:color w:val="333333"/>
          <w:spacing w:val="0"/>
          <w:position w:val="0"/>
          <w:sz w:val="24"/>
          <w:shd w:fill="auto" w:val="clear"/>
        </w:rPr>
        <w:t xml:space="preserve">Шаблон заказа по подписке</w:t>
      </w: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auto" w:val="clear"/>
        </w:rPr>
        <w:t xml:space="preserve">в личном кабинете клиента. При оформлении заказа через корзину Покупателю предлагается оформить Подписку на заказываемый товар. Подписку на доставку продукции можно оформить в любой день. Клиент может отменить или изменить Подписку в своем личном кабинете в любое время до момента списания денежных средств Продавцом за ближайшую доставку. Продавец автоматически спишет денежные средства с Привязанной карты Клиента с помощью процессингового центра CloudPayments за товар, указанный Клиентом в Подписке в понедельник после 18:00 за заказ с доставкой на текущую неделю . До списания средств, Клиент может изменить интервал, день и адрес доставки на другие, доступные на сайте. Защита платежных данных в соответствии со всеми действующими законодательными и индустриальными стандартами осуществляется компанией CloudPayments.</w:t>
      </w:r>
    </w:p>
    <w:p>
      <w:pPr>
        <w:spacing w:before="0" w:after="0" w:line="240"/>
        <w:ind w:right="0" w:left="0" w:firstLine="0"/>
        <w:jc w:val="both"/>
        <w:rPr>
          <w:rFonts w:ascii="Times New Roman" w:hAnsi="Times New Roman" w:cs="Times New Roman" w:eastAsia="Times New Roman"/>
          <w:b/>
          <w:color w:val="333333"/>
          <w:spacing w:val="0"/>
          <w:position w:val="0"/>
          <w:sz w:val="24"/>
          <w:shd w:fill="auto" w:val="clear"/>
        </w:rPr>
      </w:pPr>
      <w:r>
        <w:rPr>
          <w:rFonts w:ascii="Times New Roman" w:hAnsi="Times New Roman" w:cs="Times New Roman" w:eastAsia="Times New Roman"/>
          <w:b/>
          <w:color w:val="333333"/>
          <w:spacing w:val="0"/>
          <w:position w:val="0"/>
          <w:sz w:val="24"/>
          <w:shd w:fill="auto" w:val="clear"/>
        </w:rPr>
        <w:t xml:space="preserve">11.  </w:t>
      </w:r>
      <w:r>
        <w:rPr>
          <w:rFonts w:ascii="Times New Roman" w:hAnsi="Times New Roman" w:cs="Times New Roman" w:eastAsia="Times New Roman"/>
          <w:b/>
          <w:color w:val="333333"/>
          <w:spacing w:val="0"/>
          <w:position w:val="0"/>
          <w:sz w:val="24"/>
          <w:shd w:fill="auto" w:val="clear"/>
        </w:rPr>
        <w:t xml:space="preserve">Срок действия Соглашения (публичной оферты.</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br/>
        <w:t xml:space="preserve">11.1. </w:t>
      </w:r>
      <w:r>
        <w:rPr>
          <w:rFonts w:ascii="Times New Roman" w:hAnsi="Times New Roman" w:cs="Times New Roman" w:eastAsia="Times New Roman"/>
          <w:color w:val="333333"/>
          <w:spacing w:val="0"/>
          <w:position w:val="0"/>
          <w:sz w:val="24"/>
          <w:shd w:fill="auto" w:val="clear"/>
        </w:rPr>
        <w:t xml:space="preserve">Настоящее соглашение вступает в силу с момента ее акцепта Пользователем/Покупателем, и действует до момента отзыва акцепта Соглашения (публичной оферты).</w:t>
      </w:r>
    </w:p>
    <w:p>
      <w:pPr>
        <w:spacing w:before="0" w:after="0" w:line="240"/>
        <w:ind w:right="0" w:left="0" w:firstLine="0"/>
        <w:jc w:val="left"/>
        <w:rPr>
          <w:rFonts w:ascii="Times New Roman" w:hAnsi="Times New Roman" w:cs="Times New Roman" w:eastAsia="Times New Roman"/>
          <w:b/>
          <w:color w:val="333333"/>
          <w:spacing w:val="0"/>
          <w:position w:val="0"/>
          <w:sz w:val="24"/>
          <w:shd w:fill="auto" w:val="clear"/>
        </w:rPr>
      </w:pPr>
      <w:r>
        <w:rPr>
          <w:rFonts w:ascii="Times New Roman" w:hAnsi="Times New Roman" w:cs="Times New Roman" w:eastAsia="Times New Roman"/>
          <w:b/>
          <w:color w:val="333333"/>
          <w:spacing w:val="0"/>
          <w:position w:val="0"/>
          <w:sz w:val="24"/>
          <w:shd w:fill="auto" w:val="clear"/>
        </w:rPr>
        <w:t xml:space="preserve">12. </w:t>
      </w:r>
      <w:r>
        <w:rPr>
          <w:rFonts w:ascii="Times New Roman" w:hAnsi="Times New Roman" w:cs="Times New Roman" w:eastAsia="Times New Roman"/>
          <w:b/>
          <w:color w:val="333333"/>
          <w:spacing w:val="0"/>
          <w:position w:val="0"/>
          <w:sz w:val="24"/>
          <w:shd w:fill="auto" w:val="clear"/>
        </w:rPr>
        <w:t xml:space="preserve">Дополнительные условия.</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Georgia" w:hAnsi="Georgia" w:cs="Georgia" w:eastAsia="Georgia"/>
          <w:color w:val="272B32"/>
          <w:spacing w:val="0"/>
          <w:position w:val="0"/>
          <w:sz w:val="20"/>
          <w:shd w:fill="auto" w:val="clear"/>
        </w:rPr>
        <w:br/>
      </w:r>
      <w:r>
        <w:rPr>
          <w:rFonts w:ascii="Times New Roman" w:hAnsi="Times New Roman" w:cs="Times New Roman" w:eastAsia="Times New Roman"/>
          <w:color w:val="333333"/>
          <w:spacing w:val="0"/>
          <w:position w:val="0"/>
          <w:sz w:val="24"/>
          <w:shd w:fill="auto" w:val="clear"/>
        </w:rPr>
        <w:t xml:space="preserve">12.1. </w:t>
      </w:r>
      <w:r>
        <w:rPr>
          <w:rFonts w:ascii="Times New Roman" w:hAnsi="Times New Roman" w:cs="Times New Roman" w:eastAsia="Times New Roman"/>
          <w:color w:val="333333"/>
          <w:spacing w:val="0"/>
          <w:position w:val="0"/>
          <w:sz w:val="24"/>
          <w:shd w:fill="auto" w:val="clear"/>
        </w:rPr>
        <w:t xml:space="preserve">Продавец вправе переуступать либо каким-либо иным способом передавать свои права и обязанности, вытекающие из его отношений с Покупателем, третьим лицам.</w:t>
        <w:br/>
        <w:t xml:space="preserve">12.2. Интернет-магазин и предоставляемые сервисы могут быть временно частично или полностью недоступны по причине проведения профилактических или иных работ, или по любым другим причинам технического характера. Техническая служба Продавца имеет право периодически проводить необходимые профилактические или иные работы с предварительным уведомлением Покупателей или без такового.</w:t>
        <w:br/>
        <w:t xml:space="preserve">11.3. В случае возникновения вопросов и претензий со стороны Пользователя/Покупателя он должен обратиться к Продавцу по телефону или иным доступным способом. Все возникающее споры стороны будут стараться решить путем переговоров, при недостижении соглашения спор будет передан на рассмотрение в судебный орган в соответствии с действующим законодательством РФ.</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333333"/>
          <w:spacing w:val="0"/>
          <w:position w:val="0"/>
          <w:sz w:val="24"/>
          <w:shd w:fill="auto" w:val="clear"/>
        </w:rPr>
      </w:pPr>
      <w:r>
        <w:rPr>
          <w:rFonts w:ascii="Times New Roman" w:hAnsi="Times New Roman" w:cs="Times New Roman" w:eastAsia="Times New Roman"/>
          <w:b/>
          <w:color w:val="333333"/>
          <w:spacing w:val="0"/>
          <w:position w:val="0"/>
          <w:sz w:val="24"/>
          <w:shd w:fill="auto" w:val="clear"/>
        </w:rPr>
        <w:t xml:space="preserve">Информация о Продавце</w:t>
      </w:r>
    </w:p>
    <w:p>
      <w:pPr>
        <w:spacing w:before="0" w:after="0" w:line="240"/>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Индивидуальный предприниматель Брагин Никита Игоревич </w:t>
      </w:r>
      <w:r>
        <w:rPr>
          <w:rFonts w:ascii="MingLiU" w:hAnsi="MingLiU" w:cs="MingLiU" w:eastAsia="MingLiU"/>
          <w:color w:val="333333"/>
          <w:spacing w:val="0"/>
          <w:position w:val="0"/>
          <w:sz w:val="24"/>
          <w:shd w:fill="auto" w:val="clear"/>
        </w:rPr>
        <w:br/>
      </w:r>
      <w:r>
        <w:rPr>
          <w:rFonts w:ascii="Times New Roman" w:hAnsi="Times New Roman" w:cs="Times New Roman" w:eastAsia="Times New Roman"/>
          <w:color w:val="333333"/>
          <w:spacing w:val="0"/>
          <w:position w:val="0"/>
          <w:sz w:val="24"/>
          <w:shd w:fill="auto" w:val="clear"/>
        </w:rPr>
        <w:t xml:space="preserve">ОГРН ИП 314547615000505 от 30.05.2014 </w:t>
      </w:r>
      <w:r>
        <w:rPr>
          <w:rFonts w:ascii="MingLiU" w:hAnsi="MingLiU" w:cs="MingLiU" w:eastAsia="MingLiU"/>
          <w:color w:val="333333"/>
          <w:spacing w:val="0"/>
          <w:position w:val="0"/>
          <w:sz w:val="24"/>
          <w:shd w:fill="auto" w:val="clear"/>
        </w:rPr>
        <w:br/>
      </w:r>
      <w:r>
        <w:rPr>
          <w:rFonts w:ascii="Times New Roman" w:hAnsi="Times New Roman" w:cs="Times New Roman" w:eastAsia="Times New Roman"/>
          <w:color w:val="333333"/>
          <w:spacing w:val="0"/>
          <w:position w:val="0"/>
          <w:sz w:val="24"/>
          <w:shd w:fill="auto" w:val="clear"/>
        </w:rPr>
        <w:t xml:space="preserve">ИНН 540697292323 </w:t>
      </w:r>
      <w:r>
        <w:rPr>
          <w:rFonts w:ascii="MingLiU" w:hAnsi="MingLiU" w:cs="MingLiU" w:eastAsia="MingLiU"/>
          <w:color w:val="333333"/>
          <w:spacing w:val="0"/>
          <w:position w:val="0"/>
          <w:sz w:val="24"/>
          <w:shd w:fill="auto" w:val="clear"/>
        </w:rPr>
        <w:br/>
      </w:r>
      <w:r>
        <w:rPr>
          <w:rFonts w:ascii="Times New Roman" w:hAnsi="Times New Roman" w:cs="Times New Roman" w:eastAsia="Times New Roman"/>
          <w:color w:val="333333"/>
          <w:spacing w:val="0"/>
          <w:position w:val="0"/>
          <w:sz w:val="24"/>
          <w:shd w:fill="auto" w:val="clear"/>
        </w:rPr>
        <w:t xml:space="preserve">Адрес места регистрации: 630007, г. Новосибирск, ул. Серебренниковская 4/2, кв 38 </w:t>
      </w:r>
      <w:r>
        <w:rPr>
          <w:rFonts w:ascii="MingLiU" w:hAnsi="MingLiU" w:cs="MingLiU" w:eastAsia="MingLiU"/>
          <w:color w:val="333333"/>
          <w:spacing w:val="0"/>
          <w:position w:val="0"/>
          <w:sz w:val="24"/>
          <w:shd w:fill="auto" w:val="clear"/>
        </w:rPr>
        <w:br/>
      </w:r>
      <w:r>
        <w:rPr>
          <w:rFonts w:ascii="Times New Roman" w:hAnsi="Times New Roman" w:cs="Times New Roman" w:eastAsia="Times New Roman"/>
          <w:color w:val="333333"/>
          <w:spacing w:val="0"/>
          <w:position w:val="0"/>
          <w:sz w:val="24"/>
          <w:shd w:fill="auto" w:val="clear"/>
        </w:rPr>
        <w:t xml:space="preserve">Фактический адрес: 105118 г.Москва, ул.Буракова, д. 27 корпус 9  </w:t>
      </w:r>
      <w:r>
        <w:rPr>
          <w:rFonts w:ascii="MingLiU" w:hAnsi="MingLiU" w:cs="MingLiU" w:eastAsia="MingLiU"/>
          <w:color w:val="333333"/>
          <w:spacing w:val="0"/>
          <w:position w:val="0"/>
          <w:sz w:val="24"/>
          <w:shd w:fill="auto" w:val="clear"/>
        </w:rPr>
        <w:br/>
      </w:r>
      <w:r>
        <w:rPr>
          <w:rFonts w:ascii="Times New Roman" w:hAnsi="Times New Roman" w:cs="Times New Roman" w:eastAsia="Times New Roman"/>
          <w:color w:val="333333"/>
          <w:spacing w:val="0"/>
          <w:position w:val="0"/>
          <w:sz w:val="24"/>
          <w:shd w:fill="auto" w:val="clear"/>
        </w:rPr>
        <w:t xml:space="preserve">Расчетный счет: 40802810702420000472 </w:t>
        <w:br/>
        <w:t xml:space="preserve">Название Банка: АО "АЛЬФА-БАНК" </w:t>
      </w:r>
      <w:r>
        <w:rPr>
          <w:rFonts w:ascii="MingLiU" w:hAnsi="MingLiU" w:cs="MingLiU" w:eastAsia="MingLiU"/>
          <w:color w:val="333333"/>
          <w:spacing w:val="0"/>
          <w:position w:val="0"/>
          <w:sz w:val="24"/>
          <w:shd w:fill="auto" w:val="clear"/>
        </w:rPr>
        <w:br/>
      </w:r>
      <w:r>
        <w:rPr>
          <w:rFonts w:ascii="Times New Roman" w:hAnsi="Times New Roman" w:cs="Times New Roman" w:eastAsia="Times New Roman"/>
          <w:color w:val="333333"/>
          <w:spacing w:val="0"/>
          <w:position w:val="0"/>
          <w:sz w:val="24"/>
          <w:shd w:fill="auto" w:val="clear"/>
        </w:rPr>
        <w:t xml:space="preserve">Кор.счет: 30101810200000000593 </w:t>
      </w:r>
      <w:r>
        <w:rPr>
          <w:rFonts w:ascii="MingLiU" w:hAnsi="MingLiU" w:cs="MingLiU" w:eastAsia="MingLiU"/>
          <w:color w:val="333333"/>
          <w:spacing w:val="0"/>
          <w:position w:val="0"/>
          <w:sz w:val="24"/>
          <w:shd w:fill="auto" w:val="clear"/>
        </w:rPr>
        <w:br/>
      </w:r>
      <w:r>
        <w:rPr>
          <w:rFonts w:ascii="Times New Roman" w:hAnsi="Times New Roman" w:cs="Times New Roman" w:eastAsia="Times New Roman"/>
          <w:color w:val="333333"/>
          <w:spacing w:val="0"/>
          <w:position w:val="0"/>
          <w:sz w:val="24"/>
          <w:shd w:fill="auto" w:val="clear"/>
        </w:rPr>
        <w:t xml:space="preserve">БИК банка: 044525593</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Настоящим я подтверждаю, что ознакомился с содержанием Соглашения и принимаю его условия.</w:t>
      </w:r>
    </w:p>
    <w:p>
      <w:pPr>
        <w:spacing w:before="0" w:after="0" w:line="240"/>
        <w:ind w:right="0" w:left="0" w:firstLine="0"/>
        <w:jc w:val="both"/>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Настоящим я выражаю свое согласие на получение и обработку персональных данных предоставляемых Интернет-магазину для целей выполнения Соглашения.</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uzhindoma.ru/uznat-bolshe" Id="docRId3" Type="http://schemas.openxmlformats.org/officeDocument/2006/relationships/hyperlink" /><Relationship Target="numbering.xml" Id="docRId7" Type="http://schemas.openxmlformats.org/officeDocument/2006/relationships/numbering" /><Relationship TargetMode="External" Target="https://www.uzhindoma.ru/" Id="docRId0" Type="http://schemas.openxmlformats.org/officeDocument/2006/relationships/hyperlink" /><Relationship TargetMode="External" Target="https://uzhindoma.ru/policy" Id="docRId2" Type="http://schemas.openxmlformats.org/officeDocument/2006/relationships/hyperlink" /><Relationship TargetMode="External" Target="mailto:info@uzhindoma.ru" Id="docRId4" Type="http://schemas.openxmlformats.org/officeDocument/2006/relationships/hyperlink" /><Relationship TargetMode="External" Target="https://uzhindoma.ru/uznat-bolshe" Id="docRId6" Type="http://schemas.openxmlformats.org/officeDocument/2006/relationships/hyperlink" /><Relationship Target="styles.xml" Id="docRId8" Type="http://schemas.openxmlformats.org/officeDocument/2006/relationships/styles" /><Relationship TargetMode="External" Target="https://www.uzhindoma.ru/" Id="docRId1" Type="http://schemas.openxmlformats.org/officeDocument/2006/relationships/hyperlink" /><Relationship TargetMode="External" Target="http://www.uzhindoma.ru/" Id="docRId5" Type="http://schemas.openxmlformats.org/officeDocument/2006/relationships/hyperlink" /></Relationships>
</file>