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4DC" w:rsidRDefault="0035627E">
      <w:pPr>
        <w:pStyle w:val="cover-spacer"/>
        <w:jc w:val="center"/>
        <w:rPr>
          <w:szCs w:val="22"/>
        </w:rPr>
      </w:pPr>
      <w:bookmarkStart w:id="0" w:name="_GoBack"/>
      <w:bookmarkEnd w:id="0"/>
      <w:r>
        <w:rPr>
          <w:szCs w:val="22"/>
        </w:rPr>
        <w:t> </w:t>
      </w:r>
    </w:p>
    <w:p w:rsidR="00D574DC" w:rsidRPr="0035627E" w:rsidRDefault="0035627E" w:rsidP="0035627E">
      <w:pPr>
        <w:pStyle w:val="kicker"/>
        <w:spacing w:before="1520"/>
        <w:jc w:val="center"/>
      </w:pPr>
      <w:r w:rsidRPr="0035627E">
        <w:t>INDEPENDENT APPROVAL</w:t>
      </w:r>
    </w:p>
    <w:p w:rsidR="00D574DC" w:rsidRPr="0035627E" w:rsidRDefault="0035627E" w:rsidP="0035627E">
      <w:pPr>
        <w:pStyle w:val="document-title"/>
        <w:jc w:val="center"/>
      </w:pPr>
      <w:r w:rsidRPr="0035627E">
        <w:t>ASP.NET Core API</w:t>
      </w:r>
    </w:p>
    <w:p w:rsidR="00D574DC" w:rsidRPr="0035627E" w:rsidRDefault="0035627E" w:rsidP="0035627E">
      <w:pPr>
        <w:pStyle w:val="document-subtitle"/>
        <w:jc w:val="center"/>
      </w:pPr>
      <w:r w:rsidRPr="0035627E">
        <w:t>Complete Current-Code Guide and Implementation Roadmap</w:t>
      </w:r>
    </w:p>
    <w:p w:rsidR="00D574DC" w:rsidRDefault="0035627E">
      <w:pPr>
        <w:pStyle w:val="cover-rule"/>
        <w:jc w:val="center"/>
        <w:rPr>
          <w:szCs w:val="22"/>
        </w:rPr>
      </w:pPr>
      <w:r>
        <w:rPr>
          <w:szCs w:val="22"/>
        </w:rPr>
        <w:t> </w:t>
      </w:r>
    </w:p>
    <w:p w:rsidR="00D574DC" w:rsidRDefault="0035627E">
      <w:pPr>
        <w:pStyle w:val="edition"/>
        <w:jc w:val="center"/>
      </w:pPr>
      <w:r>
        <w:t>TECHNICAL REFERENCE GUIDE  |  .NET 10</w:t>
      </w:r>
    </w:p>
    <w:p w:rsidR="00D574DC" w:rsidRDefault="0035627E">
      <w:pPr>
        <w:pStyle w:val="cover-meta"/>
        <w:jc w:val="center"/>
      </w:pPr>
      <w:r>
        <w:t>Audited 9 August 2026  |  Branch: feat/react-api-integration  |  Commit: 1d9a770</w:t>
      </w:r>
    </w:p>
    <w:p w:rsidR="00D574DC" w:rsidRDefault="0035627E">
      <w:pPr>
        <w:pStyle w:val="cover-summary"/>
        <w:jc w:val="center"/>
      </w:pPr>
      <w:r>
        <w:t>A practical reference to the API that exists today and the secure, testable approval platform still to be built.</w:t>
      </w:r>
    </w:p>
    <w:p w:rsidR="00D574DC" w:rsidRPr="0035627E" w:rsidRDefault="0035627E" w:rsidP="0035627E">
      <w:pPr>
        <w:pStyle w:val="toc-title"/>
        <w:pageBreakBefore/>
        <w:divId w:val="632751821"/>
      </w:pPr>
      <w:r w:rsidRPr="0035627E">
        <w:lastRenderedPageBreak/>
        <w:t>Contents</w:t>
      </w:r>
    </w:p>
    <w:p w:rsidR="008B4280" w:rsidRDefault="0035627E" w:rsidP="008B4280">
      <w:pPr>
        <w:pStyle w:val="TOC1"/>
        <w:tabs>
          <w:tab w:val="right" w:leader="dot" w:pos="9350"/>
        </w:tabs>
        <w:divId w:val="632751821"/>
        <w:rPr>
          <w:rFonts w:asciiTheme="minorHAnsi" w:hAnsiTheme="minorHAnsi" w:cstheme="minorBidi"/>
          <w:b w:val="0"/>
          <w:noProof/>
          <w:color w:val="auto"/>
          <w:sz w:val="22"/>
          <w:szCs w:val="22"/>
        </w:rPr>
      </w:pPr>
      <w:r>
        <w:rPr>
          <w:szCs w:val="22"/>
        </w:rPr>
        <w:fldChar w:fldCharType="begin"/>
      </w:r>
      <w:r>
        <w:rPr>
          <w:szCs w:val="22"/>
        </w:rPr>
        <w:instrText xml:space="preserve"> TOC \o "1-2" \h \z \u </w:instrText>
      </w:r>
      <w:r>
        <w:rPr>
          <w:szCs w:val="22"/>
        </w:rPr>
        <w:fldChar w:fldCharType="separate"/>
      </w:r>
      <w:hyperlink w:anchor="_Toc237180648" w:history="1">
        <w:r w:rsidR="008B4280" w:rsidRPr="00474106">
          <w:rPr>
            <w:rStyle w:val="Hyperlink"/>
            <w:rFonts w:eastAsia="Times New Roman"/>
            <w:noProof/>
          </w:rPr>
          <w:t>1. Executive summary</w:t>
        </w:r>
        <w:r w:rsidR="008B4280">
          <w:rPr>
            <w:noProof/>
            <w:webHidden/>
          </w:rPr>
          <w:tab/>
        </w:r>
        <w:r w:rsidR="008B4280">
          <w:rPr>
            <w:noProof/>
            <w:webHidden/>
          </w:rPr>
          <w:fldChar w:fldCharType="begin"/>
        </w:r>
        <w:r w:rsidR="008B4280">
          <w:rPr>
            <w:noProof/>
            <w:webHidden/>
          </w:rPr>
          <w:instrText xml:space="preserve"> PAGEREF _Toc237180648 \h </w:instrText>
        </w:r>
        <w:r w:rsidR="008B4280">
          <w:rPr>
            <w:noProof/>
            <w:webHidden/>
          </w:rPr>
        </w:r>
        <w:r w:rsidR="008B4280">
          <w:rPr>
            <w:noProof/>
            <w:webHidden/>
          </w:rPr>
          <w:fldChar w:fldCharType="separate"/>
        </w:r>
        <w:r w:rsidR="008B4280">
          <w:rPr>
            <w:noProof/>
            <w:webHidden/>
          </w:rPr>
          <w:t>4</w:t>
        </w:r>
        <w:r w:rsidR="008B4280">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649" w:history="1">
        <w:r w:rsidRPr="00474106">
          <w:rPr>
            <w:rStyle w:val="Hyperlink"/>
            <w:rFonts w:eastAsia="Times New Roman"/>
            <w:noProof/>
          </w:rPr>
          <w:t>Current readiness matrix</w:t>
        </w:r>
        <w:r>
          <w:rPr>
            <w:noProof/>
            <w:webHidden/>
          </w:rPr>
          <w:tab/>
        </w:r>
        <w:r>
          <w:rPr>
            <w:noProof/>
            <w:webHidden/>
          </w:rPr>
          <w:fldChar w:fldCharType="begin"/>
        </w:r>
        <w:r>
          <w:rPr>
            <w:noProof/>
            <w:webHidden/>
          </w:rPr>
          <w:instrText xml:space="preserve"> PAGEREF _Toc237180649 \h </w:instrText>
        </w:r>
        <w:r>
          <w:rPr>
            <w:noProof/>
            <w:webHidden/>
          </w:rPr>
        </w:r>
        <w:r>
          <w:rPr>
            <w:noProof/>
            <w:webHidden/>
          </w:rPr>
          <w:fldChar w:fldCharType="separate"/>
        </w:r>
        <w:r>
          <w:rPr>
            <w:noProof/>
            <w:webHidden/>
          </w:rPr>
          <w:t>4</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650" w:history="1">
        <w:r w:rsidRPr="00474106">
          <w:rPr>
            <w:rStyle w:val="Hyperlink"/>
            <w:rFonts w:eastAsia="Times New Roman"/>
            <w:noProof/>
          </w:rPr>
          <w:t>2. How this ASP.NET Core API works</w:t>
        </w:r>
        <w:r>
          <w:rPr>
            <w:noProof/>
            <w:webHidden/>
          </w:rPr>
          <w:tab/>
        </w:r>
        <w:r>
          <w:rPr>
            <w:noProof/>
            <w:webHidden/>
          </w:rPr>
          <w:fldChar w:fldCharType="begin"/>
        </w:r>
        <w:r>
          <w:rPr>
            <w:noProof/>
            <w:webHidden/>
          </w:rPr>
          <w:instrText xml:space="preserve"> PAGEREF _Toc237180650 \h </w:instrText>
        </w:r>
        <w:r>
          <w:rPr>
            <w:noProof/>
            <w:webHidden/>
          </w:rPr>
        </w:r>
        <w:r>
          <w:rPr>
            <w:noProof/>
            <w:webHidden/>
          </w:rPr>
          <w:fldChar w:fldCharType="separate"/>
        </w:r>
        <w:r>
          <w:rPr>
            <w:noProof/>
            <w:webHidden/>
          </w:rPr>
          <w:t>5</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651" w:history="1">
        <w:r w:rsidRPr="00474106">
          <w:rPr>
            <w:rStyle w:val="Hyperlink"/>
            <w:rFonts w:eastAsia="Times New Roman"/>
            <w:noProof/>
          </w:rPr>
          <w:t>2.1 Request path today</w:t>
        </w:r>
        <w:r>
          <w:rPr>
            <w:noProof/>
            <w:webHidden/>
          </w:rPr>
          <w:tab/>
        </w:r>
        <w:r>
          <w:rPr>
            <w:noProof/>
            <w:webHidden/>
          </w:rPr>
          <w:fldChar w:fldCharType="begin"/>
        </w:r>
        <w:r>
          <w:rPr>
            <w:noProof/>
            <w:webHidden/>
          </w:rPr>
          <w:instrText xml:space="preserve"> PAGEREF _Toc237180651 \h </w:instrText>
        </w:r>
        <w:r>
          <w:rPr>
            <w:noProof/>
            <w:webHidden/>
          </w:rPr>
        </w:r>
        <w:r>
          <w:rPr>
            <w:noProof/>
            <w:webHidden/>
          </w:rPr>
          <w:fldChar w:fldCharType="separate"/>
        </w:r>
        <w:r>
          <w:rPr>
            <w:noProof/>
            <w:webHidden/>
          </w:rPr>
          <w:t>5</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652" w:history="1">
        <w:r w:rsidRPr="00474106">
          <w:rPr>
            <w:rStyle w:val="Hyperlink"/>
            <w:rFonts w:eastAsia="Times New Roman"/>
            <w:noProof/>
          </w:rPr>
          <w:t>2.2 Important ASP.NET Core concepts in this project</w:t>
        </w:r>
        <w:r>
          <w:rPr>
            <w:noProof/>
            <w:webHidden/>
          </w:rPr>
          <w:tab/>
        </w:r>
        <w:r>
          <w:rPr>
            <w:noProof/>
            <w:webHidden/>
          </w:rPr>
          <w:fldChar w:fldCharType="begin"/>
        </w:r>
        <w:r>
          <w:rPr>
            <w:noProof/>
            <w:webHidden/>
          </w:rPr>
          <w:instrText xml:space="preserve"> PAGEREF _Toc237180652 \h </w:instrText>
        </w:r>
        <w:r>
          <w:rPr>
            <w:noProof/>
            <w:webHidden/>
          </w:rPr>
        </w:r>
        <w:r>
          <w:rPr>
            <w:noProof/>
            <w:webHidden/>
          </w:rPr>
          <w:fldChar w:fldCharType="separate"/>
        </w:r>
        <w:r>
          <w:rPr>
            <w:noProof/>
            <w:webHidden/>
          </w:rPr>
          <w:t>6</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653" w:history="1">
        <w:r w:rsidRPr="00474106">
          <w:rPr>
            <w:rStyle w:val="Hyperlink"/>
            <w:rFonts w:eastAsia="Times New Roman"/>
            <w:noProof/>
          </w:rPr>
          <w:t>3. Current server file tree</w:t>
        </w:r>
        <w:r>
          <w:rPr>
            <w:noProof/>
            <w:webHidden/>
          </w:rPr>
          <w:tab/>
        </w:r>
        <w:r>
          <w:rPr>
            <w:noProof/>
            <w:webHidden/>
          </w:rPr>
          <w:fldChar w:fldCharType="begin"/>
        </w:r>
        <w:r>
          <w:rPr>
            <w:noProof/>
            <w:webHidden/>
          </w:rPr>
          <w:instrText xml:space="preserve"> PAGEREF _Toc237180653 \h </w:instrText>
        </w:r>
        <w:r>
          <w:rPr>
            <w:noProof/>
            <w:webHidden/>
          </w:rPr>
        </w:r>
        <w:r>
          <w:rPr>
            <w:noProof/>
            <w:webHidden/>
          </w:rPr>
          <w:fldChar w:fldCharType="separate"/>
        </w:r>
        <w:r>
          <w:rPr>
            <w:noProof/>
            <w:webHidden/>
          </w:rPr>
          <w:t>6</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654" w:history="1">
        <w:r w:rsidRPr="00474106">
          <w:rPr>
            <w:rStyle w:val="Hyperlink"/>
            <w:rFonts w:eastAsia="Times New Roman"/>
            <w:noProof/>
          </w:rPr>
          <w:t>4. Build, run, and call the current API</w:t>
        </w:r>
        <w:r>
          <w:rPr>
            <w:noProof/>
            <w:webHidden/>
          </w:rPr>
          <w:tab/>
        </w:r>
        <w:r>
          <w:rPr>
            <w:noProof/>
            <w:webHidden/>
          </w:rPr>
          <w:fldChar w:fldCharType="begin"/>
        </w:r>
        <w:r>
          <w:rPr>
            <w:noProof/>
            <w:webHidden/>
          </w:rPr>
          <w:instrText xml:space="preserve"> PAGEREF _Toc237180654 \h </w:instrText>
        </w:r>
        <w:r>
          <w:rPr>
            <w:noProof/>
            <w:webHidden/>
          </w:rPr>
        </w:r>
        <w:r>
          <w:rPr>
            <w:noProof/>
            <w:webHidden/>
          </w:rPr>
          <w:fldChar w:fldCharType="separate"/>
        </w:r>
        <w:r>
          <w:rPr>
            <w:noProof/>
            <w:webHidden/>
          </w:rPr>
          <w:t>7</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655" w:history="1">
        <w:r w:rsidRPr="00474106">
          <w:rPr>
            <w:rStyle w:val="Hyperlink"/>
            <w:rFonts w:eastAsia="Times New Roman"/>
            <w:noProof/>
          </w:rPr>
          <w:t>4.1 Prerequisites</w:t>
        </w:r>
        <w:r>
          <w:rPr>
            <w:noProof/>
            <w:webHidden/>
          </w:rPr>
          <w:tab/>
        </w:r>
        <w:r>
          <w:rPr>
            <w:noProof/>
            <w:webHidden/>
          </w:rPr>
          <w:fldChar w:fldCharType="begin"/>
        </w:r>
        <w:r>
          <w:rPr>
            <w:noProof/>
            <w:webHidden/>
          </w:rPr>
          <w:instrText xml:space="preserve"> PAGEREF _Toc237180655 \h </w:instrText>
        </w:r>
        <w:r>
          <w:rPr>
            <w:noProof/>
            <w:webHidden/>
          </w:rPr>
        </w:r>
        <w:r>
          <w:rPr>
            <w:noProof/>
            <w:webHidden/>
          </w:rPr>
          <w:fldChar w:fldCharType="separate"/>
        </w:r>
        <w:r>
          <w:rPr>
            <w:noProof/>
            <w:webHidden/>
          </w:rPr>
          <w:t>7</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656" w:history="1">
        <w:r w:rsidRPr="00474106">
          <w:rPr>
            <w:rStyle w:val="Hyperlink"/>
            <w:rFonts w:eastAsia="Times New Roman"/>
            <w:noProof/>
          </w:rPr>
          <w:t>4.2 How the foundation can be created from scratch</w:t>
        </w:r>
        <w:r>
          <w:rPr>
            <w:noProof/>
            <w:webHidden/>
          </w:rPr>
          <w:tab/>
        </w:r>
        <w:r>
          <w:rPr>
            <w:noProof/>
            <w:webHidden/>
          </w:rPr>
          <w:fldChar w:fldCharType="begin"/>
        </w:r>
        <w:r>
          <w:rPr>
            <w:noProof/>
            <w:webHidden/>
          </w:rPr>
          <w:instrText xml:space="preserve"> PAGEREF _Toc237180656 \h </w:instrText>
        </w:r>
        <w:r>
          <w:rPr>
            <w:noProof/>
            <w:webHidden/>
          </w:rPr>
        </w:r>
        <w:r>
          <w:rPr>
            <w:noProof/>
            <w:webHidden/>
          </w:rPr>
          <w:fldChar w:fldCharType="separate"/>
        </w:r>
        <w:r>
          <w:rPr>
            <w:noProof/>
            <w:webHidden/>
          </w:rPr>
          <w:t>7</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657" w:history="1">
        <w:r w:rsidRPr="00474106">
          <w:rPr>
            <w:rStyle w:val="Hyperlink"/>
            <w:rFonts w:eastAsia="Times New Roman"/>
            <w:noProof/>
          </w:rPr>
          <w:t>4.3 Restore and build</w:t>
        </w:r>
        <w:r>
          <w:rPr>
            <w:noProof/>
            <w:webHidden/>
          </w:rPr>
          <w:tab/>
        </w:r>
        <w:r>
          <w:rPr>
            <w:noProof/>
            <w:webHidden/>
          </w:rPr>
          <w:fldChar w:fldCharType="begin"/>
        </w:r>
        <w:r>
          <w:rPr>
            <w:noProof/>
            <w:webHidden/>
          </w:rPr>
          <w:instrText xml:space="preserve"> PAGEREF _Toc237180657 \h </w:instrText>
        </w:r>
        <w:r>
          <w:rPr>
            <w:noProof/>
            <w:webHidden/>
          </w:rPr>
        </w:r>
        <w:r>
          <w:rPr>
            <w:noProof/>
            <w:webHidden/>
          </w:rPr>
          <w:fldChar w:fldCharType="separate"/>
        </w:r>
        <w:r>
          <w:rPr>
            <w:noProof/>
            <w:webHidden/>
          </w:rPr>
          <w:t>8</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658" w:history="1">
        <w:r w:rsidRPr="00474106">
          <w:rPr>
            <w:rStyle w:val="Hyperlink"/>
            <w:rFonts w:eastAsia="Times New Roman"/>
            <w:noProof/>
          </w:rPr>
          <w:t>4.4 Run the API</w:t>
        </w:r>
        <w:r>
          <w:rPr>
            <w:noProof/>
            <w:webHidden/>
          </w:rPr>
          <w:tab/>
        </w:r>
        <w:r>
          <w:rPr>
            <w:noProof/>
            <w:webHidden/>
          </w:rPr>
          <w:fldChar w:fldCharType="begin"/>
        </w:r>
        <w:r>
          <w:rPr>
            <w:noProof/>
            <w:webHidden/>
          </w:rPr>
          <w:instrText xml:space="preserve"> PAGEREF _Toc237180658 \h </w:instrText>
        </w:r>
        <w:r>
          <w:rPr>
            <w:noProof/>
            <w:webHidden/>
          </w:rPr>
        </w:r>
        <w:r>
          <w:rPr>
            <w:noProof/>
            <w:webHidden/>
          </w:rPr>
          <w:fldChar w:fldCharType="separate"/>
        </w:r>
        <w:r>
          <w:rPr>
            <w:noProof/>
            <w:webHidden/>
          </w:rPr>
          <w:t>8</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659" w:history="1">
        <w:r w:rsidRPr="00474106">
          <w:rPr>
            <w:rStyle w:val="Hyperlink"/>
            <w:rFonts w:eastAsia="Times New Roman"/>
            <w:noProof/>
          </w:rPr>
          <w:t>4.5 Connect the current Vite client</w:t>
        </w:r>
        <w:r>
          <w:rPr>
            <w:noProof/>
            <w:webHidden/>
          </w:rPr>
          <w:tab/>
        </w:r>
        <w:r>
          <w:rPr>
            <w:noProof/>
            <w:webHidden/>
          </w:rPr>
          <w:fldChar w:fldCharType="begin"/>
        </w:r>
        <w:r>
          <w:rPr>
            <w:noProof/>
            <w:webHidden/>
          </w:rPr>
          <w:instrText xml:space="preserve"> PAGEREF _Toc237180659 \h </w:instrText>
        </w:r>
        <w:r>
          <w:rPr>
            <w:noProof/>
            <w:webHidden/>
          </w:rPr>
        </w:r>
        <w:r>
          <w:rPr>
            <w:noProof/>
            <w:webHidden/>
          </w:rPr>
          <w:fldChar w:fldCharType="separate"/>
        </w:r>
        <w:r>
          <w:rPr>
            <w:noProof/>
            <w:webHidden/>
          </w:rPr>
          <w:t>8</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660" w:history="1">
        <w:r w:rsidRPr="00474106">
          <w:rPr>
            <w:rStyle w:val="Hyperlink"/>
            <w:rFonts w:eastAsia="Times New Roman"/>
            <w:noProof/>
          </w:rPr>
          <w:t>4.6 Call the endpoints</w:t>
        </w:r>
        <w:r>
          <w:rPr>
            <w:noProof/>
            <w:webHidden/>
          </w:rPr>
          <w:tab/>
        </w:r>
        <w:r>
          <w:rPr>
            <w:noProof/>
            <w:webHidden/>
          </w:rPr>
          <w:fldChar w:fldCharType="begin"/>
        </w:r>
        <w:r>
          <w:rPr>
            <w:noProof/>
            <w:webHidden/>
          </w:rPr>
          <w:instrText xml:space="preserve"> PAGEREF _Toc237180660 \h </w:instrText>
        </w:r>
        <w:r>
          <w:rPr>
            <w:noProof/>
            <w:webHidden/>
          </w:rPr>
        </w:r>
        <w:r>
          <w:rPr>
            <w:noProof/>
            <w:webHidden/>
          </w:rPr>
          <w:fldChar w:fldCharType="separate"/>
        </w:r>
        <w:r>
          <w:rPr>
            <w:noProof/>
            <w:webHidden/>
          </w:rPr>
          <w:t>8</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661" w:history="1">
        <w:r w:rsidRPr="00474106">
          <w:rPr>
            <w:rStyle w:val="Hyperlink"/>
            <w:rFonts w:eastAsia="Times New Roman"/>
            <w:noProof/>
          </w:rPr>
          <w:t>4.7 Current troubleshooting notes</w:t>
        </w:r>
        <w:r>
          <w:rPr>
            <w:noProof/>
            <w:webHidden/>
          </w:rPr>
          <w:tab/>
        </w:r>
        <w:r>
          <w:rPr>
            <w:noProof/>
            <w:webHidden/>
          </w:rPr>
          <w:fldChar w:fldCharType="begin"/>
        </w:r>
        <w:r>
          <w:rPr>
            <w:noProof/>
            <w:webHidden/>
          </w:rPr>
          <w:instrText xml:space="preserve"> PAGEREF _Toc237180661 \h </w:instrText>
        </w:r>
        <w:r>
          <w:rPr>
            <w:noProof/>
            <w:webHidden/>
          </w:rPr>
        </w:r>
        <w:r>
          <w:rPr>
            <w:noProof/>
            <w:webHidden/>
          </w:rPr>
          <w:fldChar w:fldCharType="separate"/>
        </w:r>
        <w:r>
          <w:rPr>
            <w:noProof/>
            <w:webHidden/>
          </w:rPr>
          <w:t>9</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662" w:history="1">
        <w:r w:rsidRPr="00474106">
          <w:rPr>
            <w:rStyle w:val="Hyperlink"/>
            <w:rFonts w:eastAsia="Times New Roman"/>
            <w:noProof/>
          </w:rPr>
          <w:t>5. Complete current server code</w:t>
        </w:r>
        <w:r>
          <w:rPr>
            <w:noProof/>
            <w:webHidden/>
          </w:rPr>
          <w:tab/>
        </w:r>
        <w:r>
          <w:rPr>
            <w:noProof/>
            <w:webHidden/>
          </w:rPr>
          <w:fldChar w:fldCharType="begin"/>
        </w:r>
        <w:r>
          <w:rPr>
            <w:noProof/>
            <w:webHidden/>
          </w:rPr>
          <w:instrText xml:space="preserve"> PAGEREF _Toc237180662 \h </w:instrText>
        </w:r>
        <w:r>
          <w:rPr>
            <w:noProof/>
            <w:webHidden/>
          </w:rPr>
        </w:r>
        <w:r>
          <w:rPr>
            <w:noProof/>
            <w:webHidden/>
          </w:rPr>
          <w:fldChar w:fldCharType="separate"/>
        </w:r>
        <w:r>
          <w:rPr>
            <w:noProof/>
            <w:webHidden/>
          </w:rPr>
          <w:t>10</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49" w:history="1">
        <w:r w:rsidRPr="00474106">
          <w:rPr>
            <w:rStyle w:val="Hyperlink"/>
            <w:rFonts w:eastAsia="Times New Roman"/>
            <w:noProof/>
          </w:rPr>
          <w:t xml:space="preserve">5.1 </w:t>
        </w:r>
        <w:r w:rsidRPr="00474106">
          <w:rPr>
            <w:rStyle w:val="Hyperlink"/>
            <w:rFonts w:ascii="Consolas" w:hAnsi="Consolas" w:cs="Courier New"/>
            <w:noProof/>
            <w:shd w:val="clear" w:color="auto" w:fill="F2F4F7"/>
          </w:rPr>
          <w:t>IndependentApproval.Api.csproj</w:t>
        </w:r>
        <w:r>
          <w:rPr>
            <w:noProof/>
            <w:webHidden/>
          </w:rPr>
          <w:tab/>
        </w:r>
        <w:r>
          <w:rPr>
            <w:noProof/>
            <w:webHidden/>
          </w:rPr>
          <w:fldChar w:fldCharType="begin"/>
        </w:r>
        <w:r>
          <w:rPr>
            <w:noProof/>
            <w:webHidden/>
          </w:rPr>
          <w:instrText xml:space="preserve"> PAGEREF _Toc237180749 \h </w:instrText>
        </w:r>
        <w:r>
          <w:rPr>
            <w:noProof/>
            <w:webHidden/>
          </w:rPr>
        </w:r>
        <w:r>
          <w:rPr>
            <w:noProof/>
            <w:webHidden/>
          </w:rPr>
          <w:fldChar w:fldCharType="separate"/>
        </w:r>
        <w:r>
          <w:rPr>
            <w:noProof/>
            <w:webHidden/>
          </w:rPr>
          <w:t>10</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50" w:history="1">
        <w:r w:rsidRPr="00474106">
          <w:rPr>
            <w:rStyle w:val="Hyperlink"/>
            <w:rFonts w:eastAsia="Times New Roman"/>
            <w:noProof/>
          </w:rPr>
          <w:t xml:space="preserve">5.2 </w:t>
        </w:r>
        <w:r w:rsidRPr="00474106">
          <w:rPr>
            <w:rStyle w:val="Hyperlink"/>
            <w:rFonts w:ascii="Consolas" w:hAnsi="Consolas" w:cs="Courier New"/>
            <w:noProof/>
            <w:shd w:val="clear" w:color="auto" w:fill="F2F4F7"/>
          </w:rPr>
          <w:t>Program.cs</w:t>
        </w:r>
        <w:r>
          <w:rPr>
            <w:noProof/>
            <w:webHidden/>
          </w:rPr>
          <w:tab/>
        </w:r>
        <w:r>
          <w:rPr>
            <w:noProof/>
            <w:webHidden/>
          </w:rPr>
          <w:fldChar w:fldCharType="begin"/>
        </w:r>
        <w:r>
          <w:rPr>
            <w:noProof/>
            <w:webHidden/>
          </w:rPr>
          <w:instrText xml:space="preserve"> PAGEREF _Toc237180750 \h </w:instrText>
        </w:r>
        <w:r>
          <w:rPr>
            <w:noProof/>
            <w:webHidden/>
          </w:rPr>
        </w:r>
        <w:r>
          <w:rPr>
            <w:noProof/>
            <w:webHidden/>
          </w:rPr>
          <w:fldChar w:fldCharType="separate"/>
        </w:r>
        <w:r>
          <w:rPr>
            <w:noProof/>
            <w:webHidden/>
          </w:rPr>
          <w:t>10</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51" w:history="1">
        <w:r w:rsidRPr="00474106">
          <w:rPr>
            <w:rStyle w:val="Hyperlink"/>
            <w:rFonts w:eastAsia="Times New Roman"/>
            <w:noProof/>
          </w:rPr>
          <w:t xml:space="preserve">5.3 </w:t>
        </w:r>
        <w:r w:rsidRPr="00474106">
          <w:rPr>
            <w:rStyle w:val="Hyperlink"/>
            <w:rFonts w:ascii="Consolas" w:hAnsi="Consolas" w:cs="Courier New"/>
            <w:noProof/>
            <w:shd w:val="clear" w:color="auto" w:fill="F2F4F7"/>
          </w:rPr>
          <w:t>Infrastructure/GlobalExceptionHandler.cs</w:t>
        </w:r>
        <w:r>
          <w:rPr>
            <w:noProof/>
            <w:webHidden/>
          </w:rPr>
          <w:tab/>
        </w:r>
        <w:r>
          <w:rPr>
            <w:noProof/>
            <w:webHidden/>
          </w:rPr>
          <w:fldChar w:fldCharType="begin"/>
        </w:r>
        <w:r>
          <w:rPr>
            <w:noProof/>
            <w:webHidden/>
          </w:rPr>
          <w:instrText xml:space="preserve"> PAGEREF _Toc237180751 \h </w:instrText>
        </w:r>
        <w:r>
          <w:rPr>
            <w:noProof/>
            <w:webHidden/>
          </w:rPr>
        </w:r>
        <w:r>
          <w:rPr>
            <w:noProof/>
            <w:webHidden/>
          </w:rPr>
          <w:fldChar w:fldCharType="separate"/>
        </w:r>
        <w:r>
          <w:rPr>
            <w:noProof/>
            <w:webHidden/>
          </w:rPr>
          <w:t>12</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52" w:history="1">
        <w:r w:rsidRPr="00474106">
          <w:rPr>
            <w:rStyle w:val="Hyperlink"/>
            <w:rFonts w:eastAsia="Times New Roman"/>
            <w:noProof/>
          </w:rPr>
          <w:t xml:space="preserve">5.4 </w:t>
        </w:r>
        <w:r w:rsidRPr="00474106">
          <w:rPr>
            <w:rStyle w:val="Hyperlink"/>
            <w:rFonts w:ascii="Consolas" w:hAnsi="Consolas" w:cs="Courier New"/>
            <w:noProof/>
            <w:shd w:val="clear" w:color="auto" w:fill="F2F4F7"/>
          </w:rPr>
          <w:t>Controllers/SystemController.cs</w:t>
        </w:r>
        <w:r>
          <w:rPr>
            <w:noProof/>
            <w:webHidden/>
          </w:rPr>
          <w:tab/>
        </w:r>
        <w:r>
          <w:rPr>
            <w:noProof/>
            <w:webHidden/>
          </w:rPr>
          <w:fldChar w:fldCharType="begin"/>
        </w:r>
        <w:r>
          <w:rPr>
            <w:noProof/>
            <w:webHidden/>
          </w:rPr>
          <w:instrText xml:space="preserve"> PAGEREF _Toc237180752 \h </w:instrText>
        </w:r>
        <w:r>
          <w:rPr>
            <w:noProof/>
            <w:webHidden/>
          </w:rPr>
        </w:r>
        <w:r>
          <w:rPr>
            <w:noProof/>
            <w:webHidden/>
          </w:rPr>
          <w:fldChar w:fldCharType="separate"/>
        </w:r>
        <w:r>
          <w:rPr>
            <w:noProof/>
            <w:webHidden/>
          </w:rPr>
          <w:t>13</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53" w:history="1">
        <w:r w:rsidRPr="00474106">
          <w:rPr>
            <w:rStyle w:val="Hyperlink"/>
            <w:rFonts w:eastAsia="Times New Roman"/>
            <w:noProof/>
          </w:rPr>
          <w:t xml:space="preserve">5.5 </w:t>
        </w:r>
        <w:r w:rsidRPr="00474106">
          <w:rPr>
            <w:rStyle w:val="Hyperlink"/>
            <w:rFonts w:ascii="Consolas" w:hAnsi="Consolas" w:cs="Courier New"/>
            <w:noProof/>
            <w:shd w:val="clear" w:color="auto" w:fill="F2F4F7"/>
          </w:rPr>
          <w:t>Contracts/System/SystemInfoResponse.cs</w:t>
        </w:r>
        <w:r>
          <w:rPr>
            <w:noProof/>
            <w:webHidden/>
          </w:rPr>
          <w:tab/>
        </w:r>
        <w:r>
          <w:rPr>
            <w:noProof/>
            <w:webHidden/>
          </w:rPr>
          <w:fldChar w:fldCharType="begin"/>
        </w:r>
        <w:r>
          <w:rPr>
            <w:noProof/>
            <w:webHidden/>
          </w:rPr>
          <w:instrText xml:space="preserve"> PAGEREF _Toc237180753 \h </w:instrText>
        </w:r>
        <w:r>
          <w:rPr>
            <w:noProof/>
            <w:webHidden/>
          </w:rPr>
        </w:r>
        <w:r>
          <w:rPr>
            <w:noProof/>
            <w:webHidden/>
          </w:rPr>
          <w:fldChar w:fldCharType="separate"/>
        </w:r>
        <w:r>
          <w:rPr>
            <w:noProof/>
            <w:webHidden/>
          </w:rPr>
          <w:t>14</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54" w:history="1">
        <w:r w:rsidRPr="00474106">
          <w:rPr>
            <w:rStyle w:val="Hyperlink"/>
            <w:rFonts w:eastAsia="Times New Roman"/>
            <w:noProof/>
          </w:rPr>
          <w:t xml:space="preserve">5.6 </w:t>
        </w:r>
        <w:r w:rsidRPr="00474106">
          <w:rPr>
            <w:rStyle w:val="Hyperlink"/>
            <w:rFonts w:ascii="Consolas" w:hAnsi="Consolas" w:cs="Courier New"/>
            <w:noProof/>
            <w:shd w:val="clear" w:color="auto" w:fill="F2F4F7"/>
          </w:rPr>
          <w:t>appsettings.json</w:t>
        </w:r>
        <w:r>
          <w:rPr>
            <w:noProof/>
            <w:webHidden/>
          </w:rPr>
          <w:tab/>
        </w:r>
        <w:r>
          <w:rPr>
            <w:noProof/>
            <w:webHidden/>
          </w:rPr>
          <w:fldChar w:fldCharType="begin"/>
        </w:r>
        <w:r>
          <w:rPr>
            <w:noProof/>
            <w:webHidden/>
          </w:rPr>
          <w:instrText xml:space="preserve"> PAGEREF _Toc237180754 \h </w:instrText>
        </w:r>
        <w:r>
          <w:rPr>
            <w:noProof/>
            <w:webHidden/>
          </w:rPr>
        </w:r>
        <w:r>
          <w:rPr>
            <w:noProof/>
            <w:webHidden/>
          </w:rPr>
          <w:fldChar w:fldCharType="separate"/>
        </w:r>
        <w:r>
          <w:rPr>
            <w:noProof/>
            <w:webHidden/>
          </w:rPr>
          <w:t>14</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55" w:history="1">
        <w:r w:rsidRPr="00474106">
          <w:rPr>
            <w:rStyle w:val="Hyperlink"/>
            <w:rFonts w:eastAsia="Times New Roman"/>
            <w:noProof/>
          </w:rPr>
          <w:t xml:space="preserve">5.7 </w:t>
        </w:r>
        <w:r w:rsidRPr="00474106">
          <w:rPr>
            <w:rStyle w:val="Hyperlink"/>
            <w:rFonts w:ascii="Consolas" w:hAnsi="Consolas" w:cs="Courier New"/>
            <w:noProof/>
            <w:shd w:val="clear" w:color="auto" w:fill="F2F4F7"/>
          </w:rPr>
          <w:t>appsettings.Development.json</w:t>
        </w:r>
        <w:r>
          <w:rPr>
            <w:noProof/>
            <w:webHidden/>
          </w:rPr>
          <w:tab/>
        </w:r>
        <w:r>
          <w:rPr>
            <w:noProof/>
            <w:webHidden/>
          </w:rPr>
          <w:fldChar w:fldCharType="begin"/>
        </w:r>
        <w:r>
          <w:rPr>
            <w:noProof/>
            <w:webHidden/>
          </w:rPr>
          <w:instrText xml:space="preserve"> PAGEREF _Toc237180755 \h </w:instrText>
        </w:r>
        <w:r>
          <w:rPr>
            <w:noProof/>
            <w:webHidden/>
          </w:rPr>
        </w:r>
        <w:r>
          <w:rPr>
            <w:noProof/>
            <w:webHidden/>
          </w:rPr>
          <w:fldChar w:fldCharType="separate"/>
        </w:r>
        <w:r>
          <w:rPr>
            <w:noProof/>
            <w:webHidden/>
          </w:rPr>
          <w:t>14</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56" w:history="1">
        <w:r w:rsidRPr="00474106">
          <w:rPr>
            <w:rStyle w:val="Hyperlink"/>
            <w:rFonts w:eastAsia="Times New Roman"/>
            <w:noProof/>
          </w:rPr>
          <w:t xml:space="preserve">5.8 </w:t>
        </w:r>
        <w:r w:rsidRPr="00474106">
          <w:rPr>
            <w:rStyle w:val="Hyperlink"/>
            <w:rFonts w:ascii="Consolas" w:hAnsi="Consolas" w:cs="Courier New"/>
            <w:noProof/>
            <w:shd w:val="clear" w:color="auto" w:fill="F2F4F7"/>
          </w:rPr>
          <w:t>Properties/launchSettings.json</w:t>
        </w:r>
        <w:r>
          <w:rPr>
            <w:noProof/>
            <w:webHidden/>
          </w:rPr>
          <w:tab/>
        </w:r>
        <w:r>
          <w:rPr>
            <w:noProof/>
            <w:webHidden/>
          </w:rPr>
          <w:fldChar w:fldCharType="begin"/>
        </w:r>
        <w:r>
          <w:rPr>
            <w:noProof/>
            <w:webHidden/>
          </w:rPr>
          <w:instrText xml:space="preserve"> PAGEREF _Toc237180756 \h </w:instrText>
        </w:r>
        <w:r>
          <w:rPr>
            <w:noProof/>
            <w:webHidden/>
          </w:rPr>
        </w:r>
        <w:r>
          <w:rPr>
            <w:noProof/>
            <w:webHidden/>
          </w:rPr>
          <w:fldChar w:fldCharType="separate"/>
        </w:r>
        <w:r>
          <w:rPr>
            <w:noProof/>
            <w:webHidden/>
          </w:rPr>
          <w:t>15</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57" w:history="1">
        <w:r w:rsidRPr="00474106">
          <w:rPr>
            <w:rStyle w:val="Hyperlink"/>
            <w:rFonts w:eastAsia="Times New Roman"/>
            <w:noProof/>
          </w:rPr>
          <w:t xml:space="preserve">5.9 </w:t>
        </w:r>
        <w:r w:rsidRPr="00474106">
          <w:rPr>
            <w:rStyle w:val="Hyperlink"/>
            <w:rFonts w:ascii="Consolas" w:hAnsi="Consolas" w:cs="Courier New"/>
            <w:noProof/>
            <w:shd w:val="clear" w:color="auto" w:fill="F2F4F7"/>
          </w:rPr>
          <w:t>IndependentApproval.Api.http</w:t>
        </w:r>
        <w:r>
          <w:rPr>
            <w:noProof/>
            <w:webHidden/>
          </w:rPr>
          <w:tab/>
        </w:r>
        <w:r>
          <w:rPr>
            <w:noProof/>
            <w:webHidden/>
          </w:rPr>
          <w:fldChar w:fldCharType="begin"/>
        </w:r>
        <w:r>
          <w:rPr>
            <w:noProof/>
            <w:webHidden/>
          </w:rPr>
          <w:instrText xml:space="preserve"> PAGEREF _Toc237180757 \h </w:instrText>
        </w:r>
        <w:r>
          <w:rPr>
            <w:noProof/>
            <w:webHidden/>
          </w:rPr>
        </w:r>
        <w:r>
          <w:rPr>
            <w:noProof/>
            <w:webHidden/>
          </w:rPr>
          <w:fldChar w:fldCharType="separate"/>
        </w:r>
        <w:r>
          <w:rPr>
            <w:noProof/>
            <w:webHidden/>
          </w:rPr>
          <w:t>15</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758" w:history="1">
        <w:r w:rsidRPr="00474106">
          <w:rPr>
            <w:rStyle w:val="Hyperlink"/>
            <w:rFonts w:eastAsia="Times New Roman"/>
            <w:noProof/>
          </w:rPr>
          <w:t>6. Exact current HTTP surface</w:t>
        </w:r>
        <w:r>
          <w:rPr>
            <w:noProof/>
            <w:webHidden/>
          </w:rPr>
          <w:tab/>
        </w:r>
        <w:r>
          <w:rPr>
            <w:noProof/>
            <w:webHidden/>
          </w:rPr>
          <w:fldChar w:fldCharType="begin"/>
        </w:r>
        <w:r>
          <w:rPr>
            <w:noProof/>
            <w:webHidden/>
          </w:rPr>
          <w:instrText xml:space="preserve"> PAGEREF _Toc237180758 \h </w:instrText>
        </w:r>
        <w:r>
          <w:rPr>
            <w:noProof/>
            <w:webHidden/>
          </w:rPr>
        </w:r>
        <w:r>
          <w:rPr>
            <w:noProof/>
            <w:webHidden/>
          </w:rPr>
          <w:fldChar w:fldCharType="separate"/>
        </w:r>
        <w:r>
          <w:rPr>
            <w:noProof/>
            <w:webHidden/>
          </w:rPr>
          <w:t>15</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59" w:history="1">
        <w:r w:rsidRPr="00474106">
          <w:rPr>
            <w:rStyle w:val="Hyperlink"/>
            <w:rFonts w:ascii="Consolas" w:hAnsi="Consolas" w:cs="Courier New"/>
            <w:noProof/>
            <w:shd w:val="clear" w:color="auto" w:fill="F2F4F7"/>
          </w:rPr>
          <w:t>GET /api/system/info</w:t>
        </w:r>
        <w:r>
          <w:rPr>
            <w:noProof/>
            <w:webHidden/>
          </w:rPr>
          <w:tab/>
        </w:r>
        <w:r>
          <w:rPr>
            <w:noProof/>
            <w:webHidden/>
          </w:rPr>
          <w:fldChar w:fldCharType="begin"/>
        </w:r>
        <w:r>
          <w:rPr>
            <w:noProof/>
            <w:webHidden/>
          </w:rPr>
          <w:instrText xml:space="preserve"> PAGEREF _Toc237180759 \h </w:instrText>
        </w:r>
        <w:r>
          <w:rPr>
            <w:noProof/>
            <w:webHidden/>
          </w:rPr>
        </w:r>
        <w:r>
          <w:rPr>
            <w:noProof/>
            <w:webHidden/>
          </w:rPr>
          <w:fldChar w:fldCharType="separate"/>
        </w:r>
        <w:r>
          <w:rPr>
            <w:noProof/>
            <w:webHidden/>
          </w:rPr>
          <w:t>15</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60" w:history="1">
        <w:r w:rsidRPr="00474106">
          <w:rPr>
            <w:rStyle w:val="Hyperlink"/>
            <w:rFonts w:ascii="Consolas" w:hAnsi="Consolas" w:cs="Courier New"/>
            <w:noProof/>
            <w:shd w:val="clear" w:color="auto" w:fill="F2F4F7"/>
          </w:rPr>
          <w:t>GET /health</w:t>
        </w:r>
        <w:r>
          <w:rPr>
            <w:noProof/>
            <w:webHidden/>
          </w:rPr>
          <w:tab/>
        </w:r>
        <w:r>
          <w:rPr>
            <w:noProof/>
            <w:webHidden/>
          </w:rPr>
          <w:fldChar w:fldCharType="begin"/>
        </w:r>
        <w:r>
          <w:rPr>
            <w:noProof/>
            <w:webHidden/>
          </w:rPr>
          <w:instrText xml:space="preserve"> PAGEREF _Toc237180760 \h </w:instrText>
        </w:r>
        <w:r>
          <w:rPr>
            <w:noProof/>
            <w:webHidden/>
          </w:rPr>
        </w:r>
        <w:r>
          <w:rPr>
            <w:noProof/>
            <w:webHidden/>
          </w:rPr>
          <w:fldChar w:fldCharType="separate"/>
        </w:r>
        <w:r>
          <w:rPr>
            <w:noProof/>
            <w:webHidden/>
          </w:rPr>
          <w:t>16</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61" w:history="1">
        <w:r w:rsidRPr="00474106">
          <w:rPr>
            <w:rStyle w:val="Hyperlink"/>
            <w:rFonts w:ascii="Consolas" w:hAnsi="Consolas" w:cs="Courier New"/>
            <w:noProof/>
            <w:shd w:val="clear" w:color="auto" w:fill="F2F4F7"/>
          </w:rPr>
          <w:t>GET /openapi/v1.json</w:t>
        </w:r>
        <w:r>
          <w:rPr>
            <w:noProof/>
            <w:webHidden/>
          </w:rPr>
          <w:tab/>
        </w:r>
        <w:r>
          <w:rPr>
            <w:noProof/>
            <w:webHidden/>
          </w:rPr>
          <w:fldChar w:fldCharType="begin"/>
        </w:r>
        <w:r>
          <w:rPr>
            <w:noProof/>
            <w:webHidden/>
          </w:rPr>
          <w:instrText xml:space="preserve"> PAGEREF _Toc237180761 \h </w:instrText>
        </w:r>
        <w:r>
          <w:rPr>
            <w:noProof/>
            <w:webHidden/>
          </w:rPr>
        </w:r>
        <w:r>
          <w:rPr>
            <w:noProof/>
            <w:webHidden/>
          </w:rPr>
          <w:fldChar w:fldCharType="separate"/>
        </w:r>
        <w:r>
          <w:rPr>
            <w:noProof/>
            <w:webHidden/>
          </w:rPr>
          <w:t>16</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62" w:history="1">
        <w:r w:rsidRPr="00474106">
          <w:rPr>
            <w:rStyle w:val="Hyperlink"/>
            <w:rFonts w:eastAsia="Times New Roman"/>
            <w:noProof/>
          </w:rPr>
          <w:t>Current routing and CORS behavior</w:t>
        </w:r>
        <w:r>
          <w:rPr>
            <w:noProof/>
            <w:webHidden/>
          </w:rPr>
          <w:tab/>
        </w:r>
        <w:r>
          <w:rPr>
            <w:noProof/>
            <w:webHidden/>
          </w:rPr>
          <w:fldChar w:fldCharType="begin"/>
        </w:r>
        <w:r>
          <w:rPr>
            <w:noProof/>
            <w:webHidden/>
          </w:rPr>
          <w:instrText xml:space="preserve"> PAGEREF _Toc237180762 \h </w:instrText>
        </w:r>
        <w:r>
          <w:rPr>
            <w:noProof/>
            <w:webHidden/>
          </w:rPr>
        </w:r>
        <w:r>
          <w:rPr>
            <w:noProof/>
            <w:webHidden/>
          </w:rPr>
          <w:fldChar w:fldCharType="separate"/>
        </w:r>
        <w:r>
          <w:rPr>
            <w:noProof/>
            <w:webHidden/>
          </w:rPr>
          <w:t>16</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763" w:history="1">
        <w:r w:rsidRPr="00474106">
          <w:rPr>
            <w:rStyle w:val="Hyperlink"/>
            <w:rFonts w:eastAsia="Times New Roman"/>
            <w:noProof/>
          </w:rPr>
          <w:t>7. What the React application proves the API must support</w:t>
        </w:r>
        <w:r>
          <w:rPr>
            <w:noProof/>
            <w:webHidden/>
          </w:rPr>
          <w:tab/>
        </w:r>
        <w:r>
          <w:rPr>
            <w:noProof/>
            <w:webHidden/>
          </w:rPr>
          <w:fldChar w:fldCharType="begin"/>
        </w:r>
        <w:r>
          <w:rPr>
            <w:noProof/>
            <w:webHidden/>
          </w:rPr>
          <w:instrText xml:space="preserve"> PAGEREF _Toc237180763 \h </w:instrText>
        </w:r>
        <w:r>
          <w:rPr>
            <w:noProof/>
            <w:webHidden/>
          </w:rPr>
        </w:r>
        <w:r>
          <w:rPr>
            <w:noProof/>
            <w:webHidden/>
          </w:rPr>
          <w:fldChar w:fldCharType="separate"/>
        </w:r>
        <w:r>
          <w:rPr>
            <w:noProof/>
            <w:webHidden/>
          </w:rPr>
          <w:t>16</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64" w:history="1">
        <w:r w:rsidRPr="00474106">
          <w:rPr>
            <w:rStyle w:val="Hyperlink"/>
            <w:rFonts w:eastAsia="Times New Roman"/>
            <w:noProof/>
          </w:rPr>
          <w:t>Important client gaps to fix with the API</w:t>
        </w:r>
        <w:r>
          <w:rPr>
            <w:noProof/>
            <w:webHidden/>
          </w:rPr>
          <w:tab/>
        </w:r>
        <w:r>
          <w:rPr>
            <w:noProof/>
            <w:webHidden/>
          </w:rPr>
          <w:fldChar w:fldCharType="begin"/>
        </w:r>
        <w:r>
          <w:rPr>
            <w:noProof/>
            <w:webHidden/>
          </w:rPr>
          <w:instrText xml:space="preserve"> PAGEREF _Toc237180764 \h </w:instrText>
        </w:r>
        <w:r>
          <w:rPr>
            <w:noProof/>
            <w:webHidden/>
          </w:rPr>
        </w:r>
        <w:r>
          <w:rPr>
            <w:noProof/>
            <w:webHidden/>
          </w:rPr>
          <w:fldChar w:fldCharType="separate"/>
        </w:r>
        <w:r>
          <w:rPr>
            <w:noProof/>
            <w:webHidden/>
          </w:rPr>
          <w:t>17</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765" w:history="1">
        <w:r w:rsidRPr="00474106">
          <w:rPr>
            <w:rStyle w:val="Hyperlink"/>
            <w:rFonts w:eastAsia="Times New Roman"/>
            <w:noProof/>
          </w:rPr>
          <w:t>8. Decisions required before implementation</w:t>
        </w:r>
        <w:r>
          <w:rPr>
            <w:noProof/>
            <w:webHidden/>
          </w:rPr>
          <w:tab/>
        </w:r>
        <w:r>
          <w:rPr>
            <w:noProof/>
            <w:webHidden/>
          </w:rPr>
          <w:fldChar w:fldCharType="begin"/>
        </w:r>
        <w:r>
          <w:rPr>
            <w:noProof/>
            <w:webHidden/>
          </w:rPr>
          <w:instrText xml:space="preserve"> PAGEREF _Toc237180765 \h </w:instrText>
        </w:r>
        <w:r>
          <w:rPr>
            <w:noProof/>
            <w:webHidden/>
          </w:rPr>
        </w:r>
        <w:r>
          <w:rPr>
            <w:noProof/>
            <w:webHidden/>
          </w:rPr>
          <w:fldChar w:fldCharType="separate"/>
        </w:r>
        <w:r>
          <w:rPr>
            <w:noProof/>
            <w:webHidden/>
          </w:rPr>
          <w:t>18</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66" w:history="1">
        <w:r w:rsidRPr="00474106">
          <w:rPr>
            <w:rStyle w:val="Hyperlink"/>
            <w:rFonts w:eastAsia="Times New Roman"/>
            <w:noProof/>
          </w:rPr>
          <w:t>8.1 Identity and hosting</w:t>
        </w:r>
        <w:r>
          <w:rPr>
            <w:noProof/>
            <w:webHidden/>
          </w:rPr>
          <w:tab/>
        </w:r>
        <w:r>
          <w:rPr>
            <w:noProof/>
            <w:webHidden/>
          </w:rPr>
          <w:fldChar w:fldCharType="begin"/>
        </w:r>
        <w:r>
          <w:rPr>
            <w:noProof/>
            <w:webHidden/>
          </w:rPr>
          <w:instrText xml:space="preserve"> PAGEREF _Toc237180766 \h </w:instrText>
        </w:r>
        <w:r>
          <w:rPr>
            <w:noProof/>
            <w:webHidden/>
          </w:rPr>
        </w:r>
        <w:r>
          <w:rPr>
            <w:noProof/>
            <w:webHidden/>
          </w:rPr>
          <w:fldChar w:fldCharType="separate"/>
        </w:r>
        <w:r>
          <w:rPr>
            <w:noProof/>
            <w:webHidden/>
          </w:rPr>
          <w:t>18</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67" w:history="1">
        <w:r w:rsidRPr="00474106">
          <w:rPr>
            <w:rStyle w:val="Hyperlink"/>
            <w:rFonts w:eastAsia="Times New Roman"/>
            <w:noProof/>
          </w:rPr>
          <w:t>8.2 Database</w:t>
        </w:r>
        <w:r>
          <w:rPr>
            <w:noProof/>
            <w:webHidden/>
          </w:rPr>
          <w:tab/>
        </w:r>
        <w:r>
          <w:rPr>
            <w:noProof/>
            <w:webHidden/>
          </w:rPr>
          <w:fldChar w:fldCharType="begin"/>
        </w:r>
        <w:r>
          <w:rPr>
            <w:noProof/>
            <w:webHidden/>
          </w:rPr>
          <w:instrText xml:space="preserve"> PAGEREF _Toc237180767 \h </w:instrText>
        </w:r>
        <w:r>
          <w:rPr>
            <w:noProof/>
            <w:webHidden/>
          </w:rPr>
        </w:r>
        <w:r>
          <w:rPr>
            <w:noProof/>
            <w:webHidden/>
          </w:rPr>
          <w:fldChar w:fldCharType="separate"/>
        </w:r>
        <w:r>
          <w:rPr>
            <w:noProof/>
            <w:webHidden/>
          </w:rPr>
          <w:t>18</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68" w:history="1">
        <w:r w:rsidRPr="00474106">
          <w:rPr>
            <w:rStyle w:val="Hyperlink"/>
            <w:rFonts w:eastAsia="Times New Roman"/>
            <w:noProof/>
          </w:rPr>
          <w:t>8.3 File storage</w:t>
        </w:r>
        <w:r>
          <w:rPr>
            <w:noProof/>
            <w:webHidden/>
          </w:rPr>
          <w:tab/>
        </w:r>
        <w:r>
          <w:rPr>
            <w:noProof/>
            <w:webHidden/>
          </w:rPr>
          <w:fldChar w:fldCharType="begin"/>
        </w:r>
        <w:r>
          <w:rPr>
            <w:noProof/>
            <w:webHidden/>
          </w:rPr>
          <w:instrText xml:space="preserve"> PAGEREF _Toc237180768 \h </w:instrText>
        </w:r>
        <w:r>
          <w:rPr>
            <w:noProof/>
            <w:webHidden/>
          </w:rPr>
        </w:r>
        <w:r>
          <w:rPr>
            <w:noProof/>
            <w:webHidden/>
          </w:rPr>
          <w:fldChar w:fldCharType="separate"/>
        </w:r>
        <w:r>
          <w:rPr>
            <w:noProof/>
            <w:webHidden/>
          </w:rPr>
          <w:t>18</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69" w:history="1">
        <w:r w:rsidRPr="00474106">
          <w:rPr>
            <w:rStyle w:val="Hyperlink"/>
            <w:rFonts w:eastAsia="Times New Roman"/>
            <w:noProof/>
          </w:rPr>
          <w:t>8.4 Workflow scope</w:t>
        </w:r>
        <w:r>
          <w:rPr>
            <w:noProof/>
            <w:webHidden/>
          </w:rPr>
          <w:tab/>
        </w:r>
        <w:r>
          <w:rPr>
            <w:noProof/>
            <w:webHidden/>
          </w:rPr>
          <w:fldChar w:fldCharType="begin"/>
        </w:r>
        <w:r>
          <w:rPr>
            <w:noProof/>
            <w:webHidden/>
          </w:rPr>
          <w:instrText xml:space="preserve"> PAGEREF _Toc237180769 \h </w:instrText>
        </w:r>
        <w:r>
          <w:rPr>
            <w:noProof/>
            <w:webHidden/>
          </w:rPr>
        </w:r>
        <w:r>
          <w:rPr>
            <w:noProof/>
            <w:webHidden/>
          </w:rPr>
          <w:fldChar w:fldCharType="separate"/>
        </w:r>
        <w:r>
          <w:rPr>
            <w:noProof/>
            <w:webHidden/>
          </w:rPr>
          <w:t>18</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70" w:history="1">
        <w:r w:rsidRPr="00474106">
          <w:rPr>
            <w:rStyle w:val="Hyperlink"/>
            <w:rFonts w:eastAsia="Times New Roman"/>
            <w:noProof/>
          </w:rPr>
          <w:t>8.5 Production topology</w:t>
        </w:r>
        <w:r>
          <w:rPr>
            <w:noProof/>
            <w:webHidden/>
          </w:rPr>
          <w:tab/>
        </w:r>
        <w:r>
          <w:rPr>
            <w:noProof/>
            <w:webHidden/>
          </w:rPr>
          <w:fldChar w:fldCharType="begin"/>
        </w:r>
        <w:r>
          <w:rPr>
            <w:noProof/>
            <w:webHidden/>
          </w:rPr>
          <w:instrText xml:space="preserve"> PAGEREF _Toc237180770 \h </w:instrText>
        </w:r>
        <w:r>
          <w:rPr>
            <w:noProof/>
            <w:webHidden/>
          </w:rPr>
        </w:r>
        <w:r>
          <w:rPr>
            <w:noProof/>
            <w:webHidden/>
          </w:rPr>
          <w:fldChar w:fldCharType="separate"/>
        </w:r>
        <w:r>
          <w:rPr>
            <w:noProof/>
            <w:webHidden/>
          </w:rPr>
          <w:t>19</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771" w:history="1">
        <w:r w:rsidRPr="00474106">
          <w:rPr>
            <w:rStyle w:val="Hyperlink"/>
            <w:rFonts w:eastAsia="Times New Roman"/>
            <w:noProof/>
          </w:rPr>
          <w:t>9. Recommended target architecture</w:t>
        </w:r>
        <w:r>
          <w:rPr>
            <w:noProof/>
            <w:webHidden/>
          </w:rPr>
          <w:tab/>
        </w:r>
        <w:r>
          <w:rPr>
            <w:noProof/>
            <w:webHidden/>
          </w:rPr>
          <w:fldChar w:fldCharType="begin"/>
        </w:r>
        <w:r>
          <w:rPr>
            <w:noProof/>
            <w:webHidden/>
          </w:rPr>
          <w:instrText xml:space="preserve"> PAGEREF _Toc237180771 \h </w:instrText>
        </w:r>
        <w:r>
          <w:rPr>
            <w:noProof/>
            <w:webHidden/>
          </w:rPr>
        </w:r>
        <w:r>
          <w:rPr>
            <w:noProof/>
            <w:webHidden/>
          </w:rPr>
          <w:fldChar w:fldCharType="separate"/>
        </w:r>
        <w:r>
          <w:rPr>
            <w:noProof/>
            <w:webHidden/>
          </w:rPr>
          <w:t>19</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72" w:history="1">
        <w:r w:rsidRPr="00474106">
          <w:rPr>
            <w:rStyle w:val="Hyperlink"/>
            <w:rFonts w:eastAsia="Times New Roman"/>
            <w:noProof/>
          </w:rPr>
          <w:t>Suggested feature layout in the API</w:t>
        </w:r>
        <w:r>
          <w:rPr>
            <w:noProof/>
            <w:webHidden/>
          </w:rPr>
          <w:tab/>
        </w:r>
        <w:r>
          <w:rPr>
            <w:noProof/>
            <w:webHidden/>
          </w:rPr>
          <w:fldChar w:fldCharType="begin"/>
        </w:r>
        <w:r>
          <w:rPr>
            <w:noProof/>
            <w:webHidden/>
          </w:rPr>
          <w:instrText xml:space="preserve"> PAGEREF _Toc237180772 \h </w:instrText>
        </w:r>
        <w:r>
          <w:rPr>
            <w:noProof/>
            <w:webHidden/>
          </w:rPr>
        </w:r>
        <w:r>
          <w:rPr>
            <w:noProof/>
            <w:webHidden/>
          </w:rPr>
          <w:fldChar w:fldCharType="separate"/>
        </w:r>
        <w:r>
          <w:rPr>
            <w:noProof/>
            <w:webHidden/>
          </w:rPr>
          <w:t>20</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773" w:history="1">
        <w:r w:rsidRPr="00474106">
          <w:rPr>
            <w:rStyle w:val="Hyperlink"/>
            <w:rFonts w:eastAsia="Times New Roman"/>
            <w:noProof/>
          </w:rPr>
          <w:t>10. Domain and database model</w:t>
        </w:r>
        <w:r>
          <w:rPr>
            <w:noProof/>
            <w:webHidden/>
          </w:rPr>
          <w:tab/>
        </w:r>
        <w:r>
          <w:rPr>
            <w:noProof/>
            <w:webHidden/>
          </w:rPr>
          <w:fldChar w:fldCharType="begin"/>
        </w:r>
        <w:r>
          <w:rPr>
            <w:noProof/>
            <w:webHidden/>
          </w:rPr>
          <w:instrText xml:space="preserve"> PAGEREF _Toc237180773 \h </w:instrText>
        </w:r>
        <w:r>
          <w:rPr>
            <w:noProof/>
            <w:webHidden/>
          </w:rPr>
        </w:r>
        <w:r>
          <w:rPr>
            <w:noProof/>
            <w:webHidden/>
          </w:rPr>
          <w:fldChar w:fldCharType="separate"/>
        </w:r>
        <w:r>
          <w:rPr>
            <w:noProof/>
            <w:webHidden/>
          </w:rPr>
          <w:t>20</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74" w:history="1">
        <w:r w:rsidRPr="00474106">
          <w:rPr>
            <w:rStyle w:val="Hyperlink"/>
            <w:rFonts w:eastAsia="Times New Roman"/>
            <w:noProof/>
          </w:rPr>
          <w:t>10.1 Core relationships</w:t>
        </w:r>
        <w:r>
          <w:rPr>
            <w:noProof/>
            <w:webHidden/>
          </w:rPr>
          <w:tab/>
        </w:r>
        <w:r>
          <w:rPr>
            <w:noProof/>
            <w:webHidden/>
          </w:rPr>
          <w:fldChar w:fldCharType="begin"/>
        </w:r>
        <w:r>
          <w:rPr>
            <w:noProof/>
            <w:webHidden/>
          </w:rPr>
          <w:instrText xml:space="preserve"> PAGEREF _Toc237180774 \h </w:instrText>
        </w:r>
        <w:r>
          <w:rPr>
            <w:noProof/>
            <w:webHidden/>
          </w:rPr>
        </w:r>
        <w:r>
          <w:rPr>
            <w:noProof/>
            <w:webHidden/>
          </w:rPr>
          <w:fldChar w:fldCharType="separate"/>
        </w:r>
        <w:r>
          <w:rPr>
            <w:noProof/>
            <w:webHidden/>
          </w:rPr>
          <w:t>20</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75" w:history="1">
        <w:r w:rsidRPr="00474106">
          <w:rPr>
            <w:rStyle w:val="Hyperlink"/>
            <w:rFonts w:eastAsia="Times New Roman"/>
            <w:noProof/>
          </w:rPr>
          <w:t>10.2 Required tables/entities</w:t>
        </w:r>
        <w:r>
          <w:rPr>
            <w:noProof/>
            <w:webHidden/>
          </w:rPr>
          <w:tab/>
        </w:r>
        <w:r>
          <w:rPr>
            <w:noProof/>
            <w:webHidden/>
          </w:rPr>
          <w:fldChar w:fldCharType="begin"/>
        </w:r>
        <w:r>
          <w:rPr>
            <w:noProof/>
            <w:webHidden/>
          </w:rPr>
          <w:instrText xml:space="preserve"> PAGEREF _Toc237180775 \h </w:instrText>
        </w:r>
        <w:r>
          <w:rPr>
            <w:noProof/>
            <w:webHidden/>
          </w:rPr>
        </w:r>
        <w:r>
          <w:rPr>
            <w:noProof/>
            <w:webHidden/>
          </w:rPr>
          <w:fldChar w:fldCharType="separate"/>
        </w:r>
        <w:r>
          <w:rPr>
            <w:noProof/>
            <w:webHidden/>
          </w:rPr>
          <w:t>21</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76" w:history="1">
        <w:r w:rsidRPr="00474106">
          <w:rPr>
            <w:rStyle w:val="Hyperlink"/>
            <w:rFonts w:eastAsia="Times New Roman"/>
            <w:noProof/>
          </w:rPr>
          <w:t>10.3 Database constraints and indexes</w:t>
        </w:r>
        <w:r>
          <w:rPr>
            <w:noProof/>
            <w:webHidden/>
          </w:rPr>
          <w:tab/>
        </w:r>
        <w:r>
          <w:rPr>
            <w:noProof/>
            <w:webHidden/>
          </w:rPr>
          <w:fldChar w:fldCharType="begin"/>
        </w:r>
        <w:r>
          <w:rPr>
            <w:noProof/>
            <w:webHidden/>
          </w:rPr>
          <w:instrText xml:space="preserve"> PAGEREF _Toc237180776 \h </w:instrText>
        </w:r>
        <w:r>
          <w:rPr>
            <w:noProof/>
            <w:webHidden/>
          </w:rPr>
        </w:r>
        <w:r>
          <w:rPr>
            <w:noProof/>
            <w:webHidden/>
          </w:rPr>
          <w:fldChar w:fldCharType="separate"/>
        </w:r>
        <w:r>
          <w:rPr>
            <w:noProof/>
            <w:webHidden/>
          </w:rPr>
          <w:t>21</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777" w:history="1">
        <w:r w:rsidRPr="00474106">
          <w:rPr>
            <w:rStyle w:val="Hyperlink"/>
            <w:rFonts w:eastAsia="Times New Roman"/>
            <w:noProof/>
          </w:rPr>
          <w:t>11. State machines and transaction rules</w:t>
        </w:r>
        <w:r>
          <w:rPr>
            <w:noProof/>
            <w:webHidden/>
          </w:rPr>
          <w:tab/>
        </w:r>
        <w:r>
          <w:rPr>
            <w:noProof/>
            <w:webHidden/>
          </w:rPr>
          <w:fldChar w:fldCharType="begin"/>
        </w:r>
        <w:r>
          <w:rPr>
            <w:noProof/>
            <w:webHidden/>
          </w:rPr>
          <w:instrText xml:space="preserve"> PAGEREF _Toc237180777 \h </w:instrText>
        </w:r>
        <w:r>
          <w:rPr>
            <w:noProof/>
            <w:webHidden/>
          </w:rPr>
        </w:r>
        <w:r>
          <w:rPr>
            <w:noProof/>
            <w:webHidden/>
          </w:rPr>
          <w:fldChar w:fldCharType="separate"/>
        </w:r>
        <w:r>
          <w:rPr>
            <w:noProof/>
            <w:webHidden/>
          </w:rPr>
          <w:t>22</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78" w:history="1">
        <w:r w:rsidRPr="00474106">
          <w:rPr>
            <w:rStyle w:val="Hyperlink"/>
            <w:rFonts w:eastAsia="Times New Roman"/>
            <w:noProof/>
          </w:rPr>
          <w:t>11.1 Request lifecycle</w:t>
        </w:r>
        <w:r>
          <w:rPr>
            <w:noProof/>
            <w:webHidden/>
          </w:rPr>
          <w:tab/>
        </w:r>
        <w:r>
          <w:rPr>
            <w:noProof/>
            <w:webHidden/>
          </w:rPr>
          <w:fldChar w:fldCharType="begin"/>
        </w:r>
        <w:r>
          <w:rPr>
            <w:noProof/>
            <w:webHidden/>
          </w:rPr>
          <w:instrText xml:space="preserve"> PAGEREF _Toc237180778 \h </w:instrText>
        </w:r>
        <w:r>
          <w:rPr>
            <w:noProof/>
            <w:webHidden/>
          </w:rPr>
        </w:r>
        <w:r>
          <w:rPr>
            <w:noProof/>
            <w:webHidden/>
          </w:rPr>
          <w:fldChar w:fldCharType="separate"/>
        </w:r>
        <w:r>
          <w:rPr>
            <w:noProof/>
            <w:webHidden/>
          </w:rPr>
          <w:t>22</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79" w:history="1">
        <w:r w:rsidRPr="00474106">
          <w:rPr>
            <w:rStyle w:val="Hyperlink"/>
            <w:rFonts w:eastAsia="Times New Roman"/>
            <w:noProof/>
          </w:rPr>
          <w:t>11.2 Submit transaction</w:t>
        </w:r>
        <w:r>
          <w:rPr>
            <w:noProof/>
            <w:webHidden/>
          </w:rPr>
          <w:tab/>
        </w:r>
        <w:r>
          <w:rPr>
            <w:noProof/>
            <w:webHidden/>
          </w:rPr>
          <w:fldChar w:fldCharType="begin"/>
        </w:r>
        <w:r>
          <w:rPr>
            <w:noProof/>
            <w:webHidden/>
          </w:rPr>
          <w:instrText xml:space="preserve"> PAGEREF _Toc237180779 \h </w:instrText>
        </w:r>
        <w:r>
          <w:rPr>
            <w:noProof/>
            <w:webHidden/>
          </w:rPr>
        </w:r>
        <w:r>
          <w:rPr>
            <w:noProof/>
            <w:webHidden/>
          </w:rPr>
          <w:fldChar w:fldCharType="separate"/>
        </w:r>
        <w:r>
          <w:rPr>
            <w:noProof/>
            <w:webHidden/>
          </w:rPr>
          <w:t>22</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80" w:history="1">
        <w:r w:rsidRPr="00474106">
          <w:rPr>
            <w:rStyle w:val="Hyperlink"/>
            <w:rFonts w:eastAsia="Times New Roman"/>
            <w:noProof/>
          </w:rPr>
          <w:t>11.3 Decision transaction</w:t>
        </w:r>
        <w:r>
          <w:rPr>
            <w:noProof/>
            <w:webHidden/>
          </w:rPr>
          <w:tab/>
        </w:r>
        <w:r>
          <w:rPr>
            <w:noProof/>
            <w:webHidden/>
          </w:rPr>
          <w:fldChar w:fldCharType="begin"/>
        </w:r>
        <w:r>
          <w:rPr>
            <w:noProof/>
            <w:webHidden/>
          </w:rPr>
          <w:instrText xml:space="preserve"> PAGEREF _Toc237180780 \h </w:instrText>
        </w:r>
        <w:r>
          <w:rPr>
            <w:noProof/>
            <w:webHidden/>
          </w:rPr>
        </w:r>
        <w:r>
          <w:rPr>
            <w:noProof/>
            <w:webHidden/>
          </w:rPr>
          <w:fldChar w:fldCharType="separate"/>
        </w:r>
        <w:r>
          <w:rPr>
            <w:noProof/>
            <w:webHidden/>
          </w:rPr>
          <w:t>23</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781" w:history="1">
        <w:r w:rsidRPr="00474106">
          <w:rPr>
            <w:rStyle w:val="Hyperlink"/>
            <w:rFonts w:eastAsia="Times New Roman"/>
            <w:noProof/>
          </w:rPr>
          <w:t>12. Proposed HTTP API</w:t>
        </w:r>
        <w:r>
          <w:rPr>
            <w:noProof/>
            <w:webHidden/>
          </w:rPr>
          <w:tab/>
        </w:r>
        <w:r>
          <w:rPr>
            <w:noProof/>
            <w:webHidden/>
          </w:rPr>
          <w:fldChar w:fldCharType="begin"/>
        </w:r>
        <w:r>
          <w:rPr>
            <w:noProof/>
            <w:webHidden/>
          </w:rPr>
          <w:instrText xml:space="preserve"> PAGEREF _Toc237180781 \h </w:instrText>
        </w:r>
        <w:r>
          <w:rPr>
            <w:noProof/>
            <w:webHidden/>
          </w:rPr>
        </w:r>
        <w:r>
          <w:rPr>
            <w:noProof/>
            <w:webHidden/>
          </w:rPr>
          <w:fldChar w:fldCharType="separate"/>
        </w:r>
        <w:r>
          <w:rPr>
            <w:noProof/>
            <w:webHidden/>
          </w:rPr>
          <w:t>24</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82" w:history="1">
        <w:r w:rsidRPr="00474106">
          <w:rPr>
            <w:rStyle w:val="Hyperlink"/>
            <w:rFonts w:eastAsia="Times New Roman"/>
            <w:noProof/>
          </w:rPr>
          <w:t>12.1 Identity and dashboard</w:t>
        </w:r>
        <w:r>
          <w:rPr>
            <w:noProof/>
            <w:webHidden/>
          </w:rPr>
          <w:tab/>
        </w:r>
        <w:r>
          <w:rPr>
            <w:noProof/>
            <w:webHidden/>
          </w:rPr>
          <w:fldChar w:fldCharType="begin"/>
        </w:r>
        <w:r>
          <w:rPr>
            <w:noProof/>
            <w:webHidden/>
          </w:rPr>
          <w:instrText xml:space="preserve"> PAGEREF _Toc237180782 \h </w:instrText>
        </w:r>
        <w:r>
          <w:rPr>
            <w:noProof/>
            <w:webHidden/>
          </w:rPr>
        </w:r>
        <w:r>
          <w:rPr>
            <w:noProof/>
            <w:webHidden/>
          </w:rPr>
          <w:fldChar w:fldCharType="separate"/>
        </w:r>
        <w:r>
          <w:rPr>
            <w:noProof/>
            <w:webHidden/>
          </w:rPr>
          <w:t>24</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83" w:history="1">
        <w:r w:rsidRPr="00474106">
          <w:rPr>
            <w:rStyle w:val="Hyperlink"/>
            <w:rFonts w:eastAsia="Times New Roman"/>
            <w:noProof/>
          </w:rPr>
          <w:t>12.2 Requests</w:t>
        </w:r>
        <w:r>
          <w:rPr>
            <w:noProof/>
            <w:webHidden/>
          </w:rPr>
          <w:tab/>
        </w:r>
        <w:r>
          <w:rPr>
            <w:noProof/>
            <w:webHidden/>
          </w:rPr>
          <w:fldChar w:fldCharType="begin"/>
        </w:r>
        <w:r>
          <w:rPr>
            <w:noProof/>
            <w:webHidden/>
          </w:rPr>
          <w:instrText xml:space="preserve"> PAGEREF _Toc237180783 \h </w:instrText>
        </w:r>
        <w:r>
          <w:rPr>
            <w:noProof/>
            <w:webHidden/>
          </w:rPr>
        </w:r>
        <w:r>
          <w:rPr>
            <w:noProof/>
            <w:webHidden/>
          </w:rPr>
          <w:fldChar w:fldCharType="separate"/>
        </w:r>
        <w:r>
          <w:rPr>
            <w:noProof/>
            <w:webHidden/>
          </w:rPr>
          <w:t>24</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84" w:history="1">
        <w:r w:rsidRPr="00474106">
          <w:rPr>
            <w:rStyle w:val="Hyperlink"/>
            <w:rFonts w:eastAsia="Times New Roman"/>
            <w:noProof/>
          </w:rPr>
          <w:t>12.3 Tasks and decisions</w:t>
        </w:r>
        <w:r>
          <w:rPr>
            <w:noProof/>
            <w:webHidden/>
          </w:rPr>
          <w:tab/>
        </w:r>
        <w:r>
          <w:rPr>
            <w:noProof/>
            <w:webHidden/>
          </w:rPr>
          <w:fldChar w:fldCharType="begin"/>
        </w:r>
        <w:r>
          <w:rPr>
            <w:noProof/>
            <w:webHidden/>
          </w:rPr>
          <w:instrText xml:space="preserve"> PAGEREF _Toc237180784 \h </w:instrText>
        </w:r>
        <w:r>
          <w:rPr>
            <w:noProof/>
            <w:webHidden/>
          </w:rPr>
        </w:r>
        <w:r>
          <w:rPr>
            <w:noProof/>
            <w:webHidden/>
          </w:rPr>
          <w:fldChar w:fldCharType="separate"/>
        </w:r>
        <w:r>
          <w:rPr>
            <w:noProof/>
            <w:webHidden/>
          </w:rPr>
          <w:t>25</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85" w:history="1">
        <w:r w:rsidRPr="00474106">
          <w:rPr>
            <w:rStyle w:val="Hyperlink"/>
            <w:rFonts w:eastAsia="Times New Roman"/>
            <w:noProof/>
          </w:rPr>
          <w:t>12.4 Documents</w:t>
        </w:r>
        <w:r>
          <w:rPr>
            <w:noProof/>
            <w:webHidden/>
          </w:rPr>
          <w:tab/>
        </w:r>
        <w:r>
          <w:rPr>
            <w:noProof/>
            <w:webHidden/>
          </w:rPr>
          <w:fldChar w:fldCharType="begin"/>
        </w:r>
        <w:r>
          <w:rPr>
            <w:noProof/>
            <w:webHidden/>
          </w:rPr>
          <w:instrText xml:space="preserve"> PAGEREF _Toc237180785 \h </w:instrText>
        </w:r>
        <w:r>
          <w:rPr>
            <w:noProof/>
            <w:webHidden/>
          </w:rPr>
        </w:r>
        <w:r>
          <w:rPr>
            <w:noProof/>
            <w:webHidden/>
          </w:rPr>
          <w:fldChar w:fldCharType="separate"/>
        </w:r>
        <w:r>
          <w:rPr>
            <w:noProof/>
            <w:webHidden/>
          </w:rPr>
          <w:t>26</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86" w:history="1">
        <w:r w:rsidRPr="00474106">
          <w:rPr>
            <w:rStyle w:val="Hyperlink"/>
            <w:rFonts w:eastAsia="Times New Roman"/>
            <w:noProof/>
          </w:rPr>
          <w:t>12.5 Request types and workflow selection</w:t>
        </w:r>
        <w:r>
          <w:rPr>
            <w:noProof/>
            <w:webHidden/>
          </w:rPr>
          <w:tab/>
        </w:r>
        <w:r>
          <w:rPr>
            <w:noProof/>
            <w:webHidden/>
          </w:rPr>
          <w:fldChar w:fldCharType="begin"/>
        </w:r>
        <w:r>
          <w:rPr>
            <w:noProof/>
            <w:webHidden/>
          </w:rPr>
          <w:instrText xml:space="preserve"> PAGEREF _Toc237180786 \h </w:instrText>
        </w:r>
        <w:r>
          <w:rPr>
            <w:noProof/>
            <w:webHidden/>
          </w:rPr>
        </w:r>
        <w:r>
          <w:rPr>
            <w:noProof/>
            <w:webHidden/>
          </w:rPr>
          <w:fldChar w:fldCharType="separate"/>
        </w:r>
        <w:r>
          <w:rPr>
            <w:noProof/>
            <w:webHidden/>
          </w:rPr>
          <w:t>26</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87" w:history="1">
        <w:r w:rsidRPr="00474106">
          <w:rPr>
            <w:rStyle w:val="Hyperlink"/>
            <w:rFonts w:eastAsia="Times New Roman"/>
            <w:noProof/>
          </w:rPr>
          <w:t>12.6 Administration</w:t>
        </w:r>
        <w:r>
          <w:rPr>
            <w:noProof/>
            <w:webHidden/>
          </w:rPr>
          <w:tab/>
        </w:r>
        <w:r>
          <w:rPr>
            <w:noProof/>
            <w:webHidden/>
          </w:rPr>
          <w:fldChar w:fldCharType="begin"/>
        </w:r>
        <w:r>
          <w:rPr>
            <w:noProof/>
            <w:webHidden/>
          </w:rPr>
          <w:instrText xml:space="preserve"> PAGEREF _Toc237180787 \h </w:instrText>
        </w:r>
        <w:r>
          <w:rPr>
            <w:noProof/>
            <w:webHidden/>
          </w:rPr>
        </w:r>
        <w:r>
          <w:rPr>
            <w:noProof/>
            <w:webHidden/>
          </w:rPr>
          <w:fldChar w:fldCharType="separate"/>
        </w:r>
        <w:r>
          <w:rPr>
            <w:noProof/>
            <w:webHidden/>
          </w:rPr>
          <w:t>26</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88" w:history="1">
        <w:r w:rsidRPr="00474106">
          <w:rPr>
            <w:rStyle w:val="Hyperlink"/>
            <w:rFonts w:eastAsia="Times New Roman"/>
            <w:noProof/>
          </w:rPr>
          <w:t>12.7 Notifications and operations</w:t>
        </w:r>
        <w:r>
          <w:rPr>
            <w:noProof/>
            <w:webHidden/>
          </w:rPr>
          <w:tab/>
        </w:r>
        <w:r>
          <w:rPr>
            <w:noProof/>
            <w:webHidden/>
          </w:rPr>
          <w:fldChar w:fldCharType="begin"/>
        </w:r>
        <w:r>
          <w:rPr>
            <w:noProof/>
            <w:webHidden/>
          </w:rPr>
          <w:instrText xml:space="preserve"> PAGEREF _Toc237180788 \h </w:instrText>
        </w:r>
        <w:r>
          <w:rPr>
            <w:noProof/>
            <w:webHidden/>
          </w:rPr>
        </w:r>
        <w:r>
          <w:rPr>
            <w:noProof/>
            <w:webHidden/>
          </w:rPr>
          <w:fldChar w:fldCharType="separate"/>
        </w:r>
        <w:r>
          <w:rPr>
            <w:noProof/>
            <w:webHidden/>
          </w:rPr>
          <w:t>27</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789" w:history="1">
        <w:r w:rsidRPr="00474106">
          <w:rPr>
            <w:rStyle w:val="Hyperlink"/>
            <w:rFonts w:eastAsia="Times New Roman"/>
            <w:noProof/>
          </w:rPr>
          <w:t>13. API contract conventions</w:t>
        </w:r>
        <w:r>
          <w:rPr>
            <w:noProof/>
            <w:webHidden/>
          </w:rPr>
          <w:tab/>
        </w:r>
        <w:r>
          <w:rPr>
            <w:noProof/>
            <w:webHidden/>
          </w:rPr>
          <w:fldChar w:fldCharType="begin"/>
        </w:r>
        <w:r>
          <w:rPr>
            <w:noProof/>
            <w:webHidden/>
          </w:rPr>
          <w:instrText xml:space="preserve"> PAGEREF _Toc237180789 \h </w:instrText>
        </w:r>
        <w:r>
          <w:rPr>
            <w:noProof/>
            <w:webHidden/>
          </w:rPr>
        </w:r>
        <w:r>
          <w:rPr>
            <w:noProof/>
            <w:webHidden/>
          </w:rPr>
          <w:fldChar w:fldCharType="separate"/>
        </w:r>
        <w:r>
          <w:rPr>
            <w:noProof/>
            <w:webHidden/>
          </w:rPr>
          <w:t>27</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90" w:history="1">
        <w:r w:rsidRPr="00474106">
          <w:rPr>
            <w:rStyle w:val="Hyperlink"/>
            <w:rFonts w:eastAsia="Times New Roman"/>
            <w:noProof/>
          </w:rPr>
          <w:t>13.1 Status codes</w:t>
        </w:r>
        <w:r>
          <w:rPr>
            <w:noProof/>
            <w:webHidden/>
          </w:rPr>
          <w:tab/>
        </w:r>
        <w:r>
          <w:rPr>
            <w:noProof/>
            <w:webHidden/>
          </w:rPr>
          <w:fldChar w:fldCharType="begin"/>
        </w:r>
        <w:r>
          <w:rPr>
            <w:noProof/>
            <w:webHidden/>
          </w:rPr>
          <w:instrText xml:space="preserve"> PAGEREF _Toc237180790 \h </w:instrText>
        </w:r>
        <w:r>
          <w:rPr>
            <w:noProof/>
            <w:webHidden/>
          </w:rPr>
        </w:r>
        <w:r>
          <w:rPr>
            <w:noProof/>
            <w:webHidden/>
          </w:rPr>
          <w:fldChar w:fldCharType="separate"/>
        </w:r>
        <w:r>
          <w:rPr>
            <w:noProof/>
            <w:webHidden/>
          </w:rPr>
          <w:t>27</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91" w:history="1">
        <w:r w:rsidRPr="00474106">
          <w:rPr>
            <w:rStyle w:val="Hyperlink"/>
            <w:rFonts w:eastAsia="Times New Roman"/>
            <w:noProof/>
          </w:rPr>
          <w:t>13.2 Problem Details</w:t>
        </w:r>
        <w:r>
          <w:rPr>
            <w:noProof/>
            <w:webHidden/>
          </w:rPr>
          <w:tab/>
        </w:r>
        <w:r>
          <w:rPr>
            <w:noProof/>
            <w:webHidden/>
          </w:rPr>
          <w:fldChar w:fldCharType="begin"/>
        </w:r>
        <w:r>
          <w:rPr>
            <w:noProof/>
            <w:webHidden/>
          </w:rPr>
          <w:instrText xml:space="preserve"> PAGEREF _Toc237180791 \h </w:instrText>
        </w:r>
        <w:r>
          <w:rPr>
            <w:noProof/>
            <w:webHidden/>
          </w:rPr>
        </w:r>
        <w:r>
          <w:rPr>
            <w:noProof/>
            <w:webHidden/>
          </w:rPr>
          <w:fldChar w:fldCharType="separate"/>
        </w:r>
        <w:r>
          <w:rPr>
            <w:noProof/>
            <w:webHidden/>
          </w:rPr>
          <w:t>28</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92" w:history="1">
        <w:r w:rsidRPr="00474106">
          <w:rPr>
            <w:rStyle w:val="Hyperlink"/>
            <w:rFonts w:eastAsia="Times New Roman"/>
            <w:noProof/>
          </w:rPr>
          <w:t>13.3 Dates, enums, IDs, and money</w:t>
        </w:r>
        <w:r>
          <w:rPr>
            <w:noProof/>
            <w:webHidden/>
          </w:rPr>
          <w:tab/>
        </w:r>
        <w:r>
          <w:rPr>
            <w:noProof/>
            <w:webHidden/>
          </w:rPr>
          <w:fldChar w:fldCharType="begin"/>
        </w:r>
        <w:r>
          <w:rPr>
            <w:noProof/>
            <w:webHidden/>
          </w:rPr>
          <w:instrText xml:space="preserve"> PAGEREF _Toc237180792 \h </w:instrText>
        </w:r>
        <w:r>
          <w:rPr>
            <w:noProof/>
            <w:webHidden/>
          </w:rPr>
        </w:r>
        <w:r>
          <w:rPr>
            <w:noProof/>
            <w:webHidden/>
          </w:rPr>
          <w:fldChar w:fldCharType="separate"/>
        </w:r>
        <w:r>
          <w:rPr>
            <w:noProof/>
            <w:webHidden/>
          </w:rPr>
          <w:t>28</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93" w:history="1">
        <w:r w:rsidRPr="00474106">
          <w:rPr>
            <w:rStyle w:val="Hyperlink"/>
            <w:rFonts w:eastAsia="Times New Roman"/>
            <w:noProof/>
          </w:rPr>
          <w:t>13.4 Concurrency and retry safety</w:t>
        </w:r>
        <w:r>
          <w:rPr>
            <w:noProof/>
            <w:webHidden/>
          </w:rPr>
          <w:tab/>
        </w:r>
        <w:r>
          <w:rPr>
            <w:noProof/>
            <w:webHidden/>
          </w:rPr>
          <w:fldChar w:fldCharType="begin"/>
        </w:r>
        <w:r>
          <w:rPr>
            <w:noProof/>
            <w:webHidden/>
          </w:rPr>
          <w:instrText xml:space="preserve"> PAGEREF _Toc237180793 \h </w:instrText>
        </w:r>
        <w:r>
          <w:rPr>
            <w:noProof/>
            <w:webHidden/>
          </w:rPr>
        </w:r>
        <w:r>
          <w:rPr>
            <w:noProof/>
            <w:webHidden/>
          </w:rPr>
          <w:fldChar w:fldCharType="separate"/>
        </w:r>
        <w:r>
          <w:rPr>
            <w:noProof/>
            <w:webHidden/>
          </w:rPr>
          <w:t>28</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794" w:history="1">
        <w:r w:rsidRPr="00474106">
          <w:rPr>
            <w:rStyle w:val="Hyperlink"/>
            <w:rFonts w:eastAsia="Times New Roman"/>
            <w:noProof/>
          </w:rPr>
          <w:t>14. Security requirements</w:t>
        </w:r>
        <w:r>
          <w:rPr>
            <w:noProof/>
            <w:webHidden/>
          </w:rPr>
          <w:tab/>
        </w:r>
        <w:r>
          <w:rPr>
            <w:noProof/>
            <w:webHidden/>
          </w:rPr>
          <w:fldChar w:fldCharType="begin"/>
        </w:r>
        <w:r>
          <w:rPr>
            <w:noProof/>
            <w:webHidden/>
          </w:rPr>
          <w:instrText xml:space="preserve"> PAGEREF _Toc237180794 \h </w:instrText>
        </w:r>
        <w:r>
          <w:rPr>
            <w:noProof/>
            <w:webHidden/>
          </w:rPr>
        </w:r>
        <w:r>
          <w:rPr>
            <w:noProof/>
            <w:webHidden/>
          </w:rPr>
          <w:fldChar w:fldCharType="separate"/>
        </w:r>
        <w:r>
          <w:rPr>
            <w:noProof/>
            <w:webHidden/>
          </w:rPr>
          <w:t>29</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95" w:history="1">
        <w:r w:rsidRPr="00474106">
          <w:rPr>
            <w:rStyle w:val="Hyperlink"/>
            <w:rFonts w:eastAsia="Times New Roman"/>
            <w:noProof/>
          </w:rPr>
          <w:t>14.1 Authentication and authorization</w:t>
        </w:r>
        <w:r>
          <w:rPr>
            <w:noProof/>
            <w:webHidden/>
          </w:rPr>
          <w:tab/>
        </w:r>
        <w:r>
          <w:rPr>
            <w:noProof/>
            <w:webHidden/>
          </w:rPr>
          <w:fldChar w:fldCharType="begin"/>
        </w:r>
        <w:r>
          <w:rPr>
            <w:noProof/>
            <w:webHidden/>
          </w:rPr>
          <w:instrText xml:space="preserve"> PAGEREF _Toc237180795 \h </w:instrText>
        </w:r>
        <w:r>
          <w:rPr>
            <w:noProof/>
            <w:webHidden/>
          </w:rPr>
        </w:r>
        <w:r>
          <w:rPr>
            <w:noProof/>
            <w:webHidden/>
          </w:rPr>
          <w:fldChar w:fldCharType="separate"/>
        </w:r>
        <w:r>
          <w:rPr>
            <w:noProof/>
            <w:webHidden/>
          </w:rPr>
          <w:t>29</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96" w:history="1">
        <w:r w:rsidRPr="00474106">
          <w:rPr>
            <w:rStyle w:val="Hyperlink"/>
            <w:rFonts w:eastAsia="Times New Roman"/>
            <w:noProof/>
          </w:rPr>
          <w:t>14.2 Platform hardening</w:t>
        </w:r>
        <w:r>
          <w:rPr>
            <w:noProof/>
            <w:webHidden/>
          </w:rPr>
          <w:tab/>
        </w:r>
        <w:r>
          <w:rPr>
            <w:noProof/>
            <w:webHidden/>
          </w:rPr>
          <w:fldChar w:fldCharType="begin"/>
        </w:r>
        <w:r>
          <w:rPr>
            <w:noProof/>
            <w:webHidden/>
          </w:rPr>
          <w:instrText xml:space="preserve"> PAGEREF _Toc237180796 \h </w:instrText>
        </w:r>
        <w:r>
          <w:rPr>
            <w:noProof/>
            <w:webHidden/>
          </w:rPr>
        </w:r>
        <w:r>
          <w:rPr>
            <w:noProof/>
            <w:webHidden/>
          </w:rPr>
          <w:fldChar w:fldCharType="separate"/>
        </w:r>
        <w:r>
          <w:rPr>
            <w:noProof/>
            <w:webHidden/>
          </w:rPr>
          <w:t>29</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97" w:history="1">
        <w:r w:rsidRPr="00474106">
          <w:rPr>
            <w:rStyle w:val="Hyperlink"/>
            <w:rFonts w:eastAsia="Times New Roman"/>
            <w:noProof/>
          </w:rPr>
          <w:t>14.3 File security</w:t>
        </w:r>
        <w:r>
          <w:rPr>
            <w:noProof/>
            <w:webHidden/>
          </w:rPr>
          <w:tab/>
        </w:r>
        <w:r>
          <w:rPr>
            <w:noProof/>
            <w:webHidden/>
          </w:rPr>
          <w:fldChar w:fldCharType="begin"/>
        </w:r>
        <w:r>
          <w:rPr>
            <w:noProof/>
            <w:webHidden/>
          </w:rPr>
          <w:instrText xml:space="preserve"> PAGEREF _Toc237180797 \h </w:instrText>
        </w:r>
        <w:r>
          <w:rPr>
            <w:noProof/>
            <w:webHidden/>
          </w:rPr>
        </w:r>
        <w:r>
          <w:rPr>
            <w:noProof/>
            <w:webHidden/>
          </w:rPr>
          <w:fldChar w:fldCharType="separate"/>
        </w:r>
        <w:r>
          <w:rPr>
            <w:noProof/>
            <w:webHidden/>
          </w:rPr>
          <w:t>30</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798" w:history="1">
        <w:r w:rsidRPr="00474106">
          <w:rPr>
            <w:rStyle w:val="Hyperlink"/>
            <w:rFonts w:eastAsia="Times New Roman"/>
            <w:noProof/>
          </w:rPr>
          <w:t>15. Audit, notifications, and background processing</w:t>
        </w:r>
        <w:r>
          <w:rPr>
            <w:noProof/>
            <w:webHidden/>
          </w:rPr>
          <w:tab/>
        </w:r>
        <w:r>
          <w:rPr>
            <w:noProof/>
            <w:webHidden/>
          </w:rPr>
          <w:fldChar w:fldCharType="begin"/>
        </w:r>
        <w:r>
          <w:rPr>
            <w:noProof/>
            <w:webHidden/>
          </w:rPr>
          <w:instrText xml:space="preserve"> PAGEREF _Toc237180798 \h </w:instrText>
        </w:r>
        <w:r>
          <w:rPr>
            <w:noProof/>
            <w:webHidden/>
          </w:rPr>
        </w:r>
        <w:r>
          <w:rPr>
            <w:noProof/>
            <w:webHidden/>
          </w:rPr>
          <w:fldChar w:fldCharType="separate"/>
        </w:r>
        <w:r>
          <w:rPr>
            <w:noProof/>
            <w:webHidden/>
          </w:rPr>
          <w:t>30</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799" w:history="1">
        <w:r w:rsidRPr="00474106">
          <w:rPr>
            <w:rStyle w:val="Hyperlink"/>
            <w:rFonts w:eastAsia="Times New Roman"/>
            <w:noProof/>
          </w:rPr>
          <w:t>15.1 Audit is not diagnostic logging</w:t>
        </w:r>
        <w:r>
          <w:rPr>
            <w:noProof/>
            <w:webHidden/>
          </w:rPr>
          <w:tab/>
        </w:r>
        <w:r>
          <w:rPr>
            <w:noProof/>
            <w:webHidden/>
          </w:rPr>
          <w:fldChar w:fldCharType="begin"/>
        </w:r>
        <w:r>
          <w:rPr>
            <w:noProof/>
            <w:webHidden/>
          </w:rPr>
          <w:instrText xml:space="preserve"> PAGEREF _Toc237180799 \h </w:instrText>
        </w:r>
        <w:r>
          <w:rPr>
            <w:noProof/>
            <w:webHidden/>
          </w:rPr>
        </w:r>
        <w:r>
          <w:rPr>
            <w:noProof/>
            <w:webHidden/>
          </w:rPr>
          <w:fldChar w:fldCharType="separate"/>
        </w:r>
        <w:r>
          <w:rPr>
            <w:noProof/>
            <w:webHidden/>
          </w:rPr>
          <w:t>30</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00" w:history="1">
        <w:r w:rsidRPr="00474106">
          <w:rPr>
            <w:rStyle w:val="Hyperlink"/>
            <w:rFonts w:eastAsia="Times New Roman"/>
            <w:noProof/>
          </w:rPr>
          <w:t>15.2 Transactional outbox</w:t>
        </w:r>
        <w:r>
          <w:rPr>
            <w:noProof/>
            <w:webHidden/>
          </w:rPr>
          <w:tab/>
        </w:r>
        <w:r>
          <w:rPr>
            <w:noProof/>
            <w:webHidden/>
          </w:rPr>
          <w:fldChar w:fldCharType="begin"/>
        </w:r>
        <w:r>
          <w:rPr>
            <w:noProof/>
            <w:webHidden/>
          </w:rPr>
          <w:instrText xml:space="preserve"> PAGEREF _Toc237180800 \h </w:instrText>
        </w:r>
        <w:r>
          <w:rPr>
            <w:noProof/>
            <w:webHidden/>
          </w:rPr>
        </w:r>
        <w:r>
          <w:rPr>
            <w:noProof/>
            <w:webHidden/>
          </w:rPr>
          <w:fldChar w:fldCharType="separate"/>
        </w:r>
        <w:r>
          <w:rPr>
            <w:noProof/>
            <w:webHidden/>
          </w:rPr>
          <w:t>31</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801" w:history="1">
        <w:r w:rsidRPr="00474106">
          <w:rPr>
            <w:rStyle w:val="Hyperlink"/>
            <w:rFonts w:eastAsia="Times New Roman"/>
            <w:noProof/>
          </w:rPr>
          <w:t>16. Implementation plan, step by step</w:t>
        </w:r>
        <w:r>
          <w:rPr>
            <w:noProof/>
            <w:webHidden/>
          </w:rPr>
          <w:tab/>
        </w:r>
        <w:r>
          <w:rPr>
            <w:noProof/>
            <w:webHidden/>
          </w:rPr>
          <w:fldChar w:fldCharType="begin"/>
        </w:r>
        <w:r>
          <w:rPr>
            <w:noProof/>
            <w:webHidden/>
          </w:rPr>
          <w:instrText xml:space="preserve"> PAGEREF _Toc237180801 \h </w:instrText>
        </w:r>
        <w:r>
          <w:rPr>
            <w:noProof/>
            <w:webHidden/>
          </w:rPr>
        </w:r>
        <w:r>
          <w:rPr>
            <w:noProof/>
            <w:webHidden/>
          </w:rPr>
          <w:fldChar w:fldCharType="separate"/>
        </w:r>
        <w:r>
          <w:rPr>
            <w:noProof/>
            <w:webHidden/>
          </w:rPr>
          <w:t>32</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02" w:history="1">
        <w:r w:rsidRPr="00474106">
          <w:rPr>
            <w:rStyle w:val="Hyperlink"/>
            <w:rFonts w:eastAsia="Times New Roman"/>
            <w:noProof/>
          </w:rPr>
          <w:t>Phase 0 - agree on rules and architecture</w:t>
        </w:r>
        <w:r>
          <w:rPr>
            <w:noProof/>
            <w:webHidden/>
          </w:rPr>
          <w:tab/>
        </w:r>
        <w:r>
          <w:rPr>
            <w:noProof/>
            <w:webHidden/>
          </w:rPr>
          <w:fldChar w:fldCharType="begin"/>
        </w:r>
        <w:r>
          <w:rPr>
            <w:noProof/>
            <w:webHidden/>
          </w:rPr>
          <w:instrText xml:space="preserve"> PAGEREF _Toc237180802 \h </w:instrText>
        </w:r>
        <w:r>
          <w:rPr>
            <w:noProof/>
            <w:webHidden/>
          </w:rPr>
        </w:r>
        <w:r>
          <w:rPr>
            <w:noProof/>
            <w:webHidden/>
          </w:rPr>
          <w:fldChar w:fldCharType="separate"/>
        </w:r>
        <w:r>
          <w:rPr>
            <w:noProof/>
            <w:webHidden/>
          </w:rPr>
          <w:t>32</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03" w:history="1">
        <w:r w:rsidRPr="00474106">
          <w:rPr>
            <w:rStyle w:val="Hyperlink"/>
            <w:rFonts w:eastAsia="Times New Roman"/>
            <w:noProof/>
          </w:rPr>
          <w:t>Phase 1 - establish projects and quality gates</w:t>
        </w:r>
        <w:r>
          <w:rPr>
            <w:noProof/>
            <w:webHidden/>
          </w:rPr>
          <w:tab/>
        </w:r>
        <w:r>
          <w:rPr>
            <w:noProof/>
            <w:webHidden/>
          </w:rPr>
          <w:fldChar w:fldCharType="begin"/>
        </w:r>
        <w:r>
          <w:rPr>
            <w:noProof/>
            <w:webHidden/>
          </w:rPr>
          <w:instrText xml:space="preserve"> PAGEREF _Toc237180803 \h </w:instrText>
        </w:r>
        <w:r>
          <w:rPr>
            <w:noProof/>
            <w:webHidden/>
          </w:rPr>
        </w:r>
        <w:r>
          <w:rPr>
            <w:noProof/>
            <w:webHidden/>
          </w:rPr>
          <w:fldChar w:fldCharType="separate"/>
        </w:r>
        <w:r>
          <w:rPr>
            <w:noProof/>
            <w:webHidden/>
          </w:rPr>
          <w:t>32</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04" w:history="1">
        <w:r w:rsidRPr="00474106">
          <w:rPr>
            <w:rStyle w:val="Hyperlink"/>
            <w:rFonts w:eastAsia="Times New Roman"/>
            <w:noProof/>
          </w:rPr>
          <w:t>Phase 2 - persistence and migrations</w:t>
        </w:r>
        <w:r>
          <w:rPr>
            <w:noProof/>
            <w:webHidden/>
          </w:rPr>
          <w:tab/>
        </w:r>
        <w:r>
          <w:rPr>
            <w:noProof/>
            <w:webHidden/>
          </w:rPr>
          <w:fldChar w:fldCharType="begin"/>
        </w:r>
        <w:r>
          <w:rPr>
            <w:noProof/>
            <w:webHidden/>
          </w:rPr>
          <w:instrText xml:space="preserve"> PAGEREF _Toc237180804 \h </w:instrText>
        </w:r>
        <w:r>
          <w:rPr>
            <w:noProof/>
            <w:webHidden/>
          </w:rPr>
        </w:r>
        <w:r>
          <w:rPr>
            <w:noProof/>
            <w:webHidden/>
          </w:rPr>
          <w:fldChar w:fldCharType="separate"/>
        </w:r>
        <w:r>
          <w:rPr>
            <w:noProof/>
            <w:webHidden/>
          </w:rPr>
          <w:t>33</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05" w:history="1">
        <w:r w:rsidRPr="00474106">
          <w:rPr>
            <w:rStyle w:val="Hyperlink"/>
            <w:rFonts w:eastAsia="Times New Roman"/>
            <w:noProof/>
          </w:rPr>
          <w:t>Phase 3 - identity and authorization</w:t>
        </w:r>
        <w:r>
          <w:rPr>
            <w:noProof/>
            <w:webHidden/>
          </w:rPr>
          <w:tab/>
        </w:r>
        <w:r>
          <w:rPr>
            <w:noProof/>
            <w:webHidden/>
          </w:rPr>
          <w:fldChar w:fldCharType="begin"/>
        </w:r>
        <w:r>
          <w:rPr>
            <w:noProof/>
            <w:webHidden/>
          </w:rPr>
          <w:instrText xml:space="preserve"> PAGEREF _Toc237180805 \h </w:instrText>
        </w:r>
        <w:r>
          <w:rPr>
            <w:noProof/>
            <w:webHidden/>
          </w:rPr>
        </w:r>
        <w:r>
          <w:rPr>
            <w:noProof/>
            <w:webHidden/>
          </w:rPr>
          <w:fldChar w:fldCharType="separate"/>
        </w:r>
        <w:r>
          <w:rPr>
            <w:noProof/>
            <w:webHidden/>
          </w:rPr>
          <w:t>33</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06" w:history="1">
        <w:r w:rsidRPr="00474106">
          <w:rPr>
            <w:rStyle w:val="Hyperlink"/>
            <w:rFonts w:eastAsia="Times New Roman"/>
            <w:noProof/>
          </w:rPr>
          <w:t>Phase 4 - request types and immutable workflow definitions</w:t>
        </w:r>
        <w:r>
          <w:rPr>
            <w:noProof/>
            <w:webHidden/>
          </w:rPr>
          <w:tab/>
        </w:r>
        <w:r>
          <w:rPr>
            <w:noProof/>
            <w:webHidden/>
          </w:rPr>
          <w:fldChar w:fldCharType="begin"/>
        </w:r>
        <w:r>
          <w:rPr>
            <w:noProof/>
            <w:webHidden/>
          </w:rPr>
          <w:instrText xml:space="preserve"> PAGEREF _Toc237180806 \h </w:instrText>
        </w:r>
        <w:r>
          <w:rPr>
            <w:noProof/>
            <w:webHidden/>
          </w:rPr>
        </w:r>
        <w:r>
          <w:rPr>
            <w:noProof/>
            <w:webHidden/>
          </w:rPr>
          <w:fldChar w:fldCharType="separate"/>
        </w:r>
        <w:r>
          <w:rPr>
            <w:noProof/>
            <w:webHidden/>
          </w:rPr>
          <w:t>33</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07" w:history="1">
        <w:r w:rsidRPr="00474106">
          <w:rPr>
            <w:rStyle w:val="Hyperlink"/>
            <w:rFonts w:eastAsia="Times New Roman"/>
            <w:noProof/>
          </w:rPr>
          <w:t>Phase 5 - request MVP</w:t>
        </w:r>
        <w:r>
          <w:rPr>
            <w:noProof/>
            <w:webHidden/>
          </w:rPr>
          <w:tab/>
        </w:r>
        <w:r>
          <w:rPr>
            <w:noProof/>
            <w:webHidden/>
          </w:rPr>
          <w:fldChar w:fldCharType="begin"/>
        </w:r>
        <w:r>
          <w:rPr>
            <w:noProof/>
            <w:webHidden/>
          </w:rPr>
          <w:instrText xml:space="preserve"> PAGEREF _Toc237180807 \h </w:instrText>
        </w:r>
        <w:r>
          <w:rPr>
            <w:noProof/>
            <w:webHidden/>
          </w:rPr>
        </w:r>
        <w:r>
          <w:rPr>
            <w:noProof/>
            <w:webHidden/>
          </w:rPr>
          <w:fldChar w:fldCharType="separate"/>
        </w:r>
        <w:r>
          <w:rPr>
            <w:noProof/>
            <w:webHidden/>
          </w:rPr>
          <w:t>34</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08" w:history="1">
        <w:r w:rsidRPr="00474106">
          <w:rPr>
            <w:rStyle w:val="Hyperlink"/>
            <w:rFonts w:eastAsia="Times New Roman"/>
            <w:noProof/>
          </w:rPr>
          <w:t>Phase 6 - approval tasks and engine</w:t>
        </w:r>
        <w:r>
          <w:rPr>
            <w:noProof/>
            <w:webHidden/>
          </w:rPr>
          <w:tab/>
        </w:r>
        <w:r>
          <w:rPr>
            <w:noProof/>
            <w:webHidden/>
          </w:rPr>
          <w:fldChar w:fldCharType="begin"/>
        </w:r>
        <w:r>
          <w:rPr>
            <w:noProof/>
            <w:webHidden/>
          </w:rPr>
          <w:instrText xml:space="preserve"> PAGEREF _Toc237180808 \h </w:instrText>
        </w:r>
        <w:r>
          <w:rPr>
            <w:noProof/>
            <w:webHidden/>
          </w:rPr>
        </w:r>
        <w:r>
          <w:rPr>
            <w:noProof/>
            <w:webHidden/>
          </w:rPr>
          <w:fldChar w:fldCharType="separate"/>
        </w:r>
        <w:r>
          <w:rPr>
            <w:noProof/>
            <w:webHidden/>
          </w:rPr>
          <w:t>34</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09" w:history="1">
        <w:r w:rsidRPr="00474106">
          <w:rPr>
            <w:rStyle w:val="Hyperlink"/>
            <w:rFonts w:eastAsia="Times New Roman"/>
            <w:noProof/>
          </w:rPr>
          <w:t>Phase 7 - documents and notifications</w:t>
        </w:r>
        <w:r>
          <w:rPr>
            <w:noProof/>
            <w:webHidden/>
          </w:rPr>
          <w:tab/>
        </w:r>
        <w:r>
          <w:rPr>
            <w:noProof/>
            <w:webHidden/>
          </w:rPr>
          <w:fldChar w:fldCharType="begin"/>
        </w:r>
        <w:r>
          <w:rPr>
            <w:noProof/>
            <w:webHidden/>
          </w:rPr>
          <w:instrText xml:space="preserve"> PAGEREF _Toc237180809 \h </w:instrText>
        </w:r>
        <w:r>
          <w:rPr>
            <w:noProof/>
            <w:webHidden/>
          </w:rPr>
        </w:r>
        <w:r>
          <w:rPr>
            <w:noProof/>
            <w:webHidden/>
          </w:rPr>
          <w:fldChar w:fldCharType="separate"/>
        </w:r>
        <w:r>
          <w:rPr>
            <w:noProof/>
            <w:webHidden/>
          </w:rPr>
          <w:t>35</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10" w:history="1">
        <w:r w:rsidRPr="00474106">
          <w:rPr>
            <w:rStyle w:val="Hyperlink"/>
            <w:rFonts w:eastAsia="Times New Roman"/>
            <w:noProof/>
          </w:rPr>
          <w:t>Phase 8 - administration and audit access</w:t>
        </w:r>
        <w:r>
          <w:rPr>
            <w:noProof/>
            <w:webHidden/>
          </w:rPr>
          <w:tab/>
        </w:r>
        <w:r>
          <w:rPr>
            <w:noProof/>
            <w:webHidden/>
          </w:rPr>
          <w:fldChar w:fldCharType="begin"/>
        </w:r>
        <w:r>
          <w:rPr>
            <w:noProof/>
            <w:webHidden/>
          </w:rPr>
          <w:instrText xml:space="preserve"> PAGEREF _Toc237180810 \h </w:instrText>
        </w:r>
        <w:r>
          <w:rPr>
            <w:noProof/>
            <w:webHidden/>
          </w:rPr>
        </w:r>
        <w:r>
          <w:rPr>
            <w:noProof/>
            <w:webHidden/>
          </w:rPr>
          <w:fldChar w:fldCharType="separate"/>
        </w:r>
        <w:r>
          <w:rPr>
            <w:noProof/>
            <w:webHidden/>
          </w:rPr>
          <w:t>35</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11" w:history="1">
        <w:r w:rsidRPr="00474106">
          <w:rPr>
            <w:rStyle w:val="Hyperlink"/>
            <w:rFonts w:eastAsia="Times New Roman"/>
            <w:noProof/>
          </w:rPr>
          <w:t>Phase 9 - production hardening and deployment</w:t>
        </w:r>
        <w:r>
          <w:rPr>
            <w:noProof/>
            <w:webHidden/>
          </w:rPr>
          <w:tab/>
        </w:r>
        <w:r>
          <w:rPr>
            <w:noProof/>
            <w:webHidden/>
          </w:rPr>
          <w:fldChar w:fldCharType="begin"/>
        </w:r>
        <w:r>
          <w:rPr>
            <w:noProof/>
            <w:webHidden/>
          </w:rPr>
          <w:instrText xml:space="preserve"> PAGEREF _Toc237180811 \h </w:instrText>
        </w:r>
        <w:r>
          <w:rPr>
            <w:noProof/>
            <w:webHidden/>
          </w:rPr>
        </w:r>
        <w:r>
          <w:rPr>
            <w:noProof/>
            <w:webHidden/>
          </w:rPr>
          <w:fldChar w:fldCharType="separate"/>
        </w:r>
        <w:r>
          <w:rPr>
            <w:noProof/>
            <w:webHidden/>
          </w:rPr>
          <w:t>35</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812" w:history="1">
        <w:r w:rsidRPr="00474106">
          <w:rPr>
            <w:rStyle w:val="Hyperlink"/>
            <w:rFonts w:eastAsia="Times New Roman"/>
            <w:noProof/>
          </w:rPr>
          <w:t>17. Test strategy and release gates</w:t>
        </w:r>
        <w:r>
          <w:rPr>
            <w:noProof/>
            <w:webHidden/>
          </w:rPr>
          <w:tab/>
        </w:r>
        <w:r>
          <w:rPr>
            <w:noProof/>
            <w:webHidden/>
          </w:rPr>
          <w:fldChar w:fldCharType="begin"/>
        </w:r>
        <w:r>
          <w:rPr>
            <w:noProof/>
            <w:webHidden/>
          </w:rPr>
          <w:instrText xml:space="preserve"> PAGEREF _Toc237180812 \h </w:instrText>
        </w:r>
        <w:r>
          <w:rPr>
            <w:noProof/>
            <w:webHidden/>
          </w:rPr>
        </w:r>
        <w:r>
          <w:rPr>
            <w:noProof/>
            <w:webHidden/>
          </w:rPr>
          <w:fldChar w:fldCharType="separate"/>
        </w:r>
        <w:r>
          <w:rPr>
            <w:noProof/>
            <w:webHidden/>
          </w:rPr>
          <w:t>36</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13" w:history="1">
        <w:r w:rsidRPr="00474106">
          <w:rPr>
            <w:rStyle w:val="Hyperlink"/>
            <w:rFonts w:eastAsia="Times New Roman"/>
            <w:noProof/>
          </w:rPr>
          <w:t>Unit tests</w:t>
        </w:r>
        <w:r>
          <w:rPr>
            <w:noProof/>
            <w:webHidden/>
          </w:rPr>
          <w:tab/>
        </w:r>
        <w:r>
          <w:rPr>
            <w:noProof/>
            <w:webHidden/>
          </w:rPr>
          <w:fldChar w:fldCharType="begin"/>
        </w:r>
        <w:r>
          <w:rPr>
            <w:noProof/>
            <w:webHidden/>
          </w:rPr>
          <w:instrText xml:space="preserve"> PAGEREF _Toc237180813 \h </w:instrText>
        </w:r>
        <w:r>
          <w:rPr>
            <w:noProof/>
            <w:webHidden/>
          </w:rPr>
        </w:r>
        <w:r>
          <w:rPr>
            <w:noProof/>
            <w:webHidden/>
          </w:rPr>
          <w:fldChar w:fldCharType="separate"/>
        </w:r>
        <w:r>
          <w:rPr>
            <w:noProof/>
            <w:webHidden/>
          </w:rPr>
          <w:t>36</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14" w:history="1">
        <w:r w:rsidRPr="00474106">
          <w:rPr>
            <w:rStyle w:val="Hyperlink"/>
            <w:rFonts w:eastAsia="Times New Roman"/>
            <w:noProof/>
          </w:rPr>
          <w:t>Integration tests</w:t>
        </w:r>
        <w:r>
          <w:rPr>
            <w:noProof/>
            <w:webHidden/>
          </w:rPr>
          <w:tab/>
        </w:r>
        <w:r>
          <w:rPr>
            <w:noProof/>
            <w:webHidden/>
          </w:rPr>
          <w:fldChar w:fldCharType="begin"/>
        </w:r>
        <w:r>
          <w:rPr>
            <w:noProof/>
            <w:webHidden/>
          </w:rPr>
          <w:instrText xml:space="preserve"> PAGEREF _Toc237180814 \h </w:instrText>
        </w:r>
        <w:r>
          <w:rPr>
            <w:noProof/>
            <w:webHidden/>
          </w:rPr>
        </w:r>
        <w:r>
          <w:rPr>
            <w:noProof/>
            <w:webHidden/>
          </w:rPr>
          <w:fldChar w:fldCharType="separate"/>
        </w:r>
        <w:r>
          <w:rPr>
            <w:noProof/>
            <w:webHidden/>
          </w:rPr>
          <w:t>36</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15" w:history="1">
        <w:r w:rsidRPr="00474106">
          <w:rPr>
            <w:rStyle w:val="Hyperlink"/>
            <w:rFonts w:eastAsia="Times New Roman"/>
            <w:noProof/>
          </w:rPr>
          <w:t>Contract and UI tests</w:t>
        </w:r>
        <w:r>
          <w:rPr>
            <w:noProof/>
            <w:webHidden/>
          </w:rPr>
          <w:tab/>
        </w:r>
        <w:r>
          <w:rPr>
            <w:noProof/>
            <w:webHidden/>
          </w:rPr>
          <w:fldChar w:fldCharType="begin"/>
        </w:r>
        <w:r>
          <w:rPr>
            <w:noProof/>
            <w:webHidden/>
          </w:rPr>
          <w:instrText xml:space="preserve"> PAGEREF _Toc237180815 \h </w:instrText>
        </w:r>
        <w:r>
          <w:rPr>
            <w:noProof/>
            <w:webHidden/>
          </w:rPr>
        </w:r>
        <w:r>
          <w:rPr>
            <w:noProof/>
            <w:webHidden/>
          </w:rPr>
          <w:fldChar w:fldCharType="separate"/>
        </w:r>
        <w:r>
          <w:rPr>
            <w:noProof/>
            <w:webHidden/>
          </w:rPr>
          <w:t>36</w:t>
        </w:r>
        <w:r>
          <w:rPr>
            <w:noProof/>
            <w:webHidden/>
          </w:rPr>
          <w:fldChar w:fldCharType="end"/>
        </w:r>
      </w:hyperlink>
    </w:p>
    <w:p w:rsidR="008B4280" w:rsidRDefault="008B4280" w:rsidP="008B4280">
      <w:pPr>
        <w:pStyle w:val="TOC2"/>
        <w:tabs>
          <w:tab w:val="right" w:leader="dot" w:pos="9350"/>
        </w:tabs>
        <w:divId w:val="632751821"/>
        <w:rPr>
          <w:rFonts w:asciiTheme="minorHAnsi" w:hAnsiTheme="minorHAnsi" w:cstheme="minorBidi"/>
          <w:noProof/>
          <w:color w:val="auto"/>
          <w:sz w:val="22"/>
          <w:szCs w:val="22"/>
        </w:rPr>
      </w:pPr>
      <w:hyperlink w:anchor="_Toc237180816" w:history="1">
        <w:r w:rsidRPr="00474106">
          <w:rPr>
            <w:rStyle w:val="Hyperlink"/>
            <w:rFonts w:eastAsia="Times New Roman"/>
            <w:noProof/>
          </w:rPr>
          <w:t>CI gate</w:t>
        </w:r>
        <w:r>
          <w:rPr>
            <w:noProof/>
            <w:webHidden/>
          </w:rPr>
          <w:tab/>
        </w:r>
        <w:r>
          <w:rPr>
            <w:noProof/>
            <w:webHidden/>
          </w:rPr>
          <w:fldChar w:fldCharType="begin"/>
        </w:r>
        <w:r>
          <w:rPr>
            <w:noProof/>
            <w:webHidden/>
          </w:rPr>
          <w:instrText xml:space="preserve"> PAGEREF _Toc237180816 \h </w:instrText>
        </w:r>
        <w:r>
          <w:rPr>
            <w:noProof/>
            <w:webHidden/>
          </w:rPr>
        </w:r>
        <w:r>
          <w:rPr>
            <w:noProof/>
            <w:webHidden/>
          </w:rPr>
          <w:fldChar w:fldCharType="separate"/>
        </w:r>
        <w:r>
          <w:rPr>
            <w:noProof/>
            <w:webHidden/>
          </w:rPr>
          <w:t>37</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817" w:history="1">
        <w:r w:rsidRPr="00474106">
          <w:rPr>
            <w:rStyle w:val="Hyperlink"/>
            <w:rFonts w:eastAsia="Times New Roman"/>
            <w:noProof/>
          </w:rPr>
          <w:t>18. Definition of "complete"</w:t>
        </w:r>
        <w:r>
          <w:rPr>
            <w:noProof/>
            <w:webHidden/>
          </w:rPr>
          <w:tab/>
        </w:r>
        <w:r>
          <w:rPr>
            <w:noProof/>
            <w:webHidden/>
          </w:rPr>
          <w:fldChar w:fldCharType="begin"/>
        </w:r>
        <w:r>
          <w:rPr>
            <w:noProof/>
            <w:webHidden/>
          </w:rPr>
          <w:instrText xml:space="preserve"> PAGEREF _Toc237180817 \h </w:instrText>
        </w:r>
        <w:r>
          <w:rPr>
            <w:noProof/>
            <w:webHidden/>
          </w:rPr>
        </w:r>
        <w:r>
          <w:rPr>
            <w:noProof/>
            <w:webHidden/>
          </w:rPr>
          <w:fldChar w:fldCharType="separate"/>
        </w:r>
        <w:r>
          <w:rPr>
            <w:noProof/>
            <w:webHidden/>
          </w:rPr>
          <w:t>37</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818" w:history="1">
        <w:r w:rsidRPr="00474106">
          <w:rPr>
            <w:rStyle w:val="Hyperlink"/>
            <w:rFonts w:eastAsia="Times New Roman"/>
            <w:noProof/>
          </w:rPr>
          <w:t>19. Recommended first implementation slice</w:t>
        </w:r>
        <w:r>
          <w:rPr>
            <w:noProof/>
            <w:webHidden/>
          </w:rPr>
          <w:tab/>
        </w:r>
        <w:r>
          <w:rPr>
            <w:noProof/>
            <w:webHidden/>
          </w:rPr>
          <w:fldChar w:fldCharType="begin"/>
        </w:r>
        <w:r>
          <w:rPr>
            <w:noProof/>
            <w:webHidden/>
          </w:rPr>
          <w:instrText xml:space="preserve"> PAGEREF _Toc237180818 \h </w:instrText>
        </w:r>
        <w:r>
          <w:rPr>
            <w:noProof/>
            <w:webHidden/>
          </w:rPr>
        </w:r>
        <w:r>
          <w:rPr>
            <w:noProof/>
            <w:webHidden/>
          </w:rPr>
          <w:fldChar w:fldCharType="separate"/>
        </w:r>
        <w:r>
          <w:rPr>
            <w:noProof/>
            <w:webHidden/>
          </w:rPr>
          <w:t>38</w:t>
        </w:r>
        <w:r>
          <w:rPr>
            <w:noProof/>
            <w:webHidden/>
          </w:rPr>
          <w:fldChar w:fldCharType="end"/>
        </w:r>
      </w:hyperlink>
    </w:p>
    <w:p w:rsidR="008B4280" w:rsidRDefault="008B4280" w:rsidP="008B4280">
      <w:pPr>
        <w:pStyle w:val="TOC1"/>
        <w:tabs>
          <w:tab w:val="right" w:leader="dot" w:pos="9350"/>
        </w:tabs>
        <w:divId w:val="632751821"/>
        <w:rPr>
          <w:rFonts w:asciiTheme="minorHAnsi" w:hAnsiTheme="minorHAnsi" w:cstheme="minorBidi"/>
          <w:b w:val="0"/>
          <w:noProof/>
          <w:color w:val="auto"/>
          <w:sz w:val="22"/>
          <w:szCs w:val="22"/>
        </w:rPr>
      </w:pPr>
      <w:hyperlink w:anchor="_Toc237180819" w:history="1">
        <w:r w:rsidRPr="00474106">
          <w:rPr>
            <w:rStyle w:val="Hyperlink"/>
            <w:rFonts w:eastAsia="Times New Roman"/>
            <w:noProof/>
          </w:rPr>
          <w:t>20. Official references</w:t>
        </w:r>
        <w:r>
          <w:rPr>
            <w:noProof/>
            <w:webHidden/>
          </w:rPr>
          <w:tab/>
        </w:r>
        <w:r>
          <w:rPr>
            <w:noProof/>
            <w:webHidden/>
          </w:rPr>
          <w:fldChar w:fldCharType="begin"/>
        </w:r>
        <w:r>
          <w:rPr>
            <w:noProof/>
            <w:webHidden/>
          </w:rPr>
          <w:instrText xml:space="preserve"> PAGEREF _Toc237180819 \h </w:instrText>
        </w:r>
        <w:r>
          <w:rPr>
            <w:noProof/>
            <w:webHidden/>
          </w:rPr>
        </w:r>
        <w:r>
          <w:rPr>
            <w:noProof/>
            <w:webHidden/>
          </w:rPr>
          <w:fldChar w:fldCharType="separate"/>
        </w:r>
        <w:r>
          <w:rPr>
            <w:noProof/>
            <w:webHidden/>
          </w:rPr>
          <w:t>38</w:t>
        </w:r>
        <w:r>
          <w:rPr>
            <w:noProof/>
            <w:webHidden/>
          </w:rPr>
          <w:fldChar w:fldCharType="end"/>
        </w:r>
      </w:hyperlink>
    </w:p>
    <w:p w:rsidR="00D574DC" w:rsidRDefault="0035627E" w:rsidP="008B4280">
      <w:pPr>
        <w:pStyle w:val="NormalWeb"/>
        <w:divId w:val="632751821"/>
        <w:rPr>
          <w:szCs w:val="22"/>
        </w:rPr>
      </w:pPr>
      <w:r>
        <w:rPr>
          <w:szCs w:val="22"/>
        </w:rPr>
        <w:fldChar w:fldCharType="end"/>
      </w:r>
    </w:p>
    <w:p w:rsidR="00D574DC" w:rsidRPr="0035627E" w:rsidRDefault="0035627E" w:rsidP="0035627E">
      <w:pPr>
        <w:pStyle w:val="part-label"/>
        <w:keepNext/>
        <w:pageBreakBefore/>
      </w:pPr>
      <w:r w:rsidRPr="0035627E">
        <w:lastRenderedPageBreak/>
        <w:t>PART I | CURRENT API</w:t>
      </w:r>
    </w:p>
    <w:p w:rsidR="00D574DC" w:rsidRDefault="0035627E">
      <w:pPr>
        <w:pStyle w:val="Heading1"/>
        <w:rPr>
          <w:rFonts w:eastAsia="Times New Roman"/>
        </w:rPr>
      </w:pPr>
      <w:bookmarkStart w:id="1" w:name="_Toc237180648"/>
      <w:r>
        <w:rPr>
          <w:rFonts w:eastAsia="Times New Roman"/>
        </w:rPr>
        <w:t>1. Executive summary</w:t>
      </w:r>
      <w:bookmarkEnd w:id="1"/>
    </w:p>
    <w:p w:rsidR="00D574DC" w:rsidRDefault="0035627E">
      <w:pPr>
        <w:shd w:val="clear" w:color="auto" w:fill="F4F6F9"/>
        <w:divId w:val="2054192510"/>
        <w:rPr>
          <w:rFonts w:eastAsia="Times New Roman"/>
          <w:color w:val="334E68"/>
          <w:szCs w:val="22"/>
        </w:rPr>
      </w:pPr>
      <w:r>
        <w:rPr>
          <w:rStyle w:val="Strong"/>
          <w:rFonts w:eastAsia="Times New Roman"/>
          <w:color w:val="334E68"/>
          <w:szCs w:val="22"/>
        </w:rPr>
        <w:t>SCOPE NOTE</w:t>
      </w:r>
      <w:r>
        <w:rPr>
          <w:rFonts w:eastAsia="Times New Roman"/>
          <w:color w:val="334E68"/>
          <w:szCs w:val="22"/>
        </w:rPr>
        <w:br/>
        <w:t>This document clearly separates current behavior from proposed behavior. Nothing in a target section exists until it is implemented and tested.</w:t>
      </w:r>
    </w:p>
    <w:p w:rsidR="00D574DC" w:rsidRDefault="0035627E">
      <w:pPr>
        <w:pStyle w:val="NormalWeb"/>
        <w:rPr>
          <w:szCs w:val="22"/>
        </w:rPr>
      </w:pPr>
      <w:r>
        <w:rPr>
          <w:szCs w:val="22"/>
        </w:rPr>
        <w:t xml:space="preserve">The repository does </w:t>
      </w:r>
      <w:r>
        <w:rPr>
          <w:rStyle w:val="Strong"/>
          <w:szCs w:val="22"/>
        </w:rPr>
        <w:t>not</w:t>
      </w:r>
      <w:r>
        <w:rPr>
          <w:szCs w:val="22"/>
        </w:rPr>
        <w:t xml:space="preserve"> yet contain a complete approval API. It contains a good Stage 1 ASP.NET Core foundation:</w:t>
      </w:r>
    </w:p>
    <w:p w:rsidR="00D574DC" w:rsidRDefault="0035627E" w:rsidP="0035627E">
      <w:pPr>
        <w:numPr>
          <w:ilvl w:val="0"/>
          <w:numId w:val="1"/>
        </w:numPr>
        <w:spacing w:after="80"/>
        <w:ind w:left="540" w:hanging="270"/>
        <w:rPr>
          <w:rFonts w:eastAsia="Times New Roman"/>
          <w:szCs w:val="22"/>
        </w:rPr>
      </w:pPr>
      <w:r>
        <w:rPr>
          <w:rFonts w:eastAsia="Times New Roman"/>
          <w:szCs w:val="22"/>
        </w:rPr>
        <w:t>an ASP.NET Core host;</w:t>
      </w:r>
    </w:p>
    <w:p w:rsidR="00D574DC" w:rsidRDefault="0035627E" w:rsidP="0035627E">
      <w:pPr>
        <w:numPr>
          <w:ilvl w:val="0"/>
          <w:numId w:val="1"/>
        </w:numPr>
        <w:spacing w:after="80"/>
        <w:ind w:left="540" w:hanging="270"/>
        <w:rPr>
          <w:rFonts w:eastAsia="Times New Roman"/>
          <w:szCs w:val="22"/>
        </w:rPr>
      </w:pPr>
      <w:r>
        <w:rPr>
          <w:rFonts w:eastAsia="Times New Roman"/>
          <w:szCs w:val="22"/>
        </w:rPr>
        <w:t>controller routing;</w:t>
      </w:r>
    </w:p>
    <w:p w:rsidR="00D574DC" w:rsidRDefault="0035627E" w:rsidP="0035627E">
      <w:pPr>
        <w:numPr>
          <w:ilvl w:val="0"/>
          <w:numId w:val="1"/>
        </w:numPr>
        <w:spacing w:after="80"/>
        <w:ind w:left="540" w:hanging="270"/>
        <w:rPr>
          <w:rFonts w:eastAsia="Times New Roman"/>
          <w:szCs w:val="22"/>
        </w:rPr>
      </w:pPr>
      <w:r>
        <w:rPr>
          <w:rStyle w:val="HTMLCode"/>
        </w:rPr>
        <w:t>GET /api/system/info</w:t>
      </w:r>
      <w:r>
        <w:rPr>
          <w:rFonts w:eastAsia="Times New Roman"/>
          <w:szCs w:val="22"/>
        </w:rPr>
        <w:t>;</w:t>
      </w:r>
    </w:p>
    <w:p w:rsidR="00D574DC" w:rsidRDefault="0035627E" w:rsidP="0035627E">
      <w:pPr>
        <w:numPr>
          <w:ilvl w:val="0"/>
          <w:numId w:val="1"/>
        </w:numPr>
        <w:spacing w:after="80"/>
        <w:ind w:left="540" w:hanging="270"/>
        <w:rPr>
          <w:rFonts w:eastAsia="Times New Roman"/>
          <w:szCs w:val="22"/>
        </w:rPr>
      </w:pPr>
      <w:r>
        <w:rPr>
          <w:rFonts w:eastAsia="Times New Roman"/>
          <w:szCs w:val="22"/>
        </w:rPr>
        <w:t xml:space="preserve">a basic </w:t>
      </w:r>
      <w:r>
        <w:rPr>
          <w:rStyle w:val="HTMLCode"/>
        </w:rPr>
        <w:t>GET /health</w:t>
      </w:r>
      <w:r>
        <w:rPr>
          <w:rFonts w:eastAsia="Times New Roman"/>
          <w:szCs w:val="22"/>
        </w:rPr>
        <w:t xml:space="preserve"> process check;</w:t>
      </w:r>
    </w:p>
    <w:p w:rsidR="00D574DC" w:rsidRDefault="0035627E" w:rsidP="0035627E">
      <w:pPr>
        <w:numPr>
          <w:ilvl w:val="0"/>
          <w:numId w:val="1"/>
        </w:numPr>
        <w:spacing w:after="80"/>
        <w:ind w:left="540" w:hanging="270"/>
        <w:rPr>
          <w:rFonts w:eastAsia="Times New Roman"/>
          <w:szCs w:val="22"/>
        </w:rPr>
      </w:pPr>
      <w:r>
        <w:rPr>
          <w:rFonts w:eastAsia="Times New Roman"/>
          <w:szCs w:val="22"/>
        </w:rPr>
        <w:t>development-only OpenAPI JSON;</w:t>
      </w:r>
    </w:p>
    <w:p w:rsidR="00D574DC" w:rsidRDefault="0035627E" w:rsidP="0035627E">
      <w:pPr>
        <w:numPr>
          <w:ilvl w:val="0"/>
          <w:numId w:val="1"/>
        </w:numPr>
        <w:spacing w:after="80"/>
        <w:ind w:left="540" w:hanging="270"/>
        <w:rPr>
          <w:rFonts w:eastAsia="Times New Roman"/>
          <w:szCs w:val="22"/>
        </w:rPr>
      </w:pPr>
      <w:r>
        <w:rPr>
          <w:rFonts w:eastAsia="Times New Roman"/>
          <w:szCs w:val="22"/>
        </w:rPr>
        <w:t>development-only credentialed CORS for the Vite client; and</w:t>
      </w:r>
    </w:p>
    <w:p w:rsidR="00D574DC" w:rsidRDefault="0035627E" w:rsidP="0035627E">
      <w:pPr>
        <w:numPr>
          <w:ilvl w:val="0"/>
          <w:numId w:val="1"/>
        </w:numPr>
        <w:spacing w:after="80"/>
        <w:ind w:left="540" w:hanging="270"/>
        <w:rPr>
          <w:rFonts w:eastAsia="Times New Roman"/>
          <w:szCs w:val="22"/>
        </w:rPr>
      </w:pPr>
      <w:r>
        <w:rPr>
          <w:rFonts w:eastAsia="Times New Roman"/>
          <w:szCs w:val="22"/>
        </w:rPr>
        <w:t>centralized handling of otherwise unhandled exceptions as Problem Details.</w:t>
      </w:r>
    </w:p>
    <w:p w:rsidR="00D574DC" w:rsidRDefault="0035627E">
      <w:pPr>
        <w:pStyle w:val="NormalWeb"/>
        <w:rPr>
          <w:szCs w:val="22"/>
        </w:rPr>
      </w:pPr>
      <w:r>
        <w:rPr>
          <w:szCs w:val="22"/>
        </w:rPr>
        <w:t>All request, task, document, dashboard, user, role, workflow, request-type, and settings data still comes from TypeScript mock files in the React client. There is no database, login, authorization, workflow engine, file storage, audit log, notification worker, domain API, automated test project, or production deployment configuration.</w:t>
      </w:r>
    </w:p>
    <w:p w:rsidR="00D574DC" w:rsidRDefault="0035627E">
      <w:pPr>
        <w:pStyle w:val="Heading2"/>
        <w:rPr>
          <w:rFonts w:eastAsia="Times New Roman"/>
        </w:rPr>
      </w:pPr>
      <w:bookmarkStart w:id="2" w:name="_Toc237180649"/>
      <w:r>
        <w:rPr>
          <w:rFonts w:eastAsia="Times New Roman"/>
        </w:rPr>
        <w:t>Current readiness matrix</w:t>
      </w:r>
      <w:bookmarkEnd w:id="2"/>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20" w:type="dxa"/>
          <w:bottom w:w="80" w:type="dxa"/>
          <w:right w:w="120" w:type="dxa"/>
        </w:tblCellMar>
        <w:tblLook w:val="04A0" w:firstRow="1" w:lastRow="0" w:firstColumn="1" w:lastColumn="0" w:noHBand="0" w:noVBand="1"/>
      </w:tblPr>
      <w:tblGrid>
        <w:gridCol w:w="2246"/>
        <w:gridCol w:w="3557"/>
        <w:gridCol w:w="3557"/>
      </w:tblGrid>
      <w:tr w:rsidR="00D574DC" w:rsidRPr="0035627E" w:rsidTr="0035627E">
        <w:trPr>
          <w:tblHeader/>
        </w:trPr>
        <w:tc>
          <w:tcPr>
            <w:tcW w:w="2246"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Capability</w:t>
            </w:r>
          </w:p>
        </w:tc>
        <w:tc>
          <w:tcPr>
            <w:tcW w:w="3556"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Current state</w:t>
            </w:r>
          </w:p>
        </w:tc>
        <w:tc>
          <w:tcPr>
            <w:tcW w:w="3556"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What remains</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Project host and build</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Working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Pin SDK and add CI</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Controller routing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Working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Add domain controllers and versioning</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System information</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Working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Decide whether it may be anonymous in production</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Health</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Basic liveness only</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Add readiness checks for database and storage</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OpenAPI</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JSON in Development</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Add complete metadata, security scheme, examples, and compatibility checks</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Error handling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 xml:space="preserve">Unexpected </w:t>
            </w:r>
            <w:r w:rsidRPr="0035627E">
              <w:rPr>
                <w:rStyle w:val="HTMLCode"/>
                <w:rFonts w:ascii="Calibri" w:hAnsi="Calibri" w:cs="Calibri"/>
              </w:rPr>
              <w:t>500</w:t>
            </w:r>
            <w:r w:rsidRPr="0035627E">
              <w:rPr>
                <w:rFonts w:eastAsia="Times New Roman"/>
                <w:sz w:val="19"/>
                <w:szCs w:val="22"/>
              </w:rPr>
              <w:t xml:space="preserve"> errors only</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Map validation, not-found, forbidden, conflict, and concurrency errors</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lastRenderedPageBreak/>
              <w:t>CORS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Development origins only</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Prefer same-origin production hosting or configure exact production origins</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Persistence</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Missing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EF Core model, database, migrations, indexes, backup/restore</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Authentication</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Missing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Choose Windows Integrated Authentication or OIDC</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Authorization</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Missing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Roles, permissions, and resource-level rules</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Requests and workflow</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Missing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Draft, submit, route, decide, return, reject, cancel, audit</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Tasks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Missing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Queue, detail, decisions, concurrency, escalation</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Documents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Missing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Secure upload, scan, store, version, authorize, download</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Administration</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Missing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Users, roles, workflows, request types, settings</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Tests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Missing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Unit, integration, contract, security, and end-to-end tests</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Production operations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Missing</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Telemetry, alerts, controlled deployment, recovery runbooks</w:t>
            </w:r>
          </w:p>
        </w:tc>
      </w:tr>
    </w:tbl>
    <w:p w:rsidR="00D574DC" w:rsidRDefault="0035627E">
      <w:pPr>
        <w:pStyle w:val="NormalWeb"/>
        <w:rPr>
          <w:szCs w:val="22"/>
        </w:rPr>
      </w:pPr>
      <w:r>
        <w:rPr>
          <w:szCs w:val="22"/>
        </w:rPr>
        <w:t xml:space="preserve">The most useful next goal is a </w:t>
      </w:r>
      <w:r>
        <w:rPr>
          <w:rStyle w:val="Strong"/>
          <w:szCs w:val="22"/>
        </w:rPr>
        <w:t>secure request-to-approval MVP</w:t>
      </w:r>
      <w:r>
        <w:rPr>
          <w:szCs w:val="22"/>
        </w:rPr>
        <w:t>, not a large set of unrelated CRUD endpoints. A submitted request must create exactly the right task, an authorized independent approver must be able to make exactly one decision, and every change must be durable and auditable.</w:t>
      </w:r>
    </w:p>
    <w:p w:rsidR="00D574DC" w:rsidRDefault="0035627E">
      <w:pPr>
        <w:pStyle w:val="Heading1"/>
        <w:rPr>
          <w:rFonts w:eastAsia="Times New Roman"/>
        </w:rPr>
      </w:pPr>
      <w:bookmarkStart w:id="3" w:name="_Toc237180650"/>
      <w:r>
        <w:rPr>
          <w:rFonts w:eastAsia="Times New Roman"/>
        </w:rPr>
        <w:t>2. How this ASP.NET Core API works</w:t>
      </w:r>
      <w:bookmarkEnd w:id="3"/>
    </w:p>
    <w:p w:rsidR="00D574DC" w:rsidRDefault="0035627E">
      <w:pPr>
        <w:pStyle w:val="Heading2"/>
        <w:rPr>
          <w:rFonts w:eastAsia="Times New Roman"/>
        </w:rPr>
      </w:pPr>
      <w:bookmarkStart w:id="4" w:name="_Toc237180651"/>
      <w:r>
        <w:rPr>
          <w:rFonts w:eastAsia="Times New Roman"/>
        </w:rPr>
        <w:t>2.1 Request path today</w:t>
      </w:r>
      <w:bookmarkEnd w:id="4"/>
    </w:p>
    <w:p w:rsidR="00D574DC" w:rsidRDefault="0035627E" w:rsidP="0035627E">
      <w:pPr>
        <w:pStyle w:val="diagram"/>
        <w:keepLines/>
        <w:rPr>
          <w:szCs w:val="22"/>
        </w:rPr>
      </w:pPr>
      <w:r>
        <w:rPr>
          <w:noProof/>
          <w:szCs w:val="22"/>
        </w:rPr>
        <w:drawing>
          <wp:inline distT="0" distB="0" distL="0" distR="0">
            <wp:extent cx="5664200" cy="1180042"/>
            <wp:effectExtent l="0" t="0" r="0" b="1270"/>
            <wp:docPr id="1" name="Picture 1" descr="Current request flow from the React client through Kestrel, middleware, routing, the controller, and the JSON response." title="Independent Approval API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ndependentApprovalApp\server\IndependentApproval.Api\.docx-work\request-flow.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4200" cy="1180042"/>
                    </a:xfrm>
                    <a:prstGeom prst="rect">
                      <a:avLst/>
                    </a:prstGeom>
                    <a:noFill/>
                    <a:ln>
                      <a:noFill/>
                    </a:ln>
                  </pic:spPr>
                </pic:pic>
              </a:graphicData>
            </a:graphic>
          </wp:inline>
        </w:drawing>
      </w:r>
    </w:p>
    <w:p w:rsidR="00D574DC" w:rsidRPr="0035627E" w:rsidRDefault="0035627E" w:rsidP="0035627E">
      <w:pPr>
        <w:pStyle w:val="figure-caption"/>
        <w:rPr>
          <w:color w:val="667788"/>
        </w:rPr>
      </w:pPr>
      <w:r w:rsidRPr="0035627E">
        <w:rPr>
          <w:color w:val="667788"/>
        </w:rPr>
        <w:t>Figure 1. Current ASP.NET Core request path.</w:t>
      </w:r>
    </w:p>
    <w:p w:rsidR="00D574DC" w:rsidRDefault="0035627E">
      <w:pPr>
        <w:pStyle w:val="NormalWeb"/>
        <w:rPr>
          <w:szCs w:val="22"/>
        </w:rPr>
      </w:pPr>
      <w:r>
        <w:rPr>
          <w:szCs w:val="22"/>
        </w:rPr>
        <w:t xml:space="preserve">For </w:t>
      </w:r>
      <w:r>
        <w:rPr>
          <w:rStyle w:val="HTMLCode"/>
        </w:rPr>
        <w:t>GET /api/system/info</w:t>
      </w:r>
      <w:r>
        <w:rPr>
          <w:szCs w:val="22"/>
        </w:rPr>
        <w:t>, the steps are:</w:t>
      </w:r>
    </w:p>
    <w:p w:rsidR="00D574DC" w:rsidRDefault="0035627E" w:rsidP="0035627E">
      <w:pPr>
        <w:numPr>
          <w:ilvl w:val="0"/>
          <w:numId w:val="2"/>
        </w:numPr>
        <w:spacing w:after="80"/>
        <w:ind w:left="540" w:hanging="270"/>
        <w:rPr>
          <w:rFonts w:eastAsia="Times New Roman"/>
          <w:szCs w:val="22"/>
        </w:rPr>
      </w:pPr>
      <w:r>
        <w:rPr>
          <w:rFonts w:eastAsia="Times New Roman"/>
          <w:szCs w:val="22"/>
        </w:rPr>
        <w:t xml:space="preserve">ASP.NET Core creates the host from </w:t>
      </w:r>
      <w:r>
        <w:rPr>
          <w:rStyle w:val="HTMLCode"/>
        </w:rPr>
        <w:t>WebApplication.CreateBuilder(args)</w:t>
      </w:r>
      <w:r>
        <w:rPr>
          <w:rFonts w:eastAsia="Times New Roman"/>
          <w:szCs w:val="22"/>
        </w:rPr>
        <w:t>.</w:t>
      </w:r>
    </w:p>
    <w:p w:rsidR="00D574DC" w:rsidRDefault="0035627E" w:rsidP="0035627E">
      <w:pPr>
        <w:numPr>
          <w:ilvl w:val="0"/>
          <w:numId w:val="2"/>
        </w:numPr>
        <w:spacing w:after="80"/>
        <w:ind w:left="540" w:hanging="270"/>
        <w:rPr>
          <w:rFonts w:eastAsia="Times New Roman"/>
          <w:szCs w:val="22"/>
        </w:rPr>
      </w:pPr>
      <w:r>
        <w:rPr>
          <w:rFonts w:eastAsia="Times New Roman"/>
          <w:szCs w:val="22"/>
        </w:rPr>
        <w:lastRenderedPageBreak/>
        <w:t xml:space="preserve">Configuration is loaded from </w:t>
      </w:r>
      <w:r>
        <w:rPr>
          <w:rStyle w:val="HTMLCode"/>
        </w:rPr>
        <w:t>appsettings.json</w:t>
      </w:r>
      <w:r>
        <w:rPr>
          <w:rFonts w:eastAsia="Times New Roman"/>
          <w:szCs w:val="22"/>
        </w:rPr>
        <w:t>, the environment-specific settings file, environment variables, and command-line arguments.</w:t>
      </w:r>
    </w:p>
    <w:p w:rsidR="00D574DC" w:rsidRDefault="0035627E" w:rsidP="0035627E">
      <w:pPr>
        <w:numPr>
          <w:ilvl w:val="0"/>
          <w:numId w:val="2"/>
        </w:numPr>
        <w:spacing w:after="80"/>
        <w:ind w:left="540" w:hanging="270"/>
        <w:rPr>
          <w:rFonts w:eastAsia="Times New Roman"/>
          <w:szCs w:val="22"/>
        </w:rPr>
      </w:pPr>
      <w:r>
        <w:rPr>
          <w:rFonts w:eastAsia="Times New Roman"/>
          <w:szCs w:val="22"/>
        </w:rPr>
        <w:t>Services such as controllers and the exception handler are registered in the dependency-injection container.</w:t>
      </w:r>
    </w:p>
    <w:p w:rsidR="00D574DC" w:rsidRDefault="0035627E" w:rsidP="0035627E">
      <w:pPr>
        <w:numPr>
          <w:ilvl w:val="0"/>
          <w:numId w:val="2"/>
        </w:numPr>
        <w:spacing w:after="80"/>
        <w:ind w:left="540" w:hanging="270"/>
        <w:rPr>
          <w:rFonts w:eastAsia="Times New Roman"/>
          <w:szCs w:val="22"/>
        </w:rPr>
      </w:pPr>
      <w:r>
        <w:rPr>
          <w:rFonts w:eastAsia="Times New Roman"/>
          <w:szCs w:val="22"/>
        </w:rPr>
        <w:t xml:space="preserve">Middleware is assembled in the order written in </w:t>
      </w:r>
      <w:r>
        <w:rPr>
          <w:rStyle w:val="HTMLCode"/>
        </w:rPr>
        <w:t>Program.cs</w:t>
      </w:r>
      <w:r>
        <w:rPr>
          <w:rFonts w:eastAsia="Times New Roman"/>
          <w:szCs w:val="22"/>
        </w:rPr>
        <w:t>.</w:t>
      </w:r>
    </w:p>
    <w:p w:rsidR="00D574DC" w:rsidRDefault="0035627E" w:rsidP="0035627E">
      <w:pPr>
        <w:numPr>
          <w:ilvl w:val="0"/>
          <w:numId w:val="2"/>
        </w:numPr>
        <w:spacing w:after="80"/>
        <w:ind w:left="540" w:hanging="270"/>
        <w:rPr>
          <w:rFonts w:eastAsia="Times New Roman"/>
          <w:szCs w:val="22"/>
        </w:rPr>
      </w:pPr>
      <w:r>
        <w:rPr>
          <w:rFonts w:eastAsia="Times New Roman"/>
          <w:szCs w:val="22"/>
        </w:rPr>
        <w:t xml:space="preserve">Routing matches </w:t>
      </w:r>
      <w:r>
        <w:rPr>
          <w:rStyle w:val="HTMLCode"/>
        </w:rPr>
        <w:t>/api/system/info</w:t>
      </w:r>
      <w:r>
        <w:rPr>
          <w:rFonts w:eastAsia="Times New Roman"/>
          <w:szCs w:val="22"/>
        </w:rPr>
        <w:t xml:space="preserve"> to </w:t>
      </w:r>
      <w:r>
        <w:rPr>
          <w:rStyle w:val="HTMLCode"/>
        </w:rPr>
        <w:t>SystemController.GetInfo</w:t>
      </w:r>
      <w:r>
        <w:rPr>
          <w:rFonts w:eastAsia="Times New Roman"/>
          <w:szCs w:val="22"/>
        </w:rPr>
        <w:t>.</w:t>
      </w:r>
    </w:p>
    <w:p w:rsidR="00D574DC" w:rsidRDefault="0035627E" w:rsidP="0035627E">
      <w:pPr>
        <w:numPr>
          <w:ilvl w:val="0"/>
          <w:numId w:val="2"/>
        </w:numPr>
        <w:spacing w:after="80"/>
        <w:ind w:left="540" w:hanging="270"/>
        <w:rPr>
          <w:rFonts w:eastAsia="Times New Roman"/>
          <w:szCs w:val="22"/>
        </w:rPr>
      </w:pPr>
      <w:r>
        <w:rPr>
          <w:rFonts w:eastAsia="Times New Roman"/>
          <w:szCs w:val="22"/>
        </w:rPr>
        <w:t xml:space="preserve">ASP.NET Core injects </w:t>
      </w:r>
      <w:r>
        <w:rPr>
          <w:rStyle w:val="HTMLCode"/>
        </w:rPr>
        <w:t>IHostEnvironment</w:t>
      </w:r>
      <w:r>
        <w:rPr>
          <w:rFonts w:eastAsia="Times New Roman"/>
          <w:szCs w:val="22"/>
        </w:rPr>
        <w:t xml:space="preserve"> into the controller's primary constructor.</w:t>
      </w:r>
    </w:p>
    <w:p w:rsidR="00D574DC" w:rsidRDefault="0035627E" w:rsidP="0035627E">
      <w:pPr>
        <w:numPr>
          <w:ilvl w:val="0"/>
          <w:numId w:val="2"/>
        </w:numPr>
        <w:spacing w:after="80"/>
        <w:ind w:left="540" w:hanging="270"/>
        <w:rPr>
          <w:rFonts w:eastAsia="Times New Roman"/>
          <w:szCs w:val="22"/>
        </w:rPr>
      </w:pPr>
      <w:r>
        <w:rPr>
          <w:rFonts w:eastAsia="Times New Roman"/>
          <w:szCs w:val="22"/>
        </w:rPr>
        <w:t xml:space="preserve">The action creates a </w:t>
      </w:r>
      <w:r>
        <w:rPr>
          <w:rStyle w:val="HTMLCode"/>
        </w:rPr>
        <w:t>SystemInfoResponse</w:t>
      </w:r>
      <w:r>
        <w:rPr>
          <w:rFonts w:eastAsia="Times New Roman"/>
          <w:szCs w:val="22"/>
        </w:rPr>
        <w:t xml:space="preserve"> C# record.</w:t>
      </w:r>
    </w:p>
    <w:p w:rsidR="00D574DC" w:rsidRDefault="0035627E" w:rsidP="0035627E">
      <w:pPr>
        <w:numPr>
          <w:ilvl w:val="0"/>
          <w:numId w:val="2"/>
        </w:numPr>
        <w:spacing w:after="80"/>
        <w:ind w:left="540" w:hanging="270"/>
        <w:rPr>
          <w:rFonts w:eastAsia="Times New Roman"/>
          <w:szCs w:val="22"/>
        </w:rPr>
      </w:pPr>
      <w:r>
        <w:rPr>
          <w:rStyle w:val="HTMLCode"/>
        </w:rPr>
        <w:t>Ok(response)</w:t>
      </w:r>
      <w:r>
        <w:rPr>
          <w:rFonts w:eastAsia="Times New Roman"/>
          <w:szCs w:val="22"/>
        </w:rPr>
        <w:t xml:space="preserve"> produces status </w:t>
      </w:r>
      <w:r>
        <w:rPr>
          <w:rStyle w:val="HTMLCode"/>
        </w:rPr>
        <w:t>200</w:t>
      </w:r>
      <w:r>
        <w:rPr>
          <w:rFonts w:eastAsia="Times New Roman"/>
          <w:szCs w:val="22"/>
        </w:rPr>
        <w:t xml:space="preserve"> and ASP.NET Core serializes the record to camel-case JSON.</w:t>
      </w:r>
    </w:p>
    <w:p w:rsidR="00D574DC" w:rsidRDefault="0035627E">
      <w:pPr>
        <w:pStyle w:val="Heading2"/>
        <w:rPr>
          <w:rFonts w:eastAsia="Times New Roman"/>
        </w:rPr>
      </w:pPr>
      <w:bookmarkStart w:id="5" w:name="_Toc237180652"/>
      <w:r>
        <w:rPr>
          <w:rFonts w:eastAsia="Times New Roman"/>
        </w:rPr>
        <w:t>2.2 Important ASP.NET Core concepts in this project</w:t>
      </w:r>
      <w:bookmarkEnd w:id="5"/>
    </w:p>
    <w:p w:rsidR="00D574DC" w:rsidRDefault="0035627E" w:rsidP="0035627E">
      <w:pPr>
        <w:numPr>
          <w:ilvl w:val="0"/>
          <w:numId w:val="3"/>
        </w:numPr>
        <w:spacing w:after="80"/>
        <w:ind w:left="540" w:hanging="270"/>
        <w:rPr>
          <w:rFonts w:eastAsia="Times New Roman"/>
          <w:szCs w:val="22"/>
        </w:rPr>
      </w:pPr>
      <w:r>
        <w:rPr>
          <w:rStyle w:val="Strong"/>
          <w:rFonts w:eastAsia="Times New Roman"/>
          <w:szCs w:val="22"/>
        </w:rPr>
        <w:t>Services</w:t>
      </w:r>
      <w:r>
        <w:rPr>
          <w:rFonts w:eastAsia="Times New Roman"/>
          <w:szCs w:val="22"/>
        </w:rPr>
        <w:t xml:space="preserve"> are registered on </w:t>
      </w:r>
      <w:r>
        <w:rPr>
          <w:rStyle w:val="HTMLCode"/>
        </w:rPr>
        <w:t>builder.Services</w:t>
      </w:r>
      <w:r>
        <w:rPr>
          <w:rFonts w:eastAsia="Times New Roman"/>
          <w:szCs w:val="22"/>
        </w:rPr>
        <w:t>. Registration tells the dependency-injection container how to construct controllers and other types.</w:t>
      </w:r>
    </w:p>
    <w:p w:rsidR="00D574DC" w:rsidRDefault="0035627E" w:rsidP="0035627E">
      <w:pPr>
        <w:numPr>
          <w:ilvl w:val="0"/>
          <w:numId w:val="3"/>
        </w:numPr>
        <w:spacing w:after="80"/>
        <w:ind w:left="540" w:hanging="270"/>
        <w:rPr>
          <w:rFonts w:eastAsia="Times New Roman"/>
          <w:szCs w:val="22"/>
        </w:rPr>
      </w:pPr>
      <w:r>
        <w:rPr>
          <w:rStyle w:val="Strong"/>
          <w:rFonts w:eastAsia="Times New Roman"/>
          <w:szCs w:val="22"/>
        </w:rPr>
        <w:t>Middleware</w:t>
      </w:r>
      <w:r>
        <w:rPr>
          <w:rFonts w:eastAsia="Times New Roman"/>
          <w:szCs w:val="22"/>
        </w:rPr>
        <w:t xml:space="preserve"> processes every request in order. Order matters: exception handling must wrap later work, CORS must run before controller endpoints, and future authentication must run before authorization.</w:t>
      </w:r>
    </w:p>
    <w:p w:rsidR="00D574DC" w:rsidRDefault="0035627E" w:rsidP="0035627E">
      <w:pPr>
        <w:numPr>
          <w:ilvl w:val="0"/>
          <w:numId w:val="3"/>
        </w:numPr>
        <w:spacing w:after="80"/>
        <w:ind w:left="540" w:hanging="270"/>
        <w:rPr>
          <w:rFonts w:eastAsia="Times New Roman"/>
          <w:szCs w:val="22"/>
        </w:rPr>
      </w:pPr>
      <w:r>
        <w:rPr>
          <w:rStyle w:val="Strong"/>
          <w:rFonts w:eastAsia="Times New Roman"/>
          <w:szCs w:val="22"/>
        </w:rPr>
        <w:t>Controllers</w:t>
      </w:r>
      <w:r>
        <w:rPr>
          <w:rFonts w:eastAsia="Times New Roman"/>
          <w:szCs w:val="22"/>
        </w:rPr>
        <w:t xml:space="preserve"> group HTTP actions. </w:t>
      </w:r>
      <w:r>
        <w:rPr>
          <w:rStyle w:val="HTMLCode"/>
        </w:rPr>
        <w:t>[Route]</w:t>
      </w:r>
      <w:r>
        <w:rPr>
          <w:rFonts w:eastAsia="Times New Roman"/>
          <w:szCs w:val="22"/>
        </w:rPr>
        <w:t xml:space="preserve"> defines the URL prefix and </w:t>
      </w:r>
      <w:r>
        <w:rPr>
          <w:rStyle w:val="HTMLCode"/>
        </w:rPr>
        <w:t>[HttpGet]</w:t>
      </w:r>
      <w:r>
        <w:rPr>
          <w:rFonts w:eastAsia="Times New Roman"/>
          <w:szCs w:val="22"/>
        </w:rPr>
        <w:t xml:space="preserve">, </w:t>
      </w:r>
      <w:r>
        <w:rPr>
          <w:rStyle w:val="HTMLCode"/>
        </w:rPr>
        <w:t>[HttpPost]</w:t>
      </w:r>
      <w:r>
        <w:rPr>
          <w:rFonts w:eastAsia="Times New Roman"/>
          <w:szCs w:val="22"/>
        </w:rPr>
        <w:t>, and similar attributes define verbs and paths.</w:t>
      </w:r>
    </w:p>
    <w:p w:rsidR="00D574DC" w:rsidRDefault="0035627E" w:rsidP="0035627E">
      <w:pPr>
        <w:numPr>
          <w:ilvl w:val="0"/>
          <w:numId w:val="3"/>
        </w:numPr>
        <w:spacing w:after="80"/>
        <w:ind w:left="540" w:hanging="270"/>
        <w:rPr>
          <w:rFonts w:eastAsia="Times New Roman"/>
          <w:szCs w:val="22"/>
        </w:rPr>
      </w:pPr>
      <w:r>
        <w:rPr>
          <w:rStyle w:val="Strong"/>
          <w:rFonts w:eastAsia="Times New Roman"/>
          <w:szCs w:val="22"/>
        </w:rPr>
        <w:t>Contracts/DTOs</w:t>
      </w:r>
      <w:r>
        <w:rPr>
          <w:rFonts w:eastAsia="Times New Roman"/>
          <w:szCs w:val="22"/>
        </w:rPr>
        <w:t xml:space="preserve"> are the public request and response shapes. They must be separate from future EF Core database entities.</w:t>
      </w:r>
    </w:p>
    <w:p w:rsidR="00D574DC" w:rsidRDefault="0035627E" w:rsidP="0035627E">
      <w:pPr>
        <w:numPr>
          <w:ilvl w:val="0"/>
          <w:numId w:val="3"/>
        </w:numPr>
        <w:spacing w:after="80"/>
        <w:ind w:left="540" w:hanging="270"/>
        <w:rPr>
          <w:rFonts w:eastAsia="Times New Roman"/>
          <w:szCs w:val="22"/>
        </w:rPr>
      </w:pPr>
      <w:r>
        <w:rPr>
          <w:rStyle w:val="Strong"/>
          <w:rFonts w:eastAsia="Times New Roman"/>
          <w:szCs w:val="22"/>
        </w:rPr>
        <w:t>Configuration environments</w:t>
      </w:r>
      <w:r>
        <w:rPr>
          <w:rFonts w:eastAsia="Times New Roman"/>
          <w:szCs w:val="22"/>
        </w:rPr>
        <w:t xml:space="preserve"> allow different settings in Development, Test, and Production without changing source code.</w:t>
      </w:r>
    </w:p>
    <w:p w:rsidR="00D574DC" w:rsidRDefault="0035627E" w:rsidP="0035627E">
      <w:pPr>
        <w:numPr>
          <w:ilvl w:val="0"/>
          <w:numId w:val="3"/>
        </w:numPr>
        <w:spacing w:after="80"/>
        <w:ind w:left="540" w:hanging="270"/>
        <w:rPr>
          <w:rFonts w:eastAsia="Times New Roman"/>
          <w:szCs w:val="22"/>
        </w:rPr>
      </w:pPr>
      <w:r>
        <w:rPr>
          <w:rStyle w:val="Strong"/>
          <w:rFonts w:eastAsia="Times New Roman"/>
          <w:szCs w:val="22"/>
        </w:rPr>
        <w:t>Problem Details</w:t>
      </w:r>
      <w:r>
        <w:rPr>
          <w:rFonts w:eastAsia="Times New Roman"/>
          <w:szCs w:val="22"/>
        </w:rPr>
        <w:t xml:space="preserve"> is the standard JSON shape used to explain HTTP API errors. The current handler uses it only for unexpected failures.</w:t>
      </w:r>
    </w:p>
    <w:p w:rsidR="00D574DC" w:rsidRDefault="0035627E" w:rsidP="0035627E">
      <w:pPr>
        <w:numPr>
          <w:ilvl w:val="0"/>
          <w:numId w:val="3"/>
        </w:numPr>
        <w:spacing w:after="80"/>
        <w:ind w:left="540" w:hanging="270"/>
        <w:rPr>
          <w:rFonts w:eastAsia="Times New Roman"/>
          <w:szCs w:val="22"/>
        </w:rPr>
      </w:pPr>
      <w:r>
        <w:rPr>
          <w:rStyle w:val="Strong"/>
          <w:rFonts w:eastAsia="Times New Roman"/>
          <w:szCs w:val="22"/>
        </w:rPr>
        <w:t>OpenAPI</w:t>
      </w:r>
      <w:r>
        <w:rPr>
          <w:rFonts w:eastAsia="Times New Roman"/>
          <w:szCs w:val="22"/>
        </w:rPr>
        <w:t xml:space="preserve"> describes endpoints in machine-readable JSON. The project does not currently install an interactive Swagger UI.</w:t>
      </w:r>
    </w:p>
    <w:p w:rsidR="00D574DC" w:rsidRDefault="0035627E">
      <w:pPr>
        <w:pStyle w:val="Heading1"/>
        <w:rPr>
          <w:rFonts w:eastAsia="Times New Roman"/>
        </w:rPr>
      </w:pPr>
      <w:bookmarkStart w:id="6" w:name="_Toc237180653"/>
      <w:r>
        <w:rPr>
          <w:rFonts w:eastAsia="Times New Roman"/>
        </w:rPr>
        <w:t>3. Current server file tree</w:t>
      </w:r>
      <w:bookmarkEnd w:id="6"/>
    </w:p>
    <w:p w:rsidR="00D574DC" w:rsidRDefault="0035627E">
      <w:pPr>
        <w:pStyle w:val="NormalWeb"/>
        <w:rPr>
          <w:szCs w:val="22"/>
        </w:rPr>
      </w:pPr>
      <w:r>
        <w:rPr>
          <w:szCs w:val="22"/>
        </w:rPr>
        <w:t xml:space="preserve">Generated </w:t>
      </w:r>
      <w:r>
        <w:rPr>
          <w:rStyle w:val="HTMLCode"/>
        </w:rPr>
        <w:t>bin</w:t>
      </w:r>
      <w:r>
        <w:rPr>
          <w:szCs w:val="22"/>
        </w:rPr>
        <w:t xml:space="preserve"> and </w:t>
      </w:r>
      <w:r>
        <w:rPr>
          <w:rStyle w:val="HTMLCode"/>
        </w:rPr>
        <w:t>obj</w:t>
      </w:r>
      <w:r>
        <w:rPr>
          <w:szCs w:val="22"/>
        </w:rPr>
        <w:t xml:space="preserve"> files are omitted.</w:t>
      </w:r>
    </w:p>
    <w:p w:rsidR="00D574DC" w:rsidRPr="0035627E" w:rsidRDefault="0035627E" w:rsidP="0035627E">
      <w:pPr>
        <w:pStyle w:val="code-label"/>
      </w:pPr>
      <w:r w:rsidRPr="0035627E">
        <w:t>CODE · TEXT</w:t>
      </w:r>
    </w:p>
    <w:p w:rsidR="00D574DC" w:rsidRDefault="0035627E">
      <w:pPr>
        <w:pStyle w:val="HTMLPreformatted"/>
      </w:pPr>
      <w:r>
        <w:t>server/IndependentApproval.Api/</w:t>
      </w:r>
    </w:p>
    <w:p w:rsidR="00D574DC" w:rsidRDefault="0035627E">
      <w:pPr>
        <w:pStyle w:val="HTMLPreformatted"/>
      </w:pPr>
      <w:r>
        <w:t>|-- appsettings.json</w:t>
      </w:r>
    </w:p>
    <w:p w:rsidR="00D574DC" w:rsidRDefault="0035627E">
      <w:pPr>
        <w:pStyle w:val="HTMLPreformatted"/>
      </w:pPr>
      <w:r>
        <w:t>|-- appsettings.Development.json</w:t>
      </w:r>
    </w:p>
    <w:p w:rsidR="00D574DC" w:rsidRDefault="0035627E">
      <w:pPr>
        <w:pStyle w:val="HTMLPreformatted"/>
      </w:pPr>
      <w:r>
        <w:t>|-- IndependentApproval.Api.csproj</w:t>
      </w:r>
    </w:p>
    <w:p w:rsidR="00D574DC" w:rsidRDefault="0035627E">
      <w:pPr>
        <w:pStyle w:val="HTMLPreformatted"/>
      </w:pPr>
      <w:r>
        <w:t>|-- IndependentApproval.Api.http</w:t>
      </w:r>
    </w:p>
    <w:p w:rsidR="00D574DC" w:rsidRDefault="0035627E">
      <w:pPr>
        <w:pStyle w:val="HTMLPreformatted"/>
      </w:pPr>
      <w:r>
        <w:t>|-- Program.cs</w:t>
      </w:r>
    </w:p>
    <w:p w:rsidR="00D574DC" w:rsidRDefault="0035627E">
      <w:pPr>
        <w:pStyle w:val="HTMLPreformatted"/>
      </w:pPr>
      <w:r>
        <w:t>|-- Contracts/</w:t>
      </w:r>
    </w:p>
    <w:p w:rsidR="00D574DC" w:rsidRDefault="0035627E">
      <w:pPr>
        <w:pStyle w:val="HTMLPreformatted"/>
      </w:pPr>
      <w:r>
        <w:lastRenderedPageBreak/>
        <w:t>|   `-- System/</w:t>
      </w:r>
    </w:p>
    <w:p w:rsidR="00D574DC" w:rsidRDefault="0035627E">
      <w:pPr>
        <w:pStyle w:val="HTMLPreformatted"/>
      </w:pPr>
      <w:r>
        <w:t>|       `-- SystemInfoResponse.cs</w:t>
      </w:r>
    </w:p>
    <w:p w:rsidR="00D574DC" w:rsidRDefault="0035627E">
      <w:pPr>
        <w:pStyle w:val="HTMLPreformatted"/>
      </w:pPr>
      <w:r>
        <w:t>|-- Controllers/</w:t>
      </w:r>
    </w:p>
    <w:p w:rsidR="00D574DC" w:rsidRDefault="0035627E">
      <w:pPr>
        <w:pStyle w:val="HTMLPreformatted"/>
      </w:pPr>
      <w:r>
        <w:t>|   `-- SystemController.cs</w:t>
      </w:r>
    </w:p>
    <w:p w:rsidR="00D574DC" w:rsidRDefault="0035627E">
      <w:pPr>
        <w:pStyle w:val="HTMLPreformatted"/>
      </w:pPr>
      <w:r>
        <w:t>|-- Infrastructure/</w:t>
      </w:r>
    </w:p>
    <w:p w:rsidR="00D574DC" w:rsidRDefault="0035627E">
      <w:pPr>
        <w:pStyle w:val="HTMLPreformatted"/>
      </w:pPr>
      <w:r>
        <w:t>|   `-- GlobalExceptionHandler.cs</w:t>
      </w:r>
    </w:p>
    <w:p w:rsidR="00D574DC" w:rsidRDefault="0035627E">
      <w:pPr>
        <w:pStyle w:val="HTMLPreformatted"/>
      </w:pPr>
      <w:r>
        <w:t>`-- Properties/</w:t>
      </w:r>
    </w:p>
    <w:p w:rsidR="00D574DC" w:rsidRDefault="0035627E">
      <w:pPr>
        <w:pStyle w:val="HTMLPreformatted"/>
      </w:pPr>
      <w:r>
        <w:t xml:space="preserve">    `-- launchSettings.json</w:t>
      </w:r>
    </w:p>
    <w:p w:rsidR="00D574DC" w:rsidRDefault="0035627E">
      <w:pPr>
        <w:pStyle w:val="Heading1"/>
        <w:rPr>
          <w:rFonts w:eastAsia="Times New Roman"/>
        </w:rPr>
      </w:pPr>
      <w:bookmarkStart w:id="7" w:name="_Toc237180654"/>
      <w:r>
        <w:rPr>
          <w:rFonts w:eastAsia="Times New Roman"/>
        </w:rPr>
        <w:t>4. Build, run, and call the current API</w:t>
      </w:r>
      <w:bookmarkEnd w:id="7"/>
    </w:p>
    <w:p w:rsidR="00D574DC" w:rsidRDefault="0035627E">
      <w:pPr>
        <w:pStyle w:val="Heading2"/>
        <w:rPr>
          <w:rFonts w:eastAsia="Times New Roman"/>
        </w:rPr>
      </w:pPr>
      <w:bookmarkStart w:id="8" w:name="_Toc237180655"/>
      <w:r>
        <w:rPr>
          <w:rFonts w:eastAsia="Times New Roman"/>
        </w:rPr>
        <w:t>4.1 Prerequisites</w:t>
      </w:r>
      <w:bookmarkEnd w:id="8"/>
    </w:p>
    <w:p w:rsidR="00D574DC" w:rsidRDefault="0035627E" w:rsidP="0035627E">
      <w:pPr>
        <w:numPr>
          <w:ilvl w:val="0"/>
          <w:numId w:val="4"/>
        </w:numPr>
        <w:spacing w:after="80"/>
        <w:ind w:left="540" w:hanging="270"/>
        <w:rPr>
          <w:rFonts w:eastAsia="Times New Roman"/>
          <w:szCs w:val="22"/>
        </w:rPr>
      </w:pPr>
      <w:r>
        <w:rPr>
          <w:rFonts w:eastAsia="Times New Roman"/>
          <w:szCs w:val="22"/>
        </w:rPr>
        <w:t>.NET SDK 10.0.x;</w:t>
      </w:r>
    </w:p>
    <w:p w:rsidR="00D574DC" w:rsidRDefault="0035627E" w:rsidP="0035627E">
      <w:pPr>
        <w:numPr>
          <w:ilvl w:val="0"/>
          <w:numId w:val="4"/>
        </w:numPr>
        <w:spacing w:after="80"/>
        <w:ind w:left="540" w:hanging="270"/>
        <w:rPr>
          <w:rFonts w:eastAsia="Times New Roman"/>
          <w:szCs w:val="22"/>
        </w:rPr>
      </w:pPr>
      <w:r>
        <w:rPr>
          <w:rFonts w:eastAsia="Times New Roman"/>
          <w:szCs w:val="22"/>
        </w:rPr>
        <w:t>Node.js/npm for the React client;</w:t>
      </w:r>
    </w:p>
    <w:p w:rsidR="00D574DC" w:rsidRDefault="0035627E" w:rsidP="0035627E">
      <w:pPr>
        <w:numPr>
          <w:ilvl w:val="0"/>
          <w:numId w:val="4"/>
        </w:numPr>
        <w:spacing w:after="80"/>
        <w:ind w:left="540" w:hanging="270"/>
        <w:rPr>
          <w:rFonts w:eastAsia="Times New Roman"/>
          <w:szCs w:val="22"/>
        </w:rPr>
      </w:pPr>
      <w:r>
        <w:rPr>
          <w:rFonts w:eastAsia="Times New Roman"/>
          <w:szCs w:val="22"/>
        </w:rPr>
        <w:t>a trusted ASP.NET Core development HTTPS certificate; and</w:t>
      </w:r>
    </w:p>
    <w:p w:rsidR="00D574DC" w:rsidRDefault="0035627E" w:rsidP="0035627E">
      <w:pPr>
        <w:numPr>
          <w:ilvl w:val="0"/>
          <w:numId w:val="4"/>
        </w:numPr>
        <w:spacing w:after="80"/>
        <w:ind w:left="540" w:hanging="270"/>
        <w:rPr>
          <w:rFonts w:eastAsia="Times New Roman"/>
          <w:szCs w:val="22"/>
        </w:rPr>
      </w:pPr>
      <w:r>
        <w:rPr>
          <w:rFonts w:eastAsia="Times New Roman"/>
          <w:szCs w:val="22"/>
        </w:rPr>
        <w:t xml:space="preserve">ports </w:t>
      </w:r>
      <w:r>
        <w:rPr>
          <w:rStyle w:val="HTMLCode"/>
        </w:rPr>
        <w:t>7074</w:t>
      </w:r>
      <w:r>
        <w:rPr>
          <w:rFonts w:eastAsia="Times New Roman"/>
          <w:szCs w:val="22"/>
        </w:rPr>
        <w:t xml:space="preserve">, </w:t>
      </w:r>
      <w:r>
        <w:rPr>
          <w:rStyle w:val="HTMLCode"/>
        </w:rPr>
        <w:t>5142</w:t>
      </w:r>
      <w:r>
        <w:rPr>
          <w:rFonts w:eastAsia="Times New Roman"/>
          <w:szCs w:val="22"/>
        </w:rPr>
        <w:t>, and the selected Vite port available locally.</w:t>
      </w:r>
    </w:p>
    <w:p w:rsidR="00D574DC" w:rsidRDefault="0035627E">
      <w:pPr>
        <w:pStyle w:val="NormalWeb"/>
        <w:rPr>
          <w:szCs w:val="22"/>
        </w:rPr>
      </w:pPr>
      <w:r>
        <w:rPr>
          <w:szCs w:val="22"/>
        </w:rPr>
        <w:t>Check the SDK:</w:t>
      </w:r>
    </w:p>
    <w:p w:rsidR="00D574DC" w:rsidRPr="0035627E" w:rsidRDefault="0035627E" w:rsidP="0035627E">
      <w:pPr>
        <w:pStyle w:val="code-label"/>
      </w:pPr>
      <w:r w:rsidRPr="0035627E">
        <w:t>CODE · POWERSHELL</w:t>
      </w:r>
    </w:p>
    <w:p w:rsidR="00D574DC" w:rsidRDefault="0035627E">
      <w:pPr>
        <w:pStyle w:val="HTMLPreformatted"/>
      </w:pPr>
      <w:r>
        <w:t>dotnet --info</w:t>
      </w:r>
    </w:p>
    <w:p w:rsidR="00D574DC" w:rsidRDefault="0035627E">
      <w:pPr>
        <w:pStyle w:val="NormalWeb"/>
        <w:rPr>
          <w:szCs w:val="22"/>
        </w:rPr>
      </w:pPr>
      <w:r>
        <w:rPr>
          <w:szCs w:val="22"/>
        </w:rPr>
        <w:t>Trust the development certificate once on a development computer:</w:t>
      </w:r>
    </w:p>
    <w:p w:rsidR="00D574DC" w:rsidRPr="0035627E" w:rsidRDefault="0035627E" w:rsidP="0035627E">
      <w:pPr>
        <w:pStyle w:val="code-label"/>
      </w:pPr>
      <w:r w:rsidRPr="0035627E">
        <w:t>CODE · POWERSHELL</w:t>
      </w:r>
    </w:p>
    <w:p w:rsidR="00D574DC" w:rsidRDefault="0035627E">
      <w:pPr>
        <w:pStyle w:val="HTMLPreformatted"/>
      </w:pPr>
      <w:r>
        <w:t>dotnet dev-certs https --trust</w:t>
      </w:r>
    </w:p>
    <w:p w:rsidR="00D574DC" w:rsidRDefault="0035627E">
      <w:pPr>
        <w:pStyle w:val="Heading2"/>
        <w:rPr>
          <w:rFonts w:eastAsia="Times New Roman"/>
        </w:rPr>
      </w:pPr>
      <w:bookmarkStart w:id="9" w:name="_Toc237180656"/>
      <w:r>
        <w:rPr>
          <w:rFonts w:eastAsia="Times New Roman"/>
        </w:rPr>
        <w:t>4.2 How the foundation can be created from scratch</w:t>
      </w:r>
      <w:bookmarkEnd w:id="9"/>
    </w:p>
    <w:p w:rsidR="00D574DC" w:rsidRDefault="0035627E">
      <w:pPr>
        <w:pStyle w:val="NormalWeb"/>
        <w:rPr>
          <w:szCs w:val="22"/>
        </w:rPr>
      </w:pPr>
      <w:r>
        <w:rPr>
          <w:szCs w:val="22"/>
        </w:rPr>
        <w:t xml:space="preserve">These commands explain the initial ASP.NET Core setup. Do </w:t>
      </w:r>
      <w:r>
        <w:rPr>
          <w:rStyle w:val="Strong"/>
          <w:szCs w:val="22"/>
        </w:rPr>
        <w:t>not</w:t>
      </w:r>
      <w:r>
        <w:rPr>
          <w:szCs w:val="22"/>
        </w:rPr>
        <w:t xml:space="preserve"> run them over this repository because the solution and project already exist.</w:t>
      </w:r>
    </w:p>
    <w:p w:rsidR="00D574DC" w:rsidRPr="0035627E" w:rsidRDefault="0035627E" w:rsidP="0035627E">
      <w:pPr>
        <w:pStyle w:val="code-label"/>
      </w:pPr>
      <w:r w:rsidRPr="0035627E">
        <w:t>CODE · POWERSHELL</w:t>
      </w:r>
    </w:p>
    <w:p w:rsidR="00D574DC" w:rsidRDefault="0035627E">
      <w:pPr>
        <w:pStyle w:val="HTMLPreformatted"/>
      </w:pPr>
      <w:r>
        <w:t>dotnet new sln --name IndependentApproval</w:t>
      </w:r>
    </w:p>
    <w:p w:rsidR="00D574DC" w:rsidRDefault="0035627E">
      <w:pPr>
        <w:pStyle w:val="HTMLPreformatted"/>
      </w:pPr>
      <w:r>
        <w:t>dotnet new webapi --name IndependentApproval.Api --output server/IndependentApproval.Api --framework net10.0 --use-controllers</w:t>
      </w:r>
    </w:p>
    <w:p w:rsidR="00D574DC" w:rsidRDefault="0035627E">
      <w:pPr>
        <w:pStyle w:val="HTMLPreformatted"/>
      </w:pPr>
      <w:r>
        <w:t>dotnet sln IndependentApproval.sln add server/IndependentApproval.Api/IndependentApproval.Api.csproj</w:t>
      </w:r>
    </w:p>
    <w:p w:rsidR="00D574DC" w:rsidRDefault="0035627E">
      <w:pPr>
        <w:pStyle w:val="HTMLPreformatted"/>
      </w:pPr>
      <w:r>
        <w:t>dotnet add server/IndependentApproval.Api/IndependentApproval.Api.csproj package Microsoft.AspNetCore.OpenApi --version 10.0.7</w:t>
      </w:r>
    </w:p>
    <w:p w:rsidR="00D574DC" w:rsidRDefault="0035627E">
      <w:pPr>
        <w:pStyle w:val="HTMLPreformatted"/>
      </w:pPr>
      <w:r>
        <w:t>dotnet add server/IndependentApproval.Api/IndependentApproval.Api.csproj package Microsoft.OpenApi --version 2.7.5</w:t>
      </w:r>
    </w:p>
    <w:p w:rsidR="00D574DC" w:rsidRDefault="0035627E">
      <w:pPr>
        <w:pStyle w:val="NormalWeb"/>
        <w:rPr>
          <w:szCs w:val="22"/>
        </w:rPr>
      </w:pPr>
      <w:r>
        <w:rPr>
          <w:szCs w:val="22"/>
        </w:rPr>
        <w:t>After generating the template:</w:t>
      </w:r>
    </w:p>
    <w:p w:rsidR="00D574DC" w:rsidRDefault="0035627E" w:rsidP="0035627E">
      <w:pPr>
        <w:numPr>
          <w:ilvl w:val="0"/>
          <w:numId w:val="5"/>
        </w:numPr>
        <w:spacing w:after="80"/>
        <w:ind w:left="540" w:hanging="270"/>
        <w:rPr>
          <w:rFonts w:eastAsia="Times New Roman"/>
          <w:szCs w:val="22"/>
        </w:rPr>
      </w:pPr>
      <w:r>
        <w:rPr>
          <w:rFonts w:eastAsia="Times New Roman"/>
          <w:szCs w:val="22"/>
        </w:rPr>
        <w:t>remove its sample Weather Forecast endpoint/files;</w:t>
      </w:r>
    </w:p>
    <w:p w:rsidR="00D574DC" w:rsidRDefault="0035627E" w:rsidP="0035627E">
      <w:pPr>
        <w:numPr>
          <w:ilvl w:val="0"/>
          <w:numId w:val="5"/>
        </w:numPr>
        <w:spacing w:after="80"/>
        <w:ind w:left="540" w:hanging="270"/>
        <w:rPr>
          <w:rFonts w:eastAsia="Times New Roman"/>
          <w:szCs w:val="22"/>
        </w:rPr>
      </w:pPr>
      <w:r>
        <w:rPr>
          <w:rFonts w:eastAsia="Times New Roman"/>
          <w:szCs w:val="22"/>
        </w:rPr>
        <w:t xml:space="preserve">create the </w:t>
      </w:r>
      <w:r>
        <w:rPr>
          <w:rStyle w:val="HTMLCode"/>
        </w:rPr>
        <w:t>Contracts/System</w:t>
      </w:r>
      <w:r>
        <w:rPr>
          <w:rFonts w:eastAsia="Times New Roman"/>
          <w:szCs w:val="22"/>
        </w:rPr>
        <w:t xml:space="preserve">, </w:t>
      </w:r>
      <w:r>
        <w:rPr>
          <w:rStyle w:val="HTMLCode"/>
        </w:rPr>
        <w:t>Controllers</w:t>
      </w:r>
      <w:r>
        <w:rPr>
          <w:rFonts w:eastAsia="Times New Roman"/>
          <w:szCs w:val="22"/>
        </w:rPr>
        <w:t xml:space="preserve">, and </w:t>
      </w:r>
      <w:r>
        <w:rPr>
          <w:rStyle w:val="HTMLCode"/>
        </w:rPr>
        <w:t>Infrastructure</w:t>
      </w:r>
      <w:r>
        <w:rPr>
          <w:rFonts w:eastAsia="Times New Roman"/>
          <w:szCs w:val="22"/>
        </w:rPr>
        <w:t xml:space="preserve"> folders;</w:t>
      </w:r>
    </w:p>
    <w:p w:rsidR="00D574DC" w:rsidRDefault="0035627E" w:rsidP="0035627E">
      <w:pPr>
        <w:numPr>
          <w:ilvl w:val="0"/>
          <w:numId w:val="5"/>
        </w:numPr>
        <w:spacing w:after="80"/>
        <w:ind w:left="540" w:hanging="270"/>
        <w:rPr>
          <w:rFonts w:eastAsia="Times New Roman"/>
          <w:szCs w:val="22"/>
        </w:rPr>
      </w:pPr>
      <w:r>
        <w:rPr>
          <w:rFonts w:eastAsia="Times New Roman"/>
          <w:szCs w:val="22"/>
        </w:rPr>
        <w:t xml:space="preserve">replace </w:t>
      </w:r>
      <w:r>
        <w:rPr>
          <w:rStyle w:val="HTMLCode"/>
        </w:rPr>
        <w:t>Program.cs</w:t>
      </w:r>
      <w:r>
        <w:rPr>
          <w:rFonts w:eastAsia="Times New Roman"/>
          <w:szCs w:val="22"/>
        </w:rPr>
        <w:t xml:space="preserve"> and add the files exactly as shown in section 5;</w:t>
      </w:r>
    </w:p>
    <w:p w:rsidR="00D574DC" w:rsidRDefault="0035627E" w:rsidP="0035627E">
      <w:pPr>
        <w:numPr>
          <w:ilvl w:val="0"/>
          <w:numId w:val="5"/>
        </w:numPr>
        <w:spacing w:after="80"/>
        <w:ind w:left="540" w:hanging="270"/>
        <w:rPr>
          <w:rFonts w:eastAsia="Times New Roman"/>
          <w:szCs w:val="22"/>
        </w:rPr>
      </w:pPr>
      <w:r>
        <w:rPr>
          <w:rFonts w:eastAsia="Times New Roman"/>
          <w:szCs w:val="22"/>
        </w:rPr>
        <w:t>add the two configuration files and launch profiles; and</w:t>
      </w:r>
    </w:p>
    <w:p w:rsidR="00D574DC" w:rsidRDefault="0035627E" w:rsidP="0035627E">
      <w:pPr>
        <w:numPr>
          <w:ilvl w:val="0"/>
          <w:numId w:val="5"/>
        </w:numPr>
        <w:spacing w:after="80"/>
        <w:ind w:left="540" w:hanging="270"/>
        <w:rPr>
          <w:rFonts w:eastAsia="Times New Roman"/>
          <w:szCs w:val="22"/>
        </w:rPr>
      </w:pPr>
      <w:r>
        <w:rPr>
          <w:rFonts w:eastAsia="Times New Roman"/>
          <w:szCs w:val="22"/>
        </w:rPr>
        <w:t xml:space="preserve">add the </w:t>
      </w:r>
      <w:r>
        <w:rPr>
          <w:rStyle w:val="HTMLCode"/>
        </w:rPr>
        <w:t>.http</w:t>
      </w:r>
      <w:r>
        <w:rPr>
          <w:rFonts w:eastAsia="Times New Roman"/>
          <w:szCs w:val="22"/>
        </w:rPr>
        <w:t xml:space="preserve"> smoke-test requests.</w:t>
      </w:r>
    </w:p>
    <w:p w:rsidR="00D574DC" w:rsidRDefault="0035627E">
      <w:pPr>
        <w:pStyle w:val="NormalWeb"/>
        <w:rPr>
          <w:szCs w:val="22"/>
        </w:rPr>
      </w:pPr>
      <w:r>
        <w:rPr>
          <w:rStyle w:val="HTMLCode"/>
        </w:rPr>
        <w:lastRenderedPageBreak/>
        <w:t>dotnet new</w:t>
      </w:r>
      <w:r>
        <w:rPr>
          <w:szCs w:val="22"/>
        </w:rPr>
        <w:t xml:space="preserve"> output can vary by SDK patch, so section 5—not a newly generated template—is the authoritative current code.</w:t>
      </w:r>
    </w:p>
    <w:p w:rsidR="00D574DC" w:rsidRDefault="0035627E">
      <w:pPr>
        <w:pStyle w:val="Heading2"/>
        <w:rPr>
          <w:rFonts w:eastAsia="Times New Roman"/>
        </w:rPr>
      </w:pPr>
      <w:bookmarkStart w:id="10" w:name="_Toc237180657"/>
      <w:r>
        <w:rPr>
          <w:rFonts w:eastAsia="Times New Roman"/>
        </w:rPr>
        <w:t>4.3 Restore and build</w:t>
      </w:r>
      <w:bookmarkEnd w:id="10"/>
    </w:p>
    <w:p w:rsidR="00D574DC" w:rsidRDefault="0035627E">
      <w:pPr>
        <w:pStyle w:val="NormalWeb"/>
        <w:rPr>
          <w:szCs w:val="22"/>
        </w:rPr>
      </w:pPr>
      <w:r>
        <w:rPr>
          <w:szCs w:val="22"/>
        </w:rPr>
        <w:t>From the repository root:</w:t>
      </w:r>
    </w:p>
    <w:p w:rsidR="00D574DC" w:rsidRPr="0035627E" w:rsidRDefault="0035627E" w:rsidP="0035627E">
      <w:pPr>
        <w:pStyle w:val="code-label"/>
      </w:pPr>
      <w:r w:rsidRPr="0035627E">
        <w:t>CODE · POWERSHELL</w:t>
      </w:r>
    </w:p>
    <w:p w:rsidR="00D574DC" w:rsidRDefault="0035627E">
      <w:pPr>
        <w:pStyle w:val="HTMLPreformatted"/>
      </w:pPr>
      <w:r>
        <w:t>dotnet restore IndependentApproval.sln</w:t>
      </w:r>
    </w:p>
    <w:p w:rsidR="00D574DC" w:rsidRDefault="0035627E">
      <w:pPr>
        <w:pStyle w:val="HTMLPreformatted"/>
      </w:pPr>
      <w:r>
        <w:t>dotnet build IndependentApproval.sln --configuration Debug</w:t>
      </w:r>
    </w:p>
    <w:p w:rsidR="00D574DC" w:rsidRDefault="0035627E">
      <w:pPr>
        <w:pStyle w:val="NormalWeb"/>
        <w:rPr>
          <w:szCs w:val="22"/>
        </w:rPr>
      </w:pPr>
      <w:r>
        <w:rPr>
          <w:szCs w:val="22"/>
        </w:rPr>
        <w:t>At the audited commit, the solution builds with zero warnings and zero errors.</w:t>
      </w:r>
    </w:p>
    <w:p w:rsidR="00D574DC" w:rsidRDefault="0035627E">
      <w:pPr>
        <w:pStyle w:val="Heading2"/>
        <w:rPr>
          <w:rFonts w:eastAsia="Times New Roman"/>
        </w:rPr>
      </w:pPr>
      <w:bookmarkStart w:id="11" w:name="_Toc237180658"/>
      <w:r>
        <w:rPr>
          <w:rFonts w:eastAsia="Times New Roman"/>
        </w:rPr>
        <w:t>4.4 Run the API</w:t>
      </w:r>
      <w:bookmarkEnd w:id="11"/>
    </w:p>
    <w:p w:rsidR="00D574DC" w:rsidRPr="0035627E" w:rsidRDefault="0035627E" w:rsidP="0035627E">
      <w:pPr>
        <w:pStyle w:val="code-label"/>
      </w:pPr>
      <w:r w:rsidRPr="0035627E">
        <w:t>CODE · POWERSHELL</w:t>
      </w:r>
    </w:p>
    <w:p w:rsidR="00D574DC" w:rsidRDefault="0035627E">
      <w:pPr>
        <w:pStyle w:val="HTMLPreformatted"/>
      </w:pPr>
      <w:r>
        <w:t>dotnet run --project server/IndependentApproval.Api --launch-profile https</w:t>
      </w:r>
    </w:p>
    <w:p w:rsidR="00D574DC" w:rsidRDefault="0035627E">
      <w:pPr>
        <w:pStyle w:val="NormalWeb"/>
        <w:rPr>
          <w:szCs w:val="22"/>
        </w:rPr>
      </w:pPr>
      <w:r>
        <w:rPr>
          <w:szCs w:val="22"/>
        </w:rPr>
        <w:t>The HTTPS profile listens at:</w:t>
      </w:r>
    </w:p>
    <w:p w:rsidR="00D574DC" w:rsidRDefault="0035627E" w:rsidP="0035627E">
      <w:pPr>
        <w:numPr>
          <w:ilvl w:val="0"/>
          <w:numId w:val="6"/>
        </w:numPr>
        <w:spacing w:after="80"/>
        <w:ind w:left="540" w:hanging="270"/>
        <w:rPr>
          <w:rFonts w:eastAsia="Times New Roman"/>
          <w:szCs w:val="22"/>
        </w:rPr>
      </w:pPr>
      <w:r>
        <w:rPr>
          <w:rStyle w:val="HTMLCode"/>
        </w:rPr>
        <w:t>https://localhost:7074</w:t>
      </w:r>
    </w:p>
    <w:p w:rsidR="00D574DC" w:rsidRDefault="0035627E" w:rsidP="0035627E">
      <w:pPr>
        <w:numPr>
          <w:ilvl w:val="0"/>
          <w:numId w:val="6"/>
        </w:numPr>
        <w:spacing w:after="80"/>
        <w:ind w:left="540" w:hanging="270"/>
        <w:rPr>
          <w:rFonts w:eastAsia="Times New Roman"/>
          <w:szCs w:val="22"/>
        </w:rPr>
      </w:pPr>
      <w:r>
        <w:rPr>
          <w:rStyle w:val="HTMLCode"/>
        </w:rPr>
        <w:t>http://localhost:5142</w:t>
      </w:r>
    </w:p>
    <w:p w:rsidR="00D574DC" w:rsidRDefault="0035627E">
      <w:pPr>
        <w:pStyle w:val="NormalWeb"/>
        <w:rPr>
          <w:szCs w:val="22"/>
        </w:rPr>
      </w:pPr>
      <w:r>
        <w:rPr>
          <w:szCs w:val="22"/>
        </w:rPr>
        <w:t xml:space="preserve">Use HTTPS for normal development. </w:t>
      </w:r>
      <w:r>
        <w:rPr>
          <w:rStyle w:val="HTMLCode"/>
        </w:rPr>
        <w:t>UseHttpsRedirection()</w:t>
      </w:r>
      <w:r>
        <w:rPr>
          <w:szCs w:val="22"/>
        </w:rPr>
        <w:t xml:space="preserve"> redirects HTTP when ASP.NET Core can determine the HTTPS port.</w:t>
      </w:r>
    </w:p>
    <w:p w:rsidR="00D574DC" w:rsidRDefault="0035627E">
      <w:pPr>
        <w:pStyle w:val="Heading2"/>
        <w:rPr>
          <w:rFonts w:eastAsia="Times New Roman"/>
        </w:rPr>
      </w:pPr>
      <w:bookmarkStart w:id="12" w:name="_Toc237180659"/>
      <w:r>
        <w:rPr>
          <w:rFonts w:eastAsia="Times New Roman"/>
        </w:rPr>
        <w:t>4.5 Connect the current Vite client</w:t>
      </w:r>
      <w:bookmarkEnd w:id="12"/>
    </w:p>
    <w:p w:rsidR="00D574DC" w:rsidRDefault="0035627E">
      <w:pPr>
        <w:pStyle w:val="NormalWeb"/>
        <w:rPr>
          <w:szCs w:val="22"/>
        </w:rPr>
      </w:pPr>
      <w:r>
        <w:rPr>
          <w:szCs w:val="22"/>
        </w:rPr>
        <w:t xml:space="preserve">The client reads </w:t>
      </w:r>
      <w:r>
        <w:rPr>
          <w:rStyle w:val="HTMLCode"/>
        </w:rPr>
        <w:t>VITE_API_BASE_URL</w:t>
      </w:r>
      <w:r>
        <w:rPr>
          <w:szCs w:val="22"/>
        </w:rPr>
        <w:t xml:space="preserve">. With no value, it sends the request to the Vite origin, which normally cannot reach this independent API. Create the ignored file </w:t>
      </w:r>
      <w:r>
        <w:rPr>
          <w:rStyle w:val="HTMLCode"/>
        </w:rPr>
        <w:t>client/.env</w:t>
      </w:r>
      <w:r>
        <w:rPr>
          <w:szCs w:val="22"/>
        </w:rPr>
        <w:t>:</w:t>
      </w:r>
    </w:p>
    <w:p w:rsidR="00D574DC" w:rsidRPr="0035627E" w:rsidRDefault="0035627E" w:rsidP="0035627E">
      <w:pPr>
        <w:pStyle w:val="code-label"/>
      </w:pPr>
      <w:r w:rsidRPr="0035627E">
        <w:t>CODE · DOTENV</w:t>
      </w:r>
    </w:p>
    <w:p w:rsidR="00D574DC" w:rsidRDefault="0035627E">
      <w:pPr>
        <w:pStyle w:val="HTMLPreformatted"/>
      </w:pPr>
      <w:r>
        <w:t>VITE_API_BASE_URL=https://localhost:7074</w:t>
      </w:r>
    </w:p>
    <w:p w:rsidR="00D574DC" w:rsidRDefault="0035627E">
      <w:pPr>
        <w:pStyle w:val="NormalWeb"/>
        <w:rPr>
          <w:szCs w:val="22"/>
        </w:rPr>
      </w:pPr>
      <w:r>
        <w:rPr>
          <w:szCs w:val="22"/>
        </w:rPr>
        <w:t>Then run:</w:t>
      </w:r>
    </w:p>
    <w:p w:rsidR="00D574DC" w:rsidRPr="0035627E" w:rsidRDefault="0035627E" w:rsidP="0035627E">
      <w:pPr>
        <w:pStyle w:val="code-label"/>
      </w:pPr>
      <w:r w:rsidRPr="0035627E">
        <w:t>CODE · POWERSHELL</w:t>
      </w:r>
    </w:p>
    <w:p w:rsidR="00D574DC" w:rsidRDefault="0035627E">
      <w:pPr>
        <w:pStyle w:val="HTMLPreformatted"/>
      </w:pPr>
      <w:r>
        <w:t>Set-Location client</w:t>
      </w:r>
    </w:p>
    <w:p w:rsidR="00D574DC" w:rsidRDefault="0035627E">
      <w:pPr>
        <w:pStyle w:val="HTMLPreformatted"/>
      </w:pPr>
      <w:r>
        <w:t>npm ci</w:t>
      </w:r>
    </w:p>
    <w:p w:rsidR="00D574DC" w:rsidRDefault="0035627E">
      <w:pPr>
        <w:pStyle w:val="HTMLPreformatted"/>
      </w:pPr>
      <w:r>
        <w:t>npm run dev</w:t>
      </w:r>
    </w:p>
    <w:p w:rsidR="00D574DC" w:rsidRDefault="0035627E">
      <w:pPr>
        <w:pStyle w:val="NormalWeb"/>
        <w:rPr>
          <w:szCs w:val="22"/>
        </w:rPr>
      </w:pPr>
      <w:r>
        <w:rPr>
          <w:szCs w:val="22"/>
        </w:rPr>
        <w:t xml:space="preserve">The configured development CORS origins are currently </w:t>
      </w:r>
      <w:r>
        <w:rPr>
          <w:rStyle w:val="HTMLCode"/>
        </w:rPr>
        <w:t>http://localhost:5173</w:t>
      </w:r>
      <w:r>
        <w:rPr>
          <w:szCs w:val="22"/>
        </w:rPr>
        <w:t xml:space="preserve"> and </w:t>
      </w:r>
      <w:r>
        <w:rPr>
          <w:rStyle w:val="HTMLCode"/>
        </w:rPr>
        <w:t>http://localhost:5174</w:t>
      </w:r>
      <w:r>
        <w:rPr>
          <w:szCs w:val="22"/>
        </w:rPr>
        <w:t xml:space="preserve">. If Vite selects another port, either free one of those ports or add the exact origin to </w:t>
      </w:r>
      <w:r>
        <w:rPr>
          <w:rStyle w:val="HTMLCode"/>
        </w:rPr>
        <w:t>appsettings.Development.json</w:t>
      </w:r>
      <w:r>
        <w:rPr>
          <w:szCs w:val="22"/>
        </w:rPr>
        <w:t>.</w:t>
      </w:r>
    </w:p>
    <w:p w:rsidR="00D574DC" w:rsidRDefault="0035627E">
      <w:pPr>
        <w:pStyle w:val="Heading2"/>
        <w:rPr>
          <w:rFonts w:eastAsia="Times New Roman"/>
        </w:rPr>
      </w:pPr>
      <w:bookmarkStart w:id="13" w:name="_Toc237180660"/>
      <w:r>
        <w:rPr>
          <w:rFonts w:eastAsia="Times New Roman"/>
        </w:rPr>
        <w:t>4.6 Call the endpoints</w:t>
      </w:r>
      <w:bookmarkEnd w:id="13"/>
    </w:p>
    <w:p w:rsidR="00D574DC" w:rsidRDefault="0035627E">
      <w:pPr>
        <w:pStyle w:val="NormalWeb"/>
        <w:rPr>
          <w:szCs w:val="22"/>
        </w:rPr>
      </w:pPr>
      <w:r>
        <w:rPr>
          <w:szCs w:val="22"/>
        </w:rPr>
        <w:t xml:space="preserve">Use </w:t>
      </w:r>
      <w:r>
        <w:rPr>
          <w:rStyle w:val="HTMLCode"/>
        </w:rPr>
        <w:t>IndependentApproval.Api.http</w:t>
      </w:r>
      <w:r>
        <w:rPr>
          <w:szCs w:val="22"/>
        </w:rPr>
        <w:t xml:space="preserve"> in an editor with an HTTP client extension, or use PowerShell:</w:t>
      </w:r>
    </w:p>
    <w:p w:rsidR="00D574DC" w:rsidRPr="0035627E" w:rsidRDefault="0035627E" w:rsidP="0035627E">
      <w:pPr>
        <w:pStyle w:val="code-label"/>
      </w:pPr>
      <w:r w:rsidRPr="0035627E">
        <w:t>CODE · POWERSHELL</w:t>
      </w:r>
    </w:p>
    <w:p w:rsidR="00D574DC" w:rsidRDefault="0035627E">
      <w:pPr>
        <w:pStyle w:val="HTMLPreformatted"/>
      </w:pPr>
      <w:r>
        <w:t>Invoke-RestMethod https://localhost:7074/api/system/info</w:t>
      </w:r>
    </w:p>
    <w:p w:rsidR="00D574DC" w:rsidRDefault="0035627E">
      <w:pPr>
        <w:pStyle w:val="HTMLPreformatted"/>
      </w:pPr>
      <w:r>
        <w:t>Invoke-WebRequest https://localhost:7074/health</w:t>
      </w:r>
    </w:p>
    <w:p w:rsidR="00D574DC" w:rsidRDefault="0035627E">
      <w:pPr>
        <w:pStyle w:val="HTMLPreformatted"/>
      </w:pPr>
      <w:r>
        <w:t>Invoke-WebRequest https://localhost:7074/openapi/v1.json</w:t>
      </w:r>
    </w:p>
    <w:p w:rsidR="00D574DC" w:rsidRDefault="0035627E">
      <w:pPr>
        <w:pStyle w:val="NormalWeb"/>
        <w:rPr>
          <w:szCs w:val="22"/>
        </w:rPr>
      </w:pPr>
      <w:r>
        <w:rPr>
          <w:szCs w:val="22"/>
        </w:rPr>
        <w:t xml:space="preserve">The OpenAPI route exists only when </w:t>
      </w:r>
      <w:r>
        <w:rPr>
          <w:rStyle w:val="HTMLCode"/>
        </w:rPr>
        <w:t>ASPNETCORE_ENVIRONMENT=Development</w:t>
      </w:r>
      <w:r>
        <w:rPr>
          <w:szCs w:val="22"/>
        </w:rPr>
        <w:t>.</w:t>
      </w:r>
    </w:p>
    <w:p w:rsidR="00D574DC" w:rsidRDefault="0035627E">
      <w:pPr>
        <w:pStyle w:val="Heading2"/>
        <w:rPr>
          <w:rFonts w:eastAsia="Times New Roman"/>
        </w:rPr>
      </w:pPr>
      <w:bookmarkStart w:id="14" w:name="_Toc237180661"/>
      <w:r>
        <w:rPr>
          <w:rFonts w:eastAsia="Times New Roman"/>
        </w:rPr>
        <w:lastRenderedPageBreak/>
        <w:t>4.7 Current troubleshooting notes</w:t>
      </w:r>
      <w:bookmarkEnd w:id="14"/>
    </w:p>
    <w:p w:rsidR="00D574DC" w:rsidRDefault="0035627E" w:rsidP="0035627E">
      <w:pPr>
        <w:numPr>
          <w:ilvl w:val="0"/>
          <w:numId w:val="7"/>
        </w:numPr>
        <w:spacing w:after="80"/>
        <w:ind w:left="540" w:hanging="270"/>
        <w:rPr>
          <w:rFonts w:eastAsia="Times New Roman"/>
          <w:szCs w:val="22"/>
        </w:rPr>
      </w:pPr>
      <w:r>
        <w:rPr>
          <w:rFonts w:eastAsia="Times New Roman"/>
          <w:szCs w:val="22"/>
        </w:rPr>
        <w:t xml:space="preserve">If the HTTPS profile does not start or the browser rejects the connection, run </w:t>
      </w:r>
      <w:r>
        <w:rPr>
          <w:rStyle w:val="HTMLCode"/>
        </w:rPr>
        <w:t>dotnet dev-certs https --trust</w:t>
      </w:r>
      <w:r>
        <w:rPr>
          <w:rFonts w:eastAsia="Times New Roman"/>
          <w:szCs w:val="22"/>
        </w:rPr>
        <w:t xml:space="preserve"> and restart the terminal/browser.</w:t>
      </w:r>
    </w:p>
    <w:p w:rsidR="00D574DC" w:rsidRDefault="0035627E" w:rsidP="0035627E">
      <w:pPr>
        <w:numPr>
          <w:ilvl w:val="0"/>
          <w:numId w:val="7"/>
        </w:numPr>
        <w:spacing w:after="80"/>
        <w:ind w:left="540" w:hanging="270"/>
        <w:rPr>
          <w:rFonts w:eastAsia="Times New Roman"/>
          <w:szCs w:val="22"/>
        </w:rPr>
      </w:pPr>
      <w:r>
        <w:rPr>
          <w:rFonts w:eastAsia="Times New Roman"/>
          <w:szCs w:val="22"/>
        </w:rPr>
        <w:t xml:space="preserve">The </w:t>
      </w:r>
      <w:r>
        <w:rPr>
          <w:rStyle w:val="HTMLCode"/>
        </w:rPr>
        <w:t>http</w:t>
      </w:r>
      <w:r>
        <w:rPr>
          <w:rFonts w:eastAsia="Times New Roman"/>
          <w:szCs w:val="22"/>
        </w:rPr>
        <w:t xml:space="preserve"> launch profile exposes no HTTPS listener while </w:t>
      </w:r>
      <w:r>
        <w:rPr>
          <w:rStyle w:val="HTMLCode"/>
        </w:rPr>
        <w:t>UseHttpsRedirection()</w:t>
      </w:r>
      <w:r>
        <w:rPr>
          <w:rFonts w:eastAsia="Times New Roman"/>
          <w:szCs w:val="22"/>
        </w:rPr>
        <w:t xml:space="preserve"> is unconditional. ASP.NET Core can log "Failed to determine the https port for redirect" and pass the request through. Prefer the combined </w:t>
      </w:r>
      <w:r>
        <w:rPr>
          <w:rStyle w:val="HTMLCode"/>
        </w:rPr>
        <w:t>https</w:t>
      </w:r>
      <w:r>
        <w:rPr>
          <w:rFonts w:eastAsia="Times New Roman"/>
          <w:szCs w:val="22"/>
        </w:rPr>
        <w:t xml:space="preserve"> profile; explicitly configure trusted forwarded headers when production TLS terminates at IIS/reverse proxy.</w:t>
      </w:r>
    </w:p>
    <w:p w:rsidR="00D574DC" w:rsidRDefault="0035627E" w:rsidP="0035627E">
      <w:pPr>
        <w:numPr>
          <w:ilvl w:val="0"/>
          <w:numId w:val="7"/>
        </w:numPr>
        <w:spacing w:after="80"/>
        <w:ind w:left="540" w:hanging="270"/>
        <w:rPr>
          <w:rFonts w:eastAsia="Times New Roman"/>
          <w:szCs w:val="22"/>
        </w:rPr>
      </w:pPr>
      <w:r>
        <w:rPr>
          <w:rFonts w:eastAsia="Times New Roman"/>
          <w:szCs w:val="22"/>
        </w:rPr>
        <w:t xml:space="preserve">Use </w:t>
      </w:r>
      <w:r>
        <w:rPr>
          <w:rStyle w:val="HTMLCode"/>
        </w:rPr>
        <w:t>dotnet run --project server/IndependentApproval.Api ...</w:t>
      </w:r>
      <w:r>
        <w:rPr>
          <w:rFonts w:eastAsia="Times New Roman"/>
          <w:szCs w:val="22"/>
        </w:rPr>
        <w:t xml:space="preserve"> as shown. If the built DLL is launched with the repository root as its content root, </w:t>
      </w:r>
      <w:r>
        <w:rPr>
          <w:rStyle w:val="HTMLCode"/>
        </w:rPr>
        <w:t>appsettings.Development.json</w:t>
      </w:r>
      <w:r>
        <w:rPr>
          <w:rFonts w:eastAsia="Times New Roman"/>
          <w:szCs w:val="22"/>
        </w:rPr>
        <w:t xml:space="preserve"> may not be discovered and the deliberate missing-CORS-origin check will stop startup.</w:t>
      </w:r>
    </w:p>
    <w:p w:rsidR="00D574DC" w:rsidRDefault="0035627E" w:rsidP="0035627E">
      <w:pPr>
        <w:numPr>
          <w:ilvl w:val="0"/>
          <w:numId w:val="7"/>
        </w:numPr>
        <w:spacing w:after="80"/>
        <w:ind w:left="540" w:hanging="270"/>
        <w:rPr>
          <w:rFonts w:eastAsia="Times New Roman"/>
          <w:szCs w:val="22"/>
        </w:rPr>
      </w:pPr>
      <w:r>
        <w:rPr>
          <w:rFonts w:eastAsia="Times New Roman"/>
          <w:szCs w:val="22"/>
        </w:rPr>
        <w:t>In the audited restricted Windows environment, the default Event Log logging provider could not write under the process identity. A logging failure then interfered with both startup warnings and the global exception handler. Test logging under the real IIS/app service identity; configure a writable source or remove that provider when it is not part of the logging design. The error handler should also have a safe response fallback if logging fails.</w:t>
      </w:r>
    </w:p>
    <w:p w:rsidR="00D574DC" w:rsidRDefault="0035627E" w:rsidP="0035627E">
      <w:pPr>
        <w:numPr>
          <w:ilvl w:val="0"/>
          <w:numId w:val="7"/>
        </w:numPr>
        <w:spacing w:after="80"/>
        <w:ind w:left="540" w:hanging="270"/>
        <w:rPr>
          <w:rFonts w:eastAsia="Times New Roman"/>
          <w:szCs w:val="22"/>
        </w:rPr>
      </w:pPr>
      <w:r>
        <w:rPr>
          <w:rFonts w:eastAsia="Times New Roman"/>
          <w:szCs w:val="22"/>
        </w:rPr>
        <w:t xml:space="preserve">If Vite uses a port other than </w:t>
      </w:r>
      <w:r>
        <w:rPr>
          <w:rStyle w:val="HTMLCode"/>
        </w:rPr>
        <w:t>5173</w:t>
      </w:r>
      <w:r>
        <w:rPr>
          <w:rFonts w:eastAsia="Times New Roman"/>
          <w:szCs w:val="22"/>
        </w:rPr>
        <w:t xml:space="preserve"> or </w:t>
      </w:r>
      <w:r>
        <w:rPr>
          <w:rStyle w:val="HTMLCode"/>
        </w:rPr>
        <w:t>5174</w:t>
      </w:r>
      <w:r>
        <w:rPr>
          <w:rFonts w:eastAsia="Times New Roman"/>
          <w:szCs w:val="22"/>
        </w:rPr>
        <w:t>, the browser will block reading cross-origin responses until the exact origin is configured.</w:t>
      </w:r>
    </w:p>
    <w:p w:rsidR="00D574DC" w:rsidRDefault="0035627E" w:rsidP="0035627E">
      <w:pPr>
        <w:pStyle w:val="Heading1"/>
        <w:pageBreakBefore/>
        <w:rPr>
          <w:rFonts w:eastAsia="Times New Roman"/>
        </w:rPr>
      </w:pPr>
      <w:bookmarkStart w:id="15" w:name="_Toc237180662"/>
      <w:r>
        <w:rPr>
          <w:rFonts w:eastAsia="Times New Roman"/>
        </w:rPr>
        <w:lastRenderedPageBreak/>
        <w:t>5. Complete current server code</w:t>
      </w:r>
      <w:bookmarkEnd w:id="15"/>
    </w:p>
    <w:p w:rsidR="00D574DC" w:rsidRDefault="0035627E">
      <w:pPr>
        <w:pStyle w:val="NormalWeb"/>
        <w:rPr>
          <w:szCs w:val="22"/>
        </w:rPr>
      </w:pPr>
      <w:r>
        <w:rPr>
          <w:szCs w:val="22"/>
        </w:rPr>
        <w:t xml:space="preserve">This section contains every hand-written source and configuration file in the current API. It is the </w:t>
      </w:r>
      <w:r>
        <w:rPr>
          <w:rStyle w:val="Strong"/>
          <w:szCs w:val="22"/>
        </w:rPr>
        <w:t>whole current server</w:t>
      </w:r>
      <w:r>
        <w:rPr>
          <w:szCs w:val="22"/>
        </w:rPr>
        <w:t>, not the future approval system.</w:t>
      </w:r>
    </w:p>
    <w:p w:rsidR="00D574DC" w:rsidRDefault="0035627E">
      <w:pPr>
        <w:pStyle w:val="Heading2"/>
        <w:rPr>
          <w:rFonts w:eastAsia="Times New Roman"/>
        </w:rPr>
      </w:pPr>
      <w:bookmarkStart w:id="16" w:name="_Toc237180749"/>
      <w:r>
        <w:rPr>
          <w:rFonts w:eastAsia="Times New Roman"/>
        </w:rPr>
        <w:t xml:space="preserve">5.1 </w:t>
      </w:r>
      <w:r>
        <w:rPr>
          <w:rStyle w:val="HTMLCode"/>
        </w:rPr>
        <w:t>IndependentApproval.Api.csproj</w:t>
      </w:r>
      <w:bookmarkEnd w:id="16"/>
    </w:p>
    <w:p w:rsidR="00D574DC" w:rsidRPr="0035627E" w:rsidRDefault="0035627E" w:rsidP="0035627E">
      <w:pPr>
        <w:pStyle w:val="code-label"/>
      </w:pPr>
      <w:r w:rsidRPr="0035627E">
        <w:t>CODE · XML</w:t>
      </w:r>
    </w:p>
    <w:p w:rsidR="00D574DC" w:rsidRDefault="0035627E">
      <w:pPr>
        <w:pStyle w:val="HTMLPreformatted"/>
      </w:pPr>
      <w:r>
        <w:t>&lt;Project Sdk="Microsoft.NET.Sdk.Web"&gt;</w:t>
      </w:r>
    </w:p>
    <w:p w:rsidR="00D574DC" w:rsidRDefault="00D574DC">
      <w:pPr>
        <w:pStyle w:val="HTMLPreformatted"/>
      </w:pPr>
    </w:p>
    <w:p w:rsidR="00D574DC" w:rsidRDefault="0035627E">
      <w:pPr>
        <w:pStyle w:val="HTMLPreformatted"/>
      </w:pPr>
      <w:r>
        <w:t xml:space="preserve">  &lt;PropertyGroup&gt;</w:t>
      </w:r>
    </w:p>
    <w:p w:rsidR="00D574DC" w:rsidRDefault="0035627E">
      <w:pPr>
        <w:pStyle w:val="HTMLPreformatted"/>
      </w:pPr>
      <w:r>
        <w:t xml:space="preserve">    &lt;TargetFramework&gt;net10.0&lt;/TargetFramework&gt;</w:t>
      </w:r>
    </w:p>
    <w:p w:rsidR="00D574DC" w:rsidRDefault="0035627E">
      <w:pPr>
        <w:pStyle w:val="HTMLPreformatted"/>
      </w:pPr>
      <w:r>
        <w:t xml:space="preserve">    &lt;Nullable&gt;enable&lt;/Nullable&gt;</w:t>
      </w:r>
    </w:p>
    <w:p w:rsidR="00D574DC" w:rsidRDefault="0035627E">
      <w:pPr>
        <w:pStyle w:val="HTMLPreformatted"/>
      </w:pPr>
      <w:r>
        <w:t xml:space="preserve">    &lt;ImplicitUsings&gt;enable&lt;/ImplicitUsings&gt;</w:t>
      </w:r>
    </w:p>
    <w:p w:rsidR="00D574DC" w:rsidRDefault="0035627E">
      <w:pPr>
        <w:pStyle w:val="HTMLPreformatted"/>
      </w:pPr>
      <w:r>
        <w:t xml:space="preserve">  &lt;/PropertyGroup&gt;</w:t>
      </w:r>
    </w:p>
    <w:p w:rsidR="00D574DC" w:rsidRDefault="00D574DC">
      <w:pPr>
        <w:pStyle w:val="HTMLPreformatted"/>
      </w:pPr>
    </w:p>
    <w:p w:rsidR="00D574DC" w:rsidRDefault="0035627E">
      <w:pPr>
        <w:pStyle w:val="HTMLPreformatted"/>
      </w:pPr>
      <w:r>
        <w:t xml:space="preserve">  &lt;ItemGroup&gt;</w:t>
      </w:r>
    </w:p>
    <w:p w:rsidR="00D574DC" w:rsidRDefault="0035627E">
      <w:pPr>
        <w:pStyle w:val="HTMLPreformatted"/>
      </w:pPr>
      <w:r>
        <w:t xml:space="preserve">    &lt;PackageReference Include="Microsoft.AspNetCore.OpenApi" Version="10.0.7" /&gt;</w:t>
      </w:r>
    </w:p>
    <w:p w:rsidR="00D574DC" w:rsidRDefault="0035627E">
      <w:pPr>
        <w:pStyle w:val="HTMLPreformatted"/>
      </w:pPr>
      <w:r>
        <w:t xml:space="preserve">    &lt;PackageReference Include="Microsoft.OpenApi" Version="2.7.5" /&gt;</w:t>
      </w:r>
    </w:p>
    <w:p w:rsidR="00D574DC" w:rsidRDefault="0035627E">
      <w:pPr>
        <w:pStyle w:val="HTMLPreformatted"/>
      </w:pPr>
      <w:r>
        <w:t xml:space="preserve">  &lt;/ItemGroup&gt;</w:t>
      </w:r>
    </w:p>
    <w:p w:rsidR="00D574DC" w:rsidRDefault="00D574DC">
      <w:pPr>
        <w:pStyle w:val="HTMLPreformatted"/>
      </w:pPr>
    </w:p>
    <w:p w:rsidR="00D574DC" w:rsidRDefault="0035627E">
      <w:pPr>
        <w:pStyle w:val="HTMLPreformatted"/>
      </w:pPr>
      <w:r>
        <w:t>&lt;/Project&gt;</w:t>
      </w:r>
    </w:p>
    <w:p w:rsidR="00D574DC" w:rsidRDefault="0035627E">
      <w:pPr>
        <w:pStyle w:val="NormalWeb"/>
        <w:rPr>
          <w:szCs w:val="22"/>
        </w:rPr>
      </w:pPr>
      <w:r>
        <w:rPr>
          <w:szCs w:val="22"/>
        </w:rPr>
        <w:t>What it does:</w:t>
      </w:r>
    </w:p>
    <w:p w:rsidR="00D574DC" w:rsidRDefault="0035627E" w:rsidP="0035627E">
      <w:pPr>
        <w:numPr>
          <w:ilvl w:val="0"/>
          <w:numId w:val="8"/>
        </w:numPr>
        <w:spacing w:after="80"/>
        <w:ind w:left="540" w:hanging="270"/>
        <w:rPr>
          <w:rFonts w:eastAsia="Times New Roman"/>
          <w:szCs w:val="22"/>
        </w:rPr>
      </w:pPr>
      <w:r>
        <w:rPr>
          <w:rStyle w:val="HTMLCode"/>
        </w:rPr>
        <w:t>Microsoft.NET.Sdk.Web</w:t>
      </w:r>
      <w:r>
        <w:rPr>
          <w:rFonts w:eastAsia="Times New Roman"/>
          <w:szCs w:val="22"/>
        </w:rPr>
        <w:t xml:space="preserve"> supplies the ASP.NET Core web host and shared framework.</w:t>
      </w:r>
    </w:p>
    <w:p w:rsidR="00D574DC" w:rsidRDefault="0035627E" w:rsidP="0035627E">
      <w:pPr>
        <w:numPr>
          <w:ilvl w:val="0"/>
          <w:numId w:val="8"/>
        </w:numPr>
        <w:spacing w:after="80"/>
        <w:ind w:left="540" w:hanging="270"/>
        <w:rPr>
          <w:rFonts w:eastAsia="Times New Roman"/>
          <w:szCs w:val="22"/>
        </w:rPr>
      </w:pPr>
      <w:r>
        <w:rPr>
          <w:rStyle w:val="HTMLCode"/>
        </w:rPr>
        <w:t>net10.0</w:t>
      </w:r>
      <w:r>
        <w:rPr>
          <w:rFonts w:eastAsia="Times New Roman"/>
          <w:szCs w:val="22"/>
        </w:rPr>
        <w:t xml:space="preserve"> selects .NET 10.</w:t>
      </w:r>
    </w:p>
    <w:p w:rsidR="00D574DC" w:rsidRDefault="0035627E" w:rsidP="0035627E">
      <w:pPr>
        <w:numPr>
          <w:ilvl w:val="0"/>
          <w:numId w:val="8"/>
        </w:numPr>
        <w:spacing w:after="80"/>
        <w:ind w:left="540" w:hanging="270"/>
        <w:rPr>
          <w:rFonts w:eastAsia="Times New Roman"/>
          <w:szCs w:val="22"/>
        </w:rPr>
      </w:pPr>
      <w:r>
        <w:rPr>
          <w:rFonts w:eastAsia="Times New Roman"/>
          <w:szCs w:val="22"/>
        </w:rPr>
        <w:t>nullable reference types make nullability part of the compiler contract.</w:t>
      </w:r>
    </w:p>
    <w:p w:rsidR="00D574DC" w:rsidRDefault="0035627E" w:rsidP="0035627E">
      <w:pPr>
        <w:numPr>
          <w:ilvl w:val="0"/>
          <w:numId w:val="8"/>
        </w:numPr>
        <w:spacing w:after="80"/>
        <w:ind w:left="540" w:hanging="270"/>
        <w:rPr>
          <w:rFonts w:eastAsia="Times New Roman"/>
          <w:szCs w:val="22"/>
        </w:rPr>
      </w:pPr>
      <w:r>
        <w:rPr>
          <w:rFonts w:eastAsia="Times New Roman"/>
          <w:szCs w:val="22"/>
        </w:rPr>
        <w:t xml:space="preserve">implicit usings reduce repeated common </w:t>
      </w:r>
      <w:r>
        <w:rPr>
          <w:rStyle w:val="HTMLCode"/>
        </w:rPr>
        <w:t>using</w:t>
      </w:r>
      <w:r>
        <w:rPr>
          <w:rFonts w:eastAsia="Times New Roman"/>
          <w:szCs w:val="22"/>
        </w:rPr>
        <w:t xml:space="preserve"> statements.</w:t>
      </w:r>
    </w:p>
    <w:p w:rsidR="00D574DC" w:rsidRDefault="0035627E" w:rsidP="0035627E">
      <w:pPr>
        <w:numPr>
          <w:ilvl w:val="0"/>
          <w:numId w:val="8"/>
        </w:numPr>
        <w:spacing w:after="80"/>
        <w:ind w:left="540" w:hanging="270"/>
        <w:rPr>
          <w:rFonts w:eastAsia="Times New Roman"/>
          <w:szCs w:val="22"/>
        </w:rPr>
      </w:pPr>
      <w:r>
        <w:rPr>
          <w:rFonts w:eastAsia="Times New Roman"/>
          <w:szCs w:val="22"/>
        </w:rPr>
        <w:t>the OpenAPI packages generate the development JSON document.</w:t>
      </w:r>
    </w:p>
    <w:p w:rsidR="00D574DC" w:rsidRDefault="0035627E">
      <w:pPr>
        <w:pStyle w:val="Heading2"/>
        <w:rPr>
          <w:rFonts w:eastAsia="Times New Roman"/>
        </w:rPr>
      </w:pPr>
      <w:bookmarkStart w:id="17" w:name="_Toc237180750"/>
      <w:r>
        <w:rPr>
          <w:rFonts w:eastAsia="Times New Roman"/>
        </w:rPr>
        <w:t xml:space="preserve">5.2 </w:t>
      </w:r>
      <w:r>
        <w:rPr>
          <w:rStyle w:val="HTMLCode"/>
        </w:rPr>
        <w:t>Program.cs</w:t>
      </w:r>
      <w:bookmarkEnd w:id="17"/>
    </w:p>
    <w:p w:rsidR="00D574DC" w:rsidRPr="0035627E" w:rsidRDefault="0035627E" w:rsidP="0035627E">
      <w:pPr>
        <w:pStyle w:val="code-label"/>
      </w:pPr>
      <w:r w:rsidRPr="0035627E">
        <w:t>CODE · CSHARP</w:t>
      </w:r>
    </w:p>
    <w:p w:rsidR="00D574DC" w:rsidRDefault="0035627E">
      <w:pPr>
        <w:pStyle w:val="HTMLPreformatted"/>
      </w:pPr>
      <w:r>
        <w:t>using IndependentApproval.Api.Infrastructure;</w:t>
      </w:r>
    </w:p>
    <w:p w:rsidR="00D574DC" w:rsidRDefault="00D574DC">
      <w:pPr>
        <w:pStyle w:val="HTMLPreformatted"/>
      </w:pPr>
    </w:p>
    <w:p w:rsidR="00D574DC" w:rsidRDefault="0035627E">
      <w:pPr>
        <w:pStyle w:val="HTMLPreformatted"/>
      </w:pPr>
      <w:r>
        <w:t>const string DevClientCorsPolicy = "DevClient";</w:t>
      </w:r>
    </w:p>
    <w:p w:rsidR="00D574DC" w:rsidRDefault="0035627E">
      <w:pPr>
        <w:pStyle w:val="HTMLPreformatted"/>
      </w:pPr>
      <w:r>
        <w:t>const string DevClientOriginsConfigurationKey = "Cors:DevClient:AllowedOrigins";</w:t>
      </w:r>
    </w:p>
    <w:p w:rsidR="00D574DC" w:rsidRDefault="00D574DC">
      <w:pPr>
        <w:pStyle w:val="HTMLPreformatted"/>
      </w:pPr>
    </w:p>
    <w:p w:rsidR="00D574DC" w:rsidRDefault="0035627E">
      <w:pPr>
        <w:pStyle w:val="HTMLPreformatted"/>
      </w:pPr>
      <w:r>
        <w:t>var builder = WebApplication.CreateBuilder(args);</w:t>
      </w:r>
    </w:p>
    <w:p w:rsidR="00D574DC" w:rsidRDefault="00D574DC">
      <w:pPr>
        <w:pStyle w:val="HTMLPreformatted"/>
      </w:pPr>
    </w:p>
    <w:p w:rsidR="00D574DC" w:rsidRDefault="0035627E">
      <w:pPr>
        <w:pStyle w:val="HTMLPreformatted"/>
      </w:pPr>
      <w:r>
        <w:t>builder.Services.AddControllers();</w:t>
      </w:r>
    </w:p>
    <w:p w:rsidR="00D574DC" w:rsidRDefault="0035627E">
      <w:pPr>
        <w:pStyle w:val="HTMLPreformatted"/>
      </w:pPr>
      <w:r>
        <w:t>builder.Services.AddHealthChecks();</w:t>
      </w:r>
    </w:p>
    <w:p w:rsidR="00D574DC" w:rsidRDefault="0035627E">
      <w:pPr>
        <w:pStyle w:val="HTMLPreformatted"/>
      </w:pPr>
      <w:r>
        <w:t>builder.Services.AddProblemDetails();</w:t>
      </w:r>
    </w:p>
    <w:p w:rsidR="00D574DC" w:rsidRDefault="0035627E">
      <w:pPr>
        <w:pStyle w:val="HTMLPreformatted"/>
      </w:pPr>
      <w:r>
        <w:t>builder.Services.AddExceptionHandler&lt;GlobalExceptionHandler&gt;();</w:t>
      </w:r>
    </w:p>
    <w:p w:rsidR="00D574DC" w:rsidRDefault="00D574DC">
      <w:pPr>
        <w:pStyle w:val="HTMLPreformatted"/>
      </w:pPr>
    </w:p>
    <w:p w:rsidR="00D574DC" w:rsidRDefault="0035627E">
      <w:pPr>
        <w:pStyle w:val="HTMLPreformatted"/>
      </w:pPr>
      <w:r>
        <w:t>if (builder.Environment.IsDevelopment())</w:t>
      </w:r>
    </w:p>
    <w:p w:rsidR="00D574DC" w:rsidRDefault="0035627E">
      <w:pPr>
        <w:pStyle w:val="HTMLPreformatted"/>
      </w:pPr>
      <w:r>
        <w:t>{</w:t>
      </w:r>
    </w:p>
    <w:p w:rsidR="00D574DC" w:rsidRDefault="0035627E">
      <w:pPr>
        <w:pStyle w:val="HTMLPreformatted"/>
      </w:pPr>
      <w:r>
        <w:t xml:space="preserve">    var allowedOrigins = builder.Configuration</w:t>
      </w:r>
    </w:p>
    <w:p w:rsidR="00D574DC" w:rsidRDefault="0035627E">
      <w:pPr>
        <w:pStyle w:val="HTMLPreformatted"/>
      </w:pPr>
      <w:r>
        <w:t xml:space="preserve">        .GetSection(DevClientOriginsConfigurationKey)</w:t>
      </w:r>
    </w:p>
    <w:p w:rsidR="00D574DC" w:rsidRDefault="0035627E">
      <w:pPr>
        <w:pStyle w:val="HTMLPreformatted"/>
      </w:pPr>
      <w:r>
        <w:t xml:space="preserve">        .GetChildren()</w:t>
      </w:r>
    </w:p>
    <w:p w:rsidR="00D574DC" w:rsidRDefault="0035627E">
      <w:pPr>
        <w:pStyle w:val="HTMLPreformatted"/>
      </w:pPr>
      <w:r>
        <w:t xml:space="preserve">        .Select(section =&gt; section.Value)</w:t>
      </w:r>
    </w:p>
    <w:p w:rsidR="00D574DC" w:rsidRDefault="0035627E">
      <w:pPr>
        <w:pStyle w:val="HTMLPreformatted"/>
      </w:pPr>
      <w:r>
        <w:t xml:space="preserve">        .OfType&lt;string&gt;()</w:t>
      </w:r>
    </w:p>
    <w:p w:rsidR="00D574DC" w:rsidRDefault="0035627E">
      <w:pPr>
        <w:pStyle w:val="HTMLPreformatted"/>
      </w:pPr>
      <w:r>
        <w:t xml:space="preserve">        .Where(origin =&gt; !string.IsNullOrWhiteSpace(origin))</w:t>
      </w:r>
    </w:p>
    <w:p w:rsidR="00D574DC" w:rsidRDefault="0035627E">
      <w:pPr>
        <w:pStyle w:val="HTMLPreformatted"/>
      </w:pPr>
      <w:r>
        <w:t xml:space="preserve">        .ToArray();</w:t>
      </w:r>
    </w:p>
    <w:p w:rsidR="00D574DC" w:rsidRDefault="00D574DC">
      <w:pPr>
        <w:pStyle w:val="HTMLPreformatted"/>
      </w:pPr>
    </w:p>
    <w:p w:rsidR="00D574DC" w:rsidRDefault="0035627E">
      <w:pPr>
        <w:pStyle w:val="HTMLPreformatted"/>
      </w:pPr>
      <w:r>
        <w:t xml:space="preserve">    if (allowedOrigins.Length == 0)</w:t>
      </w:r>
    </w:p>
    <w:p w:rsidR="00D574DC" w:rsidRDefault="0035627E">
      <w:pPr>
        <w:pStyle w:val="HTMLPreformatted"/>
      </w:pPr>
      <w:r>
        <w:lastRenderedPageBreak/>
        <w:t xml:space="preserve">    {</w:t>
      </w:r>
    </w:p>
    <w:p w:rsidR="00D574DC" w:rsidRDefault="0035627E">
      <w:pPr>
        <w:pStyle w:val="HTMLPreformatted"/>
      </w:pPr>
      <w:r>
        <w:t xml:space="preserve">        throw new InvalidOperationException(</w:t>
      </w:r>
    </w:p>
    <w:p w:rsidR="00D574DC" w:rsidRDefault="0035627E">
      <w:pPr>
        <w:pStyle w:val="HTMLPreformatted"/>
      </w:pPr>
      <w:r>
        <w:t xml:space="preserve">            $"No development client origins are configured at '{DevClientOriginsConfigurationKey}'.");</w:t>
      </w:r>
    </w:p>
    <w:p w:rsidR="00D574DC" w:rsidRDefault="0035627E">
      <w:pPr>
        <w:pStyle w:val="HTMLPreformatted"/>
      </w:pPr>
      <w:r>
        <w:t xml:space="preserve">    }</w:t>
      </w:r>
    </w:p>
    <w:p w:rsidR="00D574DC" w:rsidRDefault="00D574DC">
      <w:pPr>
        <w:pStyle w:val="HTMLPreformatted"/>
      </w:pPr>
    </w:p>
    <w:p w:rsidR="00D574DC" w:rsidRDefault="0035627E">
      <w:pPr>
        <w:pStyle w:val="HTMLPreformatted"/>
      </w:pPr>
      <w:r>
        <w:t xml:space="preserve">    builder.Services.AddCors(options =&gt;</w:t>
      </w:r>
    </w:p>
    <w:p w:rsidR="00D574DC" w:rsidRDefault="0035627E">
      <w:pPr>
        <w:pStyle w:val="HTMLPreformatted"/>
      </w:pPr>
      <w:r>
        <w:t xml:space="preserve">    {</w:t>
      </w:r>
    </w:p>
    <w:p w:rsidR="00D574DC" w:rsidRDefault="0035627E">
      <w:pPr>
        <w:pStyle w:val="HTMLPreformatted"/>
      </w:pPr>
      <w:r>
        <w:t xml:space="preserve">        options.AddPolicy(DevClientCorsPolicy, policy =&gt;</w:t>
      </w:r>
    </w:p>
    <w:p w:rsidR="00D574DC" w:rsidRDefault="0035627E">
      <w:pPr>
        <w:pStyle w:val="HTMLPreformatted"/>
      </w:pPr>
      <w:r>
        <w:t xml:space="preserve">        {</w:t>
      </w:r>
    </w:p>
    <w:p w:rsidR="00D574DC" w:rsidRDefault="0035627E">
      <w:pPr>
        <w:pStyle w:val="HTMLPreformatted"/>
      </w:pPr>
      <w:r>
        <w:t xml:space="preserve">            policy</w:t>
      </w:r>
    </w:p>
    <w:p w:rsidR="00D574DC" w:rsidRDefault="0035627E">
      <w:pPr>
        <w:pStyle w:val="HTMLPreformatted"/>
      </w:pPr>
      <w:r>
        <w:t xml:space="preserve">                .WithOrigins(allowedOrigins)</w:t>
      </w:r>
    </w:p>
    <w:p w:rsidR="00D574DC" w:rsidRDefault="0035627E">
      <w:pPr>
        <w:pStyle w:val="HTMLPreformatted"/>
      </w:pPr>
      <w:r>
        <w:t xml:space="preserve">                .AllowAnyHeader()</w:t>
      </w:r>
    </w:p>
    <w:p w:rsidR="00D574DC" w:rsidRDefault="0035627E">
      <w:pPr>
        <w:pStyle w:val="HTMLPreformatted"/>
      </w:pPr>
      <w:r>
        <w:t xml:space="preserve">                .AllowAnyMethod()</w:t>
      </w:r>
    </w:p>
    <w:p w:rsidR="00D574DC" w:rsidRDefault="0035627E">
      <w:pPr>
        <w:pStyle w:val="HTMLPreformatted"/>
      </w:pPr>
      <w:r>
        <w:t xml:space="preserve">                .AllowCredentials();</w:t>
      </w:r>
    </w:p>
    <w:p w:rsidR="00D574DC" w:rsidRDefault="0035627E">
      <w:pPr>
        <w:pStyle w:val="HTMLPreformatted"/>
      </w:pPr>
      <w:r>
        <w:t xml:space="preserve">        });</w:t>
      </w:r>
    </w:p>
    <w:p w:rsidR="00D574DC" w:rsidRDefault="0035627E">
      <w:pPr>
        <w:pStyle w:val="HTMLPreformatted"/>
      </w:pPr>
      <w:r>
        <w:t xml:space="preserve">    });</w:t>
      </w:r>
    </w:p>
    <w:p w:rsidR="00D574DC" w:rsidRDefault="00D574DC">
      <w:pPr>
        <w:pStyle w:val="HTMLPreformatted"/>
      </w:pPr>
    </w:p>
    <w:p w:rsidR="00D574DC" w:rsidRDefault="0035627E">
      <w:pPr>
        <w:pStyle w:val="HTMLPreformatted"/>
      </w:pPr>
      <w:r>
        <w:t xml:space="preserve">    builder.Services.AddOpenApi();</w:t>
      </w:r>
    </w:p>
    <w:p w:rsidR="00D574DC" w:rsidRDefault="0035627E">
      <w:pPr>
        <w:pStyle w:val="HTMLPreformatted"/>
      </w:pPr>
      <w:r>
        <w:t>}</w:t>
      </w:r>
    </w:p>
    <w:p w:rsidR="00D574DC" w:rsidRDefault="00D574DC">
      <w:pPr>
        <w:pStyle w:val="HTMLPreformatted"/>
      </w:pPr>
    </w:p>
    <w:p w:rsidR="00D574DC" w:rsidRDefault="0035627E">
      <w:pPr>
        <w:pStyle w:val="HTMLPreformatted"/>
      </w:pPr>
      <w:r>
        <w:t>var app = builder.Build();</w:t>
      </w:r>
    </w:p>
    <w:p w:rsidR="00D574DC" w:rsidRDefault="00D574DC">
      <w:pPr>
        <w:pStyle w:val="HTMLPreformatted"/>
      </w:pPr>
    </w:p>
    <w:p w:rsidR="00D574DC" w:rsidRDefault="0035627E">
      <w:pPr>
        <w:pStyle w:val="HTMLPreformatted"/>
      </w:pPr>
      <w:r>
        <w:t>app.UseExceptionHandler();</w:t>
      </w:r>
    </w:p>
    <w:p w:rsidR="00D574DC" w:rsidRDefault="0035627E">
      <w:pPr>
        <w:pStyle w:val="HTMLPreformatted"/>
      </w:pPr>
      <w:r>
        <w:t>app.UseHttpsRedirection();</w:t>
      </w:r>
    </w:p>
    <w:p w:rsidR="00D574DC" w:rsidRDefault="00D574DC">
      <w:pPr>
        <w:pStyle w:val="HTMLPreformatted"/>
      </w:pPr>
    </w:p>
    <w:p w:rsidR="00D574DC" w:rsidRDefault="0035627E">
      <w:pPr>
        <w:pStyle w:val="HTMLPreformatted"/>
      </w:pPr>
      <w:r>
        <w:t>if (app.Environment.IsDevelopment())</w:t>
      </w:r>
    </w:p>
    <w:p w:rsidR="00D574DC" w:rsidRDefault="0035627E">
      <w:pPr>
        <w:pStyle w:val="HTMLPreformatted"/>
      </w:pPr>
      <w:r>
        <w:t>{</w:t>
      </w:r>
    </w:p>
    <w:p w:rsidR="00D574DC" w:rsidRDefault="0035627E">
      <w:pPr>
        <w:pStyle w:val="HTMLPreformatted"/>
      </w:pPr>
      <w:r>
        <w:t xml:space="preserve">    app.UseCors(DevClientCorsPolicy);</w:t>
      </w:r>
    </w:p>
    <w:p w:rsidR="00D574DC" w:rsidRDefault="0035627E">
      <w:pPr>
        <w:pStyle w:val="HTMLPreformatted"/>
      </w:pPr>
      <w:r>
        <w:t xml:space="preserve">    app.MapOpenApi();</w:t>
      </w:r>
    </w:p>
    <w:p w:rsidR="00D574DC" w:rsidRDefault="0035627E">
      <w:pPr>
        <w:pStyle w:val="HTMLPreformatted"/>
      </w:pPr>
      <w:r>
        <w:t>}</w:t>
      </w:r>
    </w:p>
    <w:p w:rsidR="00D574DC" w:rsidRDefault="00D574DC">
      <w:pPr>
        <w:pStyle w:val="HTMLPreformatted"/>
      </w:pPr>
    </w:p>
    <w:p w:rsidR="00D574DC" w:rsidRDefault="0035627E">
      <w:pPr>
        <w:pStyle w:val="HTMLPreformatted"/>
      </w:pPr>
      <w:r>
        <w:t>app.MapControllers();</w:t>
      </w:r>
    </w:p>
    <w:p w:rsidR="00D574DC" w:rsidRDefault="0035627E">
      <w:pPr>
        <w:pStyle w:val="HTMLPreformatted"/>
      </w:pPr>
      <w:r>
        <w:t>app.MapHealthChecks("/health");</w:t>
      </w:r>
    </w:p>
    <w:p w:rsidR="00D574DC" w:rsidRDefault="00D574DC">
      <w:pPr>
        <w:pStyle w:val="HTMLPreformatted"/>
      </w:pPr>
    </w:p>
    <w:p w:rsidR="00D574DC" w:rsidRDefault="0035627E">
      <w:pPr>
        <w:pStyle w:val="HTMLPreformatted"/>
      </w:pPr>
      <w:r>
        <w:t>app.Run();</w:t>
      </w:r>
    </w:p>
    <w:p w:rsidR="00D574DC" w:rsidRDefault="0035627E">
      <w:pPr>
        <w:pStyle w:val="NormalWeb"/>
        <w:rPr>
          <w:szCs w:val="22"/>
        </w:rPr>
      </w:pPr>
      <w:r>
        <w:rPr>
          <w:szCs w:val="22"/>
        </w:rPr>
        <w:t>Line-group explanation:</w:t>
      </w:r>
    </w:p>
    <w:p w:rsidR="00D574DC" w:rsidRDefault="0035627E" w:rsidP="0035627E">
      <w:pPr>
        <w:numPr>
          <w:ilvl w:val="0"/>
          <w:numId w:val="9"/>
        </w:numPr>
        <w:spacing w:after="80"/>
        <w:ind w:left="540" w:hanging="270"/>
        <w:rPr>
          <w:rFonts w:eastAsia="Times New Roman"/>
          <w:szCs w:val="22"/>
        </w:rPr>
      </w:pPr>
      <w:r>
        <w:rPr>
          <w:rFonts w:eastAsia="Times New Roman"/>
          <w:szCs w:val="22"/>
        </w:rPr>
        <w:t>The constants prevent the CORS policy name and configuration path from being repeated as unexplained strings.</w:t>
      </w:r>
    </w:p>
    <w:p w:rsidR="00D574DC" w:rsidRDefault="0035627E" w:rsidP="0035627E">
      <w:pPr>
        <w:numPr>
          <w:ilvl w:val="0"/>
          <w:numId w:val="9"/>
        </w:numPr>
        <w:spacing w:after="80"/>
        <w:ind w:left="540" w:hanging="270"/>
        <w:rPr>
          <w:rFonts w:eastAsia="Times New Roman"/>
          <w:szCs w:val="22"/>
        </w:rPr>
      </w:pPr>
      <w:r>
        <w:rPr>
          <w:rStyle w:val="HTMLCode"/>
        </w:rPr>
        <w:t>CreateBuilder</w:t>
      </w:r>
      <w:r>
        <w:rPr>
          <w:rFonts w:eastAsia="Times New Roman"/>
          <w:szCs w:val="22"/>
        </w:rPr>
        <w:t xml:space="preserve"> creates configuration, logging, hosting, and dependency injection.</w:t>
      </w:r>
    </w:p>
    <w:p w:rsidR="00D574DC" w:rsidRDefault="0035627E" w:rsidP="0035627E">
      <w:pPr>
        <w:numPr>
          <w:ilvl w:val="0"/>
          <w:numId w:val="9"/>
        </w:numPr>
        <w:spacing w:after="80"/>
        <w:ind w:left="540" w:hanging="270"/>
        <w:rPr>
          <w:rFonts w:eastAsia="Times New Roman"/>
          <w:szCs w:val="22"/>
        </w:rPr>
      </w:pPr>
      <w:r>
        <w:rPr>
          <w:rStyle w:val="HTMLCode"/>
        </w:rPr>
        <w:t>AddControllers</w:t>
      </w:r>
      <w:r>
        <w:rPr>
          <w:rFonts w:eastAsia="Times New Roman"/>
          <w:szCs w:val="22"/>
        </w:rPr>
        <w:t xml:space="preserve"> discovers attribute-routed controllers.</w:t>
      </w:r>
    </w:p>
    <w:p w:rsidR="00D574DC" w:rsidRDefault="0035627E" w:rsidP="0035627E">
      <w:pPr>
        <w:numPr>
          <w:ilvl w:val="0"/>
          <w:numId w:val="9"/>
        </w:numPr>
        <w:spacing w:after="80"/>
        <w:ind w:left="540" w:hanging="270"/>
        <w:rPr>
          <w:rFonts w:eastAsia="Times New Roman"/>
          <w:szCs w:val="22"/>
        </w:rPr>
      </w:pPr>
      <w:r>
        <w:rPr>
          <w:rStyle w:val="HTMLCode"/>
        </w:rPr>
        <w:t>AddHealthChecks</w:t>
      </w:r>
      <w:r>
        <w:rPr>
          <w:rFonts w:eastAsia="Times New Roman"/>
          <w:szCs w:val="22"/>
        </w:rPr>
        <w:t xml:space="preserve"> registers health-check services. No dependency-specific check is registered yet.</w:t>
      </w:r>
    </w:p>
    <w:p w:rsidR="00D574DC" w:rsidRDefault="0035627E" w:rsidP="0035627E">
      <w:pPr>
        <w:numPr>
          <w:ilvl w:val="0"/>
          <w:numId w:val="9"/>
        </w:numPr>
        <w:spacing w:after="80"/>
        <w:ind w:left="540" w:hanging="270"/>
        <w:rPr>
          <w:rFonts w:eastAsia="Times New Roman"/>
          <w:szCs w:val="22"/>
        </w:rPr>
      </w:pPr>
      <w:r>
        <w:rPr>
          <w:rStyle w:val="HTMLCode"/>
        </w:rPr>
        <w:t>AddProblemDetails</w:t>
      </w:r>
      <w:r>
        <w:rPr>
          <w:rFonts w:eastAsia="Times New Roman"/>
          <w:szCs w:val="22"/>
        </w:rPr>
        <w:t xml:space="preserve"> registers the service used to write standard error JSON.</w:t>
      </w:r>
    </w:p>
    <w:p w:rsidR="00D574DC" w:rsidRDefault="0035627E" w:rsidP="0035627E">
      <w:pPr>
        <w:numPr>
          <w:ilvl w:val="0"/>
          <w:numId w:val="9"/>
        </w:numPr>
        <w:spacing w:after="80"/>
        <w:ind w:left="540" w:hanging="270"/>
        <w:rPr>
          <w:rFonts w:eastAsia="Times New Roman"/>
          <w:szCs w:val="22"/>
        </w:rPr>
      </w:pPr>
      <w:r>
        <w:rPr>
          <w:rStyle w:val="HTMLCode"/>
        </w:rPr>
        <w:t>AddExceptionHandler&lt;GlobalExceptionHandler&gt;</w:t>
      </w:r>
      <w:r>
        <w:rPr>
          <w:rFonts w:eastAsia="Times New Roman"/>
          <w:szCs w:val="22"/>
        </w:rPr>
        <w:t xml:space="preserve"> registers the custom fallback handler.</w:t>
      </w:r>
    </w:p>
    <w:p w:rsidR="00D574DC" w:rsidRDefault="0035627E" w:rsidP="0035627E">
      <w:pPr>
        <w:numPr>
          <w:ilvl w:val="0"/>
          <w:numId w:val="9"/>
        </w:numPr>
        <w:spacing w:after="80"/>
        <w:ind w:left="540" w:hanging="270"/>
        <w:rPr>
          <w:rFonts w:eastAsia="Times New Roman"/>
          <w:szCs w:val="22"/>
        </w:rPr>
      </w:pPr>
      <w:r>
        <w:rPr>
          <w:rFonts w:eastAsia="Times New Roman"/>
          <w:szCs w:val="22"/>
        </w:rPr>
        <w:t>In Development only, allowed origins are read as a string array. Startup intentionally fails when the list is empty.</w:t>
      </w:r>
    </w:p>
    <w:p w:rsidR="00D574DC" w:rsidRDefault="0035627E" w:rsidP="0035627E">
      <w:pPr>
        <w:numPr>
          <w:ilvl w:val="0"/>
          <w:numId w:val="9"/>
        </w:numPr>
        <w:spacing w:after="80"/>
        <w:ind w:left="540" w:hanging="270"/>
        <w:rPr>
          <w:rFonts w:eastAsia="Times New Roman"/>
          <w:szCs w:val="22"/>
        </w:rPr>
      </w:pPr>
      <w:r>
        <w:rPr>
          <w:rFonts w:eastAsia="Times New Roman"/>
          <w:szCs w:val="22"/>
        </w:rPr>
        <w:t xml:space="preserve">The named CORS policy permits any method/header and credentials, but only for exact configured origins. This is compatible with the client's </w:t>
      </w:r>
      <w:r>
        <w:rPr>
          <w:rStyle w:val="HTMLCode"/>
        </w:rPr>
        <w:t>credentials: 'include'</w:t>
      </w:r>
      <w:r>
        <w:rPr>
          <w:rFonts w:eastAsia="Times New Roman"/>
          <w:szCs w:val="22"/>
        </w:rPr>
        <w:t xml:space="preserve"> setting.</w:t>
      </w:r>
    </w:p>
    <w:p w:rsidR="00D574DC" w:rsidRDefault="0035627E" w:rsidP="0035627E">
      <w:pPr>
        <w:numPr>
          <w:ilvl w:val="0"/>
          <w:numId w:val="9"/>
        </w:numPr>
        <w:spacing w:after="80"/>
        <w:ind w:left="540" w:hanging="270"/>
        <w:rPr>
          <w:rFonts w:eastAsia="Times New Roman"/>
          <w:szCs w:val="22"/>
        </w:rPr>
      </w:pPr>
      <w:r>
        <w:rPr>
          <w:rFonts w:eastAsia="Times New Roman"/>
          <w:szCs w:val="22"/>
        </w:rPr>
        <w:t>OpenAPI services are registered only in Development.</w:t>
      </w:r>
    </w:p>
    <w:p w:rsidR="00D574DC" w:rsidRDefault="0035627E" w:rsidP="0035627E">
      <w:pPr>
        <w:numPr>
          <w:ilvl w:val="0"/>
          <w:numId w:val="9"/>
        </w:numPr>
        <w:spacing w:after="80"/>
        <w:ind w:left="540" w:hanging="270"/>
        <w:rPr>
          <w:rFonts w:eastAsia="Times New Roman"/>
          <w:szCs w:val="22"/>
        </w:rPr>
      </w:pPr>
      <w:r>
        <w:rPr>
          <w:rStyle w:val="HTMLCode"/>
        </w:rPr>
        <w:t>Build</w:t>
      </w:r>
      <w:r>
        <w:rPr>
          <w:rFonts w:eastAsia="Times New Roman"/>
          <w:szCs w:val="22"/>
        </w:rPr>
        <w:t xml:space="preserve"> changes from service registration to the HTTP request pipeline.</w:t>
      </w:r>
    </w:p>
    <w:p w:rsidR="00D574DC" w:rsidRDefault="0035627E" w:rsidP="0035627E">
      <w:pPr>
        <w:numPr>
          <w:ilvl w:val="0"/>
          <w:numId w:val="9"/>
        </w:numPr>
        <w:spacing w:after="80"/>
        <w:ind w:left="540" w:hanging="270"/>
        <w:rPr>
          <w:rFonts w:eastAsia="Times New Roman"/>
          <w:szCs w:val="22"/>
        </w:rPr>
      </w:pPr>
      <w:r>
        <w:rPr>
          <w:rStyle w:val="HTMLCode"/>
        </w:rPr>
        <w:t>UseExceptionHandler</w:t>
      </w:r>
      <w:r>
        <w:rPr>
          <w:rFonts w:eastAsia="Times New Roman"/>
          <w:szCs w:val="22"/>
        </w:rPr>
        <w:t xml:space="preserve"> catches exceptions from later middleware/endpoints.</w:t>
      </w:r>
    </w:p>
    <w:p w:rsidR="00D574DC" w:rsidRDefault="0035627E" w:rsidP="0035627E">
      <w:pPr>
        <w:numPr>
          <w:ilvl w:val="0"/>
          <w:numId w:val="9"/>
        </w:numPr>
        <w:spacing w:after="80"/>
        <w:ind w:left="540" w:hanging="270"/>
        <w:rPr>
          <w:rFonts w:eastAsia="Times New Roman"/>
          <w:szCs w:val="22"/>
        </w:rPr>
      </w:pPr>
      <w:r>
        <w:rPr>
          <w:rStyle w:val="HTMLCode"/>
        </w:rPr>
        <w:t>UseHttpsRedirection</w:t>
      </w:r>
      <w:r>
        <w:rPr>
          <w:rFonts w:eastAsia="Times New Roman"/>
          <w:szCs w:val="22"/>
        </w:rPr>
        <w:t xml:space="preserve"> redirects suitable HTTP requests to HTTPS.</w:t>
      </w:r>
    </w:p>
    <w:p w:rsidR="00D574DC" w:rsidRDefault="0035627E" w:rsidP="0035627E">
      <w:pPr>
        <w:numPr>
          <w:ilvl w:val="0"/>
          <w:numId w:val="9"/>
        </w:numPr>
        <w:spacing w:after="80"/>
        <w:ind w:left="540" w:hanging="270"/>
        <w:rPr>
          <w:rFonts w:eastAsia="Times New Roman"/>
          <w:szCs w:val="22"/>
        </w:rPr>
      </w:pPr>
      <w:r>
        <w:rPr>
          <w:rFonts w:eastAsia="Times New Roman"/>
          <w:szCs w:val="22"/>
        </w:rPr>
        <w:lastRenderedPageBreak/>
        <w:t xml:space="preserve">Development CORS is applied and </w:t>
      </w:r>
      <w:r>
        <w:rPr>
          <w:rStyle w:val="HTMLCode"/>
        </w:rPr>
        <w:t>/openapi/v1.json</w:t>
      </w:r>
      <w:r>
        <w:rPr>
          <w:rFonts w:eastAsia="Times New Roman"/>
          <w:szCs w:val="22"/>
        </w:rPr>
        <w:t xml:space="preserve"> is mapped.</w:t>
      </w:r>
    </w:p>
    <w:p w:rsidR="00D574DC" w:rsidRDefault="0035627E" w:rsidP="0035627E">
      <w:pPr>
        <w:numPr>
          <w:ilvl w:val="0"/>
          <w:numId w:val="9"/>
        </w:numPr>
        <w:spacing w:after="80"/>
        <w:ind w:left="540" w:hanging="270"/>
        <w:rPr>
          <w:rFonts w:eastAsia="Times New Roman"/>
          <w:szCs w:val="22"/>
        </w:rPr>
      </w:pPr>
      <w:r>
        <w:rPr>
          <w:rFonts w:eastAsia="Times New Roman"/>
          <w:szCs w:val="22"/>
        </w:rPr>
        <w:t xml:space="preserve">Controller routes and </w:t>
      </w:r>
      <w:r>
        <w:rPr>
          <w:rStyle w:val="HTMLCode"/>
        </w:rPr>
        <w:t>/health</w:t>
      </w:r>
      <w:r>
        <w:rPr>
          <w:rFonts w:eastAsia="Times New Roman"/>
          <w:szCs w:val="22"/>
        </w:rPr>
        <w:t xml:space="preserve"> are mapped.</w:t>
      </w:r>
    </w:p>
    <w:p w:rsidR="00D574DC" w:rsidRDefault="0035627E" w:rsidP="0035627E">
      <w:pPr>
        <w:numPr>
          <w:ilvl w:val="0"/>
          <w:numId w:val="9"/>
        </w:numPr>
        <w:spacing w:after="80"/>
        <w:ind w:left="540" w:hanging="270"/>
        <w:rPr>
          <w:rFonts w:eastAsia="Times New Roman"/>
          <w:szCs w:val="22"/>
        </w:rPr>
      </w:pPr>
      <w:r>
        <w:rPr>
          <w:rStyle w:val="HTMLCode"/>
        </w:rPr>
        <w:t>Run</w:t>
      </w:r>
      <w:r>
        <w:rPr>
          <w:rFonts w:eastAsia="Times New Roman"/>
          <w:szCs w:val="22"/>
        </w:rPr>
        <w:t xml:space="preserve"> starts the server and blocks until shutdown.</w:t>
      </w:r>
    </w:p>
    <w:p w:rsidR="00D574DC" w:rsidRDefault="0035627E">
      <w:pPr>
        <w:pStyle w:val="Heading2"/>
        <w:rPr>
          <w:rFonts w:eastAsia="Times New Roman"/>
        </w:rPr>
      </w:pPr>
      <w:bookmarkStart w:id="18" w:name="_Toc237180751"/>
      <w:r>
        <w:rPr>
          <w:rFonts w:eastAsia="Times New Roman"/>
        </w:rPr>
        <w:t xml:space="preserve">5.3 </w:t>
      </w:r>
      <w:r>
        <w:rPr>
          <w:rStyle w:val="HTMLCode"/>
        </w:rPr>
        <w:t>Infrastructure/GlobalExceptionHandler.cs</w:t>
      </w:r>
      <w:bookmarkEnd w:id="18"/>
    </w:p>
    <w:p w:rsidR="00D574DC" w:rsidRPr="0035627E" w:rsidRDefault="0035627E" w:rsidP="0035627E">
      <w:pPr>
        <w:pStyle w:val="code-label"/>
      </w:pPr>
      <w:r w:rsidRPr="0035627E">
        <w:t>CODE · CSHARP</w:t>
      </w:r>
    </w:p>
    <w:p w:rsidR="00D574DC" w:rsidRDefault="0035627E">
      <w:pPr>
        <w:pStyle w:val="HTMLPreformatted"/>
      </w:pPr>
      <w:r>
        <w:t>using Microsoft.AspNetCore.Diagnostics;</w:t>
      </w:r>
    </w:p>
    <w:p w:rsidR="00D574DC" w:rsidRDefault="0035627E">
      <w:pPr>
        <w:pStyle w:val="HTMLPreformatted"/>
      </w:pPr>
      <w:r>
        <w:t>using Microsoft.AspNetCore.Mvc;</w:t>
      </w:r>
    </w:p>
    <w:p w:rsidR="00D574DC" w:rsidRDefault="00D574DC">
      <w:pPr>
        <w:pStyle w:val="HTMLPreformatted"/>
      </w:pPr>
    </w:p>
    <w:p w:rsidR="00D574DC" w:rsidRDefault="0035627E">
      <w:pPr>
        <w:pStyle w:val="HTMLPreformatted"/>
      </w:pPr>
      <w:r>
        <w:t>namespace IndependentApproval.Api.Infrastructure;</w:t>
      </w:r>
    </w:p>
    <w:p w:rsidR="00D574DC" w:rsidRDefault="00D574DC">
      <w:pPr>
        <w:pStyle w:val="HTMLPreformatted"/>
      </w:pPr>
    </w:p>
    <w:p w:rsidR="00D574DC" w:rsidRDefault="0035627E">
      <w:pPr>
        <w:pStyle w:val="HTMLPreformatted"/>
      </w:pPr>
      <w:r>
        <w:t>public sealed class GlobalExceptionHandler(</w:t>
      </w:r>
    </w:p>
    <w:p w:rsidR="00D574DC" w:rsidRDefault="0035627E">
      <w:pPr>
        <w:pStyle w:val="HTMLPreformatted"/>
      </w:pPr>
      <w:r>
        <w:t xml:space="preserve">    ILogger&lt;GlobalExceptionHandler&gt; logger,</w:t>
      </w:r>
    </w:p>
    <w:p w:rsidR="00D574DC" w:rsidRDefault="0035627E">
      <w:pPr>
        <w:pStyle w:val="HTMLPreformatted"/>
      </w:pPr>
      <w:r>
        <w:t xml:space="preserve">    IProblemDetailsService problemDetailsService) : IExceptionHandler</w:t>
      </w:r>
    </w:p>
    <w:p w:rsidR="00D574DC" w:rsidRDefault="0035627E">
      <w:pPr>
        <w:pStyle w:val="HTMLPreformatted"/>
      </w:pPr>
      <w:r>
        <w:t>{</w:t>
      </w:r>
    </w:p>
    <w:p w:rsidR="00D574DC" w:rsidRDefault="0035627E">
      <w:pPr>
        <w:pStyle w:val="HTMLPreformatted"/>
      </w:pPr>
      <w:r>
        <w:t xml:space="preserve">    public async ValueTask&lt;bool&gt; TryHandleAsync(</w:t>
      </w:r>
    </w:p>
    <w:p w:rsidR="00D574DC" w:rsidRDefault="0035627E">
      <w:pPr>
        <w:pStyle w:val="HTMLPreformatted"/>
      </w:pPr>
      <w:r>
        <w:t xml:space="preserve">        HttpContext httpContext,</w:t>
      </w:r>
    </w:p>
    <w:p w:rsidR="00D574DC" w:rsidRDefault="0035627E">
      <w:pPr>
        <w:pStyle w:val="HTMLPreformatted"/>
      </w:pPr>
      <w:r>
        <w:t xml:space="preserve">        Exception exception,</w:t>
      </w:r>
    </w:p>
    <w:p w:rsidR="00D574DC" w:rsidRDefault="0035627E">
      <w:pPr>
        <w:pStyle w:val="HTMLPreformatted"/>
      </w:pPr>
      <w:r>
        <w:t xml:space="preserve">        CancellationToken cancellationToken)</w:t>
      </w:r>
    </w:p>
    <w:p w:rsidR="00D574DC" w:rsidRDefault="0035627E">
      <w:pPr>
        <w:pStyle w:val="HTMLPreformatted"/>
      </w:pPr>
      <w:r>
        <w:t xml:space="preserve">    {</w:t>
      </w:r>
    </w:p>
    <w:p w:rsidR="00D574DC" w:rsidRDefault="0035627E">
      <w:pPr>
        <w:pStyle w:val="HTMLPreformatted"/>
      </w:pPr>
      <w:r>
        <w:t xml:space="preserve">        logger.LogError(</w:t>
      </w:r>
    </w:p>
    <w:p w:rsidR="00D574DC" w:rsidRDefault="0035627E">
      <w:pPr>
        <w:pStyle w:val="HTMLPreformatted"/>
      </w:pPr>
      <w:r>
        <w:t xml:space="preserve">            exception,</w:t>
      </w:r>
    </w:p>
    <w:p w:rsidR="00D574DC" w:rsidRDefault="0035627E">
      <w:pPr>
        <w:pStyle w:val="HTMLPreformatted"/>
      </w:pPr>
      <w:r>
        <w:t xml:space="preserve">            "An unhandled exception occurred while processing {Method} {Path}. Trace identifier: {TraceIdentifier}",</w:t>
      </w:r>
    </w:p>
    <w:p w:rsidR="00D574DC" w:rsidRDefault="0035627E">
      <w:pPr>
        <w:pStyle w:val="HTMLPreformatted"/>
      </w:pPr>
      <w:r>
        <w:t xml:space="preserve">            httpContext.Request.Method,</w:t>
      </w:r>
    </w:p>
    <w:p w:rsidR="00D574DC" w:rsidRDefault="0035627E">
      <w:pPr>
        <w:pStyle w:val="HTMLPreformatted"/>
      </w:pPr>
      <w:r>
        <w:t xml:space="preserve">            httpContext.Request.Path,</w:t>
      </w:r>
    </w:p>
    <w:p w:rsidR="00D574DC" w:rsidRDefault="0035627E">
      <w:pPr>
        <w:pStyle w:val="HTMLPreformatted"/>
      </w:pPr>
      <w:r>
        <w:t xml:space="preserve">            httpContext.TraceIdentifier);</w:t>
      </w:r>
    </w:p>
    <w:p w:rsidR="00D574DC" w:rsidRDefault="00D574DC">
      <w:pPr>
        <w:pStyle w:val="HTMLPreformatted"/>
      </w:pPr>
    </w:p>
    <w:p w:rsidR="00D574DC" w:rsidRDefault="0035627E">
      <w:pPr>
        <w:pStyle w:val="HTMLPreformatted"/>
      </w:pPr>
      <w:r>
        <w:t xml:space="preserve">        httpContext.Response.StatusCode = StatusCodes.Status500InternalServerError;</w:t>
      </w:r>
    </w:p>
    <w:p w:rsidR="00D574DC" w:rsidRDefault="00D574DC">
      <w:pPr>
        <w:pStyle w:val="HTMLPreformatted"/>
      </w:pPr>
    </w:p>
    <w:p w:rsidR="00D574DC" w:rsidRDefault="0035627E">
      <w:pPr>
        <w:pStyle w:val="HTMLPreformatted"/>
      </w:pPr>
      <w:r>
        <w:t xml:space="preserve">        var problemDetails = new ProblemDetails</w:t>
      </w:r>
    </w:p>
    <w:p w:rsidR="00D574DC" w:rsidRDefault="0035627E">
      <w:pPr>
        <w:pStyle w:val="HTMLPreformatted"/>
      </w:pPr>
      <w:r>
        <w:t xml:space="preserve">        {</w:t>
      </w:r>
    </w:p>
    <w:p w:rsidR="00D574DC" w:rsidRDefault="0035627E">
      <w:pPr>
        <w:pStyle w:val="HTMLPreformatted"/>
      </w:pPr>
      <w:r>
        <w:t xml:space="preserve">            Status = StatusCodes.Status500InternalServerError,</w:t>
      </w:r>
    </w:p>
    <w:p w:rsidR="00D574DC" w:rsidRDefault="0035627E">
      <w:pPr>
        <w:pStyle w:val="HTMLPreformatted"/>
      </w:pPr>
      <w:r>
        <w:t xml:space="preserve">            Title = "An unexpected error occurred.",</w:t>
      </w:r>
    </w:p>
    <w:p w:rsidR="00D574DC" w:rsidRDefault="0035627E">
      <w:pPr>
        <w:pStyle w:val="HTMLPreformatted"/>
      </w:pPr>
      <w:r>
        <w:t xml:space="preserve">            Type = "https://www.rfc-editor.org/rfc/rfc9110#section-15.6.1",</w:t>
      </w:r>
    </w:p>
    <w:p w:rsidR="00D574DC" w:rsidRDefault="0035627E">
      <w:pPr>
        <w:pStyle w:val="HTMLPreformatted"/>
      </w:pPr>
      <w:r>
        <w:t xml:space="preserve">            Instance = httpContext.Request.Path</w:t>
      </w:r>
    </w:p>
    <w:p w:rsidR="00D574DC" w:rsidRDefault="0035627E">
      <w:pPr>
        <w:pStyle w:val="HTMLPreformatted"/>
      </w:pPr>
      <w:r>
        <w:t xml:space="preserve">        };</w:t>
      </w:r>
    </w:p>
    <w:p w:rsidR="00D574DC" w:rsidRDefault="0035627E">
      <w:pPr>
        <w:pStyle w:val="HTMLPreformatted"/>
      </w:pPr>
      <w:r>
        <w:t xml:space="preserve">        problemDetails.Extensions["traceId"] = httpContext.TraceIdentifier;</w:t>
      </w:r>
    </w:p>
    <w:p w:rsidR="00D574DC" w:rsidRDefault="00D574DC">
      <w:pPr>
        <w:pStyle w:val="HTMLPreformatted"/>
      </w:pPr>
    </w:p>
    <w:p w:rsidR="00D574DC" w:rsidRDefault="0035627E">
      <w:pPr>
        <w:pStyle w:val="HTMLPreformatted"/>
      </w:pPr>
      <w:r>
        <w:t xml:space="preserve">        await problemDetailsService.WriteAsync(new ProblemDetailsContext</w:t>
      </w:r>
    </w:p>
    <w:p w:rsidR="00D574DC" w:rsidRDefault="0035627E">
      <w:pPr>
        <w:pStyle w:val="HTMLPreformatted"/>
      </w:pPr>
      <w:r>
        <w:t xml:space="preserve">        {</w:t>
      </w:r>
    </w:p>
    <w:p w:rsidR="00D574DC" w:rsidRDefault="0035627E">
      <w:pPr>
        <w:pStyle w:val="HTMLPreformatted"/>
      </w:pPr>
      <w:r>
        <w:t xml:space="preserve">            HttpContext = httpContext,</w:t>
      </w:r>
    </w:p>
    <w:p w:rsidR="00D574DC" w:rsidRDefault="0035627E">
      <w:pPr>
        <w:pStyle w:val="HTMLPreformatted"/>
      </w:pPr>
      <w:r>
        <w:t xml:space="preserve">            ProblemDetails = problemDetails</w:t>
      </w:r>
    </w:p>
    <w:p w:rsidR="00D574DC" w:rsidRDefault="0035627E">
      <w:pPr>
        <w:pStyle w:val="HTMLPreformatted"/>
      </w:pPr>
      <w:r>
        <w:t xml:space="preserve">        });</w:t>
      </w:r>
    </w:p>
    <w:p w:rsidR="00D574DC" w:rsidRDefault="00D574DC">
      <w:pPr>
        <w:pStyle w:val="HTMLPreformatted"/>
      </w:pPr>
    </w:p>
    <w:p w:rsidR="00D574DC" w:rsidRDefault="0035627E">
      <w:pPr>
        <w:pStyle w:val="HTMLPreformatted"/>
      </w:pPr>
      <w:r>
        <w:t xml:space="preserve">        return true;</w:t>
      </w:r>
    </w:p>
    <w:p w:rsidR="00D574DC" w:rsidRDefault="0035627E">
      <w:pPr>
        <w:pStyle w:val="HTMLPreformatted"/>
      </w:pPr>
      <w:r>
        <w:t xml:space="preserve">    }</w:t>
      </w:r>
    </w:p>
    <w:p w:rsidR="00D574DC" w:rsidRDefault="0035627E">
      <w:pPr>
        <w:pStyle w:val="HTMLPreformatted"/>
      </w:pPr>
      <w:r>
        <w:t>}</w:t>
      </w:r>
    </w:p>
    <w:p w:rsidR="00D574DC" w:rsidRDefault="0035627E">
      <w:pPr>
        <w:pStyle w:val="NormalWeb"/>
        <w:rPr>
          <w:szCs w:val="22"/>
        </w:rPr>
      </w:pPr>
      <w:r>
        <w:rPr>
          <w:szCs w:val="22"/>
        </w:rPr>
        <w:t xml:space="preserve">The primary constructor injects a logger and Problem Details writer. The handler logs the full exception server-side, returns a generic message to the caller, and includes a </w:t>
      </w:r>
      <w:r>
        <w:rPr>
          <w:rStyle w:val="HTMLCode"/>
        </w:rPr>
        <w:t>traceId</w:t>
      </w:r>
      <w:r>
        <w:rPr>
          <w:szCs w:val="22"/>
        </w:rPr>
        <w:t xml:space="preserve"> that can be matched to logs. This avoids exposing stack traces or internal exception messages.</w:t>
      </w:r>
    </w:p>
    <w:p w:rsidR="00D574DC" w:rsidRDefault="0035627E">
      <w:pPr>
        <w:pStyle w:val="NormalWeb"/>
        <w:rPr>
          <w:szCs w:val="22"/>
        </w:rPr>
      </w:pPr>
      <w:r>
        <w:rPr>
          <w:szCs w:val="22"/>
        </w:rPr>
        <w:t xml:space="preserve">The missing behavior is intentional mapping of known failures. A missing request must be </w:t>
      </w:r>
      <w:r>
        <w:rPr>
          <w:rStyle w:val="HTMLCode"/>
        </w:rPr>
        <w:t>404</w:t>
      </w:r>
      <w:r>
        <w:rPr>
          <w:szCs w:val="22"/>
        </w:rPr>
        <w:t xml:space="preserve">, invalid input </w:t>
      </w:r>
      <w:r>
        <w:rPr>
          <w:rStyle w:val="HTMLCode"/>
        </w:rPr>
        <w:t>400</w:t>
      </w:r>
      <w:r>
        <w:rPr>
          <w:szCs w:val="22"/>
        </w:rPr>
        <w:t xml:space="preserve"> or </w:t>
      </w:r>
      <w:r>
        <w:rPr>
          <w:rStyle w:val="HTMLCode"/>
        </w:rPr>
        <w:t>422</w:t>
      </w:r>
      <w:r>
        <w:rPr>
          <w:szCs w:val="22"/>
        </w:rPr>
        <w:t xml:space="preserve">, an unauthorized caller </w:t>
      </w:r>
      <w:r>
        <w:rPr>
          <w:rStyle w:val="HTMLCode"/>
        </w:rPr>
        <w:t>401</w:t>
      </w:r>
      <w:r>
        <w:rPr>
          <w:szCs w:val="22"/>
        </w:rPr>
        <w:t>/</w:t>
      </w:r>
      <w:r>
        <w:rPr>
          <w:rStyle w:val="HTMLCode"/>
        </w:rPr>
        <w:t>403</w:t>
      </w:r>
      <w:r>
        <w:rPr>
          <w:szCs w:val="22"/>
        </w:rPr>
        <w:t xml:space="preserve">, an invalid workflow transition </w:t>
      </w:r>
      <w:r>
        <w:rPr>
          <w:rStyle w:val="HTMLCode"/>
        </w:rPr>
        <w:t>409</w:t>
      </w:r>
      <w:r>
        <w:rPr>
          <w:szCs w:val="22"/>
        </w:rPr>
        <w:t xml:space="preserve">, and a stale version </w:t>
      </w:r>
      <w:r>
        <w:rPr>
          <w:rStyle w:val="HTMLCode"/>
        </w:rPr>
        <w:t>412</w:t>
      </w:r>
      <w:r>
        <w:rPr>
          <w:szCs w:val="22"/>
        </w:rPr>
        <w:t xml:space="preserve">. Those situations should not all become </w:t>
      </w:r>
      <w:r>
        <w:rPr>
          <w:rStyle w:val="HTMLCode"/>
        </w:rPr>
        <w:t>500</w:t>
      </w:r>
      <w:r>
        <w:rPr>
          <w:szCs w:val="22"/>
        </w:rPr>
        <w:t>.</w:t>
      </w:r>
    </w:p>
    <w:p w:rsidR="00D574DC" w:rsidRDefault="0035627E">
      <w:pPr>
        <w:pStyle w:val="NormalWeb"/>
        <w:rPr>
          <w:szCs w:val="22"/>
        </w:rPr>
      </w:pPr>
      <w:r>
        <w:rPr>
          <w:szCs w:val="22"/>
        </w:rPr>
        <w:lastRenderedPageBreak/>
        <w:t xml:space="preserve">For hardening, prefer </w:t>
      </w:r>
      <w:r>
        <w:rPr>
          <w:rStyle w:val="HTMLCode"/>
        </w:rPr>
        <w:t>IProblemDetailsService.TryWriteAsync</w:t>
      </w:r>
      <w:r>
        <w:rPr>
          <w:szCs w:val="22"/>
        </w:rPr>
        <w:t xml:space="preserve"> plus a minimal safe fallback. </w:t>
      </w:r>
      <w:r>
        <w:rPr>
          <w:rStyle w:val="HTMLCode"/>
        </w:rPr>
        <w:t>WriteAsync</w:t>
      </w:r>
      <w:r>
        <w:rPr>
          <w:szCs w:val="22"/>
        </w:rPr>
        <w:t xml:space="preserve"> can itself fail when no registered writer accepts the caller's </w:t>
      </w:r>
      <w:r>
        <w:rPr>
          <w:rStyle w:val="HTMLCode"/>
        </w:rPr>
        <w:t>Accept</w:t>
      </w:r>
      <w:r>
        <w:rPr>
          <w:szCs w:val="22"/>
        </w:rPr>
        <w:t xml:space="preserve"> header. Also ensure a failing logging provider cannot prevent the API from returning the generic error response.</w:t>
      </w:r>
    </w:p>
    <w:p w:rsidR="00D574DC" w:rsidRDefault="0035627E">
      <w:pPr>
        <w:pStyle w:val="Heading2"/>
        <w:rPr>
          <w:rFonts w:eastAsia="Times New Roman"/>
        </w:rPr>
      </w:pPr>
      <w:bookmarkStart w:id="19" w:name="_Toc237180752"/>
      <w:r>
        <w:rPr>
          <w:rFonts w:eastAsia="Times New Roman"/>
        </w:rPr>
        <w:t xml:space="preserve">5.4 </w:t>
      </w:r>
      <w:r>
        <w:rPr>
          <w:rStyle w:val="HTMLCode"/>
        </w:rPr>
        <w:t>Controllers/SystemController.cs</w:t>
      </w:r>
      <w:bookmarkEnd w:id="19"/>
    </w:p>
    <w:p w:rsidR="00D574DC" w:rsidRPr="0035627E" w:rsidRDefault="0035627E" w:rsidP="0035627E">
      <w:pPr>
        <w:pStyle w:val="code-label"/>
      </w:pPr>
      <w:r w:rsidRPr="0035627E">
        <w:t>CODE · CSHARP</w:t>
      </w:r>
    </w:p>
    <w:p w:rsidR="00D574DC" w:rsidRDefault="0035627E">
      <w:pPr>
        <w:pStyle w:val="HTMLPreformatted"/>
      </w:pPr>
      <w:r>
        <w:t>using IndependentApproval.Api.Contracts.System;</w:t>
      </w:r>
    </w:p>
    <w:p w:rsidR="00D574DC" w:rsidRDefault="0035627E">
      <w:pPr>
        <w:pStyle w:val="HTMLPreformatted"/>
      </w:pPr>
      <w:r>
        <w:t>using Microsoft.AspNetCore.Mvc;</w:t>
      </w:r>
    </w:p>
    <w:p w:rsidR="00D574DC" w:rsidRDefault="00D574DC">
      <w:pPr>
        <w:pStyle w:val="HTMLPreformatted"/>
      </w:pPr>
    </w:p>
    <w:p w:rsidR="00D574DC" w:rsidRDefault="0035627E">
      <w:pPr>
        <w:pStyle w:val="HTMLPreformatted"/>
      </w:pPr>
      <w:r>
        <w:t>namespace IndependentApproval.Api.Controllers;</w:t>
      </w:r>
    </w:p>
    <w:p w:rsidR="00D574DC" w:rsidRDefault="00D574DC">
      <w:pPr>
        <w:pStyle w:val="HTMLPreformatted"/>
      </w:pPr>
    </w:p>
    <w:p w:rsidR="00D574DC" w:rsidRDefault="0035627E">
      <w:pPr>
        <w:pStyle w:val="HTMLPreformatted"/>
      </w:pPr>
      <w:r>
        <w:t>[ApiController]</w:t>
      </w:r>
    </w:p>
    <w:p w:rsidR="00D574DC" w:rsidRDefault="0035627E">
      <w:pPr>
        <w:pStyle w:val="HTMLPreformatted"/>
      </w:pPr>
      <w:r>
        <w:t>[Route("api/system")]</w:t>
      </w:r>
    </w:p>
    <w:p w:rsidR="00D574DC" w:rsidRDefault="0035627E">
      <w:pPr>
        <w:pStyle w:val="HTMLPreformatted"/>
      </w:pPr>
      <w:r>
        <w:t>public sealed class SystemController(IHostEnvironment hostEnvironment) : ControllerBase</w:t>
      </w:r>
    </w:p>
    <w:p w:rsidR="00D574DC" w:rsidRDefault="0035627E">
      <w:pPr>
        <w:pStyle w:val="HTMLPreformatted"/>
      </w:pPr>
      <w:r>
        <w:t>{</w:t>
      </w:r>
    </w:p>
    <w:p w:rsidR="00D574DC" w:rsidRDefault="0035627E">
      <w:pPr>
        <w:pStyle w:val="HTMLPreformatted"/>
      </w:pPr>
      <w:r>
        <w:t xml:space="preserve">    private const string ApplicationName = "Independent Approval API";</w:t>
      </w:r>
    </w:p>
    <w:p w:rsidR="00D574DC" w:rsidRDefault="00D574DC">
      <w:pPr>
        <w:pStyle w:val="HTMLPreformatted"/>
      </w:pPr>
    </w:p>
    <w:p w:rsidR="00D574DC" w:rsidRDefault="0035627E">
      <w:pPr>
        <w:pStyle w:val="HTMLPreformatted"/>
      </w:pPr>
      <w:r>
        <w:t xml:space="preserve">    private static readonly string ApplicationVersion =</w:t>
      </w:r>
    </w:p>
    <w:p w:rsidR="00D574DC" w:rsidRDefault="0035627E">
      <w:pPr>
        <w:pStyle w:val="HTMLPreformatted"/>
      </w:pPr>
      <w:r>
        <w:t xml:space="preserve">        typeof(SystemController).Assembly.GetName().Version?.ToString() ?? "Unknown";</w:t>
      </w:r>
    </w:p>
    <w:p w:rsidR="00D574DC" w:rsidRDefault="00D574DC">
      <w:pPr>
        <w:pStyle w:val="HTMLPreformatted"/>
      </w:pPr>
    </w:p>
    <w:p w:rsidR="00D574DC" w:rsidRDefault="0035627E">
      <w:pPr>
        <w:pStyle w:val="HTMLPreformatted"/>
      </w:pPr>
      <w:r>
        <w:t xml:space="preserve">    [HttpGet("info")]</w:t>
      </w:r>
    </w:p>
    <w:p w:rsidR="00D574DC" w:rsidRDefault="0035627E">
      <w:pPr>
        <w:pStyle w:val="HTMLPreformatted"/>
      </w:pPr>
      <w:r>
        <w:t xml:space="preserve">    [ProducesResponseType&lt;SystemInfoResponse&gt;(StatusCodes.Status200OK)]</w:t>
      </w:r>
    </w:p>
    <w:p w:rsidR="00D574DC" w:rsidRDefault="0035627E">
      <w:pPr>
        <w:pStyle w:val="HTMLPreformatted"/>
      </w:pPr>
      <w:r>
        <w:t xml:space="preserve">    public ActionResult&lt;SystemInfoResponse&gt; GetInfo()</w:t>
      </w:r>
    </w:p>
    <w:p w:rsidR="00D574DC" w:rsidRDefault="0035627E">
      <w:pPr>
        <w:pStyle w:val="HTMLPreformatted"/>
      </w:pPr>
      <w:r>
        <w:t xml:space="preserve">    {</w:t>
      </w:r>
    </w:p>
    <w:p w:rsidR="00D574DC" w:rsidRDefault="0035627E">
      <w:pPr>
        <w:pStyle w:val="HTMLPreformatted"/>
      </w:pPr>
      <w:r>
        <w:t xml:space="preserve">        var response = new SystemInfoResponse(</w:t>
      </w:r>
    </w:p>
    <w:p w:rsidR="00D574DC" w:rsidRDefault="0035627E">
      <w:pPr>
        <w:pStyle w:val="HTMLPreformatted"/>
      </w:pPr>
      <w:r>
        <w:t xml:space="preserve">            ApplicationName,</w:t>
      </w:r>
    </w:p>
    <w:p w:rsidR="00D574DC" w:rsidRDefault="0035627E">
      <w:pPr>
        <w:pStyle w:val="HTMLPreformatted"/>
      </w:pPr>
      <w:r>
        <w:t xml:space="preserve">            ApplicationVersion,</w:t>
      </w:r>
    </w:p>
    <w:p w:rsidR="00D574DC" w:rsidRDefault="0035627E">
      <w:pPr>
        <w:pStyle w:val="HTMLPreformatted"/>
      </w:pPr>
      <w:r>
        <w:t xml:space="preserve">            hostEnvironment.EnvironmentName,</w:t>
      </w:r>
    </w:p>
    <w:p w:rsidR="00D574DC" w:rsidRDefault="0035627E">
      <w:pPr>
        <w:pStyle w:val="HTMLPreformatted"/>
      </w:pPr>
      <w:r>
        <w:t xml:space="preserve">            DateTimeOffset.UtcNow);</w:t>
      </w:r>
    </w:p>
    <w:p w:rsidR="00D574DC" w:rsidRDefault="00D574DC">
      <w:pPr>
        <w:pStyle w:val="HTMLPreformatted"/>
      </w:pPr>
    </w:p>
    <w:p w:rsidR="00D574DC" w:rsidRDefault="0035627E">
      <w:pPr>
        <w:pStyle w:val="HTMLPreformatted"/>
      </w:pPr>
      <w:r>
        <w:t xml:space="preserve">        return Ok(response);</w:t>
      </w:r>
    </w:p>
    <w:p w:rsidR="00D574DC" w:rsidRDefault="0035627E">
      <w:pPr>
        <w:pStyle w:val="HTMLPreformatted"/>
      </w:pPr>
      <w:r>
        <w:t xml:space="preserve">    }</w:t>
      </w:r>
    </w:p>
    <w:p w:rsidR="00D574DC" w:rsidRDefault="0035627E">
      <w:pPr>
        <w:pStyle w:val="HTMLPreformatted"/>
      </w:pPr>
      <w:r>
        <w:t>}</w:t>
      </w:r>
    </w:p>
    <w:p w:rsidR="00D574DC" w:rsidRDefault="0035627E" w:rsidP="0035627E">
      <w:pPr>
        <w:numPr>
          <w:ilvl w:val="0"/>
          <w:numId w:val="10"/>
        </w:numPr>
        <w:spacing w:after="80"/>
        <w:ind w:left="540" w:hanging="270"/>
        <w:rPr>
          <w:rFonts w:eastAsia="Times New Roman"/>
          <w:szCs w:val="22"/>
        </w:rPr>
      </w:pPr>
      <w:r>
        <w:rPr>
          <w:rStyle w:val="HTMLCode"/>
        </w:rPr>
        <w:t>[ApiController]</w:t>
      </w:r>
      <w:r>
        <w:rPr>
          <w:rFonts w:eastAsia="Times New Roman"/>
          <w:szCs w:val="22"/>
        </w:rPr>
        <w:t xml:space="preserve"> enables API conventions including automatic model validation responses for future annotated request DTOs.</w:t>
      </w:r>
    </w:p>
    <w:p w:rsidR="00D574DC" w:rsidRDefault="0035627E" w:rsidP="0035627E">
      <w:pPr>
        <w:numPr>
          <w:ilvl w:val="0"/>
          <w:numId w:val="10"/>
        </w:numPr>
        <w:spacing w:after="80"/>
        <w:ind w:left="540" w:hanging="270"/>
        <w:rPr>
          <w:rFonts w:eastAsia="Times New Roman"/>
          <w:szCs w:val="22"/>
        </w:rPr>
      </w:pPr>
      <w:r>
        <w:rPr>
          <w:rStyle w:val="HTMLCode"/>
        </w:rPr>
        <w:t>[Route("api/system")]</w:t>
      </w:r>
      <w:r>
        <w:rPr>
          <w:rFonts w:eastAsia="Times New Roman"/>
          <w:szCs w:val="22"/>
        </w:rPr>
        <w:t xml:space="preserve"> defines the controller prefix.</w:t>
      </w:r>
    </w:p>
    <w:p w:rsidR="00D574DC" w:rsidRDefault="0035627E" w:rsidP="0035627E">
      <w:pPr>
        <w:numPr>
          <w:ilvl w:val="0"/>
          <w:numId w:val="10"/>
        </w:numPr>
        <w:spacing w:after="80"/>
        <w:ind w:left="540" w:hanging="270"/>
        <w:rPr>
          <w:rFonts w:eastAsia="Times New Roman"/>
          <w:szCs w:val="22"/>
        </w:rPr>
      </w:pPr>
      <w:r>
        <w:rPr>
          <w:rStyle w:val="HTMLCode"/>
        </w:rPr>
        <w:t>[HttpGet("info")]</w:t>
      </w:r>
      <w:r>
        <w:rPr>
          <w:rFonts w:eastAsia="Times New Roman"/>
          <w:szCs w:val="22"/>
        </w:rPr>
        <w:t xml:space="preserve"> produces the final route </w:t>
      </w:r>
      <w:r>
        <w:rPr>
          <w:rStyle w:val="HTMLCode"/>
        </w:rPr>
        <w:t>GET /api/system/info</w:t>
      </w:r>
      <w:r>
        <w:rPr>
          <w:rFonts w:eastAsia="Times New Roman"/>
          <w:szCs w:val="22"/>
        </w:rPr>
        <w:t>.</w:t>
      </w:r>
    </w:p>
    <w:p w:rsidR="00D574DC" w:rsidRDefault="0035627E" w:rsidP="0035627E">
      <w:pPr>
        <w:numPr>
          <w:ilvl w:val="0"/>
          <w:numId w:val="10"/>
        </w:numPr>
        <w:spacing w:after="80"/>
        <w:ind w:left="540" w:hanging="270"/>
        <w:rPr>
          <w:rFonts w:eastAsia="Times New Roman"/>
          <w:szCs w:val="22"/>
        </w:rPr>
      </w:pPr>
      <w:r>
        <w:rPr>
          <w:rFonts w:eastAsia="Times New Roman"/>
          <w:szCs w:val="22"/>
        </w:rPr>
        <w:t>the version comes from assembly metadata;</w:t>
      </w:r>
    </w:p>
    <w:p w:rsidR="00D574DC" w:rsidRDefault="0035627E" w:rsidP="0035627E">
      <w:pPr>
        <w:numPr>
          <w:ilvl w:val="0"/>
          <w:numId w:val="10"/>
        </w:numPr>
        <w:spacing w:after="80"/>
        <w:ind w:left="540" w:hanging="270"/>
        <w:rPr>
          <w:rFonts w:eastAsia="Times New Roman"/>
          <w:szCs w:val="22"/>
        </w:rPr>
      </w:pPr>
      <w:r>
        <w:rPr>
          <w:rFonts w:eastAsia="Times New Roman"/>
          <w:szCs w:val="22"/>
        </w:rPr>
        <w:t>the environment comes from hosting configuration; and</w:t>
      </w:r>
    </w:p>
    <w:p w:rsidR="00D574DC" w:rsidRDefault="0035627E" w:rsidP="0035627E">
      <w:pPr>
        <w:numPr>
          <w:ilvl w:val="0"/>
          <w:numId w:val="10"/>
        </w:numPr>
        <w:spacing w:after="80"/>
        <w:ind w:left="540" w:hanging="270"/>
        <w:rPr>
          <w:rFonts w:eastAsia="Times New Roman"/>
          <w:szCs w:val="22"/>
        </w:rPr>
      </w:pPr>
      <w:r>
        <w:rPr>
          <w:rStyle w:val="HTMLCode"/>
        </w:rPr>
        <w:t>DateTimeOffset.UtcNow</w:t>
      </w:r>
      <w:r>
        <w:rPr>
          <w:rFonts w:eastAsia="Times New Roman"/>
          <w:szCs w:val="22"/>
        </w:rPr>
        <w:t xml:space="preserve"> produces an unambiguous UTC timestamp.</w:t>
      </w:r>
    </w:p>
    <w:p w:rsidR="00D574DC" w:rsidRDefault="0035627E">
      <w:pPr>
        <w:pStyle w:val="NormalWeb"/>
        <w:rPr>
          <w:szCs w:val="22"/>
        </w:rPr>
      </w:pPr>
      <w:r>
        <w:rPr>
          <w:szCs w:val="22"/>
        </w:rPr>
        <w:t xml:space="preserve">Because the endpoint is currently anonymous, decide whether exposing the environment/version is acceptable in production. A common policy is to authenticate this endpoint or return only non-sensitive build information. The project currently has no explicit version metadata, so its assembly version defaults to </w:t>
      </w:r>
      <w:r>
        <w:rPr>
          <w:rStyle w:val="HTMLCode"/>
        </w:rPr>
        <w:t>1.0.0.0</w:t>
      </w:r>
      <w:r>
        <w:rPr>
          <w:szCs w:val="22"/>
        </w:rPr>
        <w:t xml:space="preserve">; set </w:t>
      </w:r>
      <w:r>
        <w:rPr>
          <w:rStyle w:val="HTMLCode"/>
        </w:rPr>
        <w:t>Version</w:t>
      </w:r>
      <w:r>
        <w:rPr>
          <w:szCs w:val="22"/>
        </w:rPr>
        <w:t>/</w:t>
      </w:r>
      <w:r>
        <w:rPr>
          <w:rStyle w:val="HTMLCode"/>
        </w:rPr>
        <w:t>InformationalVersion</w:t>
      </w:r>
      <w:r>
        <w:rPr>
          <w:szCs w:val="22"/>
        </w:rPr>
        <w:t xml:space="preserve"> from the release pipeline when this becomes operational metadata.</w:t>
      </w:r>
    </w:p>
    <w:p w:rsidR="00D574DC" w:rsidRDefault="0035627E">
      <w:pPr>
        <w:pStyle w:val="Heading2"/>
        <w:rPr>
          <w:rFonts w:eastAsia="Times New Roman"/>
        </w:rPr>
      </w:pPr>
      <w:bookmarkStart w:id="20" w:name="_Toc237180753"/>
      <w:r>
        <w:rPr>
          <w:rFonts w:eastAsia="Times New Roman"/>
        </w:rPr>
        <w:lastRenderedPageBreak/>
        <w:t xml:space="preserve">5.5 </w:t>
      </w:r>
      <w:r>
        <w:rPr>
          <w:rStyle w:val="HTMLCode"/>
        </w:rPr>
        <w:t>Contracts/System/SystemInfoResponse.cs</w:t>
      </w:r>
      <w:bookmarkEnd w:id="20"/>
    </w:p>
    <w:p w:rsidR="00D574DC" w:rsidRPr="0035627E" w:rsidRDefault="0035627E" w:rsidP="0035627E">
      <w:pPr>
        <w:pStyle w:val="code-label"/>
      </w:pPr>
      <w:r w:rsidRPr="0035627E">
        <w:t>CODE · CSHARP</w:t>
      </w:r>
    </w:p>
    <w:p w:rsidR="00D574DC" w:rsidRDefault="0035627E">
      <w:pPr>
        <w:pStyle w:val="HTMLPreformatted"/>
      </w:pPr>
      <w:r>
        <w:t>namespace IndependentApproval.Api.Contracts.System;</w:t>
      </w:r>
    </w:p>
    <w:p w:rsidR="00D574DC" w:rsidRDefault="00D574DC">
      <w:pPr>
        <w:pStyle w:val="HTMLPreformatted"/>
      </w:pPr>
    </w:p>
    <w:p w:rsidR="00D574DC" w:rsidRDefault="0035627E">
      <w:pPr>
        <w:pStyle w:val="HTMLPreformatted"/>
      </w:pPr>
      <w:r>
        <w:t>public sealed record SystemInfoResponse(</w:t>
      </w:r>
    </w:p>
    <w:p w:rsidR="00D574DC" w:rsidRDefault="0035627E">
      <w:pPr>
        <w:pStyle w:val="HTMLPreformatted"/>
      </w:pPr>
      <w:r>
        <w:t xml:space="preserve">    string ApplicationName,</w:t>
      </w:r>
    </w:p>
    <w:p w:rsidR="00D574DC" w:rsidRDefault="0035627E">
      <w:pPr>
        <w:pStyle w:val="HTMLPreformatted"/>
      </w:pPr>
      <w:r>
        <w:t xml:space="preserve">    string Version,</w:t>
      </w:r>
    </w:p>
    <w:p w:rsidR="00D574DC" w:rsidRDefault="0035627E">
      <w:pPr>
        <w:pStyle w:val="HTMLPreformatted"/>
      </w:pPr>
      <w:r>
        <w:t xml:space="preserve">    string Environment,</w:t>
      </w:r>
    </w:p>
    <w:p w:rsidR="00D574DC" w:rsidRDefault="0035627E">
      <w:pPr>
        <w:pStyle w:val="HTMLPreformatted"/>
      </w:pPr>
      <w:r>
        <w:t xml:space="preserve">    DateTimeOffset CurrentUtcTimestamp);</w:t>
      </w:r>
    </w:p>
    <w:p w:rsidR="00D574DC" w:rsidRDefault="0035627E">
      <w:pPr>
        <w:pStyle w:val="NormalWeb"/>
        <w:rPr>
          <w:szCs w:val="22"/>
        </w:rPr>
      </w:pPr>
      <w:r>
        <w:rPr>
          <w:szCs w:val="22"/>
        </w:rPr>
        <w:t xml:space="preserve">A record is appropriate for an immutable response value. Default ASP.NET Core JSON naming converts </w:t>
      </w:r>
      <w:r>
        <w:rPr>
          <w:rStyle w:val="HTMLCode"/>
        </w:rPr>
        <w:t>ApplicationName</w:t>
      </w:r>
      <w:r>
        <w:rPr>
          <w:szCs w:val="22"/>
        </w:rPr>
        <w:t xml:space="preserve"> to </w:t>
      </w:r>
      <w:r>
        <w:rPr>
          <w:rStyle w:val="HTMLCode"/>
        </w:rPr>
        <w:t>applicationName</w:t>
      </w:r>
      <w:r>
        <w:rPr>
          <w:szCs w:val="22"/>
        </w:rPr>
        <w:t xml:space="preserve">, matching the client's </w:t>
      </w:r>
      <w:r>
        <w:rPr>
          <w:rStyle w:val="HTMLCode"/>
        </w:rPr>
        <w:t>SystemInfo</w:t>
      </w:r>
      <w:r>
        <w:rPr>
          <w:szCs w:val="22"/>
        </w:rPr>
        <w:t xml:space="preserve"> interface.</w:t>
      </w:r>
    </w:p>
    <w:p w:rsidR="00D574DC" w:rsidRDefault="0035627E">
      <w:pPr>
        <w:pStyle w:val="Heading2"/>
        <w:rPr>
          <w:rFonts w:eastAsia="Times New Roman"/>
        </w:rPr>
      </w:pPr>
      <w:bookmarkStart w:id="21" w:name="_Toc237180754"/>
      <w:r>
        <w:rPr>
          <w:rFonts w:eastAsia="Times New Roman"/>
        </w:rPr>
        <w:t xml:space="preserve">5.6 </w:t>
      </w:r>
      <w:r>
        <w:rPr>
          <w:rStyle w:val="HTMLCode"/>
        </w:rPr>
        <w:t>appsettings.json</w:t>
      </w:r>
      <w:bookmarkEnd w:id="21"/>
    </w:p>
    <w:p w:rsidR="00D574DC" w:rsidRPr="0035627E" w:rsidRDefault="0035627E" w:rsidP="0035627E">
      <w:pPr>
        <w:pStyle w:val="code-label"/>
      </w:pPr>
      <w:r w:rsidRPr="0035627E">
        <w:t>CODE · JSON</w:t>
      </w:r>
    </w:p>
    <w:p w:rsidR="00D574DC" w:rsidRDefault="0035627E">
      <w:pPr>
        <w:pStyle w:val="HTMLPreformatted"/>
      </w:pPr>
      <w:r>
        <w:t>{</w:t>
      </w:r>
    </w:p>
    <w:p w:rsidR="00D574DC" w:rsidRDefault="0035627E">
      <w:pPr>
        <w:pStyle w:val="HTMLPreformatted"/>
      </w:pPr>
      <w:r>
        <w:t xml:space="preserve">  "Logging": {</w:t>
      </w:r>
    </w:p>
    <w:p w:rsidR="00D574DC" w:rsidRDefault="0035627E">
      <w:pPr>
        <w:pStyle w:val="HTMLPreformatted"/>
      </w:pPr>
      <w:r>
        <w:t xml:space="preserve">    "LogLevel": {</w:t>
      </w:r>
    </w:p>
    <w:p w:rsidR="00D574DC" w:rsidRDefault="0035627E">
      <w:pPr>
        <w:pStyle w:val="HTMLPreformatted"/>
      </w:pPr>
      <w:r>
        <w:t xml:space="preserve">      "Default": "Information",</w:t>
      </w:r>
    </w:p>
    <w:p w:rsidR="00D574DC" w:rsidRDefault="0035627E">
      <w:pPr>
        <w:pStyle w:val="HTMLPreformatted"/>
      </w:pPr>
      <w:r>
        <w:t xml:space="preserve">      "Microsoft.AspNetCore": "Warning"</w:t>
      </w:r>
    </w:p>
    <w:p w:rsidR="00D574DC" w:rsidRDefault="0035627E">
      <w:pPr>
        <w:pStyle w:val="HTMLPreformatted"/>
      </w:pPr>
      <w:r>
        <w:t xml:space="preserve">    }</w:t>
      </w:r>
    </w:p>
    <w:p w:rsidR="00D574DC" w:rsidRDefault="0035627E">
      <w:pPr>
        <w:pStyle w:val="HTMLPreformatted"/>
      </w:pPr>
      <w:r>
        <w:t xml:space="preserve">  },</w:t>
      </w:r>
    </w:p>
    <w:p w:rsidR="00D574DC" w:rsidRDefault="0035627E">
      <w:pPr>
        <w:pStyle w:val="HTMLPreformatted"/>
      </w:pPr>
      <w:r>
        <w:t xml:space="preserve">  "AllowedHosts": "*"</w:t>
      </w:r>
    </w:p>
    <w:p w:rsidR="00D574DC" w:rsidRDefault="0035627E">
      <w:pPr>
        <w:pStyle w:val="HTMLPreformatted"/>
      </w:pPr>
      <w:r>
        <w:t>}</w:t>
      </w:r>
    </w:p>
    <w:p w:rsidR="00D574DC" w:rsidRDefault="0035627E">
      <w:pPr>
        <w:pStyle w:val="NormalWeb"/>
        <w:rPr>
          <w:szCs w:val="22"/>
        </w:rPr>
      </w:pPr>
      <w:r>
        <w:rPr>
          <w:szCs w:val="22"/>
        </w:rPr>
        <w:t xml:space="preserve">This is shared configuration. </w:t>
      </w:r>
      <w:r>
        <w:rPr>
          <w:rStyle w:val="HTMLCode"/>
        </w:rPr>
        <w:t>AllowedHosts: "*"</w:t>
      </w:r>
      <w:r>
        <w:rPr>
          <w:szCs w:val="22"/>
        </w:rPr>
        <w:t xml:space="preserve"> is convenient during the foundation stage but should become the exact production host names. No secrets or connection strings should be committed here.</w:t>
      </w:r>
    </w:p>
    <w:p w:rsidR="00D574DC" w:rsidRDefault="0035627E">
      <w:pPr>
        <w:pStyle w:val="Heading2"/>
        <w:rPr>
          <w:rFonts w:eastAsia="Times New Roman"/>
        </w:rPr>
      </w:pPr>
      <w:bookmarkStart w:id="22" w:name="_Toc237180755"/>
      <w:r>
        <w:rPr>
          <w:rFonts w:eastAsia="Times New Roman"/>
        </w:rPr>
        <w:t xml:space="preserve">5.7 </w:t>
      </w:r>
      <w:r>
        <w:rPr>
          <w:rStyle w:val="HTMLCode"/>
        </w:rPr>
        <w:t>appsettings.Development.json</w:t>
      </w:r>
      <w:bookmarkEnd w:id="22"/>
    </w:p>
    <w:p w:rsidR="00D574DC" w:rsidRPr="0035627E" w:rsidRDefault="0035627E" w:rsidP="0035627E">
      <w:pPr>
        <w:pStyle w:val="code-label"/>
      </w:pPr>
      <w:r w:rsidRPr="0035627E">
        <w:t>CODE · JSON</w:t>
      </w:r>
    </w:p>
    <w:p w:rsidR="00D574DC" w:rsidRDefault="0035627E">
      <w:pPr>
        <w:pStyle w:val="HTMLPreformatted"/>
      </w:pPr>
      <w:r>
        <w:t>{</w:t>
      </w:r>
    </w:p>
    <w:p w:rsidR="00D574DC" w:rsidRDefault="0035627E">
      <w:pPr>
        <w:pStyle w:val="HTMLPreformatted"/>
      </w:pPr>
      <w:r>
        <w:t xml:space="preserve">  "Cors": {</w:t>
      </w:r>
    </w:p>
    <w:p w:rsidR="00D574DC" w:rsidRDefault="0035627E">
      <w:pPr>
        <w:pStyle w:val="HTMLPreformatted"/>
      </w:pPr>
      <w:r>
        <w:t xml:space="preserve">    "DevClient": {</w:t>
      </w:r>
    </w:p>
    <w:p w:rsidR="00D574DC" w:rsidRDefault="0035627E">
      <w:pPr>
        <w:pStyle w:val="HTMLPreformatted"/>
      </w:pPr>
      <w:r>
        <w:t xml:space="preserve">      "AllowedOrigins": [</w:t>
      </w:r>
    </w:p>
    <w:p w:rsidR="00D574DC" w:rsidRDefault="0035627E">
      <w:pPr>
        <w:pStyle w:val="HTMLPreformatted"/>
      </w:pPr>
      <w:r>
        <w:t xml:space="preserve">        "http://localhost:5173",</w:t>
      </w:r>
    </w:p>
    <w:p w:rsidR="00D574DC" w:rsidRDefault="0035627E">
      <w:pPr>
        <w:pStyle w:val="HTMLPreformatted"/>
      </w:pPr>
      <w:r>
        <w:t xml:space="preserve">        "http://localhost:5174"</w:t>
      </w:r>
    </w:p>
    <w:p w:rsidR="00D574DC" w:rsidRDefault="0035627E">
      <w:pPr>
        <w:pStyle w:val="HTMLPreformatted"/>
      </w:pPr>
      <w:r>
        <w:t xml:space="preserve">      ]</w:t>
      </w:r>
    </w:p>
    <w:p w:rsidR="00D574DC" w:rsidRDefault="0035627E">
      <w:pPr>
        <w:pStyle w:val="HTMLPreformatted"/>
      </w:pPr>
      <w:r>
        <w:t xml:space="preserve">    }</w:t>
      </w:r>
    </w:p>
    <w:p w:rsidR="00D574DC" w:rsidRDefault="0035627E">
      <w:pPr>
        <w:pStyle w:val="HTMLPreformatted"/>
      </w:pPr>
      <w:r>
        <w:t xml:space="preserve">  },</w:t>
      </w:r>
    </w:p>
    <w:p w:rsidR="00D574DC" w:rsidRDefault="0035627E">
      <w:pPr>
        <w:pStyle w:val="HTMLPreformatted"/>
      </w:pPr>
      <w:r>
        <w:t xml:space="preserve">  "Logging": {</w:t>
      </w:r>
    </w:p>
    <w:p w:rsidR="00D574DC" w:rsidRDefault="0035627E">
      <w:pPr>
        <w:pStyle w:val="HTMLPreformatted"/>
      </w:pPr>
      <w:r>
        <w:t xml:space="preserve">    "LogLevel": {</w:t>
      </w:r>
    </w:p>
    <w:p w:rsidR="00D574DC" w:rsidRDefault="0035627E">
      <w:pPr>
        <w:pStyle w:val="HTMLPreformatted"/>
      </w:pPr>
      <w:r>
        <w:t xml:space="preserve">      "Default": "Information",</w:t>
      </w:r>
    </w:p>
    <w:p w:rsidR="00D574DC" w:rsidRDefault="0035627E">
      <w:pPr>
        <w:pStyle w:val="HTMLPreformatted"/>
      </w:pPr>
      <w:r>
        <w:t xml:space="preserve">      "Microsoft.AspNetCore": "Warning"</w:t>
      </w:r>
    </w:p>
    <w:p w:rsidR="00D574DC" w:rsidRDefault="0035627E">
      <w:pPr>
        <w:pStyle w:val="HTMLPreformatted"/>
      </w:pPr>
      <w:r>
        <w:t xml:space="preserve">    }</w:t>
      </w:r>
    </w:p>
    <w:p w:rsidR="00D574DC" w:rsidRDefault="0035627E">
      <w:pPr>
        <w:pStyle w:val="HTMLPreformatted"/>
      </w:pPr>
      <w:r>
        <w:t xml:space="preserve">  }</w:t>
      </w:r>
    </w:p>
    <w:p w:rsidR="00D574DC" w:rsidRDefault="0035627E">
      <w:pPr>
        <w:pStyle w:val="HTMLPreformatted"/>
      </w:pPr>
      <w:r>
        <w:t>}</w:t>
      </w:r>
    </w:p>
    <w:p w:rsidR="00D574DC" w:rsidRDefault="0035627E">
      <w:pPr>
        <w:pStyle w:val="NormalWeb"/>
        <w:rPr>
          <w:szCs w:val="22"/>
        </w:rPr>
      </w:pPr>
      <w:r>
        <w:rPr>
          <w:szCs w:val="22"/>
        </w:rPr>
        <w:t xml:space="preserve">This file overrides/extends base settings only in Development. An origin includes scheme, host, and port; </w:t>
      </w:r>
      <w:r>
        <w:rPr>
          <w:rStyle w:val="HTMLCode"/>
        </w:rPr>
        <w:t>http://localhost:5173</w:t>
      </w:r>
      <w:r>
        <w:rPr>
          <w:szCs w:val="22"/>
        </w:rPr>
        <w:t xml:space="preserve"> and </w:t>
      </w:r>
      <w:r>
        <w:rPr>
          <w:rStyle w:val="HTMLCode"/>
        </w:rPr>
        <w:t>https://localhost:5173</w:t>
      </w:r>
      <w:r>
        <w:rPr>
          <w:szCs w:val="22"/>
        </w:rPr>
        <w:t xml:space="preserve"> are different origins.</w:t>
      </w:r>
    </w:p>
    <w:p w:rsidR="00D574DC" w:rsidRDefault="0035627E">
      <w:pPr>
        <w:pStyle w:val="NormalWeb"/>
        <w:rPr>
          <w:szCs w:val="22"/>
        </w:rPr>
      </w:pPr>
      <w:r>
        <w:rPr>
          <w:szCs w:val="22"/>
        </w:rPr>
        <w:t>The current loader rejects blank values but does not trim or deduplicate valid strings. Normalize configured origins so accidental spaces do not create a silent non-match.</w:t>
      </w:r>
    </w:p>
    <w:p w:rsidR="00D574DC" w:rsidRDefault="0035627E">
      <w:pPr>
        <w:pStyle w:val="Heading2"/>
        <w:rPr>
          <w:rFonts w:eastAsia="Times New Roman"/>
        </w:rPr>
      </w:pPr>
      <w:bookmarkStart w:id="23" w:name="_Toc237180756"/>
      <w:r>
        <w:rPr>
          <w:rFonts w:eastAsia="Times New Roman"/>
        </w:rPr>
        <w:lastRenderedPageBreak/>
        <w:t xml:space="preserve">5.8 </w:t>
      </w:r>
      <w:r>
        <w:rPr>
          <w:rStyle w:val="HTMLCode"/>
        </w:rPr>
        <w:t>Properties/launchSettings.json</w:t>
      </w:r>
      <w:bookmarkEnd w:id="23"/>
    </w:p>
    <w:p w:rsidR="00D574DC" w:rsidRPr="0035627E" w:rsidRDefault="0035627E" w:rsidP="0035627E">
      <w:pPr>
        <w:pStyle w:val="code-label"/>
      </w:pPr>
      <w:r w:rsidRPr="0035627E">
        <w:t>CODE · JSON</w:t>
      </w:r>
    </w:p>
    <w:p w:rsidR="00D574DC" w:rsidRDefault="0035627E">
      <w:pPr>
        <w:pStyle w:val="HTMLPreformatted"/>
      </w:pPr>
      <w:r>
        <w:t>{</w:t>
      </w:r>
    </w:p>
    <w:p w:rsidR="00D574DC" w:rsidRDefault="0035627E">
      <w:pPr>
        <w:pStyle w:val="HTMLPreformatted"/>
      </w:pPr>
      <w:r>
        <w:t xml:space="preserve">  "$schema": "https://json.schemastore.org/launchsettings.json",</w:t>
      </w:r>
    </w:p>
    <w:p w:rsidR="00D574DC" w:rsidRDefault="0035627E">
      <w:pPr>
        <w:pStyle w:val="HTMLPreformatted"/>
      </w:pPr>
      <w:r>
        <w:t xml:space="preserve">  "profiles": {</w:t>
      </w:r>
    </w:p>
    <w:p w:rsidR="00D574DC" w:rsidRDefault="0035627E">
      <w:pPr>
        <w:pStyle w:val="HTMLPreformatted"/>
      </w:pPr>
      <w:r>
        <w:t xml:space="preserve">    "http": {</w:t>
      </w:r>
    </w:p>
    <w:p w:rsidR="00D574DC" w:rsidRDefault="0035627E">
      <w:pPr>
        <w:pStyle w:val="HTMLPreformatted"/>
      </w:pPr>
      <w:r>
        <w:t xml:space="preserve">      "commandName": "Project",</w:t>
      </w:r>
    </w:p>
    <w:p w:rsidR="00D574DC" w:rsidRDefault="0035627E">
      <w:pPr>
        <w:pStyle w:val="HTMLPreformatted"/>
      </w:pPr>
      <w:r>
        <w:t xml:space="preserve">      "dotnetRunMessages": true,</w:t>
      </w:r>
    </w:p>
    <w:p w:rsidR="00D574DC" w:rsidRDefault="0035627E">
      <w:pPr>
        <w:pStyle w:val="HTMLPreformatted"/>
      </w:pPr>
      <w:r>
        <w:t xml:space="preserve">      "launchBrowser": false,</w:t>
      </w:r>
    </w:p>
    <w:p w:rsidR="00D574DC" w:rsidRDefault="0035627E">
      <w:pPr>
        <w:pStyle w:val="HTMLPreformatted"/>
      </w:pPr>
      <w:r>
        <w:t xml:space="preserve">      "applicationUrl": "http://localhost:5142",</w:t>
      </w:r>
    </w:p>
    <w:p w:rsidR="00D574DC" w:rsidRDefault="0035627E">
      <w:pPr>
        <w:pStyle w:val="HTMLPreformatted"/>
      </w:pPr>
      <w:r>
        <w:t xml:space="preserve">      "environmentVariables": {</w:t>
      </w:r>
    </w:p>
    <w:p w:rsidR="00D574DC" w:rsidRDefault="0035627E">
      <w:pPr>
        <w:pStyle w:val="HTMLPreformatted"/>
      </w:pPr>
      <w:r>
        <w:t xml:space="preserve">        "ASPNETCORE_ENVIRONMENT": "Development"</w:t>
      </w:r>
    </w:p>
    <w:p w:rsidR="00D574DC" w:rsidRDefault="0035627E">
      <w:pPr>
        <w:pStyle w:val="HTMLPreformatted"/>
      </w:pPr>
      <w:r>
        <w:t xml:space="preserve">      }</w:t>
      </w:r>
    </w:p>
    <w:p w:rsidR="00D574DC" w:rsidRDefault="0035627E">
      <w:pPr>
        <w:pStyle w:val="HTMLPreformatted"/>
      </w:pPr>
      <w:r>
        <w:t xml:space="preserve">    },</w:t>
      </w:r>
    </w:p>
    <w:p w:rsidR="00D574DC" w:rsidRDefault="0035627E">
      <w:pPr>
        <w:pStyle w:val="HTMLPreformatted"/>
      </w:pPr>
      <w:r>
        <w:t xml:space="preserve">    "https": {</w:t>
      </w:r>
    </w:p>
    <w:p w:rsidR="00D574DC" w:rsidRDefault="0035627E">
      <w:pPr>
        <w:pStyle w:val="HTMLPreformatted"/>
      </w:pPr>
      <w:r>
        <w:t xml:space="preserve">      "commandName": "Project",</w:t>
      </w:r>
    </w:p>
    <w:p w:rsidR="00D574DC" w:rsidRDefault="0035627E">
      <w:pPr>
        <w:pStyle w:val="HTMLPreformatted"/>
      </w:pPr>
      <w:r>
        <w:t xml:space="preserve">      "dotnetRunMessages": true,</w:t>
      </w:r>
    </w:p>
    <w:p w:rsidR="00D574DC" w:rsidRDefault="0035627E">
      <w:pPr>
        <w:pStyle w:val="HTMLPreformatted"/>
      </w:pPr>
      <w:r>
        <w:t xml:space="preserve">      "launchBrowser": false,</w:t>
      </w:r>
    </w:p>
    <w:p w:rsidR="00D574DC" w:rsidRDefault="0035627E">
      <w:pPr>
        <w:pStyle w:val="HTMLPreformatted"/>
      </w:pPr>
      <w:r>
        <w:t xml:space="preserve">      "applicationUrl": "https://localhost:7074;http://localhost:5142",</w:t>
      </w:r>
    </w:p>
    <w:p w:rsidR="00D574DC" w:rsidRDefault="0035627E">
      <w:pPr>
        <w:pStyle w:val="HTMLPreformatted"/>
      </w:pPr>
      <w:r>
        <w:t xml:space="preserve">      "environmentVariables": {</w:t>
      </w:r>
    </w:p>
    <w:p w:rsidR="00D574DC" w:rsidRDefault="0035627E">
      <w:pPr>
        <w:pStyle w:val="HTMLPreformatted"/>
      </w:pPr>
      <w:r>
        <w:t xml:space="preserve">        "ASPNETCORE_ENVIRONMENT": "Development"</w:t>
      </w:r>
    </w:p>
    <w:p w:rsidR="00D574DC" w:rsidRDefault="0035627E">
      <w:pPr>
        <w:pStyle w:val="HTMLPreformatted"/>
      </w:pPr>
      <w:r>
        <w:t xml:space="preserve">      }</w:t>
      </w:r>
    </w:p>
    <w:p w:rsidR="00D574DC" w:rsidRDefault="0035627E">
      <w:pPr>
        <w:pStyle w:val="HTMLPreformatted"/>
      </w:pPr>
      <w:r>
        <w:t xml:space="preserve">    }</w:t>
      </w:r>
    </w:p>
    <w:p w:rsidR="00D574DC" w:rsidRDefault="0035627E">
      <w:pPr>
        <w:pStyle w:val="HTMLPreformatted"/>
      </w:pPr>
      <w:r>
        <w:t xml:space="preserve">  }</w:t>
      </w:r>
    </w:p>
    <w:p w:rsidR="00D574DC" w:rsidRDefault="0035627E">
      <w:pPr>
        <w:pStyle w:val="HTMLPreformatted"/>
      </w:pPr>
      <w:r>
        <w:t>}</w:t>
      </w:r>
    </w:p>
    <w:p w:rsidR="00D574DC" w:rsidRDefault="0035627E">
      <w:pPr>
        <w:pStyle w:val="NormalWeb"/>
        <w:rPr>
          <w:szCs w:val="22"/>
        </w:rPr>
      </w:pPr>
      <w:r>
        <w:rPr>
          <w:szCs w:val="22"/>
        </w:rPr>
        <w:t xml:space="preserve">Launch settings are for local tooling and are not production server configuration. Both profiles select Development; the </w:t>
      </w:r>
      <w:r>
        <w:rPr>
          <w:rStyle w:val="HTMLCode"/>
        </w:rPr>
        <w:t>https</w:t>
      </w:r>
      <w:r>
        <w:rPr>
          <w:szCs w:val="22"/>
        </w:rPr>
        <w:t xml:space="preserve"> profile is the normal choice.</w:t>
      </w:r>
    </w:p>
    <w:p w:rsidR="00D574DC" w:rsidRDefault="0035627E">
      <w:pPr>
        <w:pStyle w:val="Heading2"/>
        <w:rPr>
          <w:rFonts w:eastAsia="Times New Roman"/>
        </w:rPr>
      </w:pPr>
      <w:bookmarkStart w:id="24" w:name="_Toc237180757"/>
      <w:r>
        <w:rPr>
          <w:rFonts w:eastAsia="Times New Roman"/>
        </w:rPr>
        <w:t xml:space="preserve">5.9 </w:t>
      </w:r>
      <w:r>
        <w:rPr>
          <w:rStyle w:val="HTMLCode"/>
        </w:rPr>
        <w:t>IndependentApproval.Api.http</w:t>
      </w:r>
      <w:bookmarkEnd w:id="24"/>
    </w:p>
    <w:p w:rsidR="00D574DC" w:rsidRPr="0035627E" w:rsidRDefault="0035627E" w:rsidP="0035627E">
      <w:pPr>
        <w:pStyle w:val="code-label"/>
      </w:pPr>
      <w:r w:rsidRPr="0035627E">
        <w:t>CODE · HTTP</w:t>
      </w:r>
    </w:p>
    <w:p w:rsidR="00D574DC" w:rsidRDefault="0035627E">
      <w:pPr>
        <w:pStyle w:val="HTMLPreformatted"/>
      </w:pPr>
      <w:r>
        <w:t>@IndependentApproval.Api_HostAddress = https://localhost:7074</w:t>
      </w:r>
    </w:p>
    <w:p w:rsidR="00D574DC" w:rsidRDefault="00D574DC">
      <w:pPr>
        <w:pStyle w:val="HTMLPreformatted"/>
      </w:pPr>
    </w:p>
    <w:p w:rsidR="00D574DC" w:rsidRDefault="0035627E">
      <w:pPr>
        <w:pStyle w:val="HTMLPreformatted"/>
      </w:pPr>
      <w:r>
        <w:t>GET {{IndependentApproval.Api_HostAddress}}/api/system/info</w:t>
      </w:r>
    </w:p>
    <w:p w:rsidR="00D574DC" w:rsidRDefault="0035627E">
      <w:pPr>
        <w:pStyle w:val="HTMLPreformatted"/>
      </w:pPr>
      <w:r>
        <w:t>Accept: application/json</w:t>
      </w:r>
    </w:p>
    <w:p w:rsidR="00D574DC" w:rsidRDefault="00D574DC">
      <w:pPr>
        <w:pStyle w:val="HTMLPreformatted"/>
      </w:pPr>
    </w:p>
    <w:p w:rsidR="00D574DC" w:rsidRDefault="0035627E">
      <w:pPr>
        <w:pStyle w:val="HTMLPreformatted"/>
      </w:pPr>
      <w:r>
        <w:t>###</w:t>
      </w:r>
    </w:p>
    <w:p w:rsidR="00D574DC" w:rsidRDefault="00D574DC">
      <w:pPr>
        <w:pStyle w:val="HTMLPreformatted"/>
      </w:pPr>
    </w:p>
    <w:p w:rsidR="00D574DC" w:rsidRDefault="0035627E">
      <w:pPr>
        <w:pStyle w:val="HTMLPreformatted"/>
      </w:pPr>
      <w:r>
        <w:t>GET {{IndependentApproval.Api_HostAddress}}/health</w:t>
      </w:r>
    </w:p>
    <w:p w:rsidR="00D574DC" w:rsidRDefault="0035627E">
      <w:pPr>
        <w:pStyle w:val="HTMLPreformatted"/>
      </w:pPr>
      <w:r>
        <w:t>Accept: text/plain</w:t>
      </w:r>
    </w:p>
    <w:p w:rsidR="00D574DC" w:rsidRDefault="00D574DC">
      <w:pPr>
        <w:pStyle w:val="HTMLPreformatted"/>
      </w:pPr>
    </w:p>
    <w:p w:rsidR="00D574DC" w:rsidRDefault="0035627E">
      <w:pPr>
        <w:pStyle w:val="HTMLPreformatted"/>
      </w:pPr>
      <w:r>
        <w:t>###</w:t>
      </w:r>
    </w:p>
    <w:p w:rsidR="00D574DC" w:rsidRDefault="0035627E">
      <w:pPr>
        <w:pStyle w:val="NormalWeb"/>
        <w:rPr>
          <w:szCs w:val="22"/>
        </w:rPr>
      </w:pPr>
      <w:r>
        <w:rPr>
          <w:szCs w:val="22"/>
        </w:rPr>
        <w:t>This is a convenient manual smoke-test file. It is not an automated test and does not fail a build when behavior changes.</w:t>
      </w:r>
    </w:p>
    <w:p w:rsidR="00D574DC" w:rsidRDefault="0035627E">
      <w:pPr>
        <w:pStyle w:val="Heading1"/>
        <w:rPr>
          <w:rFonts w:eastAsia="Times New Roman"/>
        </w:rPr>
      </w:pPr>
      <w:bookmarkStart w:id="25" w:name="_Toc237180758"/>
      <w:r>
        <w:rPr>
          <w:rFonts w:eastAsia="Times New Roman"/>
        </w:rPr>
        <w:t>6. Exact current HTTP surface</w:t>
      </w:r>
      <w:bookmarkEnd w:id="25"/>
    </w:p>
    <w:p w:rsidR="00D574DC" w:rsidRDefault="0035627E">
      <w:pPr>
        <w:pStyle w:val="Heading2"/>
        <w:rPr>
          <w:rFonts w:eastAsia="Times New Roman"/>
        </w:rPr>
      </w:pPr>
      <w:bookmarkStart w:id="26" w:name="_Toc237180759"/>
      <w:r>
        <w:rPr>
          <w:rStyle w:val="HTMLCode"/>
        </w:rPr>
        <w:t>GET /api/system/info</w:t>
      </w:r>
      <w:bookmarkEnd w:id="26"/>
    </w:p>
    <w:p w:rsidR="00D574DC" w:rsidRDefault="0035627E">
      <w:pPr>
        <w:pStyle w:val="NormalWeb"/>
        <w:rPr>
          <w:szCs w:val="22"/>
        </w:rPr>
      </w:pPr>
      <w:r>
        <w:rPr>
          <w:szCs w:val="22"/>
        </w:rPr>
        <w:t>Purpose: prove that the independent React client can reach the API and show basic deployment information.</w:t>
      </w:r>
    </w:p>
    <w:p w:rsidR="00D574DC" w:rsidRDefault="0035627E">
      <w:pPr>
        <w:pStyle w:val="NormalWeb"/>
        <w:rPr>
          <w:szCs w:val="22"/>
        </w:rPr>
      </w:pPr>
      <w:r>
        <w:rPr>
          <w:szCs w:val="22"/>
        </w:rPr>
        <w:t xml:space="preserve">Example </w:t>
      </w:r>
      <w:r>
        <w:rPr>
          <w:rStyle w:val="HTMLCode"/>
        </w:rPr>
        <w:t>200 OK</w:t>
      </w:r>
      <w:r>
        <w:rPr>
          <w:szCs w:val="22"/>
        </w:rPr>
        <w:t xml:space="preserve"> response:</w:t>
      </w:r>
    </w:p>
    <w:p w:rsidR="00D574DC" w:rsidRPr="0035627E" w:rsidRDefault="0035627E" w:rsidP="0035627E">
      <w:pPr>
        <w:pStyle w:val="code-label"/>
      </w:pPr>
      <w:r w:rsidRPr="0035627E">
        <w:t>CODE · JSON</w:t>
      </w:r>
    </w:p>
    <w:p w:rsidR="00D574DC" w:rsidRDefault="0035627E">
      <w:pPr>
        <w:pStyle w:val="HTMLPreformatted"/>
      </w:pPr>
      <w:r>
        <w:t>{</w:t>
      </w:r>
    </w:p>
    <w:p w:rsidR="00D574DC" w:rsidRDefault="0035627E">
      <w:pPr>
        <w:pStyle w:val="HTMLPreformatted"/>
      </w:pPr>
      <w:r>
        <w:lastRenderedPageBreak/>
        <w:t xml:space="preserve">  "applicationName": "Independent Approval API",</w:t>
      </w:r>
    </w:p>
    <w:p w:rsidR="00D574DC" w:rsidRDefault="0035627E">
      <w:pPr>
        <w:pStyle w:val="HTMLPreformatted"/>
      </w:pPr>
      <w:r>
        <w:t xml:space="preserve">  "version": "1.0.0.0",</w:t>
      </w:r>
    </w:p>
    <w:p w:rsidR="00D574DC" w:rsidRDefault="0035627E">
      <w:pPr>
        <w:pStyle w:val="HTMLPreformatted"/>
      </w:pPr>
      <w:r>
        <w:t xml:space="preserve">  "environment": "Development",</w:t>
      </w:r>
    </w:p>
    <w:p w:rsidR="00D574DC" w:rsidRDefault="0035627E">
      <w:pPr>
        <w:pStyle w:val="HTMLPreformatted"/>
      </w:pPr>
      <w:r>
        <w:t xml:space="preserve">  "currentUtcTimestamp": "2026-08-09T12:34:56.789+00:00"</w:t>
      </w:r>
    </w:p>
    <w:p w:rsidR="00D574DC" w:rsidRDefault="0035627E">
      <w:pPr>
        <w:pStyle w:val="HTMLPreformatted"/>
      </w:pPr>
      <w:r>
        <w:t>}</w:t>
      </w:r>
    </w:p>
    <w:p w:rsidR="00D574DC" w:rsidRDefault="0035627E">
      <w:pPr>
        <w:pStyle w:val="NormalWeb"/>
        <w:rPr>
          <w:szCs w:val="22"/>
        </w:rPr>
      </w:pPr>
      <w:r>
        <w:rPr>
          <w:szCs w:val="22"/>
        </w:rPr>
        <w:t>The exact version and timestamp vary.</w:t>
      </w:r>
    </w:p>
    <w:p w:rsidR="00D574DC" w:rsidRDefault="0035627E">
      <w:pPr>
        <w:pStyle w:val="Heading2"/>
        <w:rPr>
          <w:rFonts w:eastAsia="Times New Roman"/>
        </w:rPr>
      </w:pPr>
      <w:bookmarkStart w:id="27" w:name="_Toc237180760"/>
      <w:r>
        <w:rPr>
          <w:rStyle w:val="HTMLCode"/>
        </w:rPr>
        <w:t>GET /health</w:t>
      </w:r>
      <w:bookmarkEnd w:id="27"/>
    </w:p>
    <w:p w:rsidR="00D574DC" w:rsidRDefault="0035627E">
      <w:pPr>
        <w:pStyle w:val="NormalWeb"/>
        <w:rPr>
          <w:szCs w:val="22"/>
        </w:rPr>
      </w:pPr>
      <w:r>
        <w:rPr>
          <w:szCs w:val="22"/>
        </w:rPr>
        <w:t>Purpose today: liveness only. The default response is plain text:</w:t>
      </w:r>
    </w:p>
    <w:p w:rsidR="00D574DC" w:rsidRPr="0035627E" w:rsidRDefault="0035627E" w:rsidP="0035627E">
      <w:pPr>
        <w:pStyle w:val="code-label"/>
      </w:pPr>
      <w:r w:rsidRPr="0035627E">
        <w:t>CODE · TEXT</w:t>
      </w:r>
    </w:p>
    <w:p w:rsidR="00D574DC" w:rsidRDefault="0035627E">
      <w:pPr>
        <w:pStyle w:val="HTMLPreformatted"/>
      </w:pPr>
      <w:r>
        <w:t>Healthy</w:t>
      </w:r>
    </w:p>
    <w:p w:rsidR="00D574DC" w:rsidRDefault="0035627E">
      <w:pPr>
        <w:pStyle w:val="NormalWeb"/>
        <w:rPr>
          <w:szCs w:val="22"/>
        </w:rPr>
      </w:pPr>
      <w:r>
        <w:rPr>
          <w:szCs w:val="22"/>
        </w:rPr>
        <w:t>It remains healthy even if a future database, file share, or mail server is down until dependency checks are explicitly registered.</w:t>
      </w:r>
    </w:p>
    <w:p w:rsidR="00D574DC" w:rsidRDefault="0035627E">
      <w:pPr>
        <w:pStyle w:val="Heading2"/>
        <w:rPr>
          <w:rFonts w:eastAsia="Times New Roman"/>
        </w:rPr>
      </w:pPr>
      <w:bookmarkStart w:id="28" w:name="_Toc237180761"/>
      <w:r>
        <w:rPr>
          <w:rStyle w:val="HTMLCode"/>
        </w:rPr>
        <w:t>GET /openapi/v1.json</w:t>
      </w:r>
      <w:bookmarkEnd w:id="28"/>
    </w:p>
    <w:p w:rsidR="00D574DC" w:rsidRDefault="0035627E">
      <w:pPr>
        <w:pStyle w:val="NormalWeb"/>
        <w:rPr>
          <w:szCs w:val="22"/>
        </w:rPr>
      </w:pPr>
      <w:r>
        <w:rPr>
          <w:szCs w:val="22"/>
        </w:rPr>
        <w:t xml:space="preserve">Purpose: development-only machine-readable API description. </w:t>
      </w:r>
      <w:r>
        <w:rPr>
          <w:rStyle w:val="HTMLCode"/>
        </w:rPr>
        <w:t>MapOpenApi()</w:t>
      </w:r>
      <w:r>
        <w:rPr>
          <w:szCs w:val="22"/>
        </w:rPr>
        <w:t xml:space="preserve"> does not provide an interactive Swagger page by itself. The audited document is OpenAPI 3.1.1 and contains </w:t>
      </w:r>
      <w:r>
        <w:rPr>
          <w:rStyle w:val="HTMLCode"/>
        </w:rPr>
        <w:t>/api/system/info</w:t>
      </w:r>
      <w:r>
        <w:rPr>
          <w:szCs w:val="22"/>
        </w:rPr>
        <w:t xml:space="preserve">; the mapped health endpoint is not included. Add explicit </w:t>
      </w:r>
      <w:r>
        <w:rPr>
          <w:rStyle w:val="HTMLCode"/>
        </w:rPr>
        <w:t>[Produces("application/json")]</w:t>
      </w:r>
      <w:r>
        <w:rPr>
          <w:szCs w:val="22"/>
        </w:rPr>
        <w:t xml:space="preserve"> metadata if the contract must advertise JSON only, because the generated response currently lists several MVC output media types.</w:t>
      </w:r>
    </w:p>
    <w:p w:rsidR="00D574DC" w:rsidRDefault="0035627E">
      <w:pPr>
        <w:pStyle w:val="Heading2"/>
        <w:rPr>
          <w:rFonts w:eastAsia="Times New Roman"/>
        </w:rPr>
      </w:pPr>
      <w:bookmarkStart w:id="29" w:name="_Toc237180762"/>
      <w:r>
        <w:rPr>
          <w:rFonts w:eastAsia="Times New Roman"/>
        </w:rPr>
        <w:t>Current routing and CORS behavior</w:t>
      </w:r>
      <w:bookmarkEnd w:id="29"/>
    </w:p>
    <w:p w:rsidR="00D574DC" w:rsidRDefault="0035627E" w:rsidP="0035627E">
      <w:pPr>
        <w:numPr>
          <w:ilvl w:val="0"/>
          <w:numId w:val="11"/>
        </w:numPr>
        <w:spacing w:after="80"/>
        <w:ind w:left="540" w:hanging="270"/>
        <w:rPr>
          <w:rFonts w:eastAsia="Times New Roman"/>
          <w:szCs w:val="22"/>
        </w:rPr>
      </w:pPr>
      <w:r>
        <w:rPr>
          <w:rFonts w:eastAsia="Times New Roman"/>
          <w:szCs w:val="22"/>
        </w:rPr>
        <w:t xml:space="preserve">an unknown route returns an empty </w:t>
      </w:r>
      <w:r>
        <w:rPr>
          <w:rStyle w:val="HTMLCode"/>
        </w:rPr>
        <w:t>404</w:t>
      </w:r>
      <w:r>
        <w:rPr>
          <w:rFonts w:eastAsia="Times New Roman"/>
          <w:szCs w:val="22"/>
        </w:rPr>
        <w:t>;</w:t>
      </w:r>
    </w:p>
    <w:p w:rsidR="00D574DC" w:rsidRDefault="0035627E" w:rsidP="0035627E">
      <w:pPr>
        <w:numPr>
          <w:ilvl w:val="0"/>
          <w:numId w:val="11"/>
        </w:numPr>
        <w:spacing w:after="80"/>
        <w:ind w:left="540" w:hanging="270"/>
        <w:rPr>
          <w:rFonts w:eastAsia="Times New Roman"/>
          <w:szCs w:val="22"/>
        </w:rPr>
      </w:pPr>
      <w:r>
        <w:rPr>
          <w:rFonts w:eastAsia="Times New Roman"/>
          <w:szCs w:val="22"/>
        </w:rPr>
        <w:t xml:space="preserve">using an unsupported method on the system route returns an empty </w:t>
      </w:r>
      <w:r>
        <w:rPr>
          <w:rStyle w:val="HTMLCode"/>
        </w:rPr>
        <w:t>405</w:t>
      </w:r>
      <w:r>
        <w:rPr>
          <w:rFonts w:eastAsia="Times New Roman"/>
          <w:szCs w:val="22"/>
        </w:rPr>
        <w:t xml:space="preserve"> with </w:t>
      </w:r>
      <w:r>
        <w:rPr>
          <w:rStyle w:val="HTMLCode"/>
        </w:rPr>
        <w:t>Allow: GET</w:t>
      </w:r>
      <w:r>
        <w:rPr>
          <w:rFonts w:eastAsia="Times New Roman"/>
          <w:szCs w:val="22"/>
        </w:rPr>
        <w:t>;</w:t>
      </w:r>
    </w:p>
    <w:p w:rsidR="00D574DC" w:rsidRDefault="0035627E" w:rsidP="0035627E">
      <w:pPr>
        <w:numPr>
          <w:ilvl w:val="0"/>
          <w:numId w:val="11"/>
        </w:numPr>
        <w:spacing w:after="80"/>
        <w:ind w:left="540" w:hanging="270"/>
        <w:rPr>
          <w:rFonts w:eastAsia="Times New Roman"/>
          <w:szCs w:val="22"/>
        </w:rPr>
      </w:pPr>
      <w:r>
        <w:rPr>
          <w:rStyle w:val="HTMLCode"/>
        </w:rPr>
        <w:t>AddProblemDetails</w:t>
      </w:r>
      <w:r>
        <w:rPr>
          <w:rFonts w:eastAsia="Times New Roman"/>
          <w:szCs w:val="22"/>
        </w:rPr>
        <w:t xml:space="preserve"> alone does not add a body to those routing responses; use status-code handling/customization if all errors must share a contract;</w:t>
      </w:r>
    </w:p>
    <w:p w:rsidR="00D574DC" w:rsidRDefault="0035627E" w:rsidP="0035627E">
      <w:pPr>
        <w:numPr>
          <w:ilvl w:val="0"/>
          <w:numId w:val="11"/>
        </w:numPr>
        <w:spacing w:after="80"/>
        <w:ind w:left="540" w:hanging="270"/>
        <w:rPr>
          <w:rFonts w:eastAsia="Times New Roman"/>
          <w:szCs w:val="22"/>
        </w:rPr>
      </w:pPr>
      <w:r>
        <w:rPr>
          <w:rFonts w:eastAsia="Times New Roman"/>
          <w:szCs w:val="22"/>
        </w:rPr>
        <w:t xml:space="preserve">an allowed CORS preflight returns </w:t>
      </w:r>
      <w:r>
        <w:rPr>
          <w:rStyle w:val="HTMLCode"/>
        </w:rPr>
        <w:t>204</w:t>
      </w:r>
      <w:r>
        <w:rPr>
          <w:rFonts w:eastAsia="Times New Roman"/>
          <w:szCs w:val="22"/>
        </w:rPr>
        <w:t xml:space="preserve"> and the exact allow-origin and allow-credentials headers; and</w:t>
      </w:r>
    </w:p>
    <w:p w:rsidR="00D574DC" w:rsidRDefault="0035627E" w:rsidP="0035627E">
      <w:pPr>
        <w:numPr>
          <w:ilvl w:val="0"/>
          <w:numId w:val="11"/>
        </w:numPr>
        <w:spacing w:after="80"/>
        <w:ind w:left="540" w:hanging="270"/>
        <w:rPr>
          <w:rFonts w:eastAsia="Times New Roman"/>
          <w:szCs w:val="22"/>
        </w:rPr>
      </w:pPr>
      <w:r>
        <w:rPr>
          <w:rFonts w:eastAsia="Times New Roman"/>
          <w:szCs w:val="22"/>
        </w:rPr>
        <w:t xml:space="preserve">a disallowed browser origin can still receive a server-side </w:t>
      </w:r>
      <w:r>
        <w:rPr>
          <w:rStyle w:val="HTMLCode"/>
        </w:rPr>
        <w:t>200</w:t>
      </w:r>
      <w:r>
        <w:rPr>
          <w:rFonts w:eastAsia="Times New Roman"/>
          <w:szCs w:val="22"/>
        </w:rPr>
        <w:t>, but without CORS response headers the browser prevents JavaScript from reading it. This is expected because CORS is enforced by browsers, not an API authorization boundary.</w:t>
      </w:r>
    </w:p>
    <w:p w:rsidR="00D574DC" w:rsidRDefault="0035627E">
      <w:pPr>
        <w:pStyle w:val="Heading1"/>
        <w:rPr>
          <w:rFonts w:eastAsia="Times New Roman"/>
        </w:rPr>
      </w:pPr>
      <w:bookmarkStart w:id="30" w:name="_Toc237180763"/>
      <w:r>
        <w:rPr>
          <w:rFonts w:eastAsia="Times New Roman"/>
        </w:rPr>
        <w:t>7. What the React application proves the API must support</w:t>
      </w:r>
      <w:bookmarkEnd w:id="30"/>
    </w:p>
    <w:p w:rsidR="00D574DC" w:rsidRDefault="0035627E">
      <w:pPr>
        <w:pStyle w:val="NormalWeb"/>
        <w:rPr>
          <w:szCs w:val="22"/>
        </w:rPr>
      </w:pPr>
      <w:r>
        <w:rPr>
          <w:szCs w:val="22"/>
        </w:rPr>
        <w:t xml:space="preserve">Only </w:t>
      </w:r>
      <w:r>
        <w:rPr>
          <w:rStyle w:val="HTMLCode"/>
        </w:rPr>
        <w:t>systemService</w:t>
      </w:r>
      <w:r>
        <w:rPr>
          <w:szCs w:val="22"/>
        </w:rPr>
        <w:t xml:space="preserve"> calls the real server. </w:t>
      </w:r>
      <w:r>
        <w:rPr>
          <w:rStyle w:val="HTMLCode"/>
        </w:rPr>
        <w:t>mockDataService</w:t>
      </w:r>
      <w:r>
        <w:rPr>
          <w:szCs w:val="22"/>
        </w:rPr>
        <w:t xml:space="preserve"> currently supplies all other screens synchronously.</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20" w:type="dxa"/>
          <w:bottom w:w="80" w:type="dxa"/>
          <w:right w:w="120" w:type="dxa"/>
        </w:tblCellMar>
        <w:tblLook w:val="04A0" w:firstRow="1" w:lastRow="0" w:firstColumn="1" w:lastColumn="0" w:noHBand="0" w:noVBand="1"/>
      </w:tblPr>
      <w:tblGrid>
        <w:gridCol w:w="2246"/>
        <w:gridCol w:w="3557"/>
        <w:gridCol w:w="3557"/>
      </w:tblGrid>
      <w:tr w:rsidR="00D574DC" w:rsidRPr="0035627E" w:rsidTr="0035627E">
        <w:trPr>
          <w:tblHeader/>
        </w:trPr>
        <w:tc>
          <w:tcPr>
            <w:tcW w:w="2246"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lastRenderedPageBreak/>
              <w:t>React area</w:t>
            </w:r>
          </w:p>
        </w:tc>
        <w:tc>
          <w:tcPr>
            <w:tcW w:w="3556"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Current source</w:t>
            </w:r>
          </w:p>
        </w:tc>
        <w:tc>
          <w:tcPr>
            <w:tcW w:w="3556"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Required backend capability</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Header/current user</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mocks/currentUser.ts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Authenticated current-user and permission response</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Dashboard</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mocks/dashboard.ts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Server-calculated counts, recent requests, pending tasks</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My Requests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mocks/requests.ts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Filtered/paged request query and request detail</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New Request</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inert form</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Draft save, validation, attachments, submit</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My Tasks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mocks/tasks.ts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Assigned task queue, detail, approve/reject/return actions</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Documents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mocks/documents.ts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Metadata, secure upload/download, links, versions</w:t>
            </w:r>
          </w:p>
        </w:tc>
      </w:tr>
      <w:tr w:rsidR="00D574DC" w:rsidRPr="0035627E" w:rsidTr="0035627E">
        <w:tc>
          <w:tcPr>
            <w:tcW w:w="224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Administration</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mocks/administration.ts</w:t>
            </w:r>
          </w:p>
        </w:tc>
        <w:tc>
          <w:tcPr>
            <w:tcW w:w="3556"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Users, roles, workflows, request types, settings, metrics</w:t>
            </w:r>
          </w:p>
        </w:tc>
      </w:tr>
    </w:tbl>
    <w:p w:rsidR="00D574DC" w:rsidRDefault="0035627E">
      <w:pPr>
        <w:pStyle w:val="Heading2"/>
        <w:rPr>
          <w:rFonts w:eastAsia="Times New Roman"/>
        </w:rPr>
      </w:pPr>
      <w:bookmarkStart w:id="31" w:name="_Toc237180764"/>
      <w:r>
        <w:rPr>
          <w:rFonts w:eastAsia="Times New Roman"/>
        </w:rPr>
        <w:t>Important client gaps to fix with the API</w:t>
      </w:r>
      <w:bookmarkEnd w:id="31"/>
    </w:p>
    <w:p w:rsidR="00D574DC" w:rsidRDefault="0035627E" w:rsidP="0035627E">
      <w:pPr>
        <w:numPr>
          <w:ilvl w:val="0"/>
          <w:numId w:val="12"/>
        </w:numPr>
        <w:spacing w:after="80"/>
        <w:ind w:left="540" w:hanging="270"/>
        <w:rPr>
          <w:rFonts w:eastAsia="Times New Roman"/>
          <w:szCs w:val="22"/>
        </w:rPr>
      </w:pPr>
      <w:r>
        <w:rPr>
          <w:rStyle w:val="HTMLCode"/>
        </w:rPr>
        <w:t>apiClient</w:t>
      </w:r>
      <w:r>
        <w:rPr>
          <w:rFonts w:eastAsia="Times New Roman"/>
          <w:szCs w:val="22"/>
        </w:rPr>
        <w:t xml:space="preserve"> supports GET only. It needs JSON POST/PUT/PATCH/DELETE, </w:t>
      </w:r>
      <w:r>
        <w:rPr>
          <w:rStyle w:val="HTMLCode"/>
        </w:rPr>
        <w:t>multipart/form-data</w:t>
      </w:r>
      <w:r>
        <w:rPr>
          <w:rFonts w:eastAsia="Times New Roman"/>
          <w:szCs w:val="22"/>
        </w:rPr>
        <w:t xml:space="preserve">, Problem Details parsing, cancellation, </w:t>
      </w:r>
      <w:r>
        <w:rPr>
          <w:rStyle w:val="HTMLCode"/>
        </w:rPr>
        <w:t>401</w:t>
      </w:r>
      <w:r>
        <w:rPr>
          <w:rFonts w:eastAsia="Times New Roman"/>
          <w:szCs w:val="22"/>
        </w:rPr>
        <w:t>/</w:t>
      </w:r>
      <w:r>
        <w:rPr>
          <w:rStyle w:val="HTMLCode"/>
        </w:rPr>
        <w:t>403</w:t>
      </w:r>
      <w:r>
        <w:rPr>
          <w:rFonts w:eastAsia="Times New Roman"/>
          <w:szCs w:val="22"/>
        </w:rPr>
        <w:t xml:space="preserve"> behavior, ETags, and idempotency keys.</w:t>
      </w:r>
    </w:p>
    <w:p w:rsidR="00D574DC" w:rsidRDefault="0035627E" w:rsidP="0035627E">
      <w:pPr>
        <w:numPr>
          <w:ilvl w:val="0"/>
          <w:numId w:val="12"/>
        </w:numPr>
        <w:spacing w:after="80"/>
        <w:ind w:left="540" w:hanging="270"/>
        <w:rPr>
          <w:rFonts w:eastAsia="Times New Roman"/>
          <w:szCs w:val="22"/>
        </w:rPr>
      </w:pPr>
      <w:r>
        <w:rPr>
          <w:rFonts w:eastAsia="Times New Roman"/>
          <w:szCs w:val="22"/>
        </w:rPr>
        <w:t>Domain services must become asynchronous and pages need loading, error, empty, retry, and conflict states.</w:t>
      </w:r>
    </w:p>
    <w:p w:rsidR="00D574DC" w:rsidRDefault="0035627E" w:rsidP="0035627E">
      <w:pPr>
        <w:numPr>
          <w:ilvl w:val="0"/>
          <w:numId w:val="12"/>
        </w:numPr>
        <w:spacing w:after="80"/>
        <w:ind w:left="540" w:hanging="270"/>
        <w:rPr>
          <w:rFonts w:eastAsia="Times New Roman"/>
          <w:szCs w:val="22"/>
        </w:rPr>
      </w:pPr>
      <w:r>
        <w:rPr>
          <w:rFonts w:eastAsia="Times New Roman"/>
          <w:szCs w:val="22"/>
        </w:rPr>
        <w:t>the new-request form prevents submission and its buttons have no behavior;</w:t>
      </w:r>
    </w:p>
    <w:p w:rsidR="00D574DC" w:rsidRDefault="0035627E" w:rsidP="0035627E">
      <w:pPr>
        <w:numPr>
          <w:ilvl w:val="0"/>
          <w:numId w:val="12"/>
        </w:numPr>
        <w:spacing w:after="80"/>
        <w:ind w:left="540" w:hanging="270"/>
        <w:rPr>
          <w:rFonts w:eastAsia="Times New Roman"/>
          <w:szCs w:val="22"/>
        </w:rPr>
      </w:pPr>
      <w:r>
        <w:rPr>
          <w:rFonts w:eastAsia="Times New Roman"/>
          <w:szCs w:val="22"/>
        </w:rPr>
        <w:t>search, filters, actions, uploads, downloads, and admin buttons are inert;</w:t>
      </w:r>
    </w:p>
    <w:p w:rsidR="00D574DC" w:rsidRDefault="0035627E" w:rsidP="0035627E">
      <w:pPr>
        <w:numPr>
          <w:ilvl w:val="0"/>
          <w:numId w:val="12"/>
        </w:numPr>
        <w:spacing w:after="80"/>
        <w:ind w:left="540" w:hanging="270"/>
        <w:rPr>
          <w:rFonts w:eastAsia="Times New Roman"/>
          <w:szCs w:val="22"/>
        </w:rPr>
      </w:pPr>
      <w:r>
        <w:rPr>
          <w:rStyle w:val="HTMLCode"/>
        </w:rPr>
        <w:t>businessJustification</w:t>
      </w:r>
      <w:r>
        <w:rPr>
          <w:rFonts w:eastAsia="Times New Roman"/>
          <w:szCs w:val="22"/>
        </w:rPr>
        <w:t xml:space="preserve"> exists in the form but not the request model;</w:t>
      </w:r>
    </w:p>
    <w:p w:rsidR="00D574DC" w:rsidRDefault="0035627E" w:rsidP="0035627E">
      <w:pPr>
        <w:numPr>
          <w:ilvl w:val="0"/>
          <w:numId w:val="12"/>
        </w:numPr>
        <w:spacing w:after="80"/>
        <w:ind w:left="540" w:hanging="270"/>
        <w:rPr>
          <w:rFonts w:eastAsia="Times New Roman"/>
          <w:szCs w:val="22"/>
        </w:rPr>
      </w:pPr>
      <w:r>
        <w:rPr>
          <w:rFonts w:eastAsia="Times New Roman"/>
          <w:szCs w:val="22"/>
        </w:rPr>
        <w:t>the client uses a single role, while a real user may have several roles and fine-grained permissions;</w:t>
      </w:r>
    </w:p>
    <w:p w:rsidR="00D574DC" w:rsidRDefault="0035627E" w:rsidP="0035627E">
      <w:pPr>
        <w:numPr>
          <w:ilvl w:val="0"/>
          <w:numId w:val="12"/>
        </w:numPr>
        <w:spacing w:after="80"/>
        <w:ind w:left="540" w:hanging="270"/>
        <w:rPr>
          <w:rFonts w:eastAsia="Times New Roman"/>
          <w:szCs w:val="22"/>
        </w:rPr>
      </w:pPr>
      <w:r>
        <w:rPr>
          <w:rFonts w:eastAsia="Times New Roman"/>
          <w:szCs w:val="22"/>
        </w:rPr>
        <w:t>category dropdown values use lowercase slugs while mock models use display text. The API needs canonical identifiers;</w:t>
      </w:r>
    </w:p>
    <w:p w:rsidR="00D574DC" w:rsidRDefault="0035627E" w:rsidP="0035627E">
      <w:pPr>
        <w:numPr>
          <w:ilvl w:val="0"/>
          <w:numId w:val="12"/>
        </w:numPr>
        <w:spacing w:after="80"/>
        <w:ind w:left="540" w:hanging="270"/>
        <w:rPr>
          <w:rFonts w:eastAsia="Times New Roman"/>
          <w:szCs w:val="22"/>
        </w:rPr>
      </w:pPr>
      <w:r>
        <w:rPr>
          <w:rFonts w:eastAsia="Times New Roman"/>
          <w:szCs w:val="22"/>
        </w:rPr>
        <w:t>timestamps and "due today" values are hard-coded in UI code;</w:t>
      </w:r>
    </w:p>
    <w:p w:rsidR="00D574DC" w:rsidRDefault="0035627E" w:rsidP="0035627E">
      <w:pPr>
        <w:numPr>
          <w:ilvl w:val="0"/>
          <w:numId w:val="12"/>
        </w:numPr>
        <w:spacing w:after="80"/>
        <w:ind w:left="540" w:hanging="270"/>
        <w:rPr>
          <w:rFonts w:eastAsia="Times New Roman"/>
          <w:szCs w:val="22"/>
        </w:rPr>
      </w:pPr>
      <w:r>
        <w:rPr>
          <w:rFonts w:eastAsia="Times New Roman"/>
          <w:szCs w:val="22"/>
        </w:rPr>
        <w:t>dashboard totals do not equal the small representative mock arrays;</w:t>
      </w:r>
    </w:p>
    <w:p w:rsidR="00D574DC" w:rsidRDefault="0035627E" w:rsidP="0035627E">
      <w:pPr>
        <w:numPr>
          <w:ilvl w:val="0"/>
          <w:numId w:val="12"/>
        </w:numPr>
        <w:spacing w:after="80"/>
        <w:ind w:left="540" w:hanging="270"/>
        <w:rPr>
          <w:rFonts w:eastAsia="Times New Roman"/>
          <w:szCs w:val="22"/>
        </w:rPr>
      </w:pPr>
      <w:r>
        <w:rPr>
          <w:rFonts w:eastAsia="Times New Roman"/>
          <w:szCs w:val="22"/>
        </w:rPr>
        <w:t>the client README still says it makes no API calls, but system information is now live; and</w:t>
      </w:r>
    </w:p>
    <w:p w:rsidR="00D574DC" w:rsidRDefault="0035627E" w:rsidP="0035627E">
      <w:pPr>
        <w:numPr>
          <w:ilvl w:val="0"/>
          <w:numId w:val="12"/>
        </w:numPr>
        <w:spacing w:after="80"/>
        <w:ind w:left="540" w:hanging="270"/>
        <w:rPr>
          <w:rFonts w:eastAsia="Times New Roman"/>
          <w:szCs w:val="22"/>
        </w:rPr>
      </w:pPr>
      <w:r>
        <w:rPr>
          <w:rFonts w:eastAsia="Times New Roman"/>
          <w:szCs w:val="22"/>
        </w:rPr>
        <w:t>static categories conflict with the planned configurable request types and forms.</w:t>
      </w:r>
    </w:p>
    <w:p w:rsidR="00D574DC" w:rsidRPr="0035627E" w:rsidRDefault="0035627E" w:rsidP="0035627E">
      <w:pPr>
        <w:pStyle w:val="part-label"/>
        <w:keepNext/>
        <w:pageBreakBefore/>
      </w:pPr>
      <w:r w:rsidRPr="0035627E">
        <w:lastRenderedPageBreak/>
        <w:t>PART II | TARGET DESIGN</w:t>
      </w:r>
    </w:p>
    <w:p w:rsidR="00D574DC" w:rsidRDefault="0035627E">
      <w:pPr>
        <w:pStyle w:val="Heading1"/>
        <w:rPr>
          <w:rFonts w:eastAsia="Times New Roman"/>
        </w:rPr>
      </w:pPr>
      <w:bookmarkStart w:id="32" w:name="_Toc237180765"/>
      <w:r>
        <w:rPr>
          <w:rFonts w:eastAsia="Times New Roman"/>
        </w:rPr>
        <w:t>8. Decisions required before implementation</w:t>
      </w:r>
      <w:bookmarkEnd w:id="32"/>
    </w:p>
    <w:p w:rsidR="00D574DC" w:rsidRDefault="0035627E">
      <w:pPr>
        <w:pStyle w:val="NormalWeb"/>
        <w:rPr>
          <w:szCs w:val="22"/>
        </w:rPr>
      </w:pPr>
      <w:r>
        <w:rPr>
          <w:szCs w:val="22"/>
        </w:rPr>
        <w:t>These decisions affect database keys, security middleware, endpoint contracts, and deployment. Record them as Architecture Decision Records before writing the domain API.</w:t>
      </w:r>
    </w:p>
    <w:p w:rsidR="00D574DC" w:rsidRDefault="0035627E">
      <w:pPr>
        <w:pStyle w:val="Heading2"/>
        <w:rPr>
          <w:rFonts w:eastAsia="Times New Roman"/>
        </w:rPr>
      </w:pPr>
      <w:bookmarkStart w:id="33" w:name="_Toc237180766"/>
      <w:r>
        <w:rPr>
          <w:rFonts w:eastAsia="Times New Roman"/>
        </w:rPr>
        <w:t>8.1 Identity and hosting</w:t>
      </w:r>
      <w:bookmarkEnd w:id="33"/>
    </w:p>
    <w:p w:rsidR="00D574DC" w:rsidRDefault="0035627E">
      <w:pPr>
        <w:pStyle w:val="NormalWeb"/>
        <w:rPr>
          <w:szCs w:val="22"/>
        </w:rPr>
      </w:pPr>
      <w:r>
        <w:rPr>
          <w:szCs w:val="22"/>
        </w:rPr>
        <w:t>Evidence in the repository (</w:t>
      </w:r>
      <w:r>
        <w:rPr>
          <w:rStyle w:val="HTMLCode"/>
        </w:rPr>
        <w:t>TEST\\mohammed</w:t>
      </w:r>
      <w:r>
        <w:rPr>
          <w:szCs w:val="22"/>
        </w:rPr>
        <w:t xml:space="preserve">, "on-premises", and </w:t>
      </w:r>
      <w:r>
        <w:rPr>
          <w:rStyle w:val="HTMLCode"/>
        </w:rPr>
        <w:t>credentials: 'include'</w:t>
      </w:r>
      <w:r>
        <w:rPr>
          <w:szCs w:val="22"/>
        </w:rPr>
        <w:t>) suggests an intranet application.</w:t>
      </w:r>
    </w:p>
    <w:p w:rsidR="00D574DC" w:rsidRDefault="0035627E">
      <w:pPr>
        <w:pStyle w:val="NormalWeb"/>
        <w:rPr>
          <w:szCs w:val="22"/>
        </w:rPr>
      </w:pPr>
      <w:r>
        <w:rPr>
          <w:szCs w:val="22"/>
        </w:rPr>
        <w:t>Recommended default for an intranet: Windows Integrated Authentication through IIS, keyed by an immutable directory SID, with application roles/permissions in the database. Kestrel with Negotiate is another option, but proxy/Kerberos topology must be designed correctly.</w:t>
      </w:r>
    </w:p>
    <w:p w:rsidR="00D574DC" w:rsidRDefault="0035627E">
      <w:pPr>
        <w:pStyle w:val="NormalWeb"/>
        <w:rPr>
          <w:szCs w:val="22"/>
        </w:rPr>
      </w:pPr>
      <w:r>
        <w:rPr>
          <w:szCs w:val="22"/>
        </w:rPr>
        <w:t>Choose OIDC instead when users are external, a modern identity provider is required, or the proxy/network cannot safely preserve integrated authentication. Do not build a new password database without an explicit business reason.</w:t>
      </w:r>
    </w:p>
    <w:p w:rsidR="00D574DC" w:rsidRDefault="0035627E">
      <w:pPr>
        <w:pStyle w:val="Heading2"/>
        <w:rPr>
          <w:rFonts w:eastAsia="Times New Roman"/>
        </w:rPr>
      </w:pPr>
      <w:bookmarkStart w:id="34" w:name="_Toc237180767"/>
      <w:r>
        <w:rPr>
          <w:rFonts w:eastAsia="Times New Roman"/>
        </w:rPr>
        <w:t>8.2 Database</w:t>
      </w:r>
      <w:bookmarkEnd w:id="34"/>
    </w:p>
    <w:p w:rsidR="00D574DC" w:rsidRDefault="0035627E">
      <w:pPr>
        <w:pStyle w:val="NormalWeb"/>
        <w:rPr>
          <w:szCs w:val="22"/>
        </w:rPr>
      </w:pPr>
      <w:r>
        <w:rPr>
          <w:szCs w:val="22"/>
        </w:rPr>
        <w:t>Recommended on a Windows/on-premises deployment: SQL Server with EF Core. Record the supported SQL Server version, high-availability requirements, backup schedule, recovery point objective, and recovery time objective.</w:t>
      </w:r>
    </w:p>
    <w:p w:rsidR="00D574DC" w:rsidRDefault="0035627E">
      <w:pPr>
        <w:pStyle w:val="Heading2"/>
        <w:rPr>
          <w:rFonts w:eastAsia="Times New Roman"/>
        </w:rPr>
      </w:pPr>
      <w:bookmarkStart w:id="35" w:name="_Toc237180768"/>
      <w:r>
        <w:rPr>
          <w:rFonts w:eastAsia="Times New Roman"/>
        </w:rPr>
        <w:t>8.3 File storage</w:t>
      </w:r>
      <w:bookmarkEnd w:id="35"/>
    </w:p>
    <w:p w:rsidR="00D574DC" w:rsidRDefault="0035627E">
      <w:pPr>
        <w:pStyle w:val="NormalWeb"/>
        <w:rPr>
          <w:szCs w:val="22"/>
        </w:rPr>
      </w:pPr>
      <w:r>
        <w:rPr>
          <w:szCs w:val="22"/>
        </w:rPr>
        <w:t>Choose a hardened file share or on-premises object store. Store metadata in SQL and bytes outside the web root. Define maximum size/count, allowed types, antivirus scanning, retention, legal hold, encryption, and backup behavior.</w:t>
      </w:r>
    </w:p>
    <w:p w:rsidR="00D574DC" w:rsidRDefault="0035627E">
      <w:pPr>
        <w:pStyle w:val="Heading2"/>
        <w:rPr>
          <w:rFonts w:eastAsia="Times New Roman"/>
        </w:rPr>
      </w:pPr>
      <w:bookmarkStart w:id="36" w:name="_Toc237180769"/>
      <w:r>
        <w:rPr>
          <w:rFonts w:eastAsia="Times New Roman"/>
        </w:rPr>
        <w:t>8.4 Workflow scope</w:t>
      </w:r>
      <w:bookmarkEnd w:id="36"/>
    </w:p>
    <w:p w:rsidR="00D574DC" w:rsidRDefault="0035627E">
      <w:pPr>
        <w:pStyle w:val="NormalWeb"/>
        <w:rPr>
          <w:szCs w:val="22"/>
        </w:rPr>
      </w:pPr>
      <w:r>
        <w:rPr>
          <w:szCs w:val="22"/>
        </w:rPr>
        <w:t>For the first usable release, decide whether workflows are:</w:t>
      </w:r>
    </w:p>
    <w:p w:rsidR="00D574DC" w:rsidRDefault="0035627E" w:rsidP="0035627E">
      <w:pPr>
        <w:numPr>
          <w:ilvl w:val="0"/>
          <w:numId w:val="13"/>
        </w:numPr>
        <w:spacing w:after="80"/>
        <w:ind w:left="540" w:hanging="270"/>
        <w:rPr>
          <w:rFonts w:eastAsia="Times New Roman"/>
          <w:szCs w:val="22"/>
        </w:rPr>
      </w:pPr>
      <w:r>
        <w:rPr>
          <w:rFonts w:eastAsia="Times New Roman"/>
          <w:szCs w:val="22"/>
        </w:rPr>
        <w:t>sequential only, or sequential plus parallel stages;</w:t>
      </w:r>
    </w:p>
    <w:p w:rsidR="00D574DC" w:rsidRDefault="0035627E" w:rsidP="0035627E">
      <w:pPr>
        <w:numPr>
          <w:ilvl w:val="0"/>
          <w:numId w:val="13"/>
        </w:numPr>
        <w:spacing w:after="80"/>
        <w:ind w:left="540" w:hanging="270"/>
        <w:rPr>
          <w:rFonts w:eastAsia="Times New Roman"/>
          <w:szCs w:val="22"/>
        </w:rPr>
      </w:pPr>
      <w:r>
        <w:rPr>
          <w:rFonts w:eastAsia="Times New Roman"/>
          <w:szCs w:val="22"/>
        </w:rPr>
        <w:t>assigned to a person, role, group, manager, or expression result;</w:t>
      </w:r>
    </w:p>
    <w:p w:rsidR="00D574DC" w:rsidRDefault="0035627E" w:rsidP="0035627E">
      <w:pPr>
        <w:numPr>
          <w:ilvl w:val="0"/>
          <w:numId w:val="13"/>
        </w:numPr>
        <w:spacing w:after="80"/>
        <w:ind w:left="540" w:hanging="270"/>
        <w:rPr>
          <w:rFonts w:eastAsia="Times New Roman"/>
          <w:szCs w:val="22"/>
        </w:rPr>
      </w:pPr>
      <w:r>
        <w:rPr>
          <w:rFonts w:eastAsia="Times New Roman"/>
          <w:szCs w:val="22"/>
        </w:rPr>
        <w:t>approved by all parallel members or a quorum;</w:t>
      </w:r>
    </w:p>
    <w:p w:rsidR="00D574DC" w:rsidRDefault="0035627E" w:rsidP="0035627E">
      <w:pPr>
        <w:numPr>
          <w:ilvl w:val="0"/>
          <w:numId w:val="13"/>
        </w:numPr>
        <w:spacing w:after="80"/>
        <w:ind w:left="540" w:hanging="270"/>
        <w:rPr>
          <w:rFonts w:eastAsia="Times New Roman"/>
          <w:szCs w:val="22"/>
        </w:rPr>
      </w:pPr>
      <w:r>
        <w:rPr>
          <w:rFonts w:eastAsia="Times New Roman"/>
          <w:szCs w:val="22"/>
        </w:rPr>
        <w:t>returned to the requester or a previous step;</w:t>
      </w:r>
    </w:p>
    <w:p w:rsidR="00D574DC" w:rsidRDefault="0035627E" w:rsidP="0035627E">
      <w:pPr>
        <w:numPr>
          <w:ilvl w:val="0"/>
          <w:numId w:val="13"/>
        </w:numPr>
        <w:spacing w:after="80"/>
        <w:ind w:left="540" w:hanging="270"/>
        <w:rPr>
          <w:rFonts w:eastAsia="Times New Roman"/>
          <w:szCs w:val="22"/>
        </w:rPr>
      </w:pPr>
      <w:r>
        <w:rPr>
          <w:rFonts w:eastAsia="Times New Roman"/>
          <w:szCs w:val="22"/>
        </w:rPr>
        <w:t>reassignable/delegatable;</w:t>
      </w:r>
    </w:p>
    <w:p w:rsidR="00D574DC" w:rsidRDefault="0035627E" w:rsidP="0035627E">
      <w:pPr>
        <w:numPr>
          <w:ilvl w:val="0"/>
          <w:numId w:val="13"/>
        </w:numPr>
        <w:spacing w:after="80"/>
        <w:ind w:left="540" w:hanging="270"/>
        <w:rPr>
          <w:rFonts w:eastAsia="Times New Roman"/>
          <w:szCs w:val="22"/>
        </w:rPr>
      </w:pPr>
      <w:r>
        <w:rPr>
          <w:rFonts w:eastAsia="Times New Roman"/>
          <w:szCs w:val="22"/>
        </w:rPr>
        <w:lastRenderedPageBreak/>
        <w:t>governed by due dates, reminders, and escalation; and</w:t>
      </w:r>
    </w:p>
    <w:p w:rsidR="00D574DC" w:rsidRDefault="0035627E" w:rsidP="0035627E">
      <w:pPr>
        <w:numPr>
          <w:ilvl w:val="0"/>
          <w:numId w:val="13"/>
        </w:numPr>
        <w:spacing w:after="80"/>
        <w:ind w:left="540" w:hanging="270"/>
        <w:rPr>
          <w:rFonts w:eastAsia="Times New Roman"/>
          <w:szCs w:val="22"/>
        </w:rPr>
      </w:pPr>
      <w:r>
        <w:rPr>
          <w:rFonts w:eastAsia="Times New Roman"/>
          <w:szCs w:val="22"/>
        </w:rPr>
        <w:t>versioned after publication.</w:t>
      </w:r>
    </w:p>
    <w:p w:rsidR="00D574DC" w:rsidRDefault="0035627E">
      <w:pPr>
        <w:pStyle w:val="NormalWeb"/>
        <w:rPr>
          <w:szCs w:val="22"/>
        </w:rPr>
      </w:pPr>
      <w:r>
        <w:rPr>
          <w:szCs w:val="22"/>
        </w:rPr>
        <w:t>The core independent-approval rule should be explicit: a requester or other disallowed beneficiary must never approve their own request, including through delegation. Enforce it in the server and database transaction, never only in the UI.</w:t>
      </w:r>
    </w:p>
    <w:p w:rsidR="00D574DC" w:rsidRDefault="0035627E">
      <w:pPr>
        <w:pStyle w:val="Heading2"/>
        <w:rPr>
          <w:rFonts w:eastAsia="Times New Roman"/>
        </w:rPr>
      </w:pPr>
      <w:bookmarkStart w:id="37" w:name="_Toc237180770"/>
      <w:r>
        <w:rPr>
          <w:rFonts w:eastAsia="Times New Roman"/>
        </w:rPr>
        <w:t>8.5 Production topology</w:t>
      </w:r>
      <w:bookmarkEnd w:id="37"/>
    </w:p>
    <w:p w:rsidR="00D574DC" w:rsidRDefault="0035627E">
      <w:pPr>
        <w:pStyle w:val="NormalWeb"/>
        <w:rPr>
          <w:szCs w:val="22"/>
        </w:rPr>
      </w:pPr>
      <w:r>
        <w:rPr>
          <w:szCs w:val="22"/>
        </w:rPr>
        <w:t>Recommended default: host the built React application and API under one HTTPS origin behind IIS. This simplifies credential flow and removes most production CORS concerns. If origins differ, list exact trusted origins; CORS is a browser interoperability setting, not authentication or authorization.</w:t>
      </w:r>
    </w:p>
    <w:p w:rsidR="00D574DC" w:rsidRDefault="0035627E">
      <w:pPr>
        <w:pStyle w:val="Heading1"/>
        <w:rPr>
          <w:rFonts w:eastAsia="Times New Roman"/>
        </w:rPr>
      </w:pPr>
      <w:bookmarkStart w:id="38" w:name="_Toc237180771"/>
      <w:r>
        <w:rPr>
          <w:rFonts w:eastAsia="Times New Roman"/>
        </w:rPr>
        <w:t>9. Recommended target architecture</w:t>
      </w:r>
      <w:bookmarkEnd w:id="38"/>
    </w:p>
    <w:p w:rsidR="00D574DC" w:rsidRDefault="0035627E">
      <w:pPr>
        <w:pStyle w:val="NormalWeb"/>
        <w:rPr>
          <w:szCs w:val="22"/>
        </w:rPr>
      </w:pPr>
      <w:r>
        <w:rPr>
          <w:szCs w:val="22"/>
        </w:rPr>
        <w:t>Use a modular monolith first: one deployable API with clear internal layers. A workflow system needs transactional consistency more than it needs early microservices.</w:t>
      </w:r>
    </w:p>
    <w:p w:rsidR="00D574DC" w:rsidRPr="0035627E" w:rsidRDefault="0035627E" w:rsidP="0035627E">
      <w:pPr>
        <w:pStyle w:val="code-label"/>
      </w:pPr>
      <w:r w:rsidRPr="0035627E">
        <w:t>CODE · TEXT</w:t>
      </w:r>
    </w:p>
    <w:p w:rsidR="00D574DC" w:rsidRDefault="0035627E">
      <w:pPr>
        <w:pStyle w:val="HTMLPreformatted"/>
      </w:pPr>
      <w:r>
        <w:t>server/</w:t>
      </w:r>
    </w:p>
    <w:p w:rsidR="00D574DC" w:rsidRDefault="0035627E">
      <w:pPr>
        <w:pStyle w:val="HTMLPreformatted"/>
      </w:pPr>
      <w:r>
        <w:t>|-- IndependentApproval.Api/             HTTP, middleware, DTOs, controllers</w:t>
      </w:r>
    </w:p>
    <w:p w:rsidR="00D574DC" w:rsidRDefault="0035627E">
      <w:pPr>
        <w:pStyle w:val="HTMLPreformatted"/>
      </w:pPr>
      <w:r>
        <w:t>|-- IndependentApproval.Application/     use cases, interfaces, authorization</w:t>
      </w:r>
    </w:p>
    <w:p w:rsidR="00D574DC" w:rsidRDefault="0035627E">
      <w:pPr>
        <w:pStyle w:val="HTMLPreformatted"/>
      </w:pPr>
      <w:r>
        <w:t>|-- IndependentApproval.Domain/          entities, value objects, state rules</w:t>
      </w:r>
    </w:p>
    <w:p w:rsidR="00D574DC" w:rsidRDefault="0035627E">
      <w:pPr>
        <w:pStyle w:val="HTMLPreformatted"/>
      </w:pPr>
      <w:r>
        <w:t>`-- IndependentApproval.Infrastructure/  EF Core, identity, files, email/outbox</w:t>
      </w:r>
    </w:p>
    <w:p w:rsidR="00D574DC" w:rsidRDefault="0035627E">
      <w:pPr>
        <w:pStyle w:val="HTMLPreformatted"/>
      </w:pPr>
      <w:r>
        <w:t>tests/</w:t>
      </w:r>
    </w:p>
    <w:p w:rsidR="00D574DC" w:rsidRDefault="0035627E">
      <w:pPr>
        <w:pStyle w:val="HTMLPreformatted"/>
      </w:pPr>
      <w:r>
        <w:t>|-- IndependentApproval.Domain.Tests/</w:t>
      </w:r>
    </w:p>
    <w:p w:rsidR="00D574DC" w:rsidRDefault="0035627E">
      <w:pPr>
        <w:pStyle w:val="HTMLPreformatted"/>
      </w:pPr>
      <w:r>
        <w:t>|-- IndependentApproval.Application.Tests/</w:t>
      </w:r>
    </w:p>
    <w:p w:rsidR="00D574DC" w:rsidRDefault="0035627E">
      <w:pPr>
        <w:pStyle w:val="HTMLPreformatted"/>
      </w:pPr>
      <w:r>
        <w:t>`-- IndependentApproval.Api.IntegrationTests/</w:t>
      </w:r>
    </w:p>
    <w:p w:rsidR="00D574DC" w:rsidRDefault="0035627E">
      <w:pPr>
        <w:pStyle w:val="NormalWeb"/>
        <w:rPr>
          <w:szCs w:val="22"/>
        </w:rPr>
      </w:pPr>
      <w:r>
        <w:rPr>
          <w:szCs w:val="22"/>
        </w:rPr>
        <w:t>Dependency direction:</w:t>
      </w:r>
    </w:p>
    <w:p w:rsidR="00D574DC" w:rsidRDefault="0035627E" w:rsidP="0035627E">
      <w:pPr>
        <w:pStyle w:val="diagram"/>
        <w:keepLines/>
        <w:rPr>
          <w:szCs w:val="22"/>
        </w:rPr>
      </w:pPr>
      <w:r>
        <w:rPr>
          <w:noProof/>
          <w:szCs w:val="22"/>
        </w:rPr>
        <w:drawing>
          <wp:inline distT="0" distB="0" distL="0" distR="0">
            <wp:extent cx="5664200" cy="2162695"/>
            <wp:effectExtent l="0" t="0" r="0" b="9525"/>
            <wp:docPr id="2" name="Picture 2" descr="Recommended dependency direction among the API, Infrastructure, Application, and Domain layers." title="Independent Approval API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ndependentApprovalApp\server\IndependentApproval.Api\.docx-work\architectu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4200" cy="2162695"/>
                    </a:xfrm>
                    <a:prstGeom prst="rect">
                      <a:avLst/>
                    </a:prstGeom>
                    <a:noFill/>
                    <a:ln>
                      <a:noFill/>
                    </a:ln>
                  </pic:spPr>
                </pic:pic>
              </a:graphicData>
            </a:graphic>
          </wp:inline>
        </w:drawing>
      </w:r>
    </w:p>
    <w:p w:rsidR="00D574DC" w:rsidRPr="0035627E" w:rsidRDefault="0035627E" w:rsidP="0035627E">
      <w:pPr>
        <w:pStyle w:val="figure-caption"/>
        <w:rPr>
          <w:color w:val="667788"/>
        </w:rPr>
      </w:pPr>
      <w:r w:rsidRPr="0035627E">
        <w:rPr>
          <w:color w:val="667788"/>
        </w:rPr>
        <w:t>Figure 2. Recommended modular-monolith dependency direction.</w:t>
      </w:r>
    </w:p>
    <w:p w:rsidR="00D574DC" w:rsidRDefault="0035627E">
      <w:pPr>
        <w:pStyle w:val="NormalWeb"/>
        <w:rPr>
          <w:szCs w:val="22"/>
        </w:rPr>
      </w:pPr>
      <w:r>
        <w:rPr>
          <w:szCs w:val="22"/>
        </w:rPr>
        <w:t>The Domain project must not depend on EF Core, ASP.NET Core, SMTP, or file-system types. The Application project defines use cases and interfaces. Infrastructure implements those interfaces. API translates HTTP contracts into application commands and queries.</w:t>
      </w:r>
    </w:p>
    <w:p w:rsidR="00D574DC" w:rsidRDefault="0035627E">
      <w:pPr>
        <w:pStyle w:val="NormalWeb"/>
        <w:rPr>
          <w:szCs w:val="22"/>
        </w:rPr>
      </w:pPr>
      <w:r>
        <w:rPr>
          <w:szCs w:val="22"/>
        </w:rPr>
        <w:lastRenderedPageBreak/>
        <w:t>For a smaller team, the same boundaries can initially be folders in one project, but the dependency rules and tests should remain the same.</w:t>
      </w:r>
    </w:p>
    <w:p w:rsidR="00D574DC" w:rsidRDefault="0035627E">
      <w:pPr>
        <w:pStyle w:val="Heading2"/>
        <w:rPr>
          <w:rFonts w:eastAsia="Times New Roman"/>
        </w:rPr>
      </w:pPr>
      <w:bookmarkStart w:id="39" w:name="_Toc237180772"/>
      <w:r>
        <w:rPr>
          <w:rFonts w:eastAsia="Times New Roman"/>
        </w:rPr>
        <w:t>Suggested feature layout in the API</w:t>
      </w:r>
      <w:bookmarkEnd w:id="39"/>
    </w:p>
    <w:p w:rsidR="00D574DC" w:rsidRPr="0035627E" w:rsidRDefault="0035627E" w:rsidP="0035627E">
      <w:pPr>
        <w:pStyle w:val="code-label"/>
      </w:pPr>
      <w:r w:rsidRPr="0035627E">
        <w:t>CODE · TEXT</w:t>
      </w:r>
    </w:p>
    <w:p w:rsidR="00D574DC" w:rsidRDefault="0035627E">
      <w:pPr>
        <w:pStyle w:val="HTMLPreformatted"/>
      </w:pPr>
      <w:r>
        <w:t>Contracts/</w:t>
      </w:r>
    </w:p>
    <w:p w:rsidR="00D574DC" w:rsidRDefault="0035627E">
      <w:pPr>
        <w:pStyle w:val="HTMLPreformatted"/>
      </w:pPr>
      <w:r>
        <w:t>|-- Common/</w:t>
      </w:r>
    </w:p>
    <w:p w:rsidR="00D574DC" w:rsidRDefault="0035627E">
      <w:pPr>
        <w:pStyle w:val="HTMLPreformatted"/>
      </w:pPr>
      <w:r>
        <w:t>|-- Identity/</w:t>
      </w:r>
    </w:p>
    <w:p w:rsidR="00D574DC" w:rsidRDefault="0035627E">
      <w:pPr>
        <w:pStyle w:val="HTMLPreformatted"/>
      </w:pPr>
      <w:r>
        <w:t>|-- Requests/</w:t>
      </w:r>
    </w:p>
    <w:p w:rsidR="00D574DC" w:rsidRDefault="0035627E">
      <w:pPr>
        <w:pStyle w:val="HTMLPreformatted"/>
      </w:pPr>
      <w:r>
        <w:t>|-- Tasks/</w:t>
      </w:r>
    </w:p>
    <w:p w:rsidR="00D574DC" w:rsidRDefault="0035627E">
      <w:pPr>
        <w:pStyle w:val="HTMLPreformatted"/>
      </w:pPr>
      <w:r>
        <w:t>|-- Documents/</w:t>
      </w:r>
    </w:p>
    <w:p w:rsidR="00D574DC" w:rsidRDefault="0035627E">
      <w:pPr>
        <w:pStyle w:val="HTMLPreformatted"/>
      </w:pPr>
      <w:r>
        <w:t>|-- Dashboard/</w:t>
      </w:r>
    </w:p>
    <w:p w:rsidR="00D574DC" w:rsidRDefault="0035627E">
      <w:pPr>
        <w:pStyle w:val="HTMLPreformatted"/>
      </w:pPr>
      <w:r>
        <w:t>`-- Administration/</w:t>
      </w:r>
    </w:p>
    <w:p w:rsidR="00D574DC" w:rsidRDefault="0035627E">
      <w:pPr>
        <w:pStyle w:val="HTMLPreformatted"/>
      </w:pPr>
      <w:r>
        <w:t>Controllers/</w:t>
      </w:r>
    </w:p>
    <w:p w:rsidR="00D574DC" w:rsidRDefault="0035627E">
      <w:pPr>
        <w:pStyle w:val="HTMLPreformatted"/>
      </w:pPr>
      <w:r>
        <w:t>|-- MeController.cs</w:t>
      </w:r>
    </w:p>
    <w:p w:rsidR="00D574DC" w:rsidRDefault="0035627E">
      <w:pPr>
        <w:pStyle w:val="HTMLPreformatted"/>
      </w:pPr>
      <w:r>
        <w:t>|-- RequestsController.cs</w:t>
      </w:r>
    </w:p>
    <w:p w:rsidR="00D574DC" w:rsidRDefault="0035627E">
      <w:pPr>
        <w:pStyle w:val="HTMLPreformatted"/>
      </w:pPr>
      <w:r>
        <w:t>|-- TasksController.cs</w:t>
      </w:r>
    </w:p>
    <w:p w:rsidR="00D574DC" w:rsidRDefault="0035627E">
      <w:pPr>
        <w:pStyle w:val="HTMLPreformatted"/>
      </w:pPr>
      <w:r>
        <w:t>|-- DocumentsController.cs</w:t>
      </w:r>
    </w:p>
    <w:p w:rsidR="00D574DC" w:rsidRDefault="0035627E">
      <w:pPr>
        <w:pStyle w:val="HTMLPreformatted"/>
      </w:pPr>
      <w:r>
        <w:t>|-- DashboardController.cs</w:t>
      </w:r>
    </w:p>
    <w:p w:rsidR="00D574DC" w:rsidRDefault="0035627E">
      <w:pPr>
        <w:pStyle w:val="HTMLPreformatted"/>
      </w:pPr>
      <w:r>
        <w:t>`-- Admin/</w:t>
      </w:r>
    </w:p>
    <w:p w:rsidR="00D574DC" w:rsidRDefault="0035627E">
      <w:pPr>
        <w:pStyle w:val="HTMLPreformatted"/>
      </w:pPr>
      <w:r>
        <w:t>Infrastructure/</w:t>
      </w:r>
    </w:p>
    <w:p w:rsidR="00D574DC" w:rsidRDefault="0035627E">
      <w:pPr>
        <w:pStyle w:val="HTMLPreformatted"/>
      </w:pPr>
      <w:r>
        <w:t>|-- Errors/</w:t>
      </w:r>
    </w:p>
    <w:p w:rsidR="00D574DC" w:rsidRDefault="0035627E">
      <w:pPr>
        <w:pStyle w:val="HTMLPreformatted"/>
      </w:pPr>
      <w:r>
        <w:t>|-- Authentication/</w:t>
      </w:r>
    </w:p>
    <w:p w:rsidR="00D574DC" w:rsidRDefault="0035627E">
      <w:pPr>
        <w:pStyle w:val="HTMLPreformatted"/>
      </w:pPr>
      <w:r>
        <w:t>|-- Persistence/</w:t>
      </w:r>
    </w:p>
    <w:p w:rsidR="00D574DC" w:rsidRDefault="0035627E">
      <w:pPr>
        <w:pStyle w:val="HTMLPreformatted"/>
      </w:pPr>
      <w:r>
        <w:t>|-- Files/</w:t>
      </w:r>
    </w:p>
    <w:p w:rsidR="00D574DC" w:rsidRDefault="0035627E">
      <w:pPr>
        <w:pStyle w:val="HTMLPreformatted"/>
      </w:pPr>
      <w:r>
        <w:t>|-- Notifications/</w:t>
      </w:r>
    </w:p>
    <w:p w:rsidR="00D574DC" w:rsidRDefault="0035627E">
      <w:pPr>
        <w:pStyle w:val="HTMLPreformatted"/>
      </w:pPr>
      <w:r>
        <w:t>`-- Observability/</w:t>
      </w:r>
    </w:p>
    <w:p w:rsidR="00D574DC" w:rsidRDefault="0035627E">
      <w:pPr>
        <w:pStyle w:val="Heading1"/>
        <w:rPr>
          <w:rFonts w:eastAsia="Times New Roman"/>
        </w:rPr>
      </w:pPr>
      <w:bookmarkStart w:id="40" w:name="_Toc237180773"/>
      <w:r>
        <w:rPr>
          <w:rFonts w:eastAsia="Times New Roman"/>
        </w:rPr>
        <w:t>10. Domain and database model</w:t>
      </w:r>
      <w:bookmarkEnd w:id="40"/>
    </w:p>
    <w:p w:rsidR="00D574DC" w:rsidRDefault="0035627E">
      <w:pPr>
        <w:pStyle w:val="Heading2"/>
        <w:rPr>
          <w:rFonts w:eastAsia="Times New Roman"/>
        </w:rPr>
      </w:pPr>
      <w:bookmarkStart w:id="41" w:name="_Toc237180774"/>
      <w:r>
        <w:rPr>
          <w:rFonts w:eastAsia="Times New Roman"/>
        </w:rPr>
        <w:t>10.1 Core relationships</w:t>
      </w:r>
      <w:bookmarkEnd w:id="41"/>
    </w:p>
    <w:p w:rsidR="00D574DC" w:rsidRDefault="0035627E" w:rsidP="0035627E">
      <w:pPr>
        <w:pStyle w:val="diagram"/>
        <w:keepLines/>
        <w:rPr>
          <w:szCs w:val="22"/>
        </w:rPr>
      </w:pPr>
      <w:r>
        <w:rPr>
          <w:noProof/>
          <w:szCs w:val="22"/>
        </w:rPr>
        <w:drawing>
          <wp:inline distT="0" distB="0" distL="0" distR="0">
            <wp:extent cx="5664200" cy="2643293"/>
            <wp:effectExtent l="0" t="0" r="0" b="5080"/>
            <wp:docPr id="3" name="Picture 3" descr="Core approval-domain relationships across identity, definitions, requests, workflow runtime, documents, audit, and notifications." title="Independent Approval API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ndependentApprovalApp\server\IndependentApproval.Api\.docx-work\entity-model.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4200" cy="2643293"/>
                    </a:xfrm>
                    <a:prstGeom prst="rect">
                      <a:avLst/>
                    </a:prstGeom>
                    <a:noFill/>
                    <a:ln>
                      <a:noFill/>
                    </a:ln>
                  </pic:spPr>
                </pic:pic>
              </a:graphicData>
            </a:graphic>
          </wp:inline>
        </w:drawing>
      </w:r>
    </w:p>
    <w:p w:rsidR="00D574DC" w:rsidRPr="0035627E" w:rsidRDefault="0035627E" w:rsidP="0035627E">
      <w:pPr>
        <w:pStyle w:val="figure-caption"/>
        <w:rPr>
          <w:color w:val="667788"/>
        </w:rPr>
      </w:pPr>
      <w:r w:rsidRPr="0035627E">
        <w:rPr>
          <w:color w:val="667788"/>
        </w:rPr>
        <w:t>Figure 3. Core approval-domain relationships.</w:t>
      </w:r>
    </w:p>
    <w:p w:rsidR="00D574DC" w:rsidRDefault="0035627E">
      <w:pPr>
        <w:pStyle w:val="Heading2"/>
        <w:rPr>
          <w:rFonts w:eastAsia="Times New Roman"/>
        </w:rPr>
      </w:pPr>
      <w:bookmarkStart w:id="42" w:name="_Toc237180775"/>
      <w:r>
        <w:rPr>
          <w:rFonts w:eastAsia="Times New Roman"/>
        </w:rPr>
        <w:lastRenderedPageBreak/>
        <w:t>10.2 Required tables/entities</w:t>
      </w:r>
      <w:bookmarkEnd w:id="42"/>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20" w:type="dxa"/>
          <w:bottom w:w="80" w:type="dxa"/>
          <w:right w:w="120" w:type="dxa"/>
        </w:tblCellMar>
        <w:tblLook w:val="04A0" w:firstRow="1" w:lastRow="0" w:firstColumn="1" w:lastColumn="0" w:noHBand="0" w:noVBand="1"/>
      </w:tblPr>
      <w:tblGrid>
        <w:gridCol w:w="2808"/>
        <w:gridCol w:w="6552"/>
      </w:tblGrid>
      <w:tr w:rsidR="00D574DC" w:rsidRPr="0035627E" w:rsidTr="0035627E">
        <w:trPr>
          <w:tblHeader/>
        </w:trPr>
        <w:tc>
          <w:tcPr>
            <w:tcW w:w="2808"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Entity</w:t>
            </w:r>
          </w:p>
        </w:tc>
        <w:tc>
          <w:tcPr>
            <w:tcW w:w="6552"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Essential data and rules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AppUser</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Immutable external SID/subject, username, display name, email, department, status, timestamps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Role</w:t>
            </w:r>
            <w:r w:rsidRPr="0035627E">
              <w:rPr>
                <w:rFonts w:eastAsia="Times New Roman"/>
                <w:sz w:val="19"/>
                <w:szCs w:val="22"/>
              </w:rPr>
              <w:t xml:space="preserve">, </w:t>
            </w:r>
            <w:r w:rsidRPr="0035627E">
              <w:rPr>
                <w:rStyle w:val="HTMLCode"/>
                <w:rFonts w:ascii="Calibri" w:hAnsi="Calibri" w:cs="Calibri"/>
              </w:rPr>
              <w:t>Permission</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Many-to-many mappings; policies should use permissions rather than UI role names alone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RequestType</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Stable identity and lifecycle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RequestTypeVersion</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Immutable published form schema and document requirements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WorkflowDefinition</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Stable workflow identity</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WorkflowVersion</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Immutable published steps, transitions, assignment/SLA rules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ApprovalRequest</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Number, requester, version IDs, title, description, justification, priority, money, state, timestamps, row version</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WorkflowInstance</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Frozen workflow version and current runtime state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ApprovalTask</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Assignee, action kind, state, received/due/completed times, row version</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ApprovalDecision</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Immutable actor, outcome, comment, timestamp, before/after state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Document</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Logical document and status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DocumentVersion</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Storage key, safe display name, MIME, size, hash, scan state, uploader/time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RequestDocument</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Authorized link between a request and document</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AuditEvent</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Append-only business audit record</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OutboxMessage</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Transactionally queued event for notifications/background work</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Notification</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In-app state and delivery result</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SystemSetting</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Validated organization configuration with concurrency token</w:t>
            </w:r>
          </w:p>
        </w:tc>
      </w:tr>
    </w:tbl>
    <w:p w:rsidR="00D574DC" w:rsidRDefault="0035627E">
      <w:pPr>
        <w:pStyle w:val="Heading2"/>
        <w:rPr>
          <w:rFonts w:eastAsia="Times New Roman"/>
        </w:rPr>
      </w:pPr>
      <w:bookmarkStart w:id="43" w:name="_Toc237180776"/>
      <w:r>
        <w:rPr>
          <w:rFonts w:eastAsia="Times New Roman"/>
        </w:rPr>
        <w:t>10.3 Database constraints and indexes</w:t>
      </w:r>
      <w:bookmarkEnd w:id="43"/>
    </w:p>
    <w:p w:rsidR="00D574DC" w:rsidRDefault="0035627E" w:rsidP="0035627E">
      <w:pPr>
        <w:numPr>
          <w:ilvl w:val="0"/>
          <w:numId w:val="14"/>
        </w:numPr>
        <w:spacing w:after="80"/>
        <w:ind w:left="540" w:hanging="270"/>
        <w:rPr>
          <w:rFonts w:eastAsia="Times New Roman"/>
          <w:szCs w:val="22"/>
        </w:rPr>
      </w:pPr>
      <w:r>
        <w:rPr>
          <w:rFonts w:eastAsia="Times New Roman"/>
          <w:szCs w:val="22"/>
        </w:rPr>
        <w:t>use database-generated GUIDs/UUIDs or another explicitly chosen stable key;</w:t>
      </w:r>
    </w:p>
    <w:p w:rsidR="00D574DC" w:rsidRDefault="0035627E" w:rsidP="0035627E">
      <w:pPr>
        <w:numPr>
          <w:ilvl w:val="0"/>
          <w:numId w:val="14"/>
        </w:numPr>
        <w:spacing w:after="80"/>
        <w:ind w:left="540" w:hanging="270"/>
        <w:rPr>
          <w:rFonts w:eastAsia="Times New Roman"/>
          <w:szCs w:val="22"/>
        </w:rPr>
      </w:pPr>
      <w:r>
        <w:rPr>
          <w:rFonts w:eastAsia="Times New Roman"/>
          <w:szCs w:val="22"/>
        </w:rPr>
        <w:t xml:space="preserve">generate request numbers from a database sequence, never </w:t>
      </w:r>
      <w:r>
        <w:rPr>
          <w:rStyle w:val="HTMLCode"/>
        </w:rPr>
        <w:t>MAX(number) + 1</w:t>
      </w:r>
      <w:r>
        <w:rPr>
          <w:rFonts w:eastAsia="Times New Roman"/>
          <w:szCs w:val="22"/>
        </w:rPr>
        <w:t>;</w:t>
      </w:r>
    </w:p>
    <w:p w:rsidR="00D574DC" w:rsidRDefault="0035627E" w:rsidP="0035627E">
      <w:pPr>
        <w:numPr>
          <w:ilvl w:val="0"/>
          <w:numId w:val="14"/>
        </w:numPr>
        <w:spacing w:after="80"/>
        <w:ind w:left="540" w:hanging="270"/>
        <w:rPr>
          <w:rFonts w:eastAsia="Times New Roman"/>
          <w:szCs w:val="22"/>
        </w:rPr>
      </w:pPr>
      <w:r>
        <w:rPr>
          <w:rFonts w:eastAsia="Times New Roman"/>
          <w:szCs w:val="22"/>
        </w:rPr>
        <w:t>make request number and external user identity unique;</w:t>
      </w:r>
    </w:p>
    <w:p w:rsidR="00D574DC" w:rsidRDefault="0035627E" w:rsidP="0035627E">
      <w:pPr>
        <w:numPr>
          <w:ilvl w:val="0"/>
          <w:numId w:val="14"/>
        </w:numPr>
        <w:spacing w:after="80"/>
        <w:ind w:left="540" w:hanging="270"/>
        <w:rPr>
          <w:rFonts w:eastAsia="Times New Roman"/>
          <w:szCs w:val="22"/>
        </w:rPr>
      </w:pPr>
      <w:r>
        <w:rPr>
          <w:rFonts w:eastAsia="Times New Roman"/>
          <w:szCs w:val="22"/>
        </w:rPr>
        <w:t xml:space="preserve">use an explicit money precision such as </w:t>
      </w:r>
      <w:r>
        <w:rPr>
          <w:rStyle w:val="HTMLCode"/>
        </w:rPr>
        <w:t>decimal(19,4)</w:t>
      </w:r>
      <w:r>
        <w:rPr>
          <w:rFonts w:eastAsia="Times New Roman"/>
          <w:szCs w:val="22"/>
        </w:rPr>
        <w:t xml:space="preserve"> and an ISO 4217 three-character currency code;</w:t>
      </w:r>
    </w:p>
    <w:p w:rsidR="00D574DC" w:rsidRDefault="0035627E" w:rsidP="0035627E">
      <w:pPr>
        <w:numPr>
          <w:ilvl w:val="0"/>
          <w:numId w:val="14"/>
        </w:numPr>
        <w:spacing w:after="80"/>
        <w:ind w:left="540" w:hanging="270"/>
        <w:rPr>
          <w:rFonts w:eastAsia="Times New Roman"/>
          <w:szCs w:val="22"/>
        </w:rPr>
      </w:pPr>
      <w:r>
        <w:rPr>
          <w:rFonts w:eastAsia="Times New Roman"/>
          <w:szCs w:val="22"/>
        </w:rPr>
        <w:t>require amount and currency to be both present or both absent;</w:t>
      </w:r>
    </w:p>
    <w:p w:rsidR="00D574DC" w:rsidRDefault="0035627E" w:rsidP="0035627E">
      <w:pPr>
        <w:numPr>
          <w:ilvl w:val="0"/>
          <w:numId w:val="14"/>
        </w:numPr>
        <w:spacing w:after="80"/>
        <w:ind w:left="540" w:hanging="270"/>
        <w:rPr>
          <w:rFonts w:eastAsia="Times New Roman"/>
          <w:szCs w:val="22"/>
        </w:rPr>
      </w:pPr>
      <w:r>
        <w:rPr>
          <w:rFonts w:eastAsia="Times New Roman"/>
          <w:szCs w:val="22"/>
        </w:rPr>
        <w:t xml:space="preserve">use </w:t>
      </w:r>
      <w:r>
        <w:rPr>
          <w:rStyle w:val="HTMLCode"/>
        </w:rPr>
        <w:t>DateTimeOffset</w:t>
      </w:r>
      <w:r>
        <w:rPr>
          <w:rFonts w:eastAsia="Times New Roman"/>
          <w:szCs w:val="22"/>
        </w:rPr>
        <w:t xml:space="preserve"> and store UTC instants;</w:t>
      </w:r>
    </w:p>
    <w:p w:rsidR="00D574DC" w:rsidRDefault="0035627E" w:rsidP="0035627E">
      <w:pPr>
        <w:numPr>
          <w:ilvl w:val="0"/>
          <w:numId w:val="14"/>
        </w:numPr>
        <w:spacing w:after="80"/>
        <w:ind w:left="540" w:hanging="270"/>
        <w:rPr>
          <w:rFonts w:eastAsia="Times New Roman"/>
          <w:szCs w:val="22"/>
        </w:rPr>
      </w:pPr>
      <w:r>
        <w:rPr>
          <w:rFonts w:eastAsia="Times New Roman"/>
          <w:szCs w:val="22"/>
        </w:rPr>
        <w:lastRenderedPageBreak/>
        <w:t xml:space="preserve">use SQL </w:t>
      </w:r>
      <w:r>
        <w:rPr>
          <w:rStyle w:val="HTMLCode"/>
        </w:rPr>
        <w:t>rowversion</w:t>
      </w:r>
      <w:r>
        <w:rPr>
          <w:rFonts w:eastAsia="Times New Roman"/>
          <w:szCs w:val="22"/>
        </w:rPr>
        <w:t xml:space="preserve"> or another optimistic concurrency token on mutable aggregates and configuration;</w:t>
      </w:r>
    </w:p>
    <w:p w:rsidR="00D574DC" w:rsidRDefault="0035627E" w:rsidP="0035627E">
      <w:pPr>
        <w:numPr>
          <w:ilvl w:val="0"/>
          <w:numId w:val="14"/>
        </w:numPr>
        <w:spacing w:after="80"/>
        <w:ind w:left="540" w:hanging="270"/>
        <w:rPr>
          <w:rFonts w:eastAsia="Times New Roman"/>
          <w:szCs w:val="22"/>
        </w:rPr>
      </w:pPr>
      <w:r>
        <w:rPr>
          <w:rFonts w:eastAsia="Times New Roman"/>
          <w:szCs w:val="22"/>
        </w:rPr>
        <w:t>index requester/status/updated time, assignee/task status/due time, request documents, and unprocessed outbox messages;</w:t>
      </w:r>
    </w:p>
    <w:p w:rsidR="00D574DC" w:rsidRDefault="0035627E" w:rsidP="0035627E">
      <w:pPr>
        <w:numPr>
          <w:ilvl w:val="0"/>
          <w:numId w:val="14"/>
        </w:numPr>
        <w:spacing w:after="80"/>
        <w:ind w:left="540" w:hanging="270"/>
        <w:rPr>
          <w:rFonts w:eastAsia="Times New Roman"/>
          <w:szCs w:val="22"/>
        </w:rPr>
      </w:pPr>
      <w:r>
        <w:rPr>
          <w:rFonts w:eastAsia="Times New Roman"/>
          <w:szCs w:val="22"/>
        </w:rPr>
        <w:t>preserve published request-type and workflow versions; and</w:t>
      </w:r>
    </w:p>
    <w:p w:rsidR="00D574DC" w:rsidRDefault="0035627E" w:rsidP="0035627E">
      <w:pPr>
        <w:numPr>
          <w:ilvl w:val="0"/>
          <w:numId w:val="14"/>
        </w:numPr>
        <w:spacing w:after="80"/>
        <w:ind w:left="540" w:hanging="270"/>
        <w:rPr>
          <w:rFonts w:eastAsia="Times New Roman"/>
          <w:szCs w:val="22"/>
        </w:rPr>
      </w:pPr>
      <w:r>
        <w:rPr>
          <w:rFonts w:eastAsia="Times New Roman"/>
          <w:szCs w:val="22"/>
        </w:rPr>
        <w:t>use restrictive foreign-key deletes where audit/history must survive.</w:t>
      </w:r>
    </w:p>
    <w:p w:rsidR="00D574DC" w:rsidRDefault="0035627E">
      <w:pPr>
        <w:pStyle w:val="NormalWeb"/>
        <w:rPr>
          <w:szCs w:val="22"/>
        </w:rPr>
      </w:pPr>
      <w:r>
        <w:rPr>
          <w:szCs w:val="22"/>
        </w:rPr>
        <w:t xml:space="preserve">Display names such as </w:t>
      </w:r>
      <w:r>
        <w:rPr>
          <w:rStyle w:val="HTMLCode"/>
        </w:rPr>
        <w:t>requesterName</w:t>
      </w:r>
      <w:r>
        <w:rPr>
          <w:szCs w:val="22"/>
        </w:rPr>
        <w:t xml:space="preserve">, </w:t>
      </w:r>
      <w:r>
        <w:rPr>
          <w:rStyle w:val="HTMLCode"/>
        </w:rPr>
        <w:t>currentApprover</w:t>
      </w:r>
      <w:r>
        <w:rPr>
          <w:szCs w:val="22"/>
        </w:rPr>
        <w:t xml:space="preserve">, and </w:t>
      </w:r>
      <w:r>
        <w:rPr>
          <w:rStyle w:val="HTMLCode"/>
        </w:rPr>
        <w:t>ownerName</w:t>
      </w:r>
      <w:r>
        <w:rPr>
          <w:szCs w:val="22"/>
        </w:rPr>
        <w:t xml:space="preserve"> are read-model projections. They should not replace foreign keys in authoritative tables.</w:t>
      </w:r>
    </w:p>
    <w:p w:rsidR="00D574DC" w:rsidRDefault="0035627E">
      <w:pPr>
        <w:pStyle w:val="NormalWeb"/>
        <w:rPr>
          <w:szCs w:val="22"/>
        </w:rPr>
      </w:pPr>
      <w:r>
        <w:rPr>
          <w:szCs w:val="22"/>
        </w:rPr>
        <w:t>The current mock gives even a Draft a request number. Decide whether the number is reserved when the draft is created or only when it is submitted. The flow below assumes allocation on submission; retaining the current UI behavior means moving that sequence allocation into the draft-creation transaction instead.</w:t>
      </w:r>
    </w:p>
    <w:p w:rsidR="00D574DC" w:rsidRDefault="0035627E">
      <w:pPr>
        <w:pStyle w:val="Heading1"/>
        <w:rPr>
          <w:rFonts w:eastAsia="Times New Roman"/>
        </w:rPr>
      </w:pPr>
      <w:bookmarkStart w:id="44" w:name="_Toc237180777"/>
      <w:r>
        <w:rPr>
          <w:rFonts w:eastAsia="Times New Roman"/>
        </w:rPr>
        <w:t>11. State machines and transaction rules</w:t>
      </w:r>
      <w:bookmarkEnd w:id="44"/>
    </w:p>
    <w:p w:rsidR="00D574DC" w:rsidRDefault="0035627E">
      <w:pPr>
        <w:pStyle w:val="Heading2"/>
        <w:rPr>
          <w:rFonts w:eastAsia="Times New Roman"/>
        </w:rPr>
      </w:pPr>
      <w:bookmarkStart w:id="45" w:name="_Toc237180778"/>
      <w:r>
        <w:rPr>
          <w:rFonts w:eastAsia="Times New Roman"/>
        </w:rPr>
        <w:t>11.1 Request lifecycle</w:t>
      </w:r>
      <w:bookmarkEnd w:id="45"/>
    </w:p>
    <w:p w:rsidR="00D574DC" w:rsidRDefault="0035627E" w:rsidP="0035627E">
      <w:pPr>
        <w:pStyle w:val="diagram"/>
        <w:keepLines/>
        <w:rPr>
          <w:szCs w:val="22"/>
        </w:rPr>
      </w:pPr>
      <w:r>
        <w:rPr>
          <w:noProof/>
          <w:szCs w:val="22"/>
        </w:rPr>
        <w:drawing>
          <wp:inline distT="0" distB="0" distL="0" distR="0">
            <wp:extent cx="5664200" cy="2076873"/>
            <wp:effectExtent l="0" t="0" r="0" b="0"/>
            <wp:docPr id="4" name="Picture 4" descr="Approval request states and transitions among Draft, Pending, Approved, Rejected, Returned, and Cancelled." title="Independent Approval API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ndependentApprovalApp\server\IndependentApproval.Api\.docx-work\request-lifecycl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4200" cy="2076873"/>
                    </a:xfrm>
                    <a:prstGeom prst="rect">
                      <a:avLst/>
                    </a:prstGeom>
                    <a:noFill/>
                    <a:ln>
                      <a:noFill/>
                    </a:ln>
                  </pic:spPr>
                </pic:pic>
              </a:graphicData>
            </a:graphic>
          </wp:inline>
        </w:drawing>
      </w:r>
    </w:p>
    <w:p w:rsidR="00D574DC" w:rsidRPr="0035627E" w:rsidRDefault="0035627E" w:rsidP="0035627E">
      <w:pPr>
        <w:pStyle w:val="figure-caption"/>
        <w:rPr>
          <w:color w:val="667788"/>
        </w:rPr>
      </w:pPr>
      <w:r w:rsidRPr="0035627E">
        <w:rPr>
          <w:color w:val="667788"/>
        </w:rPr>
        <w:t>Figure 4. Proposed approval-request lifecycle.</w:t>
      </w:r>
    </w:p>
    <w:p w:rsidR="00D574DC" w:rsidRDefault="0035627E">
      <w:pPr>
        <w:pStyle w:val="NormalWeb"/>
        <w:rPr>
          <w:szCs w:val="22"/>
        </w:rPr>
      </w:pPr>
      <w:r>
        <w:rPr>
          <w:szCs w:val="22"/>
        </w:rPr>
        <w:t xml:space="preserve">Do not expose a generic </w:t>
      </w:r>
      <w:r>
        <w:rPr>
          <w:rStyle w:val="HTMLCode"/>
        </w:rPr>
        <w:t>PATCH status</w:t>
      </w:r>
      <w:r>
        <w:rPr>
          <w:szCs w:val="22"/>
        </w:rPr>
        <w:t>. State changes must be named commands so the server can enforce all invariants.</w:t>
      </w:r>
    </w:p>
    <w:p w:rsidR="00D574DC" w:rsidRDefault="0035627E">
      <w:pPr>
        <w:pStyle w:val="Heading2"/>
        <w:rPr>
          <w:rFonts w:eastAsia="Times New Roman"/>
        </w:rPr>
      </w:pPr>
      <w:bookmarkStart w:id="46" w:name="_Toc237180779"/>
      <w:r>
        <w:rPr>
          <w:rFonts w:eastAsia="Times New Roman"/>
        </w:rPr>
        <w:t>11.2 Submit transaction</w:t>
      </w:r>
      <w:bookmarkEnd w:id="46"/>
    </w:p>
    <w:p w:rsidR="00D574DC" w:rsidRDefault="0035627E">
      <w:pPr>
        <w:pStyle w:val="NormalWeb"/>
        <w:rPr>
          <w:szCs w:val="22"/>
        </w:rPr>
      </w:pPr>
      <w:r>
        <w:rPr>
          <w:szCs w:val="22"/>
        </w:rPr>
        <w:t>One database transaction must:</w:t>
      </w:r>
    </w:p>
    <w:p w:rsidR="00D574DC" w:rsidRDefault="0035627E" w:rsidP="0035627E">
      <w:pPr>
        <w:numPr>
          <w:ilvl w:val="0"/>
          <w:numId w:val="15"/>
        </w:numPr>
        <w:spacing w:after="80"/>
        <w:ind w:left="540" w:hanging="270"/>
        <w:rPr>
          <w:rFonts w:eastAsia="Times New Roman"/>
          <w:szCs w:val="22"/>
        </w:rPr>
      </w:pPr>
      <w:r>
        <w:rPr>
          <w:rFonts w:eastAsia="Times New Roman"/>
          <w:szCs w:val="22"/>
        </w:rPr>
        <w:t>load the draft and check the authenticated requester owns it;</w:t>
      </w:r>
    </w:p>
    <w:p w:rsidR="00D574DC" w:rsidRDefault="0035627E" w:rsidP="0035627E">
      <w:pPr>
        <w:numPr>
          <w:ilvl w:val="0"/>
          <w:numId w:val="15"/>
        </w:numPr>
        <w:spacing w:after="80"/>
        <w:ind w:left="540" w:hanging="270"/>
        <w:rPr>
          <w:rFonts w:eastAsia="Times New Roman"/>
          <w:szCs w:val="22"/>
        </w:rPr>
      </w:pPr>
      <w:r>
        <w:rPr>
          <w:rFonts w:eastAsia="Times New Roman"/>
          <w:szCs w:val="22"/>
        </w:rPr>
        <w:t>verify optimistic concurrency;</w:t>
      </w:r>
    </w:p>
    <w:p w:rsidR="00D574DC" w:rsidRDefault="0035627E" w:rsidP="0035627E">
      <w:pPr>
        <w:numPr>
          <w:ilvl w:val="0"/>
          <w:numId w:val="15"/>
        </w:numPr>
        <w:spacing w:after="80"/>
        <w:ind w:left="540" w:hanging="270"/>
        <w:rPr>
          <w:rFonts w:eastAsia="Times New Roman"/>
          <w:szCs w:val="22"/>
        </w:rPr>
      </w:pPr>
      <w:r>
        <w:rPr>
          <w:rFonts w:eastAsia="Times New Roman"/>
          <w:szCs w:val="22"/>
        </w:rPr>
        <w:lastRenderedPageBreak/>
        <w:t>validate base fields, dynamic fields, amount/currency, and required clean documents;</w:t>
      </w:r>
    </w:p>
    <w:p w:rsidR="00D574DC" w:rsidRDefault="0035627E" w:rsidP="0035627E">
      <w:pPr>
        <w:numPr>
          <w:ilvl w:val="0"/>
          <w:numId w:val="15"/>
        </w:numPr>
        <w:spacing w:after="80"/>
        <w:ind w:left="540" w:hanging="270"/>
        <w:rPr>
          <w:rFonts w:eastAsia="Times New Roman"/>
          <w:szCs w:val="22"/>
        </w:rPr>
      </w:pPr>
      <w:r>
        <w:rPr>
          <w:rFonts w:eastAsia="Times New Roman"/>
          <w:szCs w:val="22"/>
        </w:rPr>
        <w:t>select and freeze published request-type/workflow versions;</w:t>
      </w:r>
    </w:p>
    <w:p w:rsidR="00D574DC" w:rsidRDefault="0035627E" w:rsidP="0035627E">
      <w:pPr>
        <w:numPr>
          <w:ilvl w:val="0"/>
          <w:numId w:val="15"/>
        </w:numPr>
        <w:spacing w:after="80"/>
        <w:ind w:left="540" w:hanging="270"/>
        <w:rPr>
          <w:rFonts w:eastAsia="Times New Roman"/>
          <w:szCs w:val="22"/>
        </w:rPr>
      </w:pPr>
      <w:r>
        <w:rPr>
          <w:rFonts w:eastAsia="Times New Roman"/>
          <w:szCs w:val="22"/>
        </w:rPr>
        <w:t>allocate a unique request number;</w:t>
      </w:r>
    </w:p>
    <w:p w:rsidR="00D574DC" w:rsidRDefault="0035627E" w:rsidP="0035627E">
      <w:pPr>
        <w:numPr>
          <w:ilvl w:val="0"/>
          <w:numId w:val="15"/>
        </w:numPr>
        <w:spacing w:after="80"/>
        <w:ind w:left="540" w:hanging="270"/>
        <w:rPr>
          <w:rFonts w:eastAsia="Times New Roman"/>
          <w:szCs w:val="22"/>
        </w:rPr>
      </w:pPr>
      <w:r>
        <w:rPr>
          <w:rFonts w:eastAsia="Times New Roman"/>
          <w:szCs w:val="22"/>
        </w:rPr>
        <w:t>set the request to Pending and timestamp it;</w:t>
      </w:r>
    </w:p>
    <w:p w:rsidR="00D574DC" w:rsidRDefault="0035627E" w:rsidP="0035627E">
      <w:pPr>
        <w:numPr>
          <w:ilvl w:val="0"/>
          <w:numId w:val="15"/>
        </w:numPr>
        <w:spacing w:after="80"/>
        <w:ind w:left="540" w:hanging="270"/>
        <w:rPr>
          <w:rFonts w:eastAsia="Times New Roman"/>
          <w:szCs w:val="22"/>
        </w:rPr>
      </w:pPr>
      <w:r>
        <w:rPr>
          <w:rFonts w:eastAsia="Times New Roman"/>
          <w:szCs w:val="22"/>
        </w:rPr>
        <w:t>create the workflow instance and first task or tasks;</w:t>
      </w:r>
    </w:p>
    <w:p w:rsidR="00D574DC" w:rsidRDefault="0035627E" w:rsidP="0035627E">
      <w:pPr>
        <w:numPr>
          <w:ilvl w:val="0"/>
          <w:numId w:val="15"/>
        </w:numPr>
        <w:spacing w:after="80"/>
        <w:ind w:left="540" w:hanging="270"/>
        <w:rPr>
          <w:rFonts w:eastAsia="Times New Roman"/>
          <w:szCs w:val="22"/>
        </w:rPr>
      </w:pPr>
      <w:r>
        <w:rPr>
          <w:rFonts w:eastAsia="Times New Roman"/>
          <w:szCs w:val="22"/>
        </w:rPr>
        <w:t>enforce separation of duties/self-approval rules;</w:t>
      </w:r>
    </w:p>
    <w:p w:rsidR="00D574DC" w:rsidRDefault="0035627E" w:rsidP="0035627E">
      <w:pPr>
        <w:numPr>
          <w:ilvl w:val="0"/>
          <w:numId w:val="15"/>
        </w:numPr>
        <w:spacing w:after="80"/>
        <w:ind w:left="540" w:hanging="270"/>
        <w:rPr>
          <w:rFonts w:eastAsia="Times New Roman"/>
          <w:szCs w:val="22"/>
        </w:rPr>
      </w:pPr>
      <w:r>
        <w:rPr>
          <w:rFonts w:eastAsia="Times New Roman"/>
          <w:szCs w:val="22"/>
        </w:rPr>
        <w:t>append business history and audit events; and</w:t>
      </w:r>
    </w:p>
    <w:p w:rsidR="00D574DC" w:rsidRDefault="0035627E" w:rsidP="0035627E">
      <w:pPr>
        <w:numPr>
          <w:ilvl w:val="0"/>
          <w:numId w:val="15"/>
        </w:numPr>
        <w:spacing w:after="80"/>
        <w:ind w:left="540" w:hanging="270"/>
        <w:rPr>
          <w:rFonts w:eastAsia="Times New Roman"/>
          <w:szCs w:val="22"/>
        </w:rPr>
      </w:pPr>
      <w:r>
        <w:rPr>
          <w:rFonts w:eastAsia="Times New Roman"/>
          <w:szCs w:val="22"/>
        </w:rPr>
        <w:t>enqueue notification events in the outbox.</w:t>
      </w:r>
    </w:p>
    <w:p w:rsidR="00D574DC" w:rsidRDefault="0035627E">
      <w:pPr>
        <w:pStyle w:val="NormalWeb"/>
        <w:rPr>
          <w:szCs w:val="22"/>
        </w:rPr>
      </w:pPr>
      <w:r>
        <w:rPr>
          <w:szCs w:val="22"/>
        </w:rPr>
        <w:t>Commit only if every step succeeds.</w:t>
      </w:r>
    </w:p>
    <w:p w:rsidR="00D574DC" w:rsidRDefault="0035627E">
      <w:pPr>
        <w:pStyle w:val="Heading2"/>
        <w:rPr>
          <w:rFonts w:eastAsia="Times New Roman"/>
        </w:rPr>
      </w:pPr>
      <w:bookmarkStart w:id="47" w:name="_Toc237180780"/>
      <w:r>
        <w:rPr>
          <w:rFonts w:eastAsia="Times New Roman"/>
        </w:rPr>
        <w:t>11.3 Decision transaction</w:t>
      </w:r>
      <w:bookmarkEnd w:id="47"/>
    </w:p>
    <w:p w:rsidR="00D574DC" w:rsidRDefault="0035627E">
      <w:pPr>
        <w:pStyle w:val="NormalWeb"/>
        <w:rPr>
          <w:szCs w:val="22"/>
        </w:rPr>
      </w:pPr>
      <w:r>
        <w:rPr>
          <w:szCs w:val="22"/>
        </w:rPr>
        <w:t>One task decision transaction must:</w:t>
      </w:r>
    </w:p>
    <w:p w:rsidR="00D574DC" w:rsidRDefault="0035627E" w:rsidP="0035627E">
      <w:pPr>
        <w:numPr>
          <w:ilvl w:val="0"/>
          <w:numId w:val="16"/>
        </w:numPr>
        <w:spacing w:after="80"/>
        <w:ind w:left="540" w:hanging="270"/>
        <w:rPr>
          <w:rFonts w:eastAsia="Times New Roman"/>
          <w:szCs w:val="22"/>
        </w:rPr>
      </w:pPr>
      <w:r>
        <w:rPr>
          <w:rFonts w:eastAsia="Times New Roman"/>
          <w:szCs w:val="22"/>
        </w:rPr>
        <w:t>authenticate the actor;</w:t>
      </w:r>
    </w:p>
    <w:p w:rsidR="00D574DC" w:rsidRDefault="0035627E" w:rsidP="0035627E">
      <w:pPr>
        <w:numPr>
          <w:ilvl w:val="0"/>
          <w:numId w:val="16"/>
        </w:numPr>
        <w:spacing w:after="80"/>
        <w:ind w:left="540" w:hanging="270"/>
        <w:rPr>
          <w:rFonts w:eastAsia="Times New Roman"/>
          <w:szCs w:val="22"/>
        </w:rPr>
      </w:pPr>
      <w:r>
        <w:rPr>
          <w:rFonts w:eastAsia="Times New Roman"/>
          <w:szCs w:val="22"/>
        </w:rPr>
        <w:t>load the task/request and confirm the actor is the current assignee or valid delegate;</w:t>
      </w:r>
    </w:p>
    <w:p w:rsidR="00D574DC" w:rsidRDefault="0035627E" w:rsidP="0035627E">
      <w:pPr>
        <w:numPr>
          <w:ilvl w:val="0"/>
          <w:numId w:val="16"/>
        </w:numPr>
        <w:spacing w:after="80"/>
        <w:ind w:left="540" w:hanging="270"/>
        <w:rPr>
          <w:rFonts w:eastAsia="Times New Roman"/>
          <w:szCs w:val="22"/>
        </w:rPr>
      </w:pPr>
      <w:r>
        <w:rPr>
          <w:rFonts w:eastAsia="Times New Roman"/>
          <w:szCs w:val="22"/>
        </w:rPr>
        <w:t>verify the task is open, is part of the active step, and has not already been decided;</w:t>
      </w:r>
    </w:p>
    <w:p w:rsidR="00D574DC" w:rsidRDefault="0035627E" w:rsidP="0035627E">
      <w:pPr>
        <w:numPr>
          <w:ilvl w:val="0"/>
          <w:numId w:val="16"/>
        </w:numPr>
        <w:spacing w:after="80"/>
        <w:ind w:left="540" w:hanging="270"/>
        <w:rPr>
          <w:rFonts w:eastAsia="Times New Roman"/>
          <w:szCs w:val="22"/>
        </w:rPr>
      </w:pPr>
      <w:r>
        <w:rPr>
          <w:rFonts w:eastAsia="Times New Roman"/>
          <w:szCs w:val="22"/>
        </w:rPr>
        <w:t>verify ETag/row-version and idempotency key;</w:t>
      </w:r>
    </w:p>
    <w:p w:rsidR="00D574DC" w:rsidRDefault="0035627E" w:rsidP="0035627E">
      <w:pPr>
        <w:numPr>
          <w:ilvl w:val="0"/>
          <w:numId w:val="16"/>
        </w:numPr>
        <w:spacing w:after="80"/>
        <w:ind w:left="540" w:hanging="270"/>
        <w:rPr>
          <w:rFonts w:eastAsia="Times New Roman"/>
          <w:szCs w:val="22"/>
        </w:rPr>
      </w:pPr>
      <w:r>
        <w:rPr>
          <w:rFonts w:eastAsia="Times New Roman"/>
          <w:szCs w:val="22"/>
        </w:rPr>
        <w:t>enforce the no-self-approval and permission rules;</w:t>
      </w:r>
    </w:p>
    <w:p w:rsidR="00D574DC" w:rsidRDefault="0035627E" w:rsidP="0035627E">
      <w:pPr>
        <w:numPr>
          <w:ilvl w:val="0"/>
          <w:numId w:val="16"/>
        </w:numPr>
        <w:spacing w:after="80"/>
        <w:ind w:left="540" w:hanging="270"/>
        <w:rPr>
          <w:rFonts w:eastAsia="Times New Roman"/>
          <w:szCs w:val="22"/>
        </w:rPr>
      </w:pPr>
      <w:r>
        <w:rPr>
          <w:rFonts w:eastAsia="Times New Roman"/>
          <w:szCs w:val="22"/>
        </w:rPr>
        <w:t>close the task and append an immutable decision;</w:t>
      </w:r>
    </w:p>
    <w:p w:rsidR="00D574DC" w:rsidRDefault="0035627E" w:rsidP="0035627E">
      <w:pPr>
        <w:numPr>
          <w:ilvl w:val="0"/>
          <w:numId w:val="16"/>
        </w:numPr>
        <w:spacing w:after="80"/>
        <w:ind w:left="540" w:hanging="270"/>
        <w:rPr>
          <w:rFonts w:eastAsia="Times New Roman"/>
          <w:szCs w:val="22"/>
        </w:rPr>
      </w:pPr>
      <w:r>
        <w:rPr>
          <w:rFonts w:eastAsia="Times New Roman"/>
          <w:szCs w:val="22"/>
        </w:rPr>
        <w:t>evaluate sequential/parallel/quorum transitions;</w:t>
      </w:r>
    </w:p>
    <w:p w:rsidR="00D574DC" w:rsidRDefault="0035627E" w:rsidP="0035627E">
      <w:pPr>
        <w:numPr>
          <w:ilvl w:val="0"/>
          <w:numId w:val="16"/>
        </w:numPr>
        <w:spacing w:after="80"/>
        <w:ind w:left="540" w:hanging="270"/>
        <w:rPr>
          <w:rFonts w:eastAsia="Times New Roman"/>
          <w:szCs w:val="22"/>
        </w:rPr>
      </w:pPr>
      <w:r>
        <w:rPr>
          <w:rFonts w:eastAsia="Times New Roman"/>
          <w:szCs w:val="22"/>
        </w:rPr>
        <w:t>create the next tasks or set the terminal request status;</w:t>
      </w:r>
    </w:p>
    <w:p w:rsidR="00D574DC" w:rsidRDefault="0035627E" w:rsidP="0035627E">
      <w:pPr>
        <w:numPr>
          <w:ilvl w:val="0"/>
          <w:numId w:val="16"/>
        </w:numPr>
        <w:spacing w:after="80"/>
        <w:ind w:left="540" w:hanging="270"/>
        <w:rPr>
          <w:rFonts w:eastAsia="Times New Roman"/>
          <w:szCs w:val="22"/>
        </w:rPr>
      </w:pPr>
      <w:r>
        <w:rPr>
          <w:rFonts w:eastAsia="Times New Roman"/>
          <w:szCs w:val="22"/>
        </w:rPr>
        <w:t>append audit/history; and</w:t>
      </w:r>
    </w:p>
    <w:p w:rsidR="00D574DC" w:rsidRDefault="0035627E" w:rsidP="0035627E">
      <w:pPr>
        <w:numPr>
          <w:ilvl w:val="0"/>
          <w:numId w:val="16"/>
        </w:numPr>
        <w:spacing w:after="80"/>
        <w:ind w:left="540" w:hanging="270"/>
        <w:rPr>
          <w:rFonts w:eastAsia="Times New Roman"/>
          <w:szCs w:val="22"/>
        </w:rPr>
      </w:pPr>
      <w:r>
        <w:rPr>
          <w:rFonts w:eastAsia="Times New Roman"/>
          <w:szCs w:val="22"/>
        </w:rPr>
        <w:t>add outbox messages before committing.</w:t>
      </w:r>
    </w:p>
    <w:p w:rsidR="00D574DC" w:rsidRDefault="0035627E">
      <w:pPr>
        <w:pStyle w:val="NormalWeb"/>
        <w:rPr>
          <w:szCs w:val="22"/>
        </w:rPr>
      </w:pPr>
      <w:r>
        <w:rPr>
          <w:szCs w:val="22"/>
        </w:rPr>
        <w:t>Two simultaneous decisions must never advance the workflow twice. Database constraints and concurrency checks are the final defense, even when application code also checks state.</w:t>
      </w:r>
    </w:p>
    <w:p w:rsidR="00D574DC" w:rsidRDefault="0035627E" w:rsidP="0035627E">
      <w:pPr>
        <w:pStyle w:val="Heading1"/>
        <w:pageBreakBefore/>
        <w:rPr>
          <w:rFonts w:eastAsia="Times New Roman"/>
        </w:rPr>
      </w:pPr>
      <w:bookmarkStart w:id="48" w:name="_Toc237180781"/>
      <w:r>
        <w:rPr>
          <w:rFonts w:eastAsia="Times New Roman"/>
        </w:rPr>
        <w:lastRenderedPageBreak/>
        <w:t>12. Proposed HTTP API</w:t>
      </w:r>
      <w:bookmarkEnd w:id="48"/>
    </w:p>
    <w:p w:rsidR="00D574DC" w:rsidRDefault="0035627E">
      <w:pPr>
        <w:pStyle w:val="NormalWeb"/>
        <w:rPr>
          <w:szCs w:val="22"/>
        </w:rPr>
      </w:pPr>
      <w:r>
        <w:rPr>
          <w:szCs w:val="22"/>
        </w:rPr>
        <w:t xml:space="preserve">Start domain endpoints under </w:t>
      </w:r>
      <w:r>
        <w:rPr>
          <w:rStyle w:val="HTMLCode"/>
        </w:rPr>
        <w:t>/api/v1</w:t>
      </w:r>
      <w:r>
        <w:rPr>
          <w:szCs w:val="22"/>
        </w:rPr>
        <w:t>. The existing system endpoint can remain temporarily while the client migrates.</w:t>
      </w:r>
    </w:p>
    <w:p w:rsidR="00D574DC" w:rsidRDefault="0035627E">
      <w:pPr>
        <w:pStyle w:val="NormalWeb"/>
        <w:rPr>
          <w:szCs w:val="22"/>
        </w:rPr>
      </w:pPr>
      <w:r>
        <w:rPr>
          <w:szCs w:val="22"/>
        </w:rPr>
        <w:t>All list endpoints must have a bounded page size, deterministic sorting, a filter allowlist, and totals/facets computed by the server rather than from one page of results.</w:t>
      </w:r>
    </w:p>
    <w:p w:rsidR="00D574DC" w:rsidRDefault="0035627E">
      <w:pPr>
        <w:pStyle w:val="Heading2"/>
        <w:rPr>
          <w:rFonts w:eastAsia="Times New Roman"/>
        </w:rPr>
      </w:pPr>
      <w:bookmarkStart w:id="49" w:name="_Toc237180782"/>
      <w:r>
        <w:rPr>
          <w:rFonts w:eastAsia="Times New Roman"/>
        </w:rPr>
        <w:t>12.1 Identity and dashboard</w:t>
      </w:r>
      <w:bookmarkEnd w:id="49"/>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20" w:type="dxa"/>
          <w:bottom w:w="80" w:type="dxa"/>
          <w:right w:w="120" w:type="dxa"/>
        </w:tblCellMar>
        <w:tblLook w:val="04A0" w:firstRow="1" w:lastRow="0" w:firstColumn="1" w:lastColumn="0" w:noHBand="0" w:noVBand="1"/>
      </w:tblPr>
      <w:tblGrid>
        <w:gridCol w:w="2808"/>
        <w:gridCol w:w="6552"/>
      </w:tblGrid>
      <w:tr w:rsidR="00D574DC" w:rsidRPr="0035627E" w:rsidTr="0035627E">
        <w:trPr>
          <w:tblHeader/>
        </w:trPr>
        <w:tc>
          <w:tcPr>
            <w:tcW w:w="2808"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Method and route</w:t>
            </w:r>
          </w:p>
        </w:tc>
        <w:tc>
          <w:tcPr>
            <w:tcW w:w="6552"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Purpose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/api/v1/me</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Current user, roles, permissions, department, allowed capabilities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/api/v1/dashboard?period=...</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Metrics, recent own requests, open assigned tasks, unread count</w:t>
            </w:r>
          </w:p>
        </w:tc>
      </w:tr>
    </w:tbl>
    <w:p w:rsidR="00D574DC" w:rsidRDefault="0035627E">
      <w:pPr>
        <w:pStyle w:val="NormalWeb"/>
        <w:rPr>
          <w:szCs w:val="22"/>
        </w:rPr>
      </w:pPr>
      <w:r>
        <w:rPr>
          <w:szCs w:val="22"/>
        </w:rPr>
        <w:t>Navigation labels and quick-action text can remain client configuration, filtered by returned permissions.</w:t>
      </w:r>
    </w:p>
    <w:p w:rsidR="00D574DC" w:rsidRDefault="0035627E">
      <w:pPr>
        <w:pStyle w:val="Heading2"/>
        <w:rPr>
          <w:rFonts w:eastAsia="Times New Roman"/>
        </w:rPr>
      </w:pPr>
      <w:bookmarkStart w:id="50" w:name="_Toc237180783"/>
      <w:r>
        <w:rPr>
          <w:rFonts w:eastAsia="Times New Roman"/>
        </w:rPr>
        <w:t>12.2 Requests</w:t>
      </w:r>
      <w:bookmarkEnd w:id="50"/>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20" w:type="dxa"/>
          <w:bottom w:w="80" w:type="dxa"/>
          <w:right w:w="120" w:type="dxa"/>
        </w:tblCellMar>
        <w:tblLook w:val="04A0" w:firstRow="1" w:lastRow="0" w:firstColumn="1" w:lastColumn="0" w:noHBand="0" w:noVBand="1"/>
      </w:tblPr>
      <w:tblGrid>
        <w:gridCol w:w="4540"/>
        <w:gridCol w:w="3529"/>
        <w:gridCol w:w="1291"/>
      </w:tblGrid>
      <w:tr w:rsidR="00D574DC" w:rsidRPr="0035627E" w:rsidTr="0035627E">
        <w:trPr>
          <w:tblHeader/>
        </w:trPr>
        <w:tc>
          <w:tcPr>
            <w:tcW w:w="4539"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Method and route</w:t>
            </w:r>
          </w:p>
        </w:tc>
        <w:tc>
          <w:tcPr>
            <w:tcW w:w="3528"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Purpose</w:t>
            </w:r>
          </w:p>
        </w:tc>
        <w:tc>
          <w:tcPr>
            <w:tcW w:w="1291"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Main success</w:t>
            </w:r>
          </w:p>
        </w:tc>
      </w:tr>
      <w:tr w:rsidR="00D574DC" w:rsidRPr="0035627E" w:rsidTr="0035627E">
        <w:tc>
          <w:tcPr>
            <w:tcW w:w="4539"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/api/v1/requests</w:t>
            </w:r>
          </w:p>
        </w:tc>
        <w:tc>
          <w:tcPr>
            <w:tcW w:w="352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Paged/filterable authorized list</w:t>
            </w:r>
          </w:p>
        </w:tc>
        <w:tc>
          <w:tcPr>
            <w:tcW w:w="1291"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200</w:t>
            </w:r>
          </w:p>
        </w:tc>
      </w:tr>
      <w:tr w:rsidR="00D574DC" w:rsidRPr="0035627E" w:rsidTr="0035627E">
        <w:tc>
          <w:tcPr>
            <w:tcW w:w="4539"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POST /api/v1/requests</w:t>
            </w:r>
          </w:p>
        </w:tc>
        <w:tc>
          <w:tcPr>
            <w:tcW w:w="352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Create a draft</w:t>
            </w:r>
          </w:p>
        </w:tc>
        <w:tc>
          <w:tcPr>
            <w:tcW w:w="1291"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201</w:t>
            </w:r>
            <w:r w:rsidRPr="0035627E">
              <w:rPr>
                <w:rFonts w:eastAsia="Times New Roman"/>
                <w:sz w:val="19"/>
                <w:szCs w:val="22"/>
              </w:rPr>
              <w:t xml:space="preserve"> + </w:t>
            </w:r>
            <w:r w:rsidRPr="0035627E">
              <w:rPr>
                <w:rStyle w:val="HTMLCode"/>
                <w:rFonts w:ascii="Calibri" w:hAnsi="Calibri" w:cs="Calibri"/>
              </w:rPr>
              <w:t>Location</w:t>
            </w:r>
          </w:p>
        </w:tc>
      </w:tr>
      <w:tr w:rsidR="00D574DC" w:rsidRPr="0035627E" w:rsidTr="0035627E">
        <w:tc>
          <w:tcPr>
            <w:tcW w:w="4539"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/api/v1/requests/{id}</w:t>
            </w:r>
          </w:p>
        </w:tc>
        <w:tc>
          <w:tcPr>
            <w:tcW w:w="352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Authorized detail and allowed actions</w:t>
            </w:r>
          </w:p>
        </w:tc>
        <w:tc>
          <w:tcPr>
            <w:tcW w:w="1291"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200</w:t>
            </w:r>
          </w:p>
        </w:tc>
      </w:tr>
      <w:tr w:rsidR="00D574DC" w:rsidRPr="0035627E" w:rsidTr="0035627E">
        <w:tc>
          <w:tcPr>
            <w:tcW w:w="4539"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PATCH /api/v1/requests/{id}</w:t>
            </w:r>
          </w:p>
        </w:tc>
        <w:tc>
          <w:tcPr>
            <w:tcW w:w="352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 xml:space="preserve">Edit Draft/Returned with </w:t>
            </w:r>
            <w:r w:rsidRPr="0035627E">
              <w:rPr>
                <w:rStyle w:val="HTMLCode"/>
                <w:rFonts w:ascii="Calibri" w:hAnsi="Calibri" w:cs="Calibri"/>
              </w:rPr>
              <w:t>If-Match</w:t>
            </w:r>
          </w:p>
        </w:tc>
        <w:tc>
          <w:tcPr>
            <w:tcW w:w="1291"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200</w:t>
            </w:r>
          </w:p>
        </w:tc>
      </w:tr>
      <w:tr w:rsidR="00D574DC" w:rsidRPr="0035627E" w:rsidTr="0035627E">
        <w:tc>
          <w:tcPr>
            <w:tcW w:w="4539"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DELETE /api/v1/requests/{id}</w:t>
            </w:r>
          </w:p>
        </w:tc>
        <w:tc>
          <w:tcPr>
            <w:tcW w:w="352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Delete a draft if retention policy permits</w:t>
            </w:r>
          </w:p>
        </w:tc>
        <w:tc>
          <w:tcPr>
            <w:tcW w:w="1291"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204</w:t>
            </w:r>
          </w:p>
        </w:tc>
      </w:tr>
      <w:tr w:rsidR="00D574DC" w:rsidRPr="0035627E" w:rsidTr="0035627E">
        <w:tc>
          <w:tcPr>
            <w:tcW w:w="4539"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POST /api/v1/requests/{id}/submit</w:t>
            </w:r>
          </w:p>
        </w:tc>
        <w:tc>
          <w:tcPr>
            <w:tcW w:w="352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Validate and start workflow</w:t>
            </w:r>
          </w:p>
        </w:tc>
        <w:tc>
          <w:tcPr>
            <w:tcW w:w="1291"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200</w:t>
            </w:r>
          </w:p>
        </w:tc>
      </w:tr>
      <w:tr w:rsidR="00D574DC" w:rsidRPr="0035627E" w:rsidTr="0035627E">
        <w:tc>
          <w:tcPr>
            <w:tcW w:w="4539"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POST /api/v1/requests/{id}/cancel</w:t>
            </w:r>
          </w:p>
        </w:tc>
        <w:tc>
          <w:tcPr>
            <w:tcW w:w="352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Explicit allowed cancellation</w:t>
            </w:r>
          </w:p>
        </w:tc>
        <w:tc>
          <w:tcPr>
            <w:tcW w:w="1291"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200</w:t>
            </w:r>
          </w:p>
        </w:tc>
      </w:tr>
      <w:tr w:rsidR="00D574DC" w:rsidRPr="0035627E" w:rsidTr="0035627E">
        <w:tc>
          <w:tcPr>
            <w:tcW w:w="4539"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POST /api/v1/requests/{id}/resubmit</w:t>
            </w:r>
          </w:p>
        </w:tc>
        <w:tc>
          <w:tcPr>
            <w:tcW w:w="352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Resubmit a returned request</w:t>
            </w:r>
          </w:p>
        </w:tc>
        <w:tc>
          <w:tcPr>
            <w:tcW w:w="1291"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200</w:t>
            </w:r>
          </w:p>
        </w:tc>
      </w:tr>
      <w:tr w:rsidR="00D574DC" w:rsidRPr="0035627E" w:rsidTr="0035627E">
        <w:tc>
          <w:tcPr>
            <w:tcW w:w="4539"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/api/v1/requests/{id}/timeline</w:t>
            </w:r>
          </w:p>
        </w:tc>
        <w:tc>
          <w:tcPr>
            <w:tcW w:w="352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Business history visible to caller</w:t>
            </w:r>
          </w:p>
        </w:tc>
        <w:tc>
          <w:tcPr>
            <w:tcW w:w="1291"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200</w:t>
            </w:r>
          </w:p>
        </w:tc>
      </w:tr>
    </w:tbl>
    <w:p w:rsidR="00D574DC" w:rsidRDefault="0035627E">
      <w:pPr>
        <w:pStyle w:val="NormalWeb"/>
        <w:rPr>
          <w:szCs w:val="22"/>
        </w:rPr>
      </w:pPr>
      <w:r>
        <w:rPr>
          <w:szCs w:val="22"/>
        </w:rPr>
        <w:t>Example create-draft request:</w:t>
      </w:r>
    </w:p>
    <w:p w:rsidR="00D574DC" w:rsidRPr="0035627E" w:rsidRDefault="0035627E" w:rsidP="0035627E">
      <w:pPr>
        <w:pStyle w:val="code-label"/>
      </w:pPr>
      <w:r w:rsidRPr="0035627E">
        <w:t>CODE · JSON</w:t>
      </w:r>
    </w:p>
    <w:p w:rsidR="00D574DC" w:rsidRDefault="0035627E">
      <w:pPr>
        <w:pStyle w:val="HTMLPreformatted"/>
      </w:pPr>
      <w:r>
        <w:t>{</w:t>
      </w:r>
    </w:p>
    <w:p w:rsidR="00D574DC" w:rsidRDefault="0035627E">
      <w:pPr>
        <w:pStyle w:val="HTMLPreformatted"/>
      </w:pPr>
      <w:r>
        <w:t xml:space="preserve">  "requestTypeId": "procurement-request",</w:t>
      </w:r>
    </w:p>
    <w:p w:rsidR="00D574DC" w:rsidRDefault="0035627E">
      <w:pPr>
        <w:pStyle w:val="HTMLPreformatted"/>
      </w:pPr>
      <w:r>
        <w:t xml:space="preserve">  "title": "Laptop refresh for design team",</w:t>
      </w:r>
    </w:p>
    <w:p w:rsidR="00D574DC" w:rsidRDefault="0035627E">
      <w:pPr>
        <w:pStyle w:val="HTMLPreformatted"/>
      </w:pPr>
      <w:r>
        <w:t xml:space="preserve">  "description": "Replace six end-of-life workstations.",</w:t>
      </w:r>
    </w:p>
    <w:p w:rsidR="00D574DC" w:rsidRDefault="0035627E">
      <w:pPr>
        <w:pStyle w:val="HTMLPreformatted"/>
      </w:pPr>
      <w:r>
        <w:t xml:space="preserve">  "businessJustification": "Current hardware no longer supports required tools.",</w:t>
      </w:r>
    </w:p>
    <w:p w:rsidR="00D574DC" w:rsidRDefault="0035627E">
      <w:pPr>
        <w:pStyle w:val="HTMLPreformatted"/>
      </w:pPr>
      <w:r>
        <w:t xml:space="preserve">  "priority": "high",</w:t>
      </w:r>
    </w:p>
    <w:p w:rsidR="00D574DC" w:rsidRDefault="0035627E">
      <w:pPr>
        <w:pStyle w:val="HTMLPreformatted"/>
      </w:pPr>
      <w:r>
        <w:t xml:space="preserve">  "amount": 18450.00,</w:t>
      </w:r>
    </w:p>
    <w:p w:rsidR="00D574DC" w:rsidRDefault="0035627E">
      <w:pPr>
        <w:pStyle w:val="HTMLPreformatted"/>
      </w:pPr>
      <w:r>
        <w:t xml:space="preserve">  "currency": "USD",</w:t>
      </w:r>
    </w:p>
    <w:p w:rsidR="00D574DC" w:rsidRDefault="0035627E">
      <w:pPr>
        <w:pStyle w:val="HTMLPreformatted"/>
      </w:pPr>
      <w:r>
        <w:t xml:space="preserve">  "fieldValues": {</w:t>
      </w:r>
    </w:p>
    <w:p w:rsidR="00D574DC" w:rsidRDefault="0035627E">
      <w:pPr>
        <w:pStyle w:val="HTMLPreformatted"/>
      </w:pPr>
      <w:r>
        <w:t xml:space="preserve">    "costCentre": "IT-100",</w:t>
      </w:r>
    </w:p>
    <w:p w:rsidR="00D574DC" w:rsidRDefault="0035627E">
      <w:pPr>
        <w:pStyle w:val="HTMLPreformatted"/>
      </w:pPr>
      <w:r>
        <w:lastRenderedPageBreak/>
        <w:t xml:space="preserve">    "vendorId": "vendor-42"</w:t>
      </w:r>
    </w:p>
    <w:p w:rsidR="00D574DC" w:rsidRDefault="0035627E">
      <w:pPr>
        <w:pStyle w:val="HTMLPreformatted"/>
      </w:pPr>
      <w:r>
        <w:t xml:space="preserve">  }</w:t>
      </w:r>
    </w:p>
    <w:p w:rsidR="00D574DC" w:rsidRDefault="0035627E">
      <w:pPr>
        <w:pStyle w:val="HTMLPreformatted"/>
      </w:pPr>
      <w:r>
        <w:t>}</w:t>
      </w:r>
    </w:p>
    <w:p w:rsidR="00D574DC" w:rsidRDefault="0035627E">
      <w:pPr>
        <w:pStyle w:val="NormalWeb"/>
        <w:rPr>
          <w:szCs w:val="22"/>
        </w:rPr>
      </w:pPr>
      <w:r>
        <w:rPr>
          <w:szCs w:val="22"/>
        </w:rPr>
        <w:t xml:space="preserve">The server derives </w:t>
      </w:r>
      <w:r>
        <w:rPr>
          <w:rStyle w:val="HTMLCode"/>
        </w:rPr>
        <w:t>requesterId</w:t>
      </w:r>
      <w:r>
        <w:rPr>
          <w:szCs w:val="22"/>
        </w:rPr>
        <w:t>, requester display name, timestamps, state, request number, current approver, and workflow from authenticated identity and server rules. Never accept them as authoritative create fields.</w:t>
      </w:r>
    </w:p>
    <w:p w:rsidR="00D574DC" w:rsidRDefault="0035627E">
      <w:pPr>
        <w:pStyle w:val="NormalWeb"/>
        <w:rPr>
          <w:szCs w:val="22"/>
        </w:rPr>
      </w:pPr>
      <w:r>
        <w:rPr>
          <w:szCs w:val="22"/>
        </w:rPr>
        <w:t>Example page envelope:</w:t>
      </w:r>
    </w:p>
    <w:p w:rsidR="00D574DC" w:rsidRPr="0035627E" w:rsidRDefault="0035627E" w:rsidP="0035627E">
      <w:pPr>
        <w:pStyle w:val="code-label"/>
      </w:pPr>
      <w:r w:rsidRPr="0035627E">
        <w:t>CODE · JSON</w:t>
      </w:r>
    </w:p>
    <w:p w:rsidR="00D574DC" w:rsidRDefault="0035627E">
      <w:pPr>
        <w:pStyle w:val="HTMLPreformatted"/>
      </w:pPr>
      <w:r>
        <w:t>{</w:t>
      </w:r>
    </w:p>
    <w:p w:rsidR="00D574DC" w:rsidRDefault="0035627E">
      <w:pPr>
        <w:pStyle w:val="HTMLPreformatted"/>
      </w:pPr>
      <w:r>
        <w:t xml:space="preserve">  "items": [],</w:t>
      </w:r>
    </w:p>
    <w:p w:rsidR="00D574DC" w:rsidRDefault="0035627E">
      <w:pPr>
        <w:pStyle w:val="HTMLPreformatted"/>
      </w:pPr>
      <w:r>
        <w:t xml:space="preserve">  "page": 1,</w:t>
      </w:r>
    </w:p>
    <w:p w:rsidR="00D574DC" w:rsidRDefault="0035627E">
      <w:pPr>
        <w:pStyle w:val="HTMLPreformatted"/>
      </w:pPr>
      <w:r>
        <w:t xml:space="preserve">  "pageSize": 25,</w:t>
      </w:r>
    </w:p>
    <w:p w:rsidR="00D574DC" w:rsidRDefault="0035627E">
      <w:pPr>
        <w:pStyle w:val="HTMLPreformatted"/>
      </w:pPr>
      <w:r>
        <w:t xml:space="preserve">  "totalCount": 0,</w:t>
      </w:r>
    </w:p>
    <w:p w:rsidR="00D574DC" w:rsidRDefault="0035627E">
      <w:pPr>
        <w:pStyle w:val="HTMLPreformatted"/>
      </w:pPr>
      <w:r>
        <w:t xml:space="preserve">  "facets": {</w:t>
      </w:r>
    </w:p>
    <w:p w:rsidR="00D574DC" w:rsidRDefault="0035627E">
      <w:pPr>
        <w:pStyle w:val="HTMLPreformatted"/>
      </w:pPr>
      <w:r>
        <w:t xml:space="preserve">    "draft": 0,</w:t>
      </w:r>
    </w:p>
    <w:p w:rsidR="00D574DC" w:rsidRDefault="0035627E">
      <w:pPr>
        <w:pStyle w:val="HTMLPreformatted"/>
      </w:pPr>
      <w:r>
        <w:t xml:space="preserve">    "pending": 0,</w:t>
      </w:r>
    </w:p>
    <w:p w:rsidR="00D574DC" w:rsidRDefault="0035627E">
      <w:pPr>
        <w:pStyle w:val="HTMLPreformatted"/>
      </w:pPr>
      <w:r>
        <w:t xml:space="preserve">    "approved": 0,</w:t>
      </w:r>
    </w:p>
    <w:p w:rsidR="00D574DC" w:rsidRDefault="0035627E">
      <w:pPr>
        <w:pStyle w:val="HTMLPreformatted"/>
      </w:pPr>
      <w:r>
        <w:t xml:space="preserve">    "rejected": 0,</w:t>
      </w:r>
    </w:p>
    <w:p w:rsidR="00D574DC" w:rsidRDefault="0035627E">
      <w:pPr>
        <w:pStyle w:val="HTMLPreformatted"/>
      </w:pPr>
      <w:r>
        <w:t xml:space="preserve">    "returned": 0,</w:t>
      </w:r>
    </w:p>
    <w:p w:rsidR="00D574DC" w:rsidRDefault="0035627E">
      <w:pPr>
        <w:pStyle w:val="HTMLPreformatted"/>
      </w:pPr>
      <w:r>
        <w:t xml:space="preserve">    "cancelled": 0</w:t>
      </w:r>
    </w:p>
    <w:p w:rsidR="00D574DC" w:rsidRDefault="0035627E">
      <w:pPr>
        <w:pStyle w:val="HTMLPreformatted"/>
      </w:pPr>
      <w:r>
        <w:t xml:space="preserve">  }</w:t>
      </w:r>
    </w:p>
    <w:p w:rsidR="00D574DC" w:rsidRDefault="0035627E">
      <w:pPr>
        <w:pStyle w:val="HTMLPreformatted"/>
      </w:pPr>
      <w:r>
        <w:t>}</w:t>
      </w:r>
    </w:p>
    <w:p w:rsidR="00D574DC" w:rsidRDefault="0035627E">
      <w:pPr>
        <w:pStyle w:val="Heading2"/>
        <w:rPr>
          <w:rFonts w:eastAsia="Times New Roman"/>
        </w:rPr>
      </w:pPr>
      <w:bookmarkStart w:id="51" w:name="_Toc237180784"/>
      <w:r>
        <w:rPr>
          <w:rFonts w:eastAsia="Times New Roman"/>
        </w:rPr>
        <w:t>12.3 Tasks and decisions</w:t>
      </w:r>
      <w:bookmarkEnd w:id="51"/>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20" w:type="dxa"/>
          <w:bottom w:w="80" w:type="dxa"/>
          <w:right w:w="120" w:type="dxa"/>
        </w:tblCellMar>
        <w:tblLook w:val="04A0" w:firstRow="1" w:lastRow="0" w:firstColumn="1" w:lastColumn="0" w:noHBand="0" w:noVBand="1"/>
      </w:tblPr>
      <w:tblGrid>
        <w:gridCol w:w="2808"/>
        <w:gridCol w:w="6552"/>
      </w:tblGrid>
      <w:tr w:rsidR="00D574DC" w:rsidRPr="0035627E" w:rsidTr="0035627E">
        <w:trPr>
          <w:tblHeader/>
        </w:trPr>
        <w:tc>
          <w:tcPr>
            <w:tcW w:w="2808"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Method and route</w:t>
            </w:r>
          </w:p>
        </w:tc>
        <w:tc>
          <w:tcPr>
            <w:tcW w:w="6552"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Purpose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/api/v1/tasks?scope=mine&amp;status=open...</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Paged authorized queue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/api/v1/tasks/{id}</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Task, request context, history, allowed decisions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POST /api/v1/tasks/{id}/start</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Optional claim/start transition</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POST /api/v1/tasks/{id}/decisions</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Approve, reject, return, complete review, or acknowledge</w:t>
            </w:r>
          </w:p>
        </w:tc>
      </w:tr>
    </w:tbl>
    <w:p w:rsidR="00D574DC" w:rsidRDefault="0035627E">
      <w:pPr>
        <w:pStyle w:val="NormalWeb"/>
        <w:rPr>
          <w:szCs w:val="22"/>
        </w:rPr>
      </w:pPr>
      <w:r>
        <w:rPr>
          <w:szCs w:val="22"/>
        </w:rPr>
        <w:t>Example decision:</w:t>
      </w:r>
    </w:p>
    <w:p w:rsidR="00D574DC" w:rsidRPr="0035627E" w:rsidRDefault="0035627E" w:rsidP="0035627E">
      <w:pPr>
        <w:pStyle w:val="code-label"/>
      </w:pPr>
      <w:r w:rsidRPr="0035627E">
        <w:t>CODE · HTTP</w:t>
      </w:r>
    </w:p>
    <w:p w:rsidR="00D574DC" w:rsidRDefault="0035627E">
      <w:pPr>
        <w:pStyle w:val="HTMLPreformatted"/>
      </w:pPr>
      <w:r>
        <w:t>POST /api/v1/tasks/98d.../decisions HTTP/1.1</w:t>
      </w:r>
    </w:p>
    <w:p w:rsidR="00D574DC" w:rsidRDefault="0035627E">
      <w:pPr>
        <w:pStyle w:val="HTMLPreformatted"/>
      </w:pPr>
      <w:r>
        <w:t>Content-Type: application/json</w:t>
      </w:r>
    </w:p>
    <w:p w:rsidR="00D574DC" w:rsidRDefault="0035627E">
      <w:pPr>
        <w:pStyle w:val="HTMLPreformatted"/>
      </w:pPr>
      <w:r>
        <w:t>If-Match: "AAAAAAAAB9E="</w:t>
      </w:r>
    </w:p>
    <w:p w:rsidR="00D574DC" w:rsidRDefault="0035627E">
      <w:pPr>
        <w:pStyle w:val="HTMLPreformatted"/>
      </w:pPr>
      <w:r>
        <w:t>Idempotency-Key: 97185cd4-b5d1-4f65-938b-35f64f19ec24</w:t>
      </w:r>
    </w:p>
    <w:p w:rsidR="00D574DC" w:rsidRDefault="00D574DC">
      <w:pPr>
        <w:pStyle w:val="HTMLPreformatted"/>
      </w:pPr>
    </w:p>
    <w:p w:rsidR="00D574DC" w:rsidRDefault="0035627E">
      <w:pPr>
        <w:pStyle w:val="HTMLPreformatted"/>
      </w:pPr>
      <w:r>
        <w:t>{</w:t>
      </w:r>
    </w:p>
    <w:p w:rsidR="00D574DC" w:rsidRDefault="0035627E">
      <w:pPr>
        <w:pStyle w:val="HTMLPreformatted"/>
      </w:pPr>
      <w:r>
        <w:t xml:space="preserve">  "decision": "approve",</w:t>
      </w:r>
    </w:p>
    <w:p w:rsidR="00D574DC" w:rsidRDefault="0035627E">
      <w:pPr>
        <w:pStyle w:val="HTMLPreformatted"/>
      </w:pPr>
      <w:r>
        <w:t xml:space="preserve">  "comment": "Budget and technical specification verified."</w:t>
      </w:r>
    </w:p>
    <w:p w:rsidR="00D574DC" w:rsidRDefault="0035627E">
      <w:pPr>
        <w:pStyle w:val="HTMLPreformatted"/>
      </w:pPr>
      <w:r>
        <w:t>}</w:t>
      </w:r>
    </w:p>
    <w:p w:rsidR="00D574DC" w:rsidRDefault="0035627E">
      <w:pPr>
        <w:pStyle w:val="NormalWeb"/>
        <w:rPr>
          <w:szCs w:val="22"/>
        </w:rPr>
      </w:pPr>
      <w:r>
        <w:rPr>
          <w:rStyle w:val="HTMLCode"/>
        </w:rPr>
        <w:t>TaskAction</w:t>
      </w:r>
      <w:r>
        <w:rPr>
          <w:szCs w:val="22"/>
        </w:rPr>
        <w:t xml:space="preserve"> (what the task asks: Review/Approve/Acknowledge) is not the same as the decision result (approved/rejected/returned/etc.). Model them separately.</w:t>
      </w:r>
    </w:p>
    <w:p w:rsidR="00D574DC" w:rsidRDefault="0035627E">
      <w:pPr>
        <w:pStyle w:val="Heading2"/>
        <w:rPr>
          <w:rFonts w:eastAsia="Times New Roman"/>
        </w:rPr>
      </w:pPr>
      <w:bookmarkStart w:id="52" w:name="_Toc237180785"/>
      <w:r>
        <w:rPr>
          <w:rFonts w:eastAsia="Times New Roman"/>
        </w:rPr>
        <w:lastRenderedPageBreak/>
        <w:t>12.4 Documents</w:t>
      </w:r>
      <w:bookmarkEnd w:id="52"/>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20" w:type="dxa"/>
          <w:bottom w:w="80" w:type="dxa"/>
          <w:right w:w="120" w:type="dxa"/>
        </w:tblCellMar>
        <w:tblLook w:val="04A0" w:firstRow="1" w:lastRow="0" w:firstColumn="1" w:lastColumn="0" w:noHBand="0" w:noVBand="1"/>
      </w:tblPr>
      <w:tblGrid>
        <w:gridCol w:w="2808"/>
        <w:gridCol w:w="6552"/>
      </w:tblGrid>
      <w:tr w:rsidR="00D574DC" w:rsidRPr="0035627E" w:rsidTr="0035627E">
        <w:trPr>
          <w:tblHeader/>
        </w:trPr>
        <w:tc>
          <w:tcPr>
            <w:tcW w:w="2808"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Method and route</w:t>
            </w:r>
          </w:p>
        </w:tc>
        <w:tc>
          <w:tcPr>
            <w:tcW w:w="6552"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Purpose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/api/v1/documents?...</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Authorized metadata list</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POST /api/v1/documents</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Multipart upload to quarantine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/api/v1/documents/{id}</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Metadata and versions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/api/v1/documents/{id}/content</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Authorized clean-file stream</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POST /api/v1/documents/{id}/versions</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Add immutable version</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POST /api/v1/requests/{id}/documents</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Link/upload request attachment</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DELETE /api/v1/requests/{id}/documents/{documentId}</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Remove allowed draft link</w:t>
            </w:r>
          </w:p>
        </w:tc>
      </w:tr>
    </w:tbl>
    <w:p w:rsidR="00D574DC" w:rsidRDefault="0035627E">
      <w:pPr>
        <w:pStyle w:val="NormalWeb"/>
        <w:rPr>
          <w:szCs w:val="22"/>
        </w:rPr>
      </w:pPr>
      <w:r>
        <w:rPr>
          <w:szCs w:val="22"/>
        </w:rPr>
        <w:t>Every metadata and content route needs authorization. Do not treat an unguessable ID as permission.</w:t>
      </w:r>
    </w:p>
    <w:p w:rsidR="00D574DC" w:rsidRDefault="0035627E">
      <w:pPr>
        <w:pStyle w:val="Heading2"/>
        <w:rPr>
          <w:rFonts w:eastAsia="Times New Roman"/>
        </w:rPr>
      </w:pPr>
      <w:bookmarkStart w:id="53" w:name="_Toc237180786"/>
      <w:r>
        <w:rPr>
          <w:rFonts w:eastAsia="Times New Roman"/>
        </w:rPr>
        <w:t>12.5 Request types and workflow selection</w:t>
      </w:r>
      <w:bookmarkEnd w:id="53"/>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20" w:type="dxa"/>
          <w:bottom w:w="80" w:type="dxa"/>
          <w:right w:w="120" w:type="dxa"/>
        </w:tblCellMar>
        <w:tblLook w:val="04A0" w:firstRow="1" w:lastRow="0" w:firstColumn="1" w:lastColumn="0" w:noHBand="0" w:noVBand="1"/>
      </w:tblPr>
      <w:tblGrid>
        <w:gridCol w:w="2808"/>
        <w:gridCol w:w="6552"/>
      </w:tblGrid>
      <w:tr w:rsidR="00D574DC" w:rsidRPr="0035627E" w:rsidTr="0035627E">
        <w:trPr>
          <w:tblHeader/>
        </w:trPr>
        <w:tc>
          <w:tcPr>
            <w:tcW w:w="2808"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Method and route</w:t>
            </w:r>
          </w:p>
        </w:tc>
        <w:tc>
          <w:tcPr>
            <w:tcW w:w="6552"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Purpose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/api/v1/request-types?status=published</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Available types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/api/v1/request-types/{id}/form-schema</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Fields, choices, validation, required documents</w:t>
            </w:r>
          </w:p>
        </w:tc>
      </w:tr>
    </w:tbl>
    <w:p w:rsidR="00D574DC" w:rsidRDefault="0035627E">
      <w:pPr>
        <w:pStyle w:val="NormalWeb"/>
        <w:rPr>
          <w:szCs w:val="22"/>
        </w:rPr>
      </w:pPr>
      <w:r>
        <w:rPr>
          <w:szCs w:val="22"/>
        </w:rPr>
        <w:t>The client can render the schema, but the server must repeat every validation.</w:t>
      </w:r>
    </w:p>
    <w:p w:rsidR="00D574DC" w:rsidRDefault="0035627E">
      <w:pPr>
        <w:pStyle w:val="Heading2"/>
        <w:rPr>
          <w:rFonts w:eastAsia="Times New Roman"/>
        </w:rPr>
      </w:pPr>
      <w:bookmarkStart w:id="54" w:name="_Toc237180787"/>
      <w:r>
        <w:rPr>
          <w:rFonts w:eastAsia="Times New Roman"/>
        </w:rPr>
        <w:t>12.6 Administration</w:t>
      </w:r>
      <w:bookmarkEnd w:id="54"/>
    </w:p>
    <w:p w:rsidR="00D574DC" w:rsidRDefault="0035627E">
      <w:pPr>
        <w:pStyle w:val="NormalWeb"/>
        <w:rPr>
          <w:szCs w:val="22"/>
        </w:rPr>
      </w:pPr>
      <w:r>
        <w:rPr>
          <w:szCs w:val="22"/>
        </w:rPr>
        <w:t xml:space="preserve">Put administration endpoints under </w:t>
      </w:r>
      <w:r>
        <w:rPr>
          <w:rStyle w:val="HTMLCode"/>
        </w:rPr>
        <w:t>/api/v1/admin</w:t>
      </w:r>
      <w:r>
        <w:rPr>
          <w:szCs w:val="22"/>
        </w:rPr>
        <w:t xml:space="preserve"> and require explicit permissions.</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20" w:type="dxa"/>
          <w:bottom w:w="80" w:type="dxa"/>
          <w:right w:w="120" w:type="dxa"/>
        </w:tblCellMar>
        <w:tblLook w:val="04A0" w:firstRow="1" w:lastRow="0" w:firstColumn="1" w:lastColumn="0" w:noHBand="0" w:noVBand="1"/>
      </w:tblPr>
      <w:tblGrid>
        <w:gridCol w:w="2808"/>
        <w:gridCol w:w="6552"/>
      </w:tblGrid>
      <w:tr w:rsidR="00D574DC" w:rsidRPr="0035627E" w:rsidTr="0035627E">
        <w:trPr>
          <w:tblHeader/>
        </w:trPr>
        <w:tc>
          <w:tcPr>
            <w:tcW w:w="2808"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Area</w:t>
            </w:r>
          </w:p>
        </w:tc>
        <w:tc>
          <w:tcPr>
            <w:tcW w:w="6552"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Required operations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Overview</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counts for active users, published workflows, request types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Users</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list/detail, enable/disable/lock mapping, directory sync, role assignment</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Roles</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CRUD custom roles and permission membership; protect built-in invariants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Request types</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draft new version, edit draft, validate, publish, retire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Workflows</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draft/version, preview/validate, publish, retire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Settings</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validated read/update with concurrency</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lastRenderedPageBreak/>
              <w:t>Audit</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filter/search/export; no general update/delete endpoint</w:t>
            </w:r>
          </w:p>
        </w:tc>
      </w:tr>
    </w:tbl>
    <w:p w:rsidR="00D574DC" w:rsidRDefault="0035627E">
      <w:pPr>
        <w:pStyle w:val="NormalWeb"/>
        <w:rPr>
          <w:szCs w:val="22"/>
        </w:rPr>
      </w:pPr>
      <w:r>
        <w:rPr>
          <w:szCs w:val="22"/>
        </w:rPr>
        <w:t>Published definitions must be immutable. Editing configuration creates a new version; it must not silently change requests already in flight.</w:t>
      </w:r>
    </w:p>
    <w:p w:rsidR="00D574DC" w:rsidRDefault="0035627E">
      <w:pPr>
        <w:pStyle w:val="Heading2"/>
        <w:rPr>
          <w:rFonts w:eastAsia="Times New Roman"/>
        </w:rPr>
      </w:pPr>
      <w:bookmarkStart w:id="55" w:name="_Toc237180788"/>
      <w:r>
        <w:rPr>
          <w:rFonts w:eastAsia="Times New Roman"/>
        </w:rPr>
        <w:t>12.7 Notifications and operations</w:t>
      </w:r>
      <w:bookmarkEnd w:id="55"/>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20" w:type="dxa"/>
          <w:bottom w:w="80" w:type="dxa"/>
          <w:right w:w="120" w:type="dxa"/>
        </w:tblCellMar>
        <w:tblLook w:val="04A0" w:firstRow="1" w:lastRow="0" w:firstColumn="1" w:lastColumn="0" w:noHBand="0" w:noVBand="1"/>
      </w:tblPr>
      <w:tblGrid>
        <w:gridCol w:w="2808"/>
        <w:gridCol w:w="6552"/>
      </w:tblGrid>
      <w:tr w:rsidR="00D574DC" w:rsidRPr="0035627E" w:rsidTr="0035627E">
        <w:trPr>
          <w:tblHeader/>
        </w:trPr>
        <w:tc>
          <w:tcPr>
            <w:tcW w:w="2808"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Method and route</w:t>
            </w:r>
          </w:p>
        </w:tc>
        <w:tc>
          <w:tcPr>
            <w:tcW w:w="6552"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Purpose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/api/v1/notifications</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Paged notification list</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/api/v1/notifications/unread-count</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Header count</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PATCH /api/v1/notifications/{id}</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Mark read/unread</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POST /api/v1/notifications/mark-all-read</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Bulk read action</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/health/live</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Anonymous process liveness</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GET /health/ready</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Restricted or non-detailed dependency readiness</w:t>
            </w:r>
          </w:p>
        </w:tc>
      </w:tr>
    </w:tbl>
    <w:p w:rsidR="00D574DC" w:rsidRDefault="0035627E">
      <w:pPr>
        <w:pStyle w:val="NormalWeb"/>
        <w:rPr>
          <w:szCs w:val="22"/>
        </w:rPr>
      </w:pPr>
      <w:r>
        <w:rPr>
          <w:szCs w:val="22"/>
        </w:rPr>
        <w:t>Readiness should check SQL and required storage. An SMTP problem normally appears as a metric/degraded delivery state rather than taking the API out of service.</w:t>
      </w:r>
    </w:p>
    <w:p w:rsidR="00D574DC" w:rsidRDefault="0035627E">
      <w:pPr>
        <w:pStyle w:val="Heading1"/>
        <w:rPr>
          <w:rFonts w:eastAsia="Times New Roman"/>
        </w:rPr>
      </w:pPr>
      <w:bookmarkStart w:id="56" w:name="_Toc237180789"/>
      <w:r>
        <w:rPr>
          <w:rFonts w:eastAsia="Times New Roman"/>
        </w:rPr>
        <w:t>13. API contract conventions</w:t>
      </w:r>
      <w:bookmarkEnd w:id="56"/>
    </w:p>
    <w:p w:rsidR="00D574DC" w:rsidRDefault="0035627E">
      <w:pPr>
        <w:pStyle w:val="Heading2"/>
        <w:rPr>
          <w:rFonts w:eastAsia="Times New Roman"/>
        </w:rPr>
      </w:pPr>
      <w:bookmarkStart w:id="57" w:name="_Toc237180790"/>
      <w:r>
        <w:rPr>
          <w:rFonts w:eastAsia="Times New Roman"/>
        </w:rPr>
        <w:t>13.1 Status codes</w:t>
      </w:r>
      <w:bookmarkEnd w:id="57"/>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80" w:type="dxa"/>
          <w:left w:w="120" w:type="dxa"/>
          <w:bottom w:w="80" w:type="dxa"/>
          <w:right w:w="120" w:type="dxa"/>
        </w:tblCellMar>
        <w:tblLook w:val="04A0" w:firstRow="1" w:lastRow="0" w:firstColumn="1" w:lastColumn="0" w:noHBand="0" w:noVBand="1"/>
      </w:tblPr>
      <w:tblGrid>
        <w:gridCol w:w="2808"/>
        <w:gridCol w:w="6552"/>
      </w:tblGrid>
      <w:tr w:rsidR="00D574DC" w:rsidRPr="0035627E" w:rsidTr="0035627E">
        <w:trPr>
          <w:tblHeader/>
        </w:trPr>
        <w:tc>
          <w:tcPr>
            <w:tcW w:w="2808"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Code</w:t>
            </w:r>
          </w:p>
        </w:tc>
        <w:tc>
          <w:tcPr>
            <w:tcW w:w="6552" w:type="dxa"/>
            <w:shd w:val="clear" w:color="auto" w:fill="E8EEF5"/>
            <w:tcMar>
              <w:top w:w="100" w:type="dxa"/>
              <w:left w:w="120" w:type="dxa"/>
              <w:bottom w:w="100" w:type="dxa"/>
              <w:right w:w="120" w:type="dxa"/>
            </w:tcMar>
            <w:vAlign w:val="center"/>
            <w:hideMark/>
          </w:tcPr>
          <w:p w:rsidR="00D574DC" w:rsidRPr="0035627E" w:rsidRDefault="0035627E" w:rsidP="0035627E">
            <w:pPr>
              <w:spacing w:after="20" w:line="240" w:lineRule="auto"/>
              <w:rPr>
                <w:rFonts w:eastAsia="Times New Roman"/>
                <w:b/>
                <w:bCs/>
                <w:color w:val="0B2545"/>
                <w:sz w:val="19"/>
                <w:szCs w:val="22"/>
              </w:rPr>
            </w:pPr>
            <w:r w:rsidRPr="0035627E">
              <w:rPr>
                <w:rFonts w:eastAsia="Times New Roman"/>
                <w:b/>
                <w:bCs/>
                <w:color w:val="0B2545"/>
                <w:sz w:val="19"/>
                <w:szCs w:val="22"/>
              </w:rPr>
              <w:t>Meaning in this API</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200</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successful query or command with response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201</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 xml:space="preserve">resource created; include </w:t>
            </w:r>
            <w:r w:rsidRPr="0035627E">
              <w:rPr>
                <w:rStyle w:val="HTMLCode"/>
                <w:rFonts w:ascii="Calibri" w:hAnsi="Calibri" w:cs="Calibri"/>
              </w:rPr>
              <w:t>Location</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204</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successful operation with no body</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400</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malformed JSON/query or field validation failure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401</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caller is not authenticated</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403</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caller is authenticated but not allowed</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404</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resource missing, or hidden to avoid leaking its existence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409</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valid request conflicts with current business state or idempotency record</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412</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 xml:space="preserve">supplied </w:t>
            </w:r>
            <w:r w:rsidRPr="0035627E">
              <w:rPr>
                <w:rStyle w:val="HTMLCode"/>
                <w:rFonts w:ascii="Calibri" w:hAnsi="Calibri" w:cs="Calibri"/>
              </w:rPr>
              <w:t>If-Match</w:t>
            </w:r>
            <w:r w:rsidRPr="0035627E">
              <w:rPr>
                <w:rFonts w:eastAsia="Times New Roman"/>
                <w:sz w:val="19"/>
                <w:szCs w:val="22"/>
              </w:rPr>
              <w:t xml:space="preserve"> version is stale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lastRenderedPageBreak/>
              <w:t>413</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upload/request is too large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415</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unsupported media/file type</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422</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optional choice for semantic validation; use consistently if adopted</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500</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unexpected server defect only</w:t>
            </w:r>
          </w:p>
        </w:tc>
      </w:tr>
      <w:tr w:rsidR="00D574DC" w:rsidRPr="0035627E" w:rsidTr="0035627E">
        <w:tc>
          <w:tcPr>
            <w:tcW w:w="2808"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Style w:val="HTMLCode"/>
                <w:rFonts w:ascii="Calibri" w:hAnsi="Calibri" w:cs="Calibri"/>
              </w:rPr>
              <w:t>503</w:t>
            </w:r>
          </w:p>
        </w:tc>
        <w:tc>
          <w:tcPr>
            <w:tcW w:w="6552" w:type="dxa"/>
            <w:tcMar>
              <w:top w:w="80" w:type="dxa"/>
              <w:left w:w="120" w:type="dxa"/>
              <w:bottom w:w="80" w:type="dxa"/>
              <w:right w:w="120" w:type="dxa"/>
            </w:tcMar>
            <w:vAlign w:val="center"/>
            <w:hideMark/>
          </w:tcPr>
          <w:p w:rsidR="00D574DC" w:rsidRPr="0035627E" w:rsidRDefault="0035627E" w:rsidP="0035627E">
            <w:pPr>
              <w:spacing w:after="20" w:line="240" w:lineRule="auto"/>
              <w:rPr>
                <w:rFonts w:eastAsia="Times New Roman"/>
                <w:sz w:val="19"/>
                <w:szCs w:val="22"/>
              </w:rPr>
            </w:pPr>
            <w:r w:rsidRPr="0035627E">
              <w:rPr>
                <w:rFonts w:eastAsia="Times New Roman"/>
                <w:sz w:val="19"/>
                <w:szCs w:val="22"/>
              </w:rPr>
              <w:t>required dependency is unavailable/readiness failed</w:t>
            </w:r>
          </w:p>
        </w:tc>
      </w:tr>
    </w:tbl>
    <w:p w:rsidR="00D574DC" w:rsidRDefault="0035627E">
      <w:pPr>
        <w:pStyle w:val="Heading2"/>
        <w:rPr>
          <w:rFonts w:eastAsia="Times New Roman"/>
        </w:rPr>
      </w:pPr>
      <w:bookmarkStart w:id="58" w:name="_Toc237180791"/>
      <w:r>
        <w:rPr>
          <w:rFonts w:eastAsia="Times New Roman"/>
        </w:rPr>
        <w:t>13.2 Problem Details</w:t>
      </w:r>
      <w:bookmarkEnd w:id="58"/>
    </w:p>
    <w:p w:rsidR="00D574DC" w:rsidRDefault="0035627E">
      <w:pPr>
        <w:pStyle w:val="NormalWeb"/>
        <w:rPr>
          <w:szCs w:val="22"/>
        </w:rPr>
      </w:pPr>
      <w:r>
        <w:rPr>
          <w:szCs w:val="22"/>
        </w:rPr>
        <w:t>Use one error shape everywhere, including automatic controller validation:</w:t>
      </w:r>
    </w:p>
    <w:p w:rsidR="00D574DC" w:rsidRPr="0035627E" w:rsidRDefault="0035627E" w:rsidP="0035627E">
      <w:pPr>
        <w:pStyle w:val="code-label"/>
      </w:pPr>
      <w:r w:rsidRPr="0035627E">
        <w:t>CODE · JSON</w:t>
      </w:r>
    </w:p>
    <w:p w:rsidR="00D574DC" w:rsidRDefault="0035627E">
      <w:pPr>
        <w:pStyle w:val="HTMLPreformatted"/>
      </w:pPr>
      <w:r>
        <w:t>{</w:t>
      </w:r>
    </w:p>
    <w:p w:rsidR="00D574DC" w:rsidRDefault="0035627E">
      <w:pPr>
        <w:pStyle w:val="HTMLPreformatted"/>
      </w:pPr>
      <w:r>
        <w:t xml:space="preserve">  "type": "https://independent-approval.example/problems/invalid-transition",</w:t>
      </w:r>
    </w:p>
    <w:p w:rsidR="00D574DC" w:rsidRDefault="0035627E">
      <w:pPr>
        <w:pStyle w:val="HTMLPreformatted"/>
      </w:pPr>
      <w:r>
        <w:t xml:space="preserve">  "title": "The request cannot be submitted from its current state.",</w:t>
      </w:r>
    </w:p>
    <w:p w:rsidR="00D574DC" w:rsidRDefault="0035627E">
      <w:pPr>
        <w:pStyle w:val="HTMLPreformatted"/>
      </w:pPr>
      <w:r>
        <w:t xml:space="preserve">  "status": 409,</w:t>
      </w:r>
    </w:p>
    <w:p w:rsidR="00D574DC" w:rsidRDefault="0035627E">
      <w:pPr>
        <w:pStyle w:val="HTMLPreformatted"/>
      </w:pPr>
      <w:r>
        <w:t xml:space="preserve">  "instance": "/api/v1/requests/98d.../submit",</w:t>
      </w:r>
    </w:p>
    <w:p w:rsidR="00D574DC" w:rsidRDefault="0035627E">
      <w:pPr>
        <w:pStyle w:val="HTMLPreformatted"/>
      </w:pPr>
      <w:r>
        <w:t xml:space="preserve">  "traceId": "00-...",</w:t>
      </w:r>
    </w:p>
    <w:p w:rsidR="00D574DC" w:rsidRDefault="0035627E">
      <w:pPr>
        <w:pStyle w:val="HTMLPreformatted"/>
      </w:pPr>
      <w:r>
        <w:t xml:space="preserve">  "code": "request.invalid_state"</w:t>
      </w:r>
    </w:p>
    <w:p w:rsidR="00D574DC" w:rsidRDefault="0035627E">
      <w:pPr>
        <w:pStyle w:val="HTMLPreformatted"/>
      </w:pPr>
      <w:r>
        <w:t>}</w:t>
      </w:r>
    </w:p>
    <w:p w:rsidR="00D574DC" w:rsidRDefault="0035627E">
      <w:pPr>
        <w:pStyle w:val="NormalWeb"/>
        <w:rPr>
          <w:szCs w:val="22"/>
        </w:rPr>
      </w:pPr>
      <w:r>
        <w:rPr>
          <w:szCs w:val="22"/>
        </w:rPr>
        <w:t xml:space="preserve">Validation responses may additionally contain an </w:t>
      </w:r>
      <w:r>
        <w:rPr>
          <w:rStyle w:val="HTMLCode"/>
        </w:rPr>
        <w:t>errors</w:t>
      </w:r>
      <w:r>
        <w:rPr>
          <w:szCs w:val="22"/>
        </w:rPr>
        <w:t xml:space="preserve"> object keyed by contract field. Do not expose stack traces, SQL text, paths, tokens, or internal exception messages.</w:t>
      </w:r>
    </w:p>
    <w:p w:rsidR="00D574DC" w:rsidRDefault="0035627E">
      <w:pPr>
        <w:pStyle w:val="Heading2"/>
        <w:rPr>
          <w:rFonts w:eastAsia="Times New Roman"/>
        </w:rPr>
      </w:pPr>
      <w:bookmarkStart w:id="59" w:name="_Toc237180792"/>
      <w:r>
        <w:rPr>
          <w:rFonts w:eastAsia="Times New Roman"/>
        </w:rPr>
        <w:t>13.3 Dates, enums, IDs, and money</w:t>
      </w:r>
      <w:bookmarkEnd w:id="59"/>
    </w:p>
    <w:p w:rsidR="00D574DC" w:rsidRDefault="0035627E" w:rsidP="0035627E">
      <w:pPr>
        <w:numPr>
          <w:ilvl w:val="0"/>
          <w:numId w:val="17"/>
        </w:numPr>
        <w:spacing w:after="80"/>
        <w:ind w:left="540" w:hanging="270"/>
        <w:rPr>
          <w:rFonts w:eastAsia="Times New Roman"/>
          <w:szCs w:val="22"/>
        </w:rPr>
      </w:pPr>
      <w:r>
        <w:rPr>
          <w:rFonts w:eastAsia="Times New Roman"/>
          <w:szCs w:val="22"/>
        </w:rPr>
        <w:t>serialize instants as ISO 8601 with a UTC offset;</w:t>
      </w:r>
    </w:p>
    <w:p w:rsidR="00D574DC" w:rsidRDefault="0035627E" w:rsidP="0035627E">
      <w:pPr>
        <w:numPr>
          <w:ilvl w:val="0"/>
          <w:numId w:val="17"/>
        </w:numPr>
        <w:spacing w:after="80"/>
        <w:ind w:left="540" w:hanging="270"/>
        <w:rPr>
          <w:rFonts w:eastAsia="Times New Roman"/>
          <w:szCs w:val="22"/>
        </w:rPr>
      </w:pPr>
      <w:r>
        <w:rPr>
          <w:rFonts w:eastAsia="Times New Roman"/>
          <w:szCs w:val="22"/>
        </w:rPr>
        <w:t>calculate local "today" using a configured/user timezone, not a hard-coded date or the API server's local clock;</w:t>
      </w:r>
    </w:p>
    <w:p w:rsidR="00D574DC" w:rsidRDefault="0035627E" w:rsidP="0035627E">
      <w:pPr>
        <w:numPr>
          <w:ilvl w:val="0"/>
          <w:numId w:val="17"/>
        </w:numPr>
        <w:spacing w:after="80"/>
        <w:ind w:left="540" w:hanging="270"/>
        <w:rPr>
          <w:rFonts w:eastAsia="Times New Roman"/>
          <w:szCs w:val="22"/>
        </w:rPr>
      </w:pPr>
      <w:r>
        <w:rPr>
          <w:rFonts w:eastAsia="Times New Roman"/>
          <w:szCs w:val="22"/>
        </w:rPr>
        <w:t>use stable lowercase wire values or stable IDs, not mutable display labels;</w:t>
      </w:r>
    </w:p>
    <w:p w:rsidR="00D574DC" w:rsidRDefault="0035627E" w:rsidP="0035627E">
      <w:pPr>
        <w:numPr>
          <w:ilvl w:val="0"/>
          <w:numId w:val="17"/>
        </w:numPr>
        <w:spacing w:after="80"/>
        <w:ind w:left="540" w:hanging="270"/>
        <w:rPr>
          <w:rFonts w:eastAsia="Times New Roman"/>
          <w:szCs w:val="22"/>
        </w:rPr>
      </w:pPr>
      <w:r>
        <w:rPr>
          <w:rFonts w:eastAsia="Times New Roman"/>
          <w:szCs w:val="22"/>
        </w:rPr>
        <w:t xml:space="preserve">use </w:t>
      </w:r>
      <w:r>
        <w:rPr>
          <w:rStyle w:val="HTMLCode"/>
        </w:rPr>
        <w:t>decimal</w:t>
      </w:r>
      <w:r>
        <w:rPr>
          <w:rFonts w:eastAsia="Times New Roman"/>
          <w:szCs w:val="22"/>
        </w:rPr>
        <w:t>, never binary floating point, for money;</w:t>
      </w:r>
    </w:p>
    <w:p w:rsidR="00D574DC" w:rsidRDefault="0035627E" w:rsidP="0035627E">
      <w:pPr>
        <w:numPr>
          <w:ilvl w:val="0"/>
          <w:numId w:val="17"/>
        </w:numPr>
        <w:spacing w:after="80"/>
        <w:ind w:left="540" w:hanging="270"/>
        <w:rPr>
          <w:rFonts w:eastAsia="Times New Roman"/>
          <w:szCs w:val="22"/>
        </w:rPr>
      </w:pPr>
      <w:r>
        <w:rPr>
          <w:rFonts w:eastAsia="Times New Roman"/>
          <w:szCs w:val="22"/>
        </w:rPr>
        <w:t>require a supported ISO currency with an amount; and</w:t>
      </w:r>
    </w:p>
    <w:p w:rsidR="00D574DC" w:rsidRDefault="0035627E" w:rsidP="0035627E">
      <w:pPr>
        <w:numPr>
          <w:ilvl w:val="0"/>
          <w:numId w:val="17"/>
        </w:numPr>
        <w:spacing w:after="80"/>
        <w:ind w:left="540" w:hanging="270"/>
        <w:rPr>
          <w:rFonts w:eastAsia="Times New Roman"/>
          <w:szCs w:val="22"/>
        </w:rPr>
      </w:pPr>
      <w:r>
        <w:rPr>
          <w:rFonts w:eastAsia="Times New Roman"/>
          <w:szCs w:val="22"/>
        </w:rPr>
        <w:t>choose one public ID format and validate it consistently.</w:t>
      </w:r>
    </w:p>
    <w:p w:rsidR="00D574DC" w:rsidRDefault="0035627E">
      <w:pPr>
        <w:pStyle w:val="Heading2"/>
        <w:rPr>
          <w:rFonts w:eastAsia="Times New Roman"/>
        </w:rPr>
      </w:pPr>
      <w:bookmarkStart w:id="60" w:name="_Toc237180793"/>
      <w:r>
        <w:rPr>
          <w:rFonts w:eastAsia="Times New Roman"/>
        </w:rPr>
        <w:t>13.4 Concurrency and retry safety</w:t>
      </w:r>
      <w:bookmarkEnd w:id="60"/>
    </w:p>
    <w:p w:rsidR="00D574DC" w:rsidRDefault="0035627E" w:rsidP="0035627E">
      <w:pPr>
        <w:numPr>
          <w:ilvl w:val="0"/>
          <w:numId w:val="18"/>
        </w:numPr>
        <w:spacing w:after="80"/>
        <w:ind w:left="540" w:hanging="270"/>
        <w:rPr>
          <w:rFonts w:eastAsia="Times New Roman"/>
          <w:szCs w:val="22"/>
        </w:rPr>
      </w:pPr>
      <w:r>
        <w:rPr>
          <w:rFonts w:eastAsia="Times New Roman"/>
          <w:szCs w:val="22"/>
        </w:rPr>
        <w:t xml:space="preserve">return an </w:t>
      </w:r>
      <w:r>
        <w:rPr>
          <w:rStyle w:val="HTMLCode"/>
        </w:rPr>
        <w:t>ETag</w:t>
      </w:r>
      <w:r>
        <w:rPr>
          <w:rFonts w:eastAsia="Times New Roman"/>
          <w:szCs w:val="22"/>
        </w:rPr>
        <w:t xml:space="preserve"> derived from each mutable aggregate's concurrency token;</w:t>
      </w:r>
    </w:p>
    <w:p w:rsidR="00D574DC" w:rsidRDefault="0035627E" w:rsidP="0035627E">
      <w:pPr>
        <w:numPr>
          <w:ilvl w:val="0"/>
          <w:numId w:val="18"/>
        </w:numPr>
        <w:spacing w:after="80"/>
        <w:ind w:left="540" w:hanging="270"/>
        <w:rPr>
          <w:rFonts w:eastAsia="Times New Roman"/>
          <w:szCs w:val="22"/>
        </w:rPr>
      </w:pPr>
      <w:r>
        <w:rPr>
          <w:rFonts w:eastAsia="Times New Roman"/>
          <w:szCs w:val="22"/>
        </w:rPr>
        <w:t xml:space="preserve">require </w:t>
      </w:r>
      <w:r>
        <w:rPr>
          <w:rStyle w:val="HTMLCode"/>
        </w:rPr>
        <w:t>If-Match</w:t>
      </w:r>
      <w:r>
        <w:rPr>
          <w:rFonts w:eastAsia="Times New Roman"/>
          <w:szCs w:val="22"/>
        </w:rPr>
        <w:t xml:space="preserve"> on edits and decisions;</w:t>
      </w:r>
    </w:p>
    <w:p w:rsidR="00D574DC" w:rsidRDefault="0035627E" w:rsidP="0035627E">
      <w:pPr>
        <w:numPr>
          <w:ilvl w:val="0"/>
          <w:numId w:val="18"/>
        </w:numPr>
        <w:spacing w:after="80"/>
        <w:ind w:left="540" w:hanging="270"/>
        <w:rPr>
          <w:rFonts w:eastAsia="Times New Roman"/>
          <w:szCs w:val="22"/>
        </w:rPr>
      </w:pPr>
      <w:r>
        <w:rPr>
          <w:rFonts w:eastAsia="Times New Roman"/>
          <w:szCs w:val="22"/>
        </w:rPr>
        <w:t xml:space="preserve">return </w:t>
      </w:r>
      <w:r>
        <w:rPr>
          <w:rStyle w:val="HTMLCode"/>
        </w:rPr>
        <w:t>412</w:t>
      </w:r>
      <w:r>
        <w:rPr>
          <w:rFonts w:eastAsia="Times New Roman"/>
          <w:szCs w:val="22"/>
        </w:rPr>
        <w:t xml:space="preserve"> for stale versions and </w:t>
      </w:r>
      <w:r>
        <w:rPr>
          <w:rStyle w:val="HTMLCode"/>
        </w:rPr>
        <w:t>409</w:t>
      </w:r>
      <w:r>
        <w:rPr>
          <w:rFonts w:eastAsia="Times New Roman"/>
          <w:szCs w:val="22"/>
        </w:rPr>
        <w:t xml:space="preserve"> for a transition that is no longer possible;</w:t>
      </w:r>
    </w:p>
    <w:p w:rsidR="00D574DC" w:rsidRDefault="0035627E" w:rsidP="0035627E">
      <w:pPr>
        <w:numPr>
          <w:ilvl w:val="0"/>
          <w:numId w:val="18"/>
        </w:numPr>
        <w:spacing w:after="80"/>
        <w:ind w:left="540" w:hanging="270"/>
        <w:rPr>
          <w:rFonts w:eastAsia="Times New Roman"/>
          <w:szCs w:val="22"/>
        </w:rPr>
      </w:pPr>
      <w:r>
        <w:rPr>
          <w:rFonts w:eastAsia="Times New Roman"/>
          <w:szCs w:val="22"/>
        </w:rPr>
        <w:t xml:space="preserve">require </w:t>
      </w:r>
      <w:r>
        <w:rPr>
          <w:rStyle w:val="HTMLCode"/>
        </w:rPr>
        <w:t>Idempotency-Key</w:t>
      </w:r>
      <w:r>
        <w:rPr>
          <w:rFonts w:eastAsia="Times New Roman"/>
          <w:szCs w:val="22"/>
        </w:rPr>
        <w:t xml:space="preserve"> for submit and task decisions; and</w:t>
      </w:r>
    </w:p>
    <w:p w:rsidR="00D574DC" w:rsidRDefault="0035627E" w:rsidP="0035627E">
      <w:pPr>
        <w:numPr>
          <w:ilvl w:val="0"/>
          <w:numId w:val="18"/>
        </w:numPr>
        <w:spacing w:after="80"/>
        <w:ind w:left="540" w:hanging="270"/>
        <w:rPr>
          <w:rFonts w:eastAsia="Times New Roman"/>
          <w:szCs w:val="22"/>
        </w:rPr>
      </w:pPr>
      <w:r>
        <w:rPr>
          <w:rFonts w:eastAsia="Times New Roman"/>
          <w:szCs w:val="22"/>
        </w:rPr>
        <w:t>persist the actor, operation, request hash, and result for each key so a retry cannot perform the action twice.</w:t>
      </w:r>
    </w:p>
    <w:p w:rsidR="00D574DC" w:rsidRDefault="0035627E">
      <w:pPr>
        <w:pStyle w:val="Heading1"/>
        <w:rPr>
          <w:rFonts w:eastAsia="Times New Roman"/>
        </w:rPr>
      </w:pPr>
      <w:bookmarkStart w:id="61" w:name="_Toc237180794"/>
      <w:r>
        <w:rPr>
          <w:rFonts w:eastAsia="Times New Roman"/>
        </w:rPr>
        <w:lastRenderedPageBreak/>
        <w:t>14. Security requirements</w:t>
      </w:r>
      <w:bookmarkEnd w:id="61"/>
    </w:p>
    <w:p w:rsidR="00D574DC" w:rsidRDefault="0035627E">
      <w:pPr>
        <w:pStyle w:val="Heading2"/>
        <w:rPr>
          <w:rFonts w:eastAsia="Times New Roman"/>
        </w:rPr>
      </w:pPr>
      <w:bookmarkStart w:id="62" w:name="_Toc237180795"/>
      <w:r>
        <w:rPr>
          <w:rFonts w:eastAsia="Times New Roman"/>
        </w:rPr>
        <w:t>14.1 Authentication and authorization</w:t>
      </w:r>
      <w:bookmarkEnd w:id="62"/>
    </w:p>
    <w:p w:rsidR="00D574DC" w:rsidRDefault="0035627E" w:rsidP="0035627E">
      <w:pPr>
        <w:numPr>
          <w:ilvl w:val="0"/>
          <w:numId w:val="19"/>
        </w:numPr>
        <w:spacing w:after="80"/>
        <w:ind w:left="540" w:hanging="270"/>
        <w:rPr>
          <w:rFonts w:eastAsia="Times New Roman"/>
          <w:szCs w:val="22"/>
        </w:rPr>
      </w:pPr>
      <w:r>
        <w:rPr>
          <w:rFonts w:eastAsia="Times New Roman"/>
          <w:szCs w:val="22"/>
        </w:rPr>
        <w:t>Register exactly one chosen authentication scheme.</w:t>
      </w:r>
    </w:p>
    <w:p w:rsidR="00D574DC" w:rsidRDefault="0035627E" w:rsidP="0035627E">
      <w:pPr>
        <w:numPr>
          <w:ilvl w:val="0"/>
          <w:numId w:val="19"/>
        </w:numPr>
        <w:spacing w:after="80"/>
        <w:ind w:left="540" w:hanging="270"/>
        <w:rPr>
          <w:rFonts w:eastAsia="Times New Roman"/>
          <w:szCs w:val="22"/>
        </w:rPr>
      </w:pPr>
      <w:r>
        <w:rPr>
          <w:rFonts w:eastAsia="Times New Roman"/>
          <w:szCs w:val="22"/>
        </w:rPr>
        <w:t>Add authentication middleware before authorization middleware.</w:t>
      </w:r>
    </w:p>
    <w:p w:rsidR="00D574DC" w:rsidRDefault="0035627E" w:rsidP="0035627E">
      <w:pPr>
        <w:numPr>
          <w:ilvl w:val="0"/>
          <w:numId w:val="19"/>
        </w:numPr>
        <w:spacing w:after="80"/>
        <w:ind w:left="540" w:hanging="270"/>
        <w:rPr>
          <w:rFonts w:eastAsia="Times New Roman"/>
          <w:szCs w:val="22"/>
        </w:rPr>
      </w:pPr>
      <w:r>
        <w:rPr>
          <w:rFonts w:eastAsia="Times New Roman"/>
          <w:szCs w:val="22"/>
        </w:rPr>
        <w:t>Configure a fallback policy requiring authenticated users.</w:t>
      </w:r>
    </w:p>
    <w:p w:rsidR="00D574DC" w:rsidRDefault="0035627E" w:rsidP="0035627E">
      <w:pPr>
        <w:numPr>
          <w:ilvl w:val="0"/>
          <w:numId w:val="19"/>
        </w:numPr>
        <w:spacing w:after="80"/>
        <w:ind w:left="540" w:hanging="270"/>
        <w:rPr>
          <w:rFonts w:eastAsia="Times New Roman"/>
          <w:szCs w:val="22"/>
        </w:rPr>
      </w:pPr>
      <w:r>
        <w:rPr>
          <w:rFonts w:eastAsia="Times New Roman"/>
          <w:szCs w:val="22"/>
        </w:rPr>
        <w:t>Allow anonymous access only to deliberately public liveness or discovery routes.</w:t>
      </w:r>
    </w:p>
    <w:p w:rsidR="00D574DC" w:rsidRDefault="0035627E" w:rsidP="0035627E">
      <w:pPr>
        <w:numPr>
          <w:ilvl w:val="0"/>
          <w:numId w:val="19"/>
        </w:numPr>
        <w:spacing w:after="80"/>
        <w:ind w:left="540" w:hanging="270"/>
        <w:rPr>
          <w:rFonts w:eastAsia="Times New Roman"/>
          <w:szCs w:val="22"/>
        </w:rPr>
      </w:pPr>
      <w:r>
        <w:rPr>
          <w:rFonts w:eastAsia="Times New Roman"/>
          <w:szCs w:val="22"/>
        </w:rPr>
        <w:t>Map directory/OIDC identity to an active application user.</w:t>
      </w:r>
    </w:p>
    <w:p w:rsidR="00D574DC" w:rsidRDefault="0035627E" w:rsidP="0035627E">
      <w:pPr>
        <w:numPr>
          <w:ilvl w:val="0"/>
          <w:numId w:val="19"/>
        </w:numPr>
        <w:spacing w:after="80"/>
        <w:ind w:left="540" w:hanging="270"/>
        <w:rPr>
          <w:rFonts w:eastAsia="Times New Roman"/>
          <w:szCs w:val="22"/>
        </w:rPr>
      </w:pPr>
      <w:r>
        <w:rPr>
          <w:rFonts w:eastAsia="Times New Roman"/>
          <w:szCs w:val="22"/>
        </w:rPr>
        <w:t xml:space="preserve">Use permission policies such as </w:t>
      </w:r>
      <w:r>
        <w:rPr>
          <w:rStyle w:val="HTMLCode"/>
        </w:rPr>
        <w:t>requests.create</w:t>
      </w:r>
      <w:r>
        <w:rPr>
          <w:rFonts w:eastAsia="Times New Roman"/>
          <w:szCs w:val="22"/>
        </w:rPr>
        <w:t xml:space="preserve">, </w:t>
      </w:r>
      <w:r>
        <w:rPr>
          <w:rStyle w:val="HTMLCode"/>
        </w:rPr>
        <w:t>requests.read-own</w:t>
      </w:r>
      <w:r>
        <w:rPr>
          <w:rFonts w:eastAsia="Times New Roman"/>
          <w:szCs w:val="22"/>
        </w:rPr>
        <w:t xml:space="preserve">, </w:t>
      </w:r>
      <w:r>
        <w:rPr>
          <w:rStyle w:val="HTMLCode"/>
        </w:rPr>
        <w:t>tasks.decide</w:t>
      </w:r>
      <w:r>
        <w:rPr>
          <w:rFonts w:eastAsia="Times New Roman"/>
          <w:szCs w:val="22"/>
        </w:rPr>
        <w:t xml:space="preserve">, </w:t>
      </w:r>
      <w:r>
        <w:rPr>
          <w:rStyle w:val="HTMLCode"/>
        </w:rPr>
        <w:t>documents.download</w:t>
      </w:r>
      <w:r>
        <w:rPr>
          <w:rFonts w:eastAsia="Times New Roman"/>
          <w:szCs w:val="22"/>
        </w:rPr>
        <w:t xml:space="preserve">, and </w:t>
      </w:r>
      <w:r>
        <w:rPr>
          <w:rStyle w:val="HTMLCode"/>
        </w:rPr>
        <w:t>admin.workflows.manage</w:t>
      </w:r>
      <w:r>
        <w:rPr>
          <w:rFonts w:eastAsia="Times New Roman"/>
          <w:szCs w:val="22"/>
        </w:rPr>
        <w:t>.</w:t>
      </w:r>
    </w:p>
    <w:p w:rsidR="00D574DC" w:rsidRDefault="0035627E" w:rsidP="0035627E">
      <w:pPr>
        <w:numPr>
          <w:ilvl w:val="0"/>
          <w:numId w:val="19"/>
        </w:numPr>
        <w:spacing w:after="80"/>
        <w:ind w:left="540" w:hanging="270"/>
        <w:rPr>
          <w:rFonts w:eastAsia="Times New Roman"/>
          <w:szCs w:val="22"/>
        </w:rPr>
      </w:pPr>
      <w:r>
        <w:rPr>
          <w:rFonts w:eastAsia="Times New Roman"/>
          <w:szCs w:val="22"/>
        </w:rPr>
        <w:t>Add resource-based authorization: ownership, assignment, delegation, linked request access, and separation-of-duties checks.</w:t>
      </w:r>
    </w:p>
    <w:p w:rsidR="00D574DC" w:rsidRDefault="0035627E" w:rsidP="0035627E">
      <w:pPr>
        <w:numPr>
          <w:ilvl w:val="0"/>
          <w:numId w:val="19"/>
        </w:numPr>
        <w:spacing w:after="80"/>
        <w:ind w:left="540" w:hanging="270"/>
        <w:rPr>
          <w:rFonts w:eastAsia="Times New Roman"/>
          <w:szCs w:val="22"/>
        </w:rPr>
      </w:pPr>
      <w:r>
        <w:rPr>
          <w:rFonts w:eastAsia="Times New Roman"/>
          <w:szCs w:val="22"/>
        </w:rPr>
        <w:t xml:space="preserve">Derive the actor from claims, never from a body </w:t>
      </w:r>
      <w:r>
        <w:rPr>
          <w:rStyle w:val="HTMLCode"/>
        </w:rPr>
        <w:t>userId</w:t>
      </w:r>
      <w:r>
        <w:rPr>
          <w:rFonts w:eastAsia="Times New Roman"/>
          <w:szCs w:val="22"/>
        </w:rPr>
        <w:t>.</w:t>
      </w:r>
    </w:p>
    <w:p w:rsidR="00D574DC" w:rsidRDefault="0035627E" w:rsidP="0035627E">
      <w:pPr>
        <w:numPr>
          <w:ilvl w:val="0"/>
          <w:numId w:val="19"/>
        </w:numPr>
        <w:spacing w:after="80"/>
        <w:ind w:left="540" w:hanging="270"/>
        <w:rPr>
          <w:rFonts w:eastAsia="Times New Roman"/>
          <w:szCs w:val="22"/>
        </w:rPr>
      </w:pPr>
      <w:r>
        <w:rPr>
          <w:rFonts w:eastAsia="Times New Roman"/>
          <w:szCs w:val="22"/>
        </w:rPr>
        <w:t xml:space="preserve">Test insecure direct object reference attempts for every </w:t>
      </w:r>
      <w:r>
        <w:rPr>
          <w:rStyle w:val="HTMLCode"/>
        </w:rPr>
        <w:t>{id}</w:t>
      </w:r>
      <w:r>
        <w:rPr>
          <w:rFonts w:eastAsia="Times New Roman"/>
          <w:szCs w:val="22"/>
        </w:rPr>
        <w:t xml:space="preserve"> route.</w:t>
      </w:r>
    </w:p>
    <w:p w:rsidR="00D574DC" w:rsidRDefault="0035627E">
      <w:pPr>
        <w:pStyle w:val="NormalWeb"/>
        <w:rPr>
          <w:szCs w:val="22"/>
        </w:rPr>
      </w:pPr>
      <w:r>
        <w:rPr>
          <w:szCs w:val="22"/>
        </w:rPr>
        <w:t>If cookie authentication is chosen, protect all unsafe methods against CSRF and use Secure, HttpOnly, appropriate SameSite cookies plus persisted/shared Data Protection keys. If bearer tokens are chosen, validate issuer, audience, signature, lifetime, and allowed algorithms; do not put long-lived secrets in browser storage.</w:t>
      </w:r>
    </w:p>
    <w:p w:rsidR="00D574DC" w:rsidRDefault="0035627E">
      <w:pPr>
        <w:pStyle w:val="Heading2"/>
        <w:rPr>
          <w:rFonts w:eastAsia="Times New Roman"/>
        </w:rPr>
      </w:pPr>
      <w:bookmarkStart w:id="63" w:name="_Toc237180796"/>
      <w:r>
        <w:rPr>
          <w:rFonts w:eastAsia="Times New Roman"/>
        </w:rPr>
        <w:t>14.2 Platform hardening</w:t>
      </w:r>
      <w:bookmarkEnd w:id="63"/>
    </w:p>
    <w:p w:rsidR="00D574DC" w:rsidRDefault="0035627E" w:rsidP="0035627E">
      <w:pPr>
        <w:numPr>
          <w:ilvl w:val="0"/>
          <w:numId w:val="20"/>
        </w:numPr>
        <w:spacing w:after="80"/>
        <w:ind w:left="540" w:hanging="270"/>
        <w:rPr>
          <w:rFonts w:eastAsia="Times New Roman"/>
          <w:szCs w:val="22"/>
        </w:rPr>
      </w:pPr>
      <w:r>
        <w:rPr>
          <w:rFonts w:eastAsia="Times New Roman"/>
          <w:szCs w:val="22"/>
        </w:rPr>
        <w:t>enable HSTS outside Development;</w:t>
      </w:r>
    </w:p>
    <w:p w:rsidR="00D574DC" w:rsidRDefault="0035627E" w:rsidP="0035627E">
      <w:pPr>
        <w:numPr>
          <w:ilvl w:val="0"/>
          <w:numId w:val="20"/>
        </w:numPr>
        <w:spacing w:after="80"/>
        <w:ind w:left="540" w:hanging="270"/>
        <w:rPr>
          <w:rFonts w:eastAsia="Times New Roman"/>
          <w:szCs w:val="22"/>
        </w:rPr>
      </w:pPr>
      <w:r>
        <w:rPr>
          <w:rFonts w:eastAsia="Times New Roman"/>
          <w:szCs w:val="22"/>
        </w:rPr>
        <w:t>configure forwarded headers only for explicitly trusted proxies before scheme and client-IP-dependent middleware;</w:t>
      </w:r>
    </w:p>
    <w:p w:rsidR="00D574DC" w:rsidRDefault="0035627E" w:rsidP="0035627E">
      <w:pPr>
        <w:numPr>
          <w:ilvl w:val="0"/>
          <w:numId w:val="20"/>
        </w:numPr>
        <w:spacing w:after="80"/>
        <w:ind w:left="540" w:hanging="270"/>
        <w:rPr>
          <w:rFonts w:eastAsia="Times New Roman"/>
          <w:szCs w:val="22"/>
        </w:rPr>
      </w:pPr>
      <w:r>
        <w:rPr>
          <w:rFonts w:eastAsia="Times New Roman"/>
          <w:szCs w:val="22"/>
        </w:rPr>
        <w:t xml:space="preserve">replace wildcard </w:t>
      </w:r>
      <w:r>
        <w:rPr>
          <w:rStyle w:val="HTMLCode"/>
        </w:rPr>
        <w:t>AllowedHosts</w:t>
      </w:r>
      <w:r>
        <w:rPr>
          <w:rFonts w:eastAsia="Times New Roman"/>
          <w:szCs w:val="22"/>
        </w:rPr>
        <w:t xml:space="preserve"> with deployed hosts;</w:t>
      </w:r>
    </w:p>
    <w:p w:rsidR="00D574DC" w:rsidRDefault="0035627E" w:rsidP="0035627E">
      <w:pPr>
        <w:numPr>
          <w:ilvl w:val="0"/>
          <w:numId w:val="20"/>
        </w:numPr>
        <w:spacing w:after="80"/>
        <w:ind w:left="540" w:hanging="270"/>
        <w:rPr>
          <w:rFonts w:eastAsia="Times New Roman"/>
          <w:szCs w:val="22"/>
        </w:rPr>
      </w:pPr>
      <w:r>
        <w:rPr>
          <w:rFonts w:eastAsia="Times New Roman"/>
          <w:szCs w:val="22"/>
        </w:rPr>
        <w:t>prefer same-origin production hosting or use exact CORS origins;</w:t>
      </w:r>
    </w:p>
    <w:p w:rsidR="00D574DC" w:rsidRDefault="0035627E" w:rsidP="0035627E">
      <w:pPr>
        <w:numPr>
          <w:ilvl w:val="0"/>
          <w:numId w:val="20"/>
        </w:numPr>
        <w:spacing w:after="80"/>
        <w:ind w:left="540" w:hanging="270"/>
        <w:rPr>
          <w:rFonts w:eastAsia="Times New Roman"/>
          <w:szCs w:val="22"/>
        </w:rPr>
      </w:pPr>
      <w:r>
        <w:rPr>
          <w:rFonts w:eastAsia="Times New Roman"/>
          <w:szCs w:val="22"/>
        </w:rPr>
        <w:t>configure request/header/body/time limits and stricter upload limits;</w:t>
      </w:r>
    </w:p>
    <w:p w:rsidR="00D574DC" w:rsidRDefault="0035627E" w:rsidP="0035627E">
      <w:pPr>
        <w:numPr>
          <w:ilvl w:val="0"/>
          <w:numId w:val="20"/>
        </w:numPr>
        <w:spacing w:after="80"/>
        <w:ind w:left="540" w:hanging="270"/>
        <w:rPr>
          <w:rFonts w:eastAsia="Times New Roman"/>
          <w:szCs w:val="22"/>
        </w:rPr>
      </w:pPr>
      <w:r>
        <w:rPr>
          <w:rFonts w:eastAsia="Times New Roman"/>
          <w:szCs w:val="22"/>
        </w:rPr>
        <w:t>add rate limits appropriate to reads, mutations, and uploads;</w:t>
      </w:r>
    </w:p>
    <w:p w:rsidR="00D574DC" w:rsidRDefault="0035627E" w:rsidP="0035627E">
      <w:pPr>
        <w:numPr>
          <w:ilvl w:val="0"/>
          <w:numId w:val="20"/>
        </w:numPr>
        <w:spacing w:after="80"/>
        <w:ind w:left="540" w:hanging="270"/>
        <w:rPr>
          <w:rFonts w:eastAsia="Times New Roman"/>
          <w:szCs w:val="22"/>
        </w:rPr>
      </w:pPr>
      <w:r>
        <w:rPr>
          <w:rFonts w:eastAsia="Times New Roman"/>
          <w:szCs w:val="22"/>
        </w:rPr>
        <w:t>keep secrets in environment-specific secret storage and validate options at startup;</w:t>
      </w:r>
    </w:p>
    <w:p w:rsidR="00D574DC" w:rsidRDefault="0035627E" w:rsidP="0035627E">
      <w:pPr>
        <w:numPr>
          <w:ilvl w:val="0"/>
          <w:numId w:val="20"/>
        </w:numPr>
        <w:spacing w:after="80"/>
        <w:ind w:left="540" w:hanging="270"/>
        <w:rPr>
          <w:rFonts w:eastAsia="Times New Roman"/>
          <w:szCs w:val="22"/>
        </w:rPr>
      </w:pPr>
      <w:r>
        <w:rPr>
          <w:rFonts w:eastAsia="Times New Roman"/>
          <w:szCs w:val="22"/>
        </w:rPr>
        <w:t>use least-privilege runtime identities for SQL, file storage, and mail;</w:t>
      </w:r>
    </w:p>
    <w:p w:rsidR="00D574DC" w:rsidRDefault="0035627E" w:rsidP="0035627E">
      <w:pPr>
        <w:numPr>
          <w:ilvl w:val="0"/>
          <w:numId w:val="20"/>
        </w:numPr>
        <w:spacing w:after="80"/>
        <w:ind w:left="540" w:hanging="270"/>
        <w:rPr>
          <w:rFonts w:eastAsia="Times New Roman"/>
          <w:szCs w:val="22"/>
        </w:rPr>
      </w:pPr>
      <w:r>
        <w:rPr>
          <w:rFonts w:eastAsia="Times New Roman"/>
          <w:szCs w:val="22"/>
        </w:rPr>
        <w:t>redact descriptions, filenames, email addresses, tokens, and request bodies from routine logs; and</w:t>
      </w:r>
    </w:p>
    <w:p w:rsidR="00D574DC" w:rsidRDefault="0035627E" w:rsidP="0035627E">
      <w:pPr>
        <w:numPr>
          <w:ilvl w:val="0"/>
          <w:numId w:val="20"/>
        </w:numPr>
        <w:spacing w:after="80"/>
        <w:ind w:left="540" w:hanging="270"/>
        <w:rPr>
          <w:rFonts w:eastAsia="Times New Roman"/>
          <w:szCs w:val="22"/>
        </w:rPr>
      </w:pPr>
      <w:r>
        <w:rPr>
          <w:rFonts w:eastAsia="Times New Roman"/>
          <w:szCs w:val="22"/>
        </w:rPr>
        <w:t>restrict or reduce the production system-information response.</w:t>
      </w:r>
    </w:p>
    <w:p w:rsidR="00D574DC" w:rsidRDefault="0035627E">
      <w:pPr>
        <w:pStyle w:val="Heading2"/>
        <w:rPr>
          <w:rFonts w:eastAsia="Times New Roman"/>
        </w:rPr>
      </w:pPr>
      <w:bookmarkStart w:id="64" w:name="_Toc237180797"/>
      <w:r>
        <w:rPr>
          <w:rFonts w:eastAsia="Times New Roman"/>
        </w:rPr>
        <w:lastRenderedPageBreak/>
        <w:t>14.3 File security</w:t>
      </w:r>
      <w:bookmarkEnd w:id="64"/>
    </w:p>
    <w:p w:rsidR="00D574DC" w:rsidRDefault="0035627E" w:rsidP="0035627E">
      <w:pPr>
        <w:numPr>
          <w:ilvl w:val="0"/>
          <w:numId w:val="21"/>
        </w:numPr>
        <w:spacing w:after="80"/>
        <w:ind w:left="540" w:hanging="270"/>
        <w:rPr>
          <w:rFonts w:eastAsia="Times New Roman"/>
          <w:szCs w:val="22"/>
        </w:rPr>
      </w:pPr>
      <w:r>
        <w:rPr>
          <w:rFonts w:eastAsia="Times New Roman"/>
          <w:szCs w:val="22"/>
        </w:rPr>
        <w:t>stream uploads into a dedicated quarantine outside the application and web roots;</w:t>
      </w:r>
    </w:p>
    <w:p w:rsidR="00D574DC" w:rsidRDefault="0035627E" w:rsidP="0035627E">
      <w:pPr>
        <w:numPr>
          <w:ilvl w:val="0"/>
          <w:numId w:val="21"/>
        </w:numPr>
        <w:spacing w:after="80"/>
        <w:ind w:left="540" w:hanging="270"/>
        <w:rPr>
          <w:rFonts w:eastAsia="Times New Roman"/>
          <w:szCs w:val="22"/>
        </w:rPr>
      </w:pPr>
      <w:r>
        <w:rPr>
          <w:rFonts w:eastAsia="Times New Roman"/>
          <w:szCs w:val="22"/>
        </w:rPr>
        <w:t>generate a random storage key; never use the supplied filename as a path;</w:t>
      </w:r>
    </w:p>
    <w:p w:rsidR="00D574DC" w:rsidRDefault="0035627E" w:rsidP="0035627E">
      <w:pPr>
        <w:numPr>
          <w:ilvl w:val="0"/>
          <w:numId w:val="21"/>
        </w:numPr>
        <w:spacing w:after="80"/>
        <w:ind w:left="540" w:hanging="270"/>
        <w:rPr>
          <w:rFonts w:eastAsia="Times New Roman"/>
          <w:szCs w:val="22"/>
        </w:rPr>
      </w:pPr>
      <w:r>
        <w:rPr>
          <w:rFonts w:eastAsia="Times New Roman"/>
          <w:szCs w:val="22"/>
        </w:rPr>
        <w:t>retain only a path-stripped, encoded display filename;</w:t>
      </w:r>
    </w:p>
    <w:p w:rsidR="00D574DC" w:rsidRDefault="0035627E" w:rsidP="0035627E">
      <w:pPr>
        <w:numPr>
          <w:ilvl w:val="0"/>
          <w:numId w:val="21"/>
        </w:numPr>
        <w:spacing w:after="80"/>
        <w:ind w:left="540" w:hanging="270"/>
        <w:rPr>
          <w:rFonts w:eastAsia="Times New Roman"/>
          <w:szCs w:val="22"/>
        </w:rPr>
      </w:pPr>
      <w:r>
        <w:rPr>
          <w:rFonts w:eastAsia="Times New Roman"/>
          <w:szCs w:val="22"/>
        </w:rPr>
        <w:t>enforce count, size, extension, MIME, and magic-byte allowlists;</w:t>
      </w:r>
    </w:p>
    <w:p w:rsidR="00D574DC" w:rsidRDefault="0035627E" w:rsidP="0035627E">
      <w:pPr>
        <w:numPr>
          <w:ilvl w:val="0"/>
          <w:numId w:val="21"/>
        </w:numPr>
        <w:spacing w:after="80"/>
        <w:ind w:left="540" w:hanging="270"/>
        <w:rPr>
          <w:rFonts w:eastAsia="Times New Roman"/>
          <w:szCs w:val="22"/>
        </w:rPr>
      </w:pPr>
      <w:r>
        <w:rPr>
          <w:rFonts w:eastAsia="Times New Roman"/>
          <w:szCs w:val="22"/>
        </w:rPr>
        <w:t>compute a SHA-256 hash and scan for malware;</w:t>
      </w:r>
    </w:p>
    <w:p w:rsidR="00D574DC" w:rsidRDefault="0035627E" w:rsidP="0035627E">
      <w:pPr>
        <w:numPr>
          <w:ilvl w:val="0"/>
          <w:numId w:val="21"/>
        </w:numPr>
        <w:spacing w:after="80"/>
        <w:ind w:left="540" w:hanging="270"/>
        <w:rPr>
          <w:rFonts w:eastAsia="Times New Roman"/>
          <w:szCs w:val="22"/>
        </w:rPr>
      </w:pPr>
      <w:r>
        <w:rPr>
          <w:rFonts w:eastAsia="Times New Roman"/>
          <w:szCs w:val="22"/>
        </w:rPr>
        <w:t xml:space="preserve">keep state </w:t>
      </w:r>
      <w:r>
        <w:rPr>
          <w:rStyle w:val="HTMLCode"/>
        </w:rPr>
        <w:t>Staged/Quarantined -&gt; Scanning -&gt; Available</w:t>
      </w:r>
      <w:r>
        <w:rPr>
          <w:rFonts w:eastAsia="Times New Roman"/>
          <w:szCs w:val="22"/>
        </w:rPr>
        <w:t xml:space="preserve"> or </w:t>
      </w:r>
      <w:r>
        <w:rPr>
          <w:rStyle w:val="HTMLCode"/>
        </w:rPr>
        <w:t>Rejected</w:t>
      </w:r>
      <w:r>
        <w:rPr>
          <w:rFonts w:eastAsia="Times New Roman"/>
          <w:szCs w:val="22"/>
        </w:rPr>
        <w:t>;</w:t>
      </w:r>
    </w:p>
    <w:p w:rsidR="00D574DC" w:rsidRDefault="0035627E" w:rsidP="0035627E">
      <w:pPr>
        <w:numPr>
          <w:ilvl w:val="0"/>
          <w:numId w:val="21"/>
        </w:numPr>
        <w:spacing w:after="80"/>
        <w:ind w:left="540" w:hanging="270"/>
        <w:rPr>
          <w:rFonts w:eastAsia="Times New Roman"/>
          <w:szCs w:val="22"/>
        </w:rPr>
      </w:pPr>
      <w:r>
        <w:rPr>
          <w:rFonts w:eastAsia="Times New Roman"/>
          <w:szCs w:val="22"/>
        </w:rPr>
        <w:t>forbid download before the version is clean;</w:t>
      </w:r>
    </w:p>
    <w:p w:rsidR="00D574DC" w:rsidRDefault="0035627E" w:rsidP="0035627E">
      <w:pPr>
        <w:numPr>
          <w:ilvl w:val="0"/>
          <w:numId w:val="21"/>
        </w:numPr>
        <w:spacing w:after="80"/>
        <w:ind w:left="540" w:hanging="270"/>
        <w:rPr>
          <w:rFonts w:eastAsia="Times New Roman"/>
          <w:szCs w:val="22"/>
        </w:rPr>
      </w:pPr>
      <w:r>
        <w:rPr>
          <w:rFonts w:eastAsia="Times New Roman"/>
          <w:szCs w:val="22"/>
        </w:rPr>
        <w:t>reauthorize every download against the linked request/document;</w:t>
      </w:r>
    </w:p>
    <w:p w:rsidR="00D574DC" w:rsidRDefault="0035627E" w:rsidP="0035627E">
      <w:pPr>
        <w:numPr>
          <w:ilvl w:val="0"/>
          <w:numId w:val="21"/>
        </w:numPr>
        <w:spacing w:after="80"/>
        <w:ind w:left="540" w:hanging="270"/>
        <w:rPr>
          <w:rFonts w:eastAsia="Times New Roman"/>
          <w:szCs w:val="22"/>
        </w:rPr>
      </w:pPr>
      <w:r>
        <w:rPr>
          <w:rFonts w:eastAsia="Times New Roman"/>
          <w:szCs w:val="22"/>
        </w:rPr>
        <w:t xml:space="preserve">return safe attachment headers and </w:t>
      </w:r>
      <w:r>
        <w:rPr>
          <w:rStyle w:val="HTMLCode"/>
        </w:rPr>
        <w:t>X-Content-Type-Options: nosniff</w:t>
      </w:r>
      <w:r>
        <w:rPr>
          <w:rFonts w:eastAsia="Times New Roman"/>
          <w:szCs w:val="22"/>
        </w:rPr>
        <w:t>;</w:t>
      </w:r>
    </w:p>
    <w:p w:rsidR="00D574DC" w:rsidRDefault="0035627E" w:rsidP="0035627E">
      <w:pPr>
        <w:numPr>
          <w:ilvl w:val="0"/>
          <w:numId w:val="21"/>
        </w:numPr>
        <w:spacing w:after="80"/>
        <w:ind w:left="540" w:hanging="270"/>
        <w:rPr>
          <w:rFonts w:eastAsia="Times New Roman"/>
          <w:szCs w:val="22"/>
        </w:rPr>
      </w:pPr>
      <w:r>
        <w:rPr>
          <w:rFonts w:eastAsia="Times New Roman"/>
          <w:szCs w:val="22"/>
        </w:rPr>
        <w:t>version rather than overwrite; and</w:t>
      </w:r>
    </w:p>
    <w:p w:rsidR="00D574DC" w:rsidRDefault="0035627E" w:rsidP="0035627E">
      <w:pPr>
        <w:numPr>
          <w:ilvl w:val="0"/>
          <w:numId w:val="21"/>
        </w:numPr>
        <w:spacing w:after="80"/>
        <w:ind w:left="540" w:hanging="270"/>
        <w:rPr>
          <w:rFonts w:eastAsia="Times New Roman"/>
          <w:szCs w:val="22"/>
        </w:rPr>
      </w:pPr>
      <w:r>
        <w:rPr>
          <w:rFonts w:eastAsia="Times New Roman"/>
          <w:szCs w:val="22"/>
        </w:rPr>
        <w:t>handle abandoned staging files, retention, legal hold, backup, and restore.</w:t>
      </w:r>
    </w:p>
    <w:p w:rsidR="00D574DC" w:rsidRDefault="0035627E">
      <w:pPr>
        <w:pStyle w:val="NormalWeb"/>
        <w:rPr>
          <w:szCs w:val="22"/>
        </w:rPr>
      </w:pPr>
      <w:r>
        <w:rPr>
          <w:szCs w:val="22"/>
        </w:rPr>
        <w:t>The SQL transaction and file store cannot normally commit atomically. Use explicit states, outbox messages, and cleanup/compensation jobs.</w:t>
      </w:r>
    </w:p>
    <w:p w:rsidR="00D574DC" w:rsidRDefault="0035627E">
      <w:pPr>
        <w:pStyle w:val="Heading1"/>
        <w:rPr>
          <w:rFonts w:eastAsia="Times New Roman"/>
        </w:rPr>
      </w:pPr>
      <w:bookmarkStart w:id="65" w:name="_Toc237180798"/>
      <w:r>
        <w:rPr>
          <w:rFonts w:eastAsia="Times New Roman"/>
        </w:rPr>
        <w:t>15. Audit, notifications, and background processing</w:t>
      </w:r>
      <w:bookmarkEnd w:id="65"/>
    </w:p>
    <w:p w:rsidR="00D574DC" w:rsidRDefault="0035627E">
      <w:pPr>
        <w:pStyle w:val="Heading2"/>
        <w:rPr>
          <w:rFonts w:eastAsia="Times New Roman"/>
        </w:rPr>
      </w:pPr>
      <w:bookmarkStart w:id="66" w:name="_Toc237180799"/>
      <w:r>
        <w:rPr>
          <w:rFonts w:eastAsia="Times New Roman"/>
        </w:rPr>
        <w:t>15.1 Audit is not diagnostic logging</w:t>
      </w:r>
      <w:bookmarkEnd w:id="66"/>
    </w:p>
    <w:p w:rsidR="00D574DC" w:rsidRDefault="0035627E">
      <w:pPr>
        <w:pStyle w:val="NormalWeb"/>
        <w:rPr>
          <w:szCs w:val="22"/>
        </w:rPr>
      </w:pPr>
      <w:r>
        <w:rPr>
          <w:szCs w:val="22"/>
        </w:rPr>
        <w:t xml:space="preserve">Write an append-only </w:t>
      </w:r>
      <w:r>
        <w:rPr>
          <w:rStyle w:val="HTMLCode"/>
        </w:rPr>
        <w:t>AuditEvent</w:t>
      </w:r>
      <w:r>
        <w:rPr>
          <w:szCs w:val="22"/>
        </w:rPr>
        <w:t xml:space="preserve"> in the same database transaction as every material mutation. Capture:</w:t>
      </w:r>
    </w:p>
    <w:p w:rsidR="00D574DC" w:rsidRDefault="0035627E" w:rsidP="0035627E">
      <w:pPr>
        <w:numPr>
          <w:ilvl w:val="0"/>
          <w:numId w:val="22"/>
        </w:numPr>
        <w:spacing w:after="80"/>
        <w:ind w:left="540" w:hanging="270"/>
        <w:rPr>
          <w:rFonts w:eastAsia="Times New Roman"/>
          <w:szCs w:val="22"/>
        </w:rPr>
      </w:pPr>
      <w:r>
        <w:rPr>
          <w:rFonts w:eastAsia="Times New Roman"/>
          <w:szCs w:val="22"/>
        </w:rPr>
        <w:t>immutable actor identity and display snapshot;</w:t>
      </w:r>
    </w:p>
    <w:p w:rsidR="00D574DC" w:rsidRDefault="0035627E" w:rsidP="0035627E">
      <w:pPr>
        <w:numPr>
          <w:ilvl w:val="0"/>
          <w:numId w:val="22"/>
        </w:numPr>
        <w:spacing w:after="80"/>
        <w:ind w:left="540" w:hanging="270"/>
        <w:rPr>
          <w:rFonts w:eastAsia="Times New Roman"/>
          <w:szCs w:val="22"/>
        </w:rPr>
      </w:pPr>
      <w:r>
        <w:rPr>
          <w:rFonts w:eastAsia="Times New Roman"/>
          <w:szCs w:val="22"/>
        </w:rPr>
        <w:t>delegated/effective actor when relevant;</w:t>
      </w:r>
    </w:p>
    <w:p w:rsidR="00D574DC" w:rsidRDefault="0035627E" w:rsidP="0035627E">
      <w:pPr>
        <w:numPr>
          <w:ilvl w:val="0"/>
          <w:numId w:val="22"/>
        </w:numPr>
        <w:spacing w:after="80"/>
        <w:ind w:left="540" w:hanging="270"/>
        <w:rPr>
          <w:rFonts w:eastAsia="Times New Roman"/>
          <w:szCs w:val="22"/>
        </w:rPr>
      </w:pPr>
      <w:r>
        <w:rPr>
          <w:rFonts w:eastAsia="Times New Roman"/>
          <w:szCs w:val="22"/>
        </w:rPr>
        <w:t>action, outcome, entity, and entity version;</w:t>
      </w:r>
    </w:p>
    <w:p w:rsidR="00D574DC" w:rsidRDefault="0035627E" w:rsidP="0035627E">
      <w:pPr>
        <w:numPr>
          <w:ilvl w:val="0"/>
          <w:numId w:val="22"/>
        </w:numPr>
        <w:spacing w:after="80"/>
        <w:ind w:left="540" w:hanging="270"/>
        <w:rPr>
          <w:rFonts w:eastAsia="Times New Roman"/>
          <w:szCs w:val="22"/>
        </w:rPr>
      </w:pPr>
      <w:r>
        <w:rPr>
          <w:rFonts w:eastAsia="Times New Roman"/>
          <w:szCs w:val="22"/>
        </w:rPr>
        <w:t>UTC timestamp;</w:t>
      </w:r>
    </w:p>
    <w:p w:rsidR="00D574DC" w:rsidRDefault="0035627E" w:rsidP="0035627E">
      <w:pPr>
        <w:numPr>
          <w:ilvl w:val="0"/>
          <w:numId w:val="22"/>
        </w:numPr>
        <w:spacing w:after="80"/>
        <w:ind w:left="540" w:hanging="270"/>
        <w:rPr>
          <w:rFonts w:eastAsia="Times New Roman"/>
          <w:szCs w:val="22"/>
        </w:rPr>
      </w:pPr>
      <w:r>
        <w:rPr>
          <w:rFonts w:eastAsia="Times New Roman"/>
          <w:szCs w:val="22"/>
        </w:rPr>
        <w:t>correlation/trace ID;</w:t>
      </w:r>
    </w:p>
    <w:p w:rsidR="00D574DC" w:rsidRDefault="0035627E" w:rsidP="0035627E">
      <w:pPr>
        <w:numPr>
          <w:ilvl w:val="0"/>
          <w:numId w:val="22"/>
        </w:numPr>
        <w:spacing w:after="80"/>
        <w:ind w:left="540" w:hanging="270"/>
        <w:rPr>
          <w:rFonts w:eastAsia="Times New Roman"/>
          <w:szCs w:val="22"/>
        </w:rPr>
      </w:pPr>
      <w:r>
        <w:rPr>
          <w:rFonts w:eastAsia="Times New Roman"/>
          <w:szCs w:val="22"/>
        </w:rPr>
        <w:t>approved non-sensitive before/after facts; and</w:t>
      </w:r>
    </w:p>
    <w:p w:rsidR="00D574DC" w:rsidRDefault="0035627E" w:rsidP="0035627E">
      <w:pPr>
        <w:numPr>
          <w:ilvl w:val="0"/>
          <w:numId w:val="22"/>
        </w:numPr>
        <w:spacing w:after="80"/>
        <w:ind w:left="540" w:hanging="270"/>
        <w:rPr>
          <w:rFonts w:eastAsia="Times New Roman"/>
          <w:szCs w:val="22"/>
        </w:rPr>
      </w:pPr>
      <w:r>
        <w:rPr>
          <w:rFonts w:eastAsia="Times New Roman"/>
          <w:szCs w:val="22"/>
        </w:rPr>
        <w:t>source metadata only when policy permits.</w:t>
      </w:r>
    </w:p>
    <w:p w:rsidR="00D574DC" w:rsidRDefault="0035627E">
      <w:pPr>
        <w:pStyle w:val="NormalWeb"/>
        <w:rPr>
          <w:szCs w:val="22"/>
        </w:rPr>
      </w:pPr>
      <w:r>
        <w:rPr>
          <w:szCs w:val="22"/>
        </w:rPr>
        <w:t>The normal application identity must not update/delete audit events. Set a retention policy and, if compliance requires it, export to separate immutable storage.</w:t>
      </w:r>
    </w:p>
    <w:p w:rsidR="00D574DC" w:rsidRDefault="0035627E">
      <w:pPr>
        <w:pStyle w:val="Heading2"/>
        <w:rPr>
          <w:rFonts w:eastAsia="Times New Roman"/>
        </w:rPr>
      </w:pPr>
      <w:bookmarkStart w:id="67" w:name="_Toc237180800"/>
      <w:r>
        <w:rPr>
          <w:rFonts w:eastAsia="Times New Roman"/>
        </w:rPr>
        <w:lastRenderedPageBreak/>
        <w:t>15.2 Transactional outbox</w:t>
      </w:r>
      <w:bookmarkEnd w:id="67"/>
    </w:p>
    <w:p w:rsidR="00D574DC" w:rsidRDefault="0035627E">
      <w:pPr>
        <w:pStyle w:val="NormalWeb"/>
        <w:rPr>
          <w:szCs w:val="22"/>
        </w:rPr>
      </w:pPr>
      <w:r>
        <w:rPr>
          <w:szCs w:val="22"/>
        </w:rPr>
        <w:t>Submission, assignment, reminder, escalation, reassignment, return, rejection, approval, and cancellation should write outbox rows inside their business transaction. A background worker then:</w:t>
      </w:r>
    </w:p>
    <w:p w:rsidR="00D574DC" w:rsidRDefault="0035627E" w:rsidP="0035627E">
      <w:pPr>
        <w:numPr>
          <w:ilvl w:val="0"/>
          <w:numId w:val="23"/>
        </w:numPr>
        <w:spacing w:after="80"/>
        <w:ind w:left="540" w:hanging="270"/>
        <w:rPr>
          <w:rFonts w:eastAsia="Times New Roman"/>
          <w:szCs w:val="22"/>
        </w:rPr>
      </w:pPr>
      <w:r>
        <w:rPr>
          <w:rFonts w:eastAsia="Times New Roman"/>
          <w:szCs w:val="22"/>
        </w:rPr>
        <w:t>claims a bounded batch safely;</w:t>
      </w:r>
    </w:p>
    <w:p w:rsidR="00D574DC" w:rsidRDefault="0035627E" w:rsidP="0035627E">
      <w:pPr>
        <w:numPr>
          <w:ilvl w:val="0"/>
          <w:numId w:val="23"/>
        </w:numPr>
        <w:spacing w:after="80"/>
        <w:ind w:left="540" w:hanging="270"/>
        <w:rPr>
          <w:rFonts w:eastAsia="Times New Roman"/>
          <w:szCs w:val="22"/>
        </w:rPr>
      </w:pPr>
      <w:r>
        <w:rPr>
          <w:rFonts w:eastAsia="Times New Roman"/>
          <w:szCs w:val="22"/>
        </w:rPr>
        <w:t>creates in-app/email deliveries;</w:t>
      </w:r>
    </w:p>
    <w:p w:rsidR="00D574DC" w:rsidRDefault="0035627E" w:rsidP="0035627E">
      <w:pPr>
        <w:numPr>
          <w:ilvl w:val="0"/>
          <w:numId w:val="23"/>
        </w:numPr>
        <w:spacing w:after="80"/>
        <w:ind w:left="540" w:hanging="270"/>
        <w:rPr>
          <w:rFonts w:eastAsia="Times New Roman"/>
          <w:szCs w:val="22"/>
        </w:rPr>
      </w:pPr>
      <w:r>
        <w:rPr>
          <w:rFonts w:eastAsia="Times New Roman"/>
          <w:szCs w:val="22"/>
        </w:rPr>
        <w:t>records delivery status;</w:t>
      </w:r>
    </w:p>
    <w:p w:rsidR="00D574DC" w:rsidRDefault="0035627E" w:rsidP="0035627E">
      <w:pPr>
        <w:numPr>
          <w:ilvl w:val="0"/>
          <w:numId w:val="23"/>
        </w:numPr>
        <w:spacing w:after="80"/>
        <w:ind w:left="540" w:hanging="270"/>
        <w:rPr>
          <w:rFonts w:eastAsia="Times New Roman"/>
          <w:szCs w:val="22"/>
        </w:rPr>
      </w:pPr>
      <w:r>
        <w:rPr>
          <w:rFonts w:eastAsia="Times New Roman"/>
          <w:szCs w:val="22"/>
        </w:rPr>
        <w:t>retries transient failure with backoff and jitter;</w:t>
      </w:r>
    </w:p>
    <w:p w:rsidR="00D574DC" w:rsidRDefault="0035627E" w:rsidP="0035627E">
      <w:pPr>
        <w:numPr>
          <w:ilvl w:val="0"/>
          <w:numId w:val="23"/>
        </w:numPr>
        <w:spacing w:after="80"/>
        <w:ind w:left="540" w:hanging="270"/>
        <w:rPr>
          <w:rFonts w:eastAsia="Times New Roman"/>
          <w:szCs w:val="22"/>
        </w:rPr>
      </w:pPr>
      <w:r>
        <w:rPr>
          <w:rFonts w:eastAsia="Times New Roman"/>
          <w:szCs w:val="22"/>
        </w:rPr>
        <w:t>dead-letters exhausted messages; and</w:t>
      </w:r>
    </w:p>
    <w:p w:rsidR="00D574DC" w:rsidRDefault="0035627E" w:rsidP="0035627E">
      <w:pPr>
        <w:numPr>
          <w:ilvl w:val="0"/>
          <w:numId w:val="23"/>
        </w:numPr>
        <w:spacing w:after="80"/>
        <w:ind w:left="540" w:hanging="270"/>
        <w:rPr>
          <w:rFonts w:eastAsia="Times New Roman"/>
          <w:szCs w:val="22"/>
        </w:rPr>
      </w:pPr>
      <w:r>
        <w:rPr>
          <w:rFonts w:eastAsia="Times New Roman"/>
          <w:szCs w:val="22"/>
        </w:rPr>
        <w:t>supports safe idempotent replay.</w:t>
      </w:r>
    </w:p>
    <w:p w:rsidR="00D574DC" w:rsidRDefault="0035627E">
      <w:pPr>
        <w:pStyle w:val="NormalWeb"/>
        <w:rPr>
          <w:szCs w:val="22"/>
        </w:rPr>
      </w:pPr>
      <w:r>
        <w:rPr>
          <w:szCs w:val="22"/>
        </w:rPr>
        <w:t>An email outage must never roll back or corrupt an approval decision.</w:t>
      </w:r>
    </w:p>
    <w:p w:rsidR="00D574DC" w:rsidRPr="0035627E" w:rsidRDefault="0035627E" w:rsidP="0035627E">
      <w:pPr>
        <w:pStyle w:val="part-label"/>
        <w:keepNext/>
        <w:pageBreakBefore/>
      </w:pPr>
      <w:r w:rsidRPr="0035627E">
        <w:lastRenderedPageBreak/>
        <w:t>PART III | DELIVERY ROADMAP</w:t>
      </w:r>
    </w:p>
    <w:p w:rsidR="00D574DC" w:rsidRDefault="0035627E">
      <w:pPr>
        <w:pStyle w:val="Heading1"/>
        <w:rPr>
          <w:rFonts w:eastAsia="Times New Roman"/>
        </w:rPr>
      </w:pPr>
      <w:bookmarkStart w:id="68" w:name="_Toc237180801"/>
      <w:r>
        <w:rPr>
          <w:rFonts w:eastAsia="Times New Roman"/>
        </w:rPr>
        <w:t>16. Implementation plan, step by step</w:t>
      </w:r>
      <w:bookmarkEnd w:id="68"/>
    </w:p>
    <w:p w:rsidR="00D574DC" w:rsidRDefault="0035627E">
      <w:pPr>
        <w:pStyle w:val="Heading2"/>
        <w:rPr>
          <w:rFonts w:eastAsia="Times New Roman"/>
        </w:rPr>
      </w:pPr>
      <w:bookmarkStart w:id="69" w:name="_Toc237180802"/>
      <w:r>
        <w:rPr>
          <w:rFonts w:eastAsia="Times New Roman"/>
        </w:rPr>
        <w:t>Phase 0 - agree on rules and architecture</w:t>
      </w:r>
      <w:bookmarkEnd w:id="69"/>
    </w:p>
    <w:p w:rsidR="00D574DC" w:rsidRDefault="0035627E">
      <w:pPr>
        <w:pStyle w:val="NormalWeb"/>
        <w:rPr>
          <w:szCs w:val="22"/>
        </w:rPr>
      </w:pPr>
      <w:r>
        <w:rPr>
          <w:szCs w:val="22"/>
        </w:rPr>
        <w:t>Deliver:</w:t>
      </w:r>
    </w:p>
    <w:p w:rsidR="00D574DC" w:rsidRDefault="0035627E" w:rsidP="0035627E">
      <w:pPr>
        <w:numPr>
          <w:ilvl w:val="0"/>
          <w:numId w:val="24"/>
        </w:numPr>
        <w:spacing w:after="80"/>
        <w:ind w:left="540" w:hanging="270"/>
        <w:rPr>
          <w:rFonts w:eastAsia="Times New Roman"/>
          <w:szCs w:val="22"/>
        </w:rPr>
      </w:pPr>
      <w:r>
        <w:rPr>
          <w:rFonts w:eastAsia="Times New Roman"/>
          <w:szCs w:val="22"/>
        </w:rPr>
        <w:t>ADRs for identity/hosting, database, storage, workflow behavior, and API conventions;</w:t>
      </w:r>
    </w:p>
    <w:p w:rsidR="00D574DC" w:rsidRDefault="0035627E" w:rsidP="0035627E">
      <w:pPr>
        <w:numPr>
          <w:ilvl w:val="0"/>
          <w:numId w:val="24"/>
        </w:numPr>
        <w:spacing w:after="80"/>
        <w:ind w:left="540" w:hanging="270"/>
        <w:rPr>
          <w:rFonts w:eastAsia="Times New Roman"/>
          <w:szCs w:val="22"/>
        </w:rPr>
      </w:pPr>
      <w:r>
        <w:rPr>
          <w:rFonts w:eastAsia="Times New Roman"/>
          <w:szCs w:val="22"/>
        </w:rPr>
        <w:t>a threat model and data classification;</w:t>
      </w:r>
    </w:p>
    <w:p w:rsidR="00D574DC" w:rsidRDefault="0035627E" w:rsidP="0035627E">
      <w:pPr>
        <w:numPr>
          <w:ilvl w:val="0"/>
          <w:numId w:val="24"/>
        </w:numPr>
        <w:spacing w:after="80"/>
        <w:ind w:left="540" w:hanging="270"/>
        <w:rPr>
          <w:rFonts w:eastAsia="Times New Roman"/>
          <w:szCs w:val="22"/>
        </w:rPr>
      </w:pPr>
      <w:r>
        <w:rPr>
          <w:rFonts w:eastAsia="Times New Roman"/>
          <w:szCs w:val="22"/>
        </w:rPr>
        <w:t>request categories/types, field rules, approval matrices, SLAs, delegation, return/rejection/cancellation rules;</w:t>
      </w:r>
    </w:p>
    <w:p w:rsidR="00D574DC" w:rsidRDefault="0035627E" w:rsidP="0035627E">
      <w:pPr>
        <w:numPr>
          <w:ilvl w:val="0"/>
          <w:numId w:val="24"/>
        </w:numPr>
        <w:spacing w:after="80"/>
        <w:ind w:left="540" w:hanging="270"/>
        <w:rPr>
          <w:rFonts w:eastAsia="Times New Roman"/>
          <w:szCs w:val="22"/>
        </w:rPr>
      </w:pPr>
      <w:r>
        <w:rPr>
          <w:rFonts w:eastAsia="Times New Roman"/>
          <w:szCs w:val="22"/>
        </w:rPr>
        <w:t>separation-of-duties policy;</w:t>
      </w:r>
    </w:p>
    <w:p w:rsidR="00D574DC" w:rsidRDefault="0035627E" w:rsidP="0035627E">
      <w:pPr>
        <w:numPr>
          <w:ilvl w:val="0"/>
          <w:numId w:val="24"/>
        </w:numPr>
        <w:spacing w:after="80"/>
        <w:ind w:left="540" w:hanging="270"/>
        <w:rPr>
          <w:rFonts w:eastAsia="Times New Roman"/>
          <w:szCs w:val="22"/>
        </w:rPr>
      </w:pPr>
      <w:r>
        <w:rPr>
          <w:rFonts w:eastAsia="Times New Roman"/>
          <w:szCs w:val="22"/>
        </w:rPr>
        <w:t>audit/retention requirements; and</w:t>
      </w:r>
    </w:p>
    <w:p w:rsidR="00D574DC" w:rsidRDefault="0035627E" w:rsidP="0035627E">
      <w:pPr>
        <w:numPr>
          <w:ilvl w:val="0"/>
          <w:numId w:val="24"/>
        </w:numPr>
        <w:spacing w:after="80"/>
        <w:ind w:left="540" w:hanging="270"/>
        <w:rPr>
          <w:rFonts w:eastAsia="Times New Roman"/>
          <w:szCs w:val="22"/>
        </w:rPr>
      </w:pPr>
      <w:r>
        <w:rPr>
          <w:rFonts w:eastAsia="Times New Roman"/>
          <w:szCs w:val="22"/>
        </w:rPr>
        <w:t>availability, backup, and recovery objectives.</w:t>
      </w:r>
    </w:p>
    <w:p w:rsidR="00D574DC" w:rsidRPr="0035627E" w:rsidRDefault="0035627E" w:rsidP="0035627E">
      <w:pPr>
        <w:pStyle w:val="NormalWeb"/>
        <w:pBdr>
          <w:left w:val="single" w:sz="12" w:space="0" w:color="2E74B5"/>
        </w:pBdr>
        <w:shd w:val="clear" w:color="auto" w:fill="F4F6F9"/>
        <w:spacing w:before="100" w:after="180"/>
        <w:ind w:left="180" w:right="100"/>
        <w:rPr>
          <w:b/>
          <w:color w:val="1F4D78"/>
          <w:szCs w:val="22"/>
        </w:rPr>
      </w:pPr>
      <w:r w:rsidRPr="0035627E">
        <w:rPr>
          <w:b/>
          <w:color w:val="1F4D78"/>
          <w:szCs w:val="22"/>
        </w:rPr>
        <w:t>Exit condition: ambiguous workflow examples have agreed expected outcomes.</w:t>
      </w:r>
    </w:p>
    <w:p w:rsidR="00D574DC" w:rsidRDefault="0035627E">
      <w:pPr>
        <w:pStyle w:val="Heading2"/>
        <w:rPr>
          <w:rFonts w:eastAsia="Times New Roman"/>
        </w:rPr>
      </w:pPr>
      <w:bookmarkStart w:id="70" w:name="_Toc237180803"/>
      <w:r>
        <w:rPr>
          <w:rFonts w:eastAsia="Times New Roman"/>
        </w:rPr>
        <w:t>Phase 1 - establish projects and quality gates</w:t>
      </w:r>
      <w:bookmarkEnd w:id="70"/>
    </w:p>
    <w:p w:rsidR="00D574DC" w:rsidRDefault="0035627E">
      <w:pPr>
        <w:pStyle w:val="NormalWeb"/>
        <w:rPr>
          <w:szCs w:val="22"/>
        </w:rPr>
      </w:pPr>
      <w:r>
        <w:rPr>
          <w:szCs w:val="22"/>
        </w:rPr>
        <w:t xml:space="preserve">Create the Domain, Application, Infrastructure, unit-test, and integration-test projects; add references only in the dependency direction shown earlier. Add a </w:t>
      </w:r>
      <w:r>
        <w:rPr>
          <w:rStyle w:val="HTMLCode"/>
        </w:rPr>
        <w:t>global.json</w:t>
      </w:r>
      <w:r>
        <w:rPr>
          <w:szCs w:val="22"/>
        </w:rPr>
        <w:t xml:space="preserve"> to pin the approved .NET 10 SDK.</w:t>
      </w:r>
    </w:p>
    <w:p w:rsidR="00D574DC" w:rsidRDefault="0035627E">
      <w:pPr>
        <w:pStyle w:val="NormalWeb"/>
        <w:rPr>
          <w:szCs w:val="22"/>
        </w:rPr>
      </w:pPr>
      <w:r>
        <w:rPr>
          <w:szCs w:val="22"/>
        </w:rPr>
        <w:t>Typical commands, after names/locations are confirmed:</w:t>
      </w:r>
    </w:p>
    <w:p w:rsidR="00D574DC" w:rsidRPr="0035627E" w:rsidRDefault="0035627E" w:rsidP="0035627E">
      <w:pPr>
        <w:pStyle w:val="code-label"/>
      </w:pPr>
      <w:r w:rsidRPr="0035627E">
        <w:t>CODE · POWERSHELL</w:t>
      </w:r>
    </w:p>
    <w:p w:rsidR="00D574DC" w:rsidRDefault="0035627E">
      <w:pPr>
        <w:pStyle w:val="HTMLPreformatted"/>
      </w:pPr>
      <w:r>
        <w:t>dotnet new classlib --framework net10.0 --name IndependentApproval.Domain --output server/IndependentApproval.Domain</w:t>
      </w:r>
    </w:p>
    <w:p w:rsidR="00D574DC" w:rsidRDefault="0035627E">
      <w:pPr>
        <w:pStyle w:val="HTMLPreformatted"/>
      </w:pPr>
      <w:r>
        <w:t>dotnet new classlib --framework net10.0 --name IndependentApproval.Application --output server/IndependentApproval.Application</w:t>
      </w:r>
    </w:p>
    <w:p w:rsidR="00D574DC" w:rsidRDefault="0035627E">
      <w:pPr>
        <w:pStyle w:val="HTMLPreformatted"/>
      </w:pPr>
      <w:r>
        <w:t>dotnet new classlib --framework net10.0 --name IndependentApproval.Infrastructure --output server/IndependentApproval.Infrastructure</w:t>
      </w:r>
    </w:p>
    <w:p w:rsidR="00D574DC" w:rsidRDefault="0035627E">
      <w:pPr>
        <w:pStyle w:val="HTMLPreformatted"/>
      </w:pPr>
      <w:r>
        <w:t>dotnet new xunit --framework net10.0 --name IndependentApproval.Domain.Tests --output tests/IndependentApproval.Domain.Tests</w:t>
      </w:r>
    </w:p>
    <w:p w:rsidR="00D574DC" w:rsidRDefault="0035627E">
      <w:pPr>
        <w:pStyle w:val="HTMLPreformatted"/>
      </w:pPr>
      <w:r>
        <w:t>dotnet new xunit --framework net10.0 --name IndependentApproval.Api.IntegrationTests --output tests/IndependentApproval.Api.IntegrationTests</w:t>
      </w:r>
    </w:p>
    <w:p w:rsidR="00D574DC" w:rsidRDefault="0035627E">
      <w:pPr>
        <w:pStyle w:val="HTMLPreformatted"/>
      </w:pPr>
      <w:r>
        <w:t>dotnet sln IndependentApproval.sln add server/IndependentApproval.Domain/IndependentApproval.Domain.csproj server/IndependentApproval.Application/IndependentApproval.Application.csproj server/IndependentApproval.Infrastructure/IndependentApproval.Infrastructure.csproj tests/IndependentApproval.Domain.Tests/IndependentApproval.Domain.Tests.csproj tests/IndependentApproval.Api.IntegrationTests/IndependentApproval.Api.IntegrationTests.csproj</w:t>
      </w:r>
    </w:p>
    <w:p w:rsidR="00D574DC" w:rsidRDefault="0035627E">
      <w:pPr>
        <w:pStyle w:val="NormalWeb"/>
        <w:rPr>
          <w:szCs w:val="22"/>
        </w:rPr>
      </w:pPr>
      <w:r>
        <w:rPr>
          <w:szCs w:val="22"/>
        </w:rPr>
        <w:t xml:space="preserve">Add nullable/analyzer/warnings policy, formatting checks, and the first CI build. Add </w:t>
      </w:r>
      <w:r>
        <w:rPr>
          <w:rStyle w:val="HTMLCode"/>
        </w:rPr>
        <w:t>public partial class Program;</w:t>
      </w:r>
      <w:r>
        <w:rPr>
          <w:szCs w:val="22"/>
        </w:rPr>
        <w:t xml:space="preserve"> at the end of </w:t>
      </w:r>
      <w:r>
        <w:rPr>
          <w:rStyle w:val="HTMLCode"/>
        </w:rPr>
        <w:t>Program.cs</w:t>
      </w:r>
      <w:r>
        <w:rPr>
          <w:szCs w:val="22"/>
        </w:rPr>
        <w:t xml:space="preserve"> when needed by </w:t>
      </w:r>
      <w:r>
        <w:rPr>
          <w:rStyle w:val="HTMLCode"/>
        </w:rPr>
        <w:t>WebApplicationFactory</w:t>
      </w:r>
      <w:r>
        <w:rPr>
          <w:szCs w:val="22"/>
        </w:rPr>
        <w:t xml:space="preserve"> integration tests.</w:t>
      </w:r>
    </w:p>
    <w:p w:rsidR="00D574DC" w:rsidRPr="0035627E" w:rsidRDefault="0035627E" w:rsidP="0035627E">
      <w:pPr>
        <w:pStyle w:val="NormalWeb"/>
        <w:pBdr>
          <w:left w:val="single" w:sz="12" w:space="0" w:color="2E74B5"/>
        </w:pBdr>
        <w:shd w:val="clear" w:color="auto" w:fill="F4F6F9"/>
        <w:spacing w:before="100" w:after="180"/>
        <w:ind w:left="180" w:right="100"/>
        <w:rPr>
          <w:b/>
          <w:color w:val="1F4D78"/>
          <w:szCs w:val="22"/>
        </w:rPr>
      </w:pPr>
      <w:r w:rsidRPr="0035627E">
        <w:rPr>
          <w:b/>
          <w:color w:val="1F4D78"/>
          <w:szCs w:val="22"/>
        </w:rPr>
        <w:t>Exit condition: one command restores, builds, tests, and builds the client from a clean checkout.</w:t>
      </w:r>
    </w:p>
    <w:p w:rsidR="00D574DC" w:rsidRDefault="0035627E">
      <w:pPr>
        <w:pStyle w:val="Heading2"/>
        <w:rPr>
          <w:rFonts w:eastAsia="Times New Roman"/>
        </w:rPr>
      </w:pPr>
      <w:bookmarkStart w:id="71" w:name="_Toc237180804"/>
      <w:r>
        <w:rPr>
          <w:rFonts w:eastAsia="Times New Roman"/>
        </w:rPr>
        <w:lastRenderedPageBreak/>
        <w:t>Phase 2 - persistence and migrations</w:t>
      </w:r>
      <w:bookmarkEnd w:id="71"/>
    </w:p>
    <w:p w:rsidR="00D574DC" w:rsidRDefault="0035627E" w:rsidP="0035627E">
      <w:pPr>
        <w:numPr>
          <w:ilvl w:val="0"/>
          <w:numId w:val="25"/>
        </w:numPr>
        <w:spacing w:after="80"/>
        <w:ind w:left="540" w:hanging="270"/>
        <w:rPr>
          <w:rFonts w:eastAsia="Times New Roman"/>
          <w:szCs w:val="22"/>
        </w:rPr>
      </w:pPr>
      <w:r>
        <w:rPr>
          <w:rFonts w:eastAsia="Times New Roman"/>
          <w:szCs w:val="22"/>
        </w:rPr>
        <w:t>Add the selected EF Core provider and design-time tooling at versions aligned with the approved .NET/EF 10 patch.</w:t>
      </w:r>
    </w:p>
    <w:p w:rsidR="00D574DC" w:rsidRDefault="0035627E" w:rsidP="0035627E">
      <w:pPr>
        <w:numPr>
          <w:ilvl w:val="0"/>
          <w:numId w:val="25"/>
        </w:numPr>
        <w:spacing w:after="80"/>
        <w:ind w:left="540" w:hanging="270"/>
        <w:rPr>
          <w:rFonts w:eastAsia="Times New Roman"/>
          <w:szCs w:val="22"/>
        </w:rPr>
      </w:pPr>
      <w:r>
        <w:rPr>
          <w:rFonts w:eastAsia="Times New Roman"/>
          <w:szCs w:val="22"/>
        </w:rPr>
        <w:t xml:space="preserve">Implement </w:t>
      </w:r>
      <w:r>
        <w:rPr>
          <w:rStyle w:val="HTMLCode"/>
        </w:rPr>
        <w:t>ApprovalDbContext</w:t>
      </w:r>
      <w:r>
        <w:rPr>
          <w:rFonts w:eastAsia="Times New Roman"/>
          <w:szCs w:val="22"/>
        </w:rPr>
        <w:t xml:space="preserve"> and one </w:t>
      </w:r>
      <w:r>
        <w:rPr>
          <w:rStyle w:val="HTMLCode"/>
        </w:rPr>
        <w:t>IEntityTypeConfiguration&lt;T&gt;</w:t>
      </w:r>
      <w:r>
        <w:rPr>
          <w:rFonts w:eastAsia="Times New Roman"/>
          <w:szCs w:val="22"/>
        </w:rPr>
        <w:t xml:space="preserve"> per entity.</w:t>
      </w:r>
    </w:p>
    <w:p w:rsidR="00D574DC" w:rsidRDefault="0035627E" w:rsidP="0035627E">
      <w:pPr>
        <w:numPr>
          <w:ilvl w:val="0"/>
          <w:numId w:val="25"/>
        </w:numPr>
        <w:spacing w:after="80"/>
        <w:ind w:left="540" w:hanging="270"/>
        <w:rPr>
          <w:rFonts w:eastAsia="Times New Roman"/>
          <w:szCs w:val="22"/>
        </w:rPr>
      </w:pPr>
      <w:r>
        <w:rPr>
          <w:rFonts w:eastAsia="Times New Roman"/>
          <w:szCs w:val="22"/>
        </w:rPr>
        <w:t>Add explicit column sizes, decimal precision, constraints, delete behavior, concurrency tokens, and indexes.</w:t>
      </w:r>
    </w:p>
    <w:p w:rsidR="00D574DC" w:rsidRDefault="0035627E" w:rsidP="0035627E">
      <w:pPr>
        <w:numPr>
          <w:ilvl w:val="0"/>
          <w:numId w:val="25"/>
        </w:numPr>
        <w:spacing w:after="80"/>
        <w:ind w:left="540" w:hanging="270"/>
        <w:rPr>
          <w:rFonts w:eastAsia="Times New Roman"/>
          <w:szCs w:val="22"/>
        </w:rPr>
      </w:pPr>
      <w:r>
        <w:rPr>
          <w:rFonts w:eastAsia="Times New Roman"/>
          <w:szCs w:val="22"/>
        </w:rPr>
        <w:t>Add deterministic non-secret reference data only.</w:t>
      </w:r>
    </w:p>
    <w:p w:rsidR="00D574DC" w:rsidRDefault="0035627E" w:rsidP="0035627E">
      <w:pPr>
        <w:numPr>
          <w:ilvl w:val="0"/>
          <w:numId w:val="25"/>
        </w:numPr>
        <w:spacing w:after="80"/>
        <w:ind w:left="540" w:hanging="270"/>
        <w:rPr>
          <w:rFonts w:eastAsia="Times New Roman"/>
          <w:szCs w:val="22"/>
        </w:rPr>
      </w:pPr>
      <w:r>
        <w:rPr>
          <w:rFonts w:eastAsia="Times New Roman"/>
          <w:szCs w:val="22"/>
        </w:rPr>
        <w:t>Create and review the initial migration.</w:t>
      </w:r>
    </w:p>
    <w:p w:rsidR="00D574DC" w:rsidRDefault="0035627E" w:rsidP="0035627E">
      <w:pPr>
        <w:numPr>
          <w:ilvl w:val="0"/>
          <w:numId w:val="25"/>
        </w:numPr>
        <w:spacing w:after="80"/>
        <w:ind w:left="540" w:hanging="270"/>
        <w:rPr>
          <w:rFonts w:eastAsia="Times New Roman"/>
          <w:szCs w:val="22"/>
        </w:rPr>
      </w:pPr>
      <w:r>
        <w:rPr>
          <w:rFonts w:eastAsia="Times New Roman"/>
          <w:szCs w:val="22"/>
        </w:rPr>
        <w:t>Test database creation and upgrade from the prior schema.</w:t>
      </w:r>
    </w:p>
    <w:p w:rsidR="00D574DC" w:rsidRDefault="0035627E" w:rsidP="0035627E">
      <w:pPr>
        <w:numPr>
          <w:ilvl w:val="0"/>
          <w:numId w:val="25"/>
        </w:numPr>
        <w:spacing w:after="80"/>
        <w:ind w:left="540" w:hanging="270"/>
        <w:rPr>
          <w:rFonts w:eastAsia="Times New Roman"/>
          <w:szCs w:val="22"/>
        </w:rPr>
      </w:pPr>
      <w:r>
        <w:rPr>
          <w:rFonts w:eastAsia="Times New Roman"/>
          <w:szCs w:val="22"/>
        </w:rPr>
        <w:t>generate an idempotent script or migration bundle for deployment.</w:t>
      </w:r>
    </w:p>
    <w:p w:rsidR="00D574DC" w:rsidRDefault="0035627E">
      <w:pPr>
        <w:pStyle w:val="NormalWeb"/>
        <w:rPr>
          <w:szCs w:val="22"/>
        </w:rPr>
      </w:pPr>
      <w:r>
        <w:rPr>
          <w:szCs w:val="22"/>
        </w:rPr>
        <w:t>Representative migration commands:</w:t>
      </w:r>
    </w:p>
    <w:p w:rsidR="00D574DC" w:rsidRPr="0035627E" w:rsidRDefault="0035627E" w:rsidP="0035627E">
      <w:pPr>
        <w:pStyle w:val="code-label"/>
      </w:pPr>
      <w:r w:rsidRPr="0035627E">
        <w:t>CODE · POWERSHELL</w:t>
      </w:r>
    </w:p>
    <w:p w:rsidR="00D574DC" w:rsidRDefault="0035627E">
      <w:pPr>
        <w:pStyle w:val="HTMLPreformatted"/>
      </w:pPr>
      <w:r>
        <w:t>dotnet ef migrations add InitialCreate --project server/IndependentApproval.Infrastructure --startup-project server/IndependentApproval.Api --output-dir Persistence/Migrations</w:t>
      </w:r>
    </w:p>
    <w:p w:rsidR="00D574DC" w:rsidRDefault="0035627E">
      <w:pPr>
        <w:pStyle w:val="HTMLPreformatted"/>
      </w:pPr>
      <w:r>
        <w:t>dotnet ef migrations script --idempotent --project server/IndependentApproval.Infrastructure --startup-project server/IndependentApproval.Api</w:t>
      </w:r>
    </w:p>
    <w:p w:rsidR="00D574DC" w:rsidRDefault="0035627E">
      <w:pPr>
        <w:pStyle w:val="HTMLPreformatted"/>
      </w:pPr>
      <w:r>
        <w:t>dotnet ef migrations has-pending-model-changes --project server/IndependentApproval.Infrastructure --startup-project server/IndependentApproval.Api</w:t>
      </w:r>
    </w:p>
    <w:p w:rsidR="00D574DC" w:rsidRDefault="0035627E">
      <w:pPr>
        <w:pStyle w:val="NormalWeb"/>
        <w:rPr>
          <w:szCs w:val="22"/>
        </w:rPr>
      </w:pPr>
      <w:r>
        <w:rPr>
          <w:szCs w:val="22"/>
        </w:rPr>
        <w:t xml:space="preserve">Do not combine </w:t>
      </w:r>
      <w:r>
        <w:rPr>
          <w:rStyle w:val="HTMLCode"/>
        </w:rPr>
        <w:t>EnsureCreated</w:t>
      </w:r>
      <w:r>
        <w:rPr>
          <w:szCs w:val="22"/>
        </w:rPr>
        <w:t xml:space="preserve"> with migrations. Do not let every production API instance alter the schema at startup. Apply reviewed migrations as an explicit release step using a migration identity; the runtime identity should not have schema-change permission.</w:t>
      </w:r>
    </w:p>
    <w:p w:rsidR="00D574DC" w:rsidRPr="0035627E" w:rsidRDefault="0035627E" w:rsidP="0035627E">
      <w:pPr>
        <w:pStyle w:val="NormalWeb"/>
        <w:pBdr>
          <w:left w:val="single" w:sz="12" w:space="0" w:color="2E74B5"/>
        </w:pBdr>
        <w:shd w:val="clear" w:color="auto" w:fill="F4F6F9"/>
        <w:spacing w:before="100" w:after="180"/>
        <w:ind w:left="180" w:right="100"/>
        <w:rPr>
          <w:b/>
          <w:color w:val="1F4D78"/>
          <w:szCs w:val="22"/>
        </w:rPr>
      </w:pPr>
      <w:r w:rsidRPr="0035627E">
        <w:rPr>
          <w:b/>
          <w:color w:val="1F4D78"/>
          <w:szCs w:val="22"/>
        </w:rPr>
        <w:t>Exit condition: clean install, upgrade, backup, and restore are rehearsed.</w:t>
      </w:r>
    </w:p>
    <w:p w:rsidR="00D574DC" w:rsidRDefault="0035627E">
      <w:pPr>
        <w:pStyle w:val="Heading2"/>
        <w:rPr>
          <w:rFonts w:eastAsia="Times New Roman"/>
        </w:rPr>
      </w:pPr>
      <w:bookmarkStart w:id="72" w:name="_Toc237180805"/>
      <w:r>
        <w:rPr>
          <w:rFonts w:eastAsia="Times New Roman"/>
        </w:rPr>
        <w:t>Phase 3 - identity and authorization</w:t>
      </w:r>
      <w:bookmarkEnd w:id="72"/>
    </w:p>
    <w:p w:rsidR="00D574DC" w:rsidRDefault="0035627E" w:rsidP="0035627E">
      <w:pPr>
        <w:numPr>
          <w:ilvl w:val="0"/>
          <w:numId w:val="26"/>
        </w:numPr>
        <w:spacing w:after="80"/>
        <w:ind w:left="540" w:hanging="270"/>
        <w:rPr>
          <w:rFonts w:eastAsia="Times New Roman"/>
          <w:szCs w:val="22"/>
        </w:rPr>
      </w:pPr>
      <w:r>
        <w:rPr>
          <w:rFonts w:eastAsia="Times New Roman"/>
          <w:szCs w:val="22"/>
        </w:rPr>
        <w:t>Configure IIS/Negotiate or OIDC according to the ADR.</w:t>
      </w:r>
    </w:p>
    <w:p w:rsidR="00D574DC" w:rsidRDefault="0035627E" w:rsidP="0035627E">
      <w:pPr>
        <w:numPr>
          <w:ilvl w:val="0"/>
          <w:numId w:val="26"/>
        </w:numPr>
        <w:spacing w:after="80"/>
        <w:ind w:left="540" w:hanging="270"/>
        <w:rPr>
          <w:rFonts w:eastAsia="Times New Roman"/>
          <w:szCs w:val="22"/>
        </w:rPr>
      </w:pPr>
      <w:r>
        <w:rPr>
          <w:rFonts w:eastAsia="Times New Roman"/>
          <w:szCs w:val="22"/>
        </w:rPr>
        <w:t xml:space="preserve">add </w:t>
      </w:r>
      <w:r>
        <w:rPr>
          <w:rStyle w:val="HTMLCode"/>
        </w:rPr>
        <w:t>UseAuthentication()</w:t>
      </w:r>
      <w:r>
        <w:rPr>
          <w:rFonts w:eastAsia="Times New Roman"/>
          <w:szCs w:val="22"/>
        </w:rPr>
        <w:t xml:space="preserve"> and </w:t>
      </w:r>
      <w:r>
        <w:rPr>
          <w:rStyle w:val="HTMLCode"/>
        </w:rPr>
        <w:t>UseAuthorization()</w:t>
      </w:r>
      <w:r>
        <w:rPr>
          <w:rFonts w:eastAsia="Times New Roman"/>
          <w:szCs w:val="22"/>
        </w:rPr>
        <w:t xml:space="preserve"> in the correct order;</w:t>
      </w:r>
    </w:p>
    <w:p w:rsidR="00D574DC" w:rsidRDefault="0035627E" w:rsidP="0035627E">
      <w:pPr>
        <w:numPr>
          <w:ilvl w:val="0"/>
          <w:numId w:val="26"/>
        </w:numPr>
        <w:spacing w:after="80"/>
        <w:ind w:left="540" w:hanging="270"/>
        <w:rPr>
          <w:rFonts w:eastAsia="Times New Roman"/>
          <w:szCs w:val="22"/>
        </w:rPr>
      </w:pPr>
      <w:r>
        <w:rPr>
          <w:rFonts w:eastAsia="Times New Roman"/>
          <w:szCs w:val="22"/>
        </w:rPr>
        <w:t xml:space="preserve">create/update the local </w:t>
      </w:r>
      <w:r>
        <w:rPr>
          <w:rStyle w:val="HTMLCode"/>
        </w:rPr>
        <w:t>AppUser</w:t>
      </w:r>
      <w:r>
        <w:rPr>
          <w:rFonts w:eastAsia="Times New Roman"/>
          <w:szCs w:val="22"/>
        </w:rPr>
        <w:t xml:space="preserve"> mapping from immutable external identity;</w:t>
      </w:r>
    </w:p>
    <w:p w:rsidR="00D574DC" w:rsidRDefault="0035627E" w:rsidP="0035627E">
      <w:pPr>
        <w:numPr>
          <w:ilvl w:val="0"/>
          <w:numId w:val="26"/>
        </w:numPr>
        <w:spacing w:after="80"/>
        <w:ind w:left="540" w:hanging="270"/>
        <w:rPr>
          <w:rFonts w:eastAsia="Times New Roman"/>
          <w:szCs w:val="22"/>
        </w:rPr>
      </w:pPr>
      <w:r>
        <w:rPr>
          <w:rFonts w:eastAsia="Times New Roman"/>
          <w:szCs w:val="22"/>
        </w:rPr>
        <w:t>implement roles, permissions, policies, and resource handlers;</w:t>
      </w:r>
    </w:p>
    <w:p w:rsidR="00D574DC" w:rsidRDefault="0035627E" w:rsidP="0035627E">
      <w:pPr>
        <w:numPr>
          <w:ilvl w:val="0"/>
          <w:numId w:val="26"/>
        </w:numPr>
        <w:spacing w:after="80"/>
        <w:ind w:left="540" w:hanging="270"/>
        <w:rPr>
          <w:rFonts w:eastAsia="Times New Roman"/>
          <w:szCs w:val="22"/>
        </w:rPr>
      </w:pPr>
      <w:r>
        <w:rPr>
          <w:rFonts w:eastAsia="Times New Roman"/>
          <w:szCs w:val="22"/>
        </w:rPr>
        <w:t xml:space="preserve">implement </w:t>
      </w:r>
      <w:r>
        <w:rPr>
          <w:rStyle w:val="HTMLCode"/>
        </w:rPr>
        <w:t>GET /api/v1/me</w:t>
      </w:r>
      <w:r>
        <w:rPr>
          <w:rFonts w:eastAsia="Times New Roman"/>
          <w:szCs w:val="22"/>
        </w:rPr>
        <w:t>;</w:t>
      </w:r>
    </w:p>
    <w:p w:rsidR="00D574DC" w:rsidRDefault="0035627E" w:rsidP="0035627E">
      <w:pPr>
        <w:numPr>
          <w:ilvl w:val="0"/>
          <w:numId w:val="26"/>
        </w:numPr>
        <w:spacing w:after="80"/>
        <w:ind w:left="540" w:hanging="270"/>
        <w:rPr>
          <w:rFonts w:eastAsia="Times New Roman"/>
          <w:szCs w:val="22"/>
        </w:rPr>
      </w:pPr>
      <w:r>
        <w:rPr>
          <w:rFonts w:eastAsia="Times New Roman"/>
          <w:szCs w:val="22"/>
        </w:rPr>
        <w:t>protect all mapped controller endpoints by default; and</w:t>
      </w:r>
    </w:p>
    <w:p w:rsidR="00D574DC" w:rsidRDefault="0035627E" w:rsidP="0035627E">
      <w:pPr>
        <w:numPr>
          <w:ilvl w:val="0"/>
          <w:numId w:val="26"/>
        </w:numPr>
        <w:spacing w:after="80"/>
        <w:ind w:left="540" w:hanging="270"/>
        <w:rPr>
          <w:rFonts w:eastAsia="Times New Roman"/>
          <w:szCs w:val="22"/>
        </w:rPr>
      </w:pPr>
      <w:r>
        <w:rPr>
          <w:rFonts w:eastAsia="Times New Roman"/>
          <w:szCs w:val="22"/>
        </w:rPr>
        <w:t>add integration tests for anonymous, inactive, allowed, forbidden, and IDOR cases.</w:t>
      </w:r>
    </w:p>
    <w:p w:rsidR="00D574DC" w:rsidRPr="0035627E" w:rsidRDefault="0035627E" w:rsidP="0035627E">
      <w:pPr>
        <w:pStyle w:val="NormalWeb"/>
        <w:pBdr>
          <w:left w:val="single" w:sz="12" w:space="0" w:color="2E74B5"/>
        </w:pBdr>
        <w:shd w:val="clear" w:color="auto" w:fill="F4F6F9"/>
        <w:spacing w:before="100" w:after="180"/>
        <w:ind w:left="180" w:right="100"/>
        <w:rPr>
          <w:b/>
          <w:color w:val="1F4D78"/>
          <w:szCs w:val="22"/>
        </w:rPr>
      </w:pPr>
      <w:r w:rsidRPr="0035627E">
        <w:rPr>
          <w:b/>
          <w:color w:val="1F4D78"/>
          <w:szCs w:val="22"/>
        </w:rPr>
        <w:t>Exit condition: no domain data can be obtained by an anonymous or unauthorized caller.</w:t>
      </w:r>
    </w:p>
    <w:p w:rsidR="00D574DC" w:rsidRDefault="0035627E">
      <w:pPr>
        <w:pStyle w:val="Heading2"/>
        <w:rPr>
          <w:rFonts w:eastAsia="Times New Roman"/>
        </w:rPr>
      </w:pPr>
      <w:bookmarkStart w:id="73" w:name="_Toc237180806"/>
      <w:r>
        <w:rPr>
          <w:rFonts w:eastAsia="Times New Roman"/>
        </w:rPr>
        <w:t>Phase 4 - request types and immutable workflow definitions</w:t>
      </w:r>
      <w:bookmarkEnd w:id="73"/>
    </w:p>
    <w:p w:rsidR="00D574DC" w:rsidRDefault="0035627E" w:rsidP="0035627E">
      <w:pPr>
        <w:numPr>
          <w:ilvl w:val="0"/>
          <w:numId w:val="27"/>
        </w:numPr>
        <w:spacing w:after="80"/>
        <w:ind w:left="540" w:hanging="270"/>
        <w:rPr>
          <w:rFonts w:eastAsia="Times New Roman"/>
          <w:szCs w:val="22"/>
        </w:rPr>
      </w:pPr>
      <w:r>
        <w:rPr>
          <w:rFonts w:eastAsia="Times New Roman"/>
          <w:szCs w:val="22"/>
        </w:rPr>
        <w:t>model request-type drafts and published versions;</w:t>
      </w:r>
    </w:p>
    <w:p w:rsidR="00D574DC" w:rsidRDefault="0035627E" w:rsidP="0035627E">
      <w:pPr>
        <w:numPr>
          <w:ilvl w:val="0"/>
          <w:numId w:val="27"/>
        </w:numPr>
        <w:spacing w:after="80"/>
        <w:ind w:left="540" w:hanging="270"/>
        <w:rPr>
          <w:rFonts w:eastAsia="Times New Roman"/>
          <w:szCs w:val="22"/>
        </w:rPr>
      </w:pPr>
      <w:r>
        <w:rPr>
          <w:rFonts w:eastAsia="Times New Roman"/>
          <w:szCs w:val="22"/>
        </w:rPr>
        <w:lastRenderedPageBreak/>
        <w:t>model fields, choices, validation, and document requirements;</w:t>
      </w:r>
    </w:p>
    <w:p w:rsidR="00D574DC" w:rsidRDefault="0035627E" w:rsidP="0035627E">
      <w:pPr>
        <w:numPr>
          <w:ilvl w:val="0"/>
          <w:numId w:val="27"/>
        </w:numPr>
        <w:spacing w:after="80"/>
        <w:ind w:left="540" w:hanging="270"/>
        <w:rPr>
          <w:rFonts w:eastAsia="Times New Roman"/>
          <w:szCs w:val="22"/>
        </w:rPr>
      </w:pPr>
      <w:r>
        <w:rPr>
          <w:rFonts w:eastAsia="Times New Roman"/>
          <w:szCs w:val="22"/>
        </w:rPr>
        <w:t>model workflow drafts/versions, steps, transitions, assignments, and SLAs;</w:t>
      </w:r>
    </w:p>
    <w:p w:rsidR="00D574DC" w:rsidRDefault="0035627E" w:rsidP="0035627E">
      <w:pPr>
        <w:numPr>
          <w:ilvl w:val="0"/>
          <w:numId w:val="27"/>
        </w:numPr>
        <w:spacing w:after="80"/>
        <w:ind w:left="540" w:hanging="270"/>
        <w:rPr>
          <w:rFonts w:eastAsia="Times New Roman"/>
          <w:szCs w:val="22"/>
        </w:rPr>
      </w:pPr>
      <w:r>
        <w:rPr>
          <w:rFonts w:eastAsia="Times New Roman"/>
          <w:szCs w:val="22"/>
        </w:rPr>
        <w:t>implement validation/preview before publish;</w:t>
      </w:r>
    </w:p>
    <w:p w:rsidR="00D574DC" w:rsidRDefault="0035627E" w:rsidP="0035627E">
      <w:pPr>
        <w:numPr>
          <w:ilvl w:val="0"/>
          <w:numId w:val="27"/>
        </w:numPr>
        <w:spacing w:after="80"/>
        <w:ind w:left="540" w:hanging="270"/>
        <w:rPr>
          <w:rFonts w:eastAsia="Times New Roman"/>
          <w:szCs w:val="22"/>
        </w:rPr>
      </w:pPr>
      <w:r>
        <w:rPr>
          <w:rFonts w:eastAsia="Times New Roman"/>
          <w:szCs w:val="22"/>
        </w:rPr>
        <w:t>prohibit changes to published versions; and</w:t>
      </w:r>
    </w:p>
    <w:p w:rsidR="00D574DC" w:rsidRDefault="0035627E" w:rsidP="0035627E">
      <w:pPr>
        <w:numPr>
          <w:ilvl w:val="0"/>
          <w:numId w:val="27"/>
        </w:numPr>
        <w:spacing w:after="80"/>
        <w:ind w:left="540" w:hanging="270"/>
        <w:rPr>
          <w:rFonts w:eastAsia="Times New Roman"/>
          <w:szCs w:val="22"/>
        </w:rPr>
      </w:pPr>
      <w:r>
        <w:rPr>
          <w:rFonts w:eastAsia="Times New Roman"/>
          <w:szCs w:val="22"/>
        </w:rPr>
        <w:t>seed one minimal request type and sequential workflow for the MVP.</w:t>
      </w:r>
    </w:p>
    <w:p w:rsidR="00D574DC" w:rsidRPr="0035627E" w:rsidRDefault="0035627E" w:rsidP="0035627E">
      <w:pPr>
        <w:pStyle w:val="NormalWeb"/>
        <w:pBdr>
          <w:left w:val="single" w:sz="12" w:space="0" w:color="2E74B5"/>
        </w:pBdr>
        <w:shd w:val="clear" w:color="auto" w:fill="F4F6F9"/>
        <w:spacing w:before="100" w:after="180"/>
        <w:ind w:left="180" w:right="100"/>
        <w:rPr>
          <w:b/>
          <w:color w:val="1F4D78"/>
          <w:szCs w:val="22"/>
        </w:rPr>
      </w:pPr>
      <w:r w:rsidRPr="0035627E">
        <w:rPr>
          <w:b/>
          <w:color w:val="1F4D78"/>
          <w:szCs w:val="22"/>
        </w:rPr>
        <w:t>Exit condition: a published schema/workflow can be selected deterministically, and editing a new version does not change the published one.</w:t>
      </w:r>
    </w:p>
    <w:p w:rsidR="00D574DC" w:rsidRDefault="0035627E">
      <w:pPr>
        <w:pStyle w:val="Heading2"/>
        <w:rPr>
          <w:rFonts w:eastAsia="Times New Roman"/>
        </w:rPr>
      </w:pPr>
      <w:bookmarkStart w:id="74" w:name="_Toc237180807"/>
      <w:r>
        <w:rPr>
          <w:rFonts w:eastAsia="Times New Roman"/>
        </w:rPr>
        <w:t>Phase 5 - request MVP</w:t>
      </w:r>
      <w:bookmarkEnd w:id="74"/>
    </w:p>
    <w:p w:rsidR="00D574DC" w:rsidRDefault="0035627E">
      <w:pPr>
        <w:pStyle w:val="NormalWeb"/>
        <w:rPr>
          <w:szCs w:val="22"/>
        </w:rPr>
      </w:pPr>
      <w:r>
        <w:rPr>
          <w:szCs w:val="22"/>
        </w:rPr>
        <w:t>Implement:</w:t>
      </w:r>
    </w:p>
    <w:p w:rsidR="00D574DC" w:rsidRDefault="0035627E" w:rsidP="0035627E">
      <w:pPr>
        <w:numPr>
          <w:ilvl w:val="0"/>
          <w:numId w:val="28"/>
        </w:numPr>
        <w:spacing w:after="80"/>
        <w:ind w:left="540" w:hanging="270"/>
        <w:rPr>
          <w:rFonts w:eastAsia="Times New Roman"/>
          <w:szCs w:val="22"/>
        </w:rPr>
      </w:pPr>
      <w:r>
        <w:rPr>
          <w:rFonts w:eastAsia="Times New Roman"/>
          <w:szCs w:val="22"/>
        </w:rPr>
        <w:t>create draft;</w:t>
      </w:r>
    </w:p>
    <w:p w:rsidR="00D574DC" w:rsidRDefault="0035627E" w:rsidP="0035627E">
      <w:pPr>
        <w:numPr>
          <w:ilvl w:val="0"/>
          <w:numId w:val="28"/>
        </w:numPr>
        <w:spacing w:after="80"/>
        <w:ind w:left="540" w:hanging="270"/>
        <w:rPr>
          <w:rFonts w:eastAsia="Times New Roman"/>
          <w:szCs w:val="22"/>
        </w:rPr>
      </w:pPr>
      <w:r>
        <w:rPr>
          <w:rFonts w:eastAsia="Times New Roman"/>
          <w:szCs w:val="22"/>
        </w:rPr>
        <w:t>authorized list and detail;</w:t>
      </w:r>
    </w:p>
    <w:p w:rsidR="00D574DC" w:rsidRDefault="0035627E" w:rsidP="0035627E">
      <w:pPr>
        <w:numPr>
          <w:ilvl w:val="0"/>
          <w:numId w:val="28"/>
        </w:numPr>
        <w:spacing w:after="80"/>
        <w:ind w:left="540" w:hanging="270"/>
        <w:rPr>
          <w:rFonts w:eastAsia="Times New Roman"/>
          <w:szCs w:val="22"/>
        </w:rPr>
      </w:pPr>
      <w:r>
        <w:rPr>
          <w:rFonts w:eastAsia="Times New Roman"/>
          <w:szCs w:val="22"/>
        </w:rPr>
        <w:t>edit/delete allowed draft;</w:t>
      </w:r>
    </w:p>
    <w:p w:rsidR="00D574DC" w:rsidRDefault="0035627E" w:rsidP="0035627E">
      <w:pPr>
        <w:numPr>
          <w:ilvl w:val="0"/>
          <w:numId w:val="28"/>
        </w:numPr>
        <w:spacing w:after="80"/>
        <w:ind w:left="540" w:hanging="270"/>
        <w:rPr>
          <w:rFonts w:eastAsia="Times New Roman"/>
          <w:szCs w:val="22"/>
        </w:rPr>
      </w:pPr>
      <w:r>
        <w:rPr>
          <w:rFonts w:eastAsia="Times New Roman"/>
          <w:szCs w:val="22"/>
        </w:rPr>
        <w:t>attach already-clean documents or staged uploads;</w:t>
      </w:r>
    </w:p>
    <w:p w:rsidR="00D574DC" w:rsidRDefault="0035627E" w:rsidP="0035627E">
      <w:pPr>
        <w:numPr>
          <w:ilvl w:val="0"/>
          <w:numId w:val="28"/>
        </w:numPr>
        <w:spacing w:after="80"/>
        <w:ind w:left="540" w:hanging="270"/>
        <w:rPr>
          <w:rFonts w:eastAsia="Times New Roman"/>
          <w:szCs w:val="22"/>
        </w:rPr>
      </w:pPr>
      <w:r>
        <w:rPr>
          <w:rFonts w:eastAsia="Times New Roman"/>
          <w:szCs w:val="22"/>
        </w:rPr>
        <w:t>submit/cancel/resubmit commands;</w:t>
      </w:r>
    </w:p>
    <w:p w:rsidR="00D574DC" w:rsidRDefault="0035627E" w:rsidP="0035627E">
      <w:pPr>
        <w:numPr>
          <w:ilvl w:val="0"/>
          <w:numId w:val="28"/>
        </w:numPr>
        <w:spacing w:after="80"/>
        <w:ind w:left="540" w:hanging="270"/>
        <w:rPr>
          <w:rFonts w:eastAsia="Times New Roman"/>
          <w:szCs w:val="22"/>
        </w:rPr>
      </w:pPr>
      <w:r>
        <w:rPr>
          <w:rFonts w:eastAsia="Times New Roman"/>
          <w:szCs w:val="22"/>
        </w:rPr>
        <w:t>validation and request numbering;</w:t>
      </w:r>
    </w:p>
    <w:p w:rsidR="00D574DC" w:rsidRDefault="0035627E" w:rsidP="0035627E">
      <w:pPr>
        <w:numPr>
          <w:ilvl w:val="0"/>
          <w:numId w:val="28"/>
        </w:numPr>
        <w:spacing w:after="80"/>
        <w:ind w:left="540" w:hanging="270"/>
        <w:rPr>
          <w:rFonts w:eastAsia="Times New Roman"/>
          <w:szCs w:val="22"/>
        </w:rPr>
      </w:pPr>
      <w:r>
        <w:rPr>
          <w:rFonts w:eastAsia="Times New Roman"/>
          <w:szCs w:val="22"/>
        </w:rPr>
        <w:t>ETags and idempotency;</w:t>
      </w:r>
    </w:p>
    <w:p w:rsidR="00D574DC" w:rsidRDefault="0035627E" w:rsidP="0035627E">
      <w:pPr>
        <w:numPr>
          <w:ilvl w:val="0"/>
          <w:numId w:val="28"/>
        </w:numPr>
        <w:spacing w:after="80"/>
        <w:ind w:left="540" w:hanging="270"/>
        <w:rPr>
          <w:rFonts w:eastAsia="Times New Roman"/>
          <w:szCs w:val="22"/>
        </w:rPr>
      </w:pPr>
      <w:r>
        <w:rPr>
          <w:rFonts w:eastAsia="Times New Roman"/>
          <w:szCs w:val="22"/>
        </w:rPr>
        <w:t>audit/history and outbox writes; and</w:t>
      </w:r>
    </w:p>
    <w:p w:rsidR="00D574DC" w:rsidRDefault="0035627E" w:rsidP="0035627E">
      <w:pPr>
        <w:numPr>
          <w:ilvl w:val="0"/>
          <w:numId w:val="28"/>
        </w:numPr>
        <w:spacing w:after="80"/>
        <w:ind w:left="540" w:hanging="270"/>
        <w:rPr>
          <w:rFonts w:eastAsia="Times New Roman"/>
          <w:szCs w:val="22"/>
        </w:rPr>
      </w:pPr>
      <w:r>
        <w:rPr>
          <w:rFonts w:eastAsia="Times New Roman"/>
          <w:szCs w:val="22"/>
        </w:rPr>
        <w:t>first-task creation in the submit transaction.</w:t>
      </w:r>
    </w:p>
    <w:p w:rsidR="00D574DC" w:rsidRDefault="0035627E">
      <w:pPr>
        <w:pStyle w:val="NormalWeb"/>
        <w:rPr>
          <w:szCs w:val="22"/>
        </w:rPr>
      </w:pPr>
      <w:r>
        <w:rPr>
          <w:szCs w:val="22"/>
        </w:rPr>
        <w:t>Replace request mocks in the React client, bind the form, and add loading/error/ validation/conflict UI.</w:t>
      </w:r>
    </w:p>
    <w:p w:rsidR="00D574DC" w:rsidRPr="0035627E" w:rsidRDefault="0035627E" w:rsidP="0035627E">
      <w:pPr>
        <w:pStyle w:val="NormalWeb"/>
        <w:pBdr>
          <w:left w:val="single" w:sz="12" w:space="0" w:color="2E74B5"/>
        </w:pBdr>
        <w:shd w:val="clear" w:color="auto" w:fill="F4F6F9"/>
        <w:spacing w:before="100" w:after="180"/>
        <w:ind w:left="180" w:right="100"/>
        <w:rPr>
          <w:b/>
          <w:color w:val="1F4D78"/>
          <w:szCs w:val="22"/>
        </w:rPr>
      </w:pPr>
      <w:r w:rsidRPr="0035627E">
        <w:rPr>
          <w:b/>
          <w:color w:val="1F4D78"/>
          <w:szCs w:val="22"/>
        </w:rPr>
        <w:t>Exit condition: submit creates exactly one correct workflow instance and first task, with audit and outbox records, even under retries.</w:t>
      </w:r>
    </w:p>
    <w:p w:rsidR="00D574DC" w:rsidRDefault="0035627E">
      <w:pPr>
        <w:pStyle w:val="Heading2"/>
        <w:rPr>
          <w:rFonts w:eastAsia="Times New Roman"/>
        </w:rPr>
      </w:pPr>
      <w:bookmarkStart w:id="75" w:name="_Toc237180808"/>
      <w:r>
        <w:rPr>
          <w:rFonts w:eastAsia="Times New Roman"/>
        </w:rPr>
        <w:t>Phase 6 - approval tasks and engine</w:t>
      </w:r>
      <w:bookmarkEnd w:id="75"/>
    </w:p>
    <w:p w:rsidR="00D574DC" w:rsidRDefault="0035627E">
      <w:pPr>
        <w:pStyle w:val="NormalWeb"/>
        <w:rPr>
          <w:szCs w:val="22"/>
        </w:rPr>
      </w:pPr>
      <w:r>
        <w:rPr>
          <w:szCs w:val="22"/>
        </w:rPr>
        <w:t>Implement:</w:t>
      </w:r>
    </w:p>
    <w:p w:rsidR="00D574DC" w:rsidRDefault="0035627E" w:rsidP="0035627E">
      <w:pPr>
        <w:numPr>
          <w:ilvl w:val="0"/>
          <w:numId w:val="29"/>
        </w:numPr>
        <w:spacing w:after="80"/>
        <w:ind w:left="540" w:hanging="270"/>
        <w:rPr>
          <w:rFonts w:eastAsia="Times New Roman"/>
          <w:szCs w:val="22"/>
        </w:rPr>
      </w:pPr>
      <w:r>
        <w:rPr>
          <w:rFonts w:eastAsia="Times New Roman"/>
          <w:szCs w:val="22"/>
        </w:rPr>
        <w:t>authorized task queue/detail;</w:t>
      </w:r>
    </w:p>
    <w:p w:rsidR="00D574DC" w:rsidRDefault="0035627E" w:rsidP="0035627E">
      <w:pPr>
        <w:numPr>
          <w:ilvl w:val="0"/>
          <w:numId w:val="29"/>
        </w:numPr>
        <w:spacing w:after="80"/>
        <w:ind w:left="540" w:hanging="270"/>
        <w:rPr>
          <w:rFonts w:eastAsia="Times New Roman"/>
          <w:szCs w:val="22"/>
        </w:rPr>
      </w:pPr>
      <w:r>
        <w:rPr>
          <w:rFonts w:eastAsia="Times New Roman"/>
          <w:szCs w:val="22"/>
        </w:rPr>
        <w:t>approve, reject, return, review, and acknowledge outcomes;</w:t>
      </w:r>
    </w:p>
    <w:p w:rsidR="00D574DC" w:rsidRDefault="0035627E" w:rsidP="0035627E">
      <w:pPr>
        <w:numPr>
          <w:ilvl w:val="0"/>
          <w:numId w:val="29"/>
        </w:numPr>
        <w:spacing w:after="80"/>
        <w:ind w:left="540" w:hanging="270"/>
        <w:rPr>
          <w:rFonts w:eastAsia="Times New Roman"/>
          <w:szCs w:val="22"/>
        </w:rPr>
      </w:pPr>
      <w:r>
        <w:rPr>
          <w:rFonts w:eastAsia="Times New Roman"/>
          <w:szCs w:val="22"/>
        </w:rPr>
        <w:t>sequential and only the agreed parallel/quorum behavior;</w:t>
      </w:r>
    </w:p>
    <w:p w:rsidR="00D574DC" w:rsidRDefault="0035627E" w:rsidP="0035627E">
      <w:pPr>
        <w:numPr>
          <w:ilvl w:val="0"/>
          <w:numId w:val="29"/>
        </w:numPr>
        <w:spacing w:after="80"/>
        <w:ind w:left="540" w:hanging="270"/>
        <w:rPr>
          <w:rFonts w:eastAsia="Times New Roman"/>
          <w:szCs w:val="22"/>
        </w:rPr>
      </w:pPr>
      <w:r>
        <w:rPr>
          <w:rFonts w:eastAsia="Times New Roman"/>
          <w:szCs w:val="22"/>
        </w:rPr>
        <w:t>delegation/reassignment rules;</w:t>
      </w:r>
    </w:p>
    <w:p w:rsidR="00D574DC" w:rsidRDefault="0035627E" w:rsidP="0035627E">
      <w:pPr>
        <w:numPr>
          <w:ilvl w:val="0"/>
          <w:numId w:val="29"/>
        </w:numPr>
        <w:spacing w:after="80"/>
        <w:ind w:left="540" w:hanging="270"/>
        <w:rPr>
          <w:rFonts w:eastAsia="Times New Roman"/>
          <w:szCs w:val="22"/>
        </w:rPr>
      </w:pPr>
      <w:r>
        <w:rPr>
          <w:rFonts w:eastAsia="Times New Roman"/>
          <w:szCs w:val="22"/>
        </w:rPr>
        <w:t xml:space="preserve">due-date calculation using an injected </w:t>
      </w:r>
      <w:r>
        <w:rPr>
          <w:rStyle w:val="HTMLCode"/>
        </w:rPr>
        <w:t>TimeProvider</w:t>
      </w:r>
      <w:r>
        <w:rPr>
          <w:rFonts w:eastAsia="Times New Roman"/>
          <w:szCs w:val="22"/>
        </w:rPr>
        <w:t>;</w:t>
      </w:r>
    </w:p>
    <w:p w:rsidR="00D574DC" w:rsidRDefault="0035627E" w:rsidP="0035627E">
      <w:pPr>
        <w:numPr>
          <w:ilvl w:val="0"/>
          <w:numId w:val="29"/>
        </w:numPr>
        <w:spacing w:after="80"/>
        <w:ind w:left="540" w:hanging="270"/>
        <w:rPr>
          <w:rFonts w:eastAsia="Times New Roman"/>
          <w:szCs w:val="22"/>
        </w:rPr>
      </w:pPr>
      <w:r>
        <w:rPr>
          <w:rFonts w:eastAsia="Times New Roman"/>
          <w:szCs w:val="22"/>
        </w:rPr>
        <w:t>an idempotent escalation worker;</w:t>
      </w:r>
    </w:p>
    <w:p w:rsidR="00D574DC" w:rsidRDefault="0035627E" w:rsidP="0035627E">
      <w:pPr>
        <w:numPr>
          <w:ilvl w:val="0"/>
          <w:numId w:val="29"/>
        </w:numPr>
        <w:spacing w:after="80"/>
        <w:ind w:left="540" w:hanging="270"/>
        <w:rPr>
          <w:rFonts w:eastAsia="Times New Roman"/>
          <w:szCs w:val="22"/>
        </w:rPr>
      </w:pPr>
      <w:r>
        <w:rPr>
          <w:rFonts w:eastAsia="Times New Roman"/>
          <w:szCs w:val="22"/>
        </w:rPr>
        <w:t>dashboard projections; and</w:t>
      </w:r>
    </w:p>
    <w:p w:rsidR="00D574DC" w:rsidRDefault="0035627E" w:rsidP="0035627E">
      <w:pPr>
        <w:numPr>
          <w:ilvl w:val="0"/>
          <w:numId w:val="29"/>
        </w:numPr>
        <w:spacing w:after="80"/>
        <w:ind w:left="540" w:hanging="270"/>
        <w:rPr>
          <w:rFonts w:eastAsia="Times New Roman"/>
          <w:szCs w:val="22"/>
        </w:rPr>
      </w:pPr>
      <w:r>
        <w:rPr>
          <w:rFonts w:eastAsia="Times New Roman"/>
          <w:szCs w:val="22"/>
        </w:rPr>
        <w:lastRenderedPageBreak/>
        <w:t>concurrency tests with simultaneous decisions.</w:t>
      </w:r>
    </w:p>
    <w:p w:rsidR="00D574DC" w:rsidRDefault="0035627E">
      <w:pPr>
        <w:pStyle w:val="NormalWeb"/>
        <w:rPr>
          <w:szCs w:val="22"/>
        </w:rPr>
      </w:pPr>
      <w:r>
        <w:rPr>
          <w:szCs w:val="22"/>
        </w:rPr>
        <w:t>Replace task/dashboard mocks in React and show stale/conflict results clearly.</w:t>
      </w:r>
    </w:p>
    <w:p w:rsidR="00D574DC" w:rsidRPr="0035627E" w:rsidRDefault="0035627E" w:rsidP="0035627E">
      <w:pPr>
        <w:pStyle w:val="NormalWeb"/>
        <w:pBdr>
          <w:left w:val="single" w:sz="12" w:space="0" w:color="2E74B5"/>
        </w:pBdr>
        <w:shd w:val="clear" w:color="auto" w:fill="F4F6F9"/>
        <w:spacing w:before="100" w:after="180"/>
        <w:ind w:left="180" w:right="100"/>
        <w:rPr>
          <w:b/>
          <w:color w:val="1F4D78"/>
          <w:szCs w:val="22"/>
        </w:rPr>
      </w:pPr>
      <w:r w:rsidRPr="0035627E">
        <w:rPr>
          <w:b/>
          <w:color w:val="1F4D78"/>
          <w:szCs w:val="22"/>
        </w:rPr>
        <w:t>Exit condition: two simultaneous/retried actions cannot decide the same task or advance a request twice, and self-approval is impossible.</w:t>
      </w:r>
    </w:p>
    <w:p w:rsidR="00D574DC" w:rsidRDefault="0035627E">
      <w:pPr>
        <w:pStyle w:val="Heading2"/>
        <w:rPr>
          <w:rFonts w:eastAsia="Times New Roman"/>
        </w:rPr>
      </w:pPr>
      <w:bookmarkStart w:id="76" w:name="_Toc237180809"/>
      <w:r>
        <w:rPr>
          <w:rFonts w:eastAsia="Times New Roman"/>
        </w:rPr>
        <w:t>Phase 7 - documents and notifications</w:t>
      </w:r>
      <w:bookmarkEnd w:id="76"/>
    </w:p>
    <w:p w:rsidR="00D574DC" w:rsidRDefault="0035627E">
      <w:pPr>
        <w:pStyle w:val="NormalWeb"/>
        <w:rPr>
          <w:szCs w:val="22"/>
        </w:rPr>
      </w:pPr>
      <w:r>
        <w:rPr>
          <w:szCs w:val="22"/>
        </w:rPr>
        <w:t>Implement the quarantine/scan/storage/version/download pipeline and the transactional outbox delivery worker. Add quotas, cleanup, retries, dead-letter handling, and operational visibility.</w:t>
      </w:r>
    </w:p>
    <w:p w:rsidR="00D574DC" w:rsidRPr="0035627E" w:rsidRDefault="0035627E" w:rsidP="0035627E">
      <w:pPr>
        <w:pStyle w:val="NormalWeb"/>
        <w:pBdr>
          <w:left w:val="single" w:sz="12" w:space="0" w:color="2E74B5"/>
        </w:pBdr>
        <w:shd w:val="clear" w:color="auto" w:fill="F4F6F9"/>
        <w:spacing w:before="100" w:after="180"/>
        <w:ind w:left="180" w:right="100"/>
        <w:rPr>
          <w:b/>
          <w:color w:val="1F4D78"/>
          <w:szCs w:val="22"/>
        </w:rPr>
      </w:pPr>
      <w:r w:rsidRPr="0035627E">
        <w:rPr>
          <w:b/>
          <w:color w:val="1F4D78"/>
          <w:szCs w:val="22"/>
        </w:rPr>
        <w:t>Exit condition: malicious/unsupported/oversized files are blocked; unauthorized downloads fail; a notification outage cannot affect workflow correctness.</w:t>
      </w:r>
    </w:p>
    <w:p w:rsidR="00D574DC" w:rsidRDefault="0035627E">
      <w:pPr>
        <w:pStyle w:val="Heading2"/>
        <w:rPr>
          <w:rFonts w:eastAsia="Times New Roman"/>
        </w:rPr>
      </w:pPr>
      <w:bookmarkStart w:id="77" w:name="_Toc237180810"/>
      <w:r>
        <w:rPr>
          <w:rFonts w:eastAsia="Times New Roman"/>
        </w:rPr>
        <w:t>Phase 8 - administration and audit access</w:t>
      </w:r>
      <w:bookmarkEnd w:id="77"/>
    </w:p>
    <w:p w:rsidR="00D574DC" w:rsidRDefault="0035627E">
      <w:pPr>
        <w:pStyle w:val="NormalWeb"/>
        <w:rPr>
          <w:szCs w:val="22"/>
        </w:rPr>
      </w:pPr>
      <w:r>
        <w:rPr>
          <w:szCs w:val="22"/>
        </w:rPr>
        <w:t>Implement permission-protected user/role management, versioned request types and workflows, settings, administration metrics, and read-only audit search/ export. Add concurrency control to all configuration edits.</w:t>
      </w:r>
    </w:p>
    <w:p w:rsidR="00D574DC" w:rsidRPr="0035627E" w:rsidRDefault="0035627E" w:rsidP="0035627E">
      <w:pPr>
        <w:pStyle w:val="NormalWeb"/>
        <w:pBdr>
          <w:left w:val="single" w:sz="12" w:space="0" w:color="2E74B5"/>
        </w:pBdr>
        <w:shd w:val="clear" w:color="auto" w:fill="F4F6F9"/>
        <w:spacing w:before="100" w:after="180"/>
        <w:ind w:left="180" w:right="100"/>
        <w:rPr>
          <w:b/>
          <w:color w:val="1F4D78"/>
          <w:szCs w:val="22"/>
        </w:rPr>
      </w:pPr>
      <w:r w:rsidRPr="0035627E">
        <w:rPr>
          <w:b/>
          <w:color w:val="1F4D78"/>
          <w:szCs w:val="22"/>
        </w:rPr>
        <w:t>Exit condition: publishing a new configuration version never mutates an in-flight request.</w:t>
      </w:r>
    </w:p>
    <w:p w:rsidR="00D574DC" w:rsidRDefault="0035627E">
      <w:pPr>
        <w:pStyle w:val="Heading2"/>
        <w:rPr>
          <w:rFonts w:eastAsia="Times New Roman"/>
        </w:rPr>
      </w:pPr>
      <w:bookmarkStart w:id="78" w:name="_Toc237180811"/>
      <w:r>
        <w:rPr>
          <w:rFonts w:eastAsia="Times New Roman"/>
        </w:rPr>
        <w:t>Phase 9 - production hardening and deployment</w:t>
      </w:r>
      <w:bookmarkEnd w:id="78"/>
    </w:p>
    <w:p w:rsidR="00D574DC" w:rsidRDefault="0035627E">
      <w:pPr>
        <w:pStyle w:val="NormalWeb"/>
        <w:rPr>
          <w:szCs w:val="22"/>
        </w:rPr>
      </w:pPr>
      <w:r>
        <w:rPr>
          <w:szCs w:val="22"/>
        </w:rPr>
        <w:t>Add:</w:t>
      </w:r>
    </w:p>
    <w:p w:rsidR="00D574DC" w:rsidRDefault="0035627E" w:rsidP="0035627E">
      <w:pPr>
        <w:numPr>
          <w:ilvl w:val="0"/>
          <w:numId w:val="30"/>
        </w:numPr>
        <w:spacing w:after="80"/>
        <w:ind w:left="540" w:hanging="270"/>
        <w:rPr>
          <w:rFonts w:eastAsia="Times New Roman"/>
          <w:szCs w:val="22"/>
        </w:rPr>
      </w:pPr>
      <w:r>
        <w:rPr>
          <w:rFonts w:eastAsia="Times New Roman"/>
          <w:szCs w:val="22"/>
        </w:rPr>
        <w:t>structured JSON logs and OpenTelemetry traces/metrics;</w:t>
      </w:r>
    </w:p>
    <w:p w:rsidR="00D574DC" w:rsidRDefault="0035627E" w:rsidP="0035627E">
      <w:pPr>
        <w:numPr>
          <w:ilvl w:val="0"/>
          <w:numId w:val="30"/>
        </w:numPr>
        <w:spacing w:after="80"/>
        <w:ind w:left="540" w:hanging="270"/>
        <w:rPr>
          <w:rFonts w:eastAsia="Times New Roman"/>
          <w:szCs w:val="22"/>
        </w:rPr>
      </w:pPr>
      <w:r>
        <w:rPr>
          <w:rFonts w:eastAsia="Times New Roman"/>
          <w:szCs w:val="22"/>
        </w:rPr>
        <w:t>correlation/trace propagation and Problem Details trace IDs;</w:t>
      </w:r>
    </w:p>
    <w:p w:rsidR="00D574DC" w:rsidRDefault="0035627E" w:rsidP="0035627E">
      <w:pPr>
        <w:numPr>
          <w:ilvl w:val="0"/>
          <w:numId w:val="30"/>
        </w:numPr>
        <w:spacing w:after="80"/>
        <w:ind w:left="540" w:hanging="270"/>
        <w:rPr>
          <w:rFonts w:eastAsia="Times New Roman"/>
          <w:szCs w:val="22"/>
        </w:rPr>
      </w:pPr>
      <w:r>
        <w:rPr>
          <w:rStyle w:val="HTMLCode"/>
        </w:rPr>
        <w:t>/health/live</w:t>
      </w:r>
      <w:r>
        <w:rPr>
          <w:rFonts w:eastAsia="Times New Roman"/>
          <w:szCs w:val="22"/>
        </w:rPr>
        <w:t xml:space="preserve"> and dependency-aware </w:t>
      </w:r>
      <w:r>
        <w:rPr>
          <w:rStyle w:val="HTMLCode"/>
        </w:rPr>
        <w:t>/health/ready</w:t>
      </w:r>
      <w:r>
        <w:rPr>
          <w:rFonts w:eastAsia="Times New Roman"/>
          <w:szCs w:val="22"/>
        </w:rPr>
        <w:t>;</w:t>
      </w:r>
    </w:p>
    <w:p w:rsidR="00D574DC" w:rsidRDefault="0035627E" w:rsidP="0035627E">
      <w:pPr>
        <w:numPr>
          <w:ilvl w:val="0"/>
          <w:numId w:val="30"/>
        </w:numPr>
        <w:spacing w:after="80"/>
        <w:ind w:left="540" w:hanging="270"/>
        <w:rPr>
          <w:rFonts w:eastAsia="Times New Roman"/>
          <w:szCs w:val="22"/>
        </w:rPr>
      </w:pPr>
      <w:r>
        <w:rPr>
          <w:rFonts w:eastAsia="Times New Roman"/>
          <w:szCs w:val="22"/>
        </w:rPr>
        <w:t>HSTS, proxy configuration, host/CORS/size/time/rate limits;</w:t>
      </w:r>
    </w:p>
    <w:p w:rsidR="00D574DC" w:rsidRDefault="0035627E" w:rsidP="0035627E">
      <w:pPr>
        <w:numPr>
          <w:ilvl w:val="0"/>
          <w:numId w:val="30"/>
        </w:numPr>
        <w:spacing w:after="80"/>
        <w:ind w:left="540" w:hanging="270"/>
        <w:rPr>
          <w:rFonts w:eastAsia="Times New Roman"/>
          <w:szCs w:val="22"/>
        </w:rPr>
      </w:pPr>
      <w:r>
        <w:rPr>
          <w:rFonts w:eastAsia="Times New Roman"/>
          <w:szCs w:val="22"/>
        </w:rPr>
        <w:t>environment startup validation and secret management;</w:t>
      </w:r>
    </w:p>
    <w:p w:rsidR="00D574DC" w:rsidRDefault="0035627E" w:rsidP="0035627E">
      <w:pPr>
        <w:numPr>
          <w:ilvl w:val="0"/>
          <w:numId w:val="30"/>
        </w:numPr>
        <w:spacing w:after="80"/>
        <w:ind w:left="540" w:hanging="270"/>
        <w:rPr>
          <w:rFonts w:eastAsia="Times New Roman"/>
          <w:szCs w:val="22"/>
        </w:rPr>
      </w:pPr>
      <w:r>
        <w:rPr>
          <w:rFonts w:eastAsia="Times New Roman"/>
          <w:szCs w:val="22"/>
        </w:rPr>
        <w:t>CI security/dependency/secret scanning and an SBOM;</w:t>
      </w:r>
    </w:p>
    <w:p w:rsidR="00D574DC" w:rsidRDefault="0035627E" w:rsidP="0035627E">
      <w:pPr>
        <w:numPr>
          <w:ilvl w:val="0"/>
          <w:numId w:val="30"/>
        </w:numPr>
        <w:spacing w:after="80"/>
        <w:ind w:left="540" w:hanging="270"/>
        <w:rPr>
          <w:rFonts w:eastAsia="Times New Roman"/>
          <w:szCs w:val="22"/>
        </w:rPr>
      </w:pPr>
      <w:r>
        <w:rPr>
          <w:rFonts w:eastAsia="Times New Roman"/>
          <w:szCs w:val="22"/>
        </w:rPr>
        <w:t>controlled database migration and immutable artifact promotion;</w:t>
      </w:r>
    </w:p>
    <w:p w:rsidR="00D574DC" w:rsidRDefault="0035627E" w:rsidP="0035627E">
      <w:pPr>
        <w:numPr>
          <w:ilvl w:val="0"/>
          <w:numId w:val="30"/>
        </w:numPr>
        <w:spacing w:after="80"/>
        <w:ind w:left="540" w:hanging="270"/>
        <w:rPr>
          <w:rFonts w:eastAsia="Times New Roman"/>
          <w:szCs w:val="22"/>
        </w:rPr>
      </w:pPr>
      <w:r>
        <w:rPr>
          <w:rFonts w:eastAsia="Times New Roman"/>
          <w:szCs w:val="22"/>
        </w:rPr>
        <w:t>IIS service identity, TLS certificate, SQL and file-share least privilege;</w:t>
      </w:r>
    </w:p>
    <w:p w:rsidR="00D574DC" w:rsidRDefault="0035627E" w:rsidP="0035627E">
      <w:pPr>
        <w:numPr>
          <w:ilvl w:val="0"/>
          <w:numId w:val="30"/>
        </w:numPr>
        <w:spacing w:after="80"/>
        <w:ind w:left="540" w:hanging="270"/>
        <w:rPr>
          <w:rFonts w:eastAsia="Times New Roman"/>
          <w:szCs w:val="22"/>
        </w:rPr>
      </w:pPr>
      <w:r>
        <w:rPr>
          <w:rFonts w:eastAsia="Times New Roman"/>
          <w:szCs w:val="22"/>
        </w:rPr>
        <w:t>alerts and operational dashboards; and</w:t>
      </w:r>
    </w:p>
    <w:p w:rsidR="00D574DC" w:rsidRDefault="0035627E" w:rsidP="0035627E">
      <w:pPr>
        <w:numPr>
          <w:ilvl w:val="0"/>
          <w:numId w:val="30"/>
        </w:numPr>
        <w:spacing w:after="80"/>
        <w:ind w:left="540" w:hanging="270"/>
        <w:rPr>
          <w:rFonts w:eastAsia="Times New Roman"/>
          <w:szCs w:val="22"/>
        </w:rPr>
      </w:pPr>
      <w:r>
        <w:rPr>
          <w:rFonts w:eastAsia="Times New Roman"/>
          <w:szCs w:val="22"/>
        </w:rPr>
        <w:t>deployment, rollback/forward-fix, key rotation, backup/restore, outbox replay, and incident runbooks.</w:t>
      </w:r>
    </w:p>
    <w:p w:rsidR="00D574DC" w:rsidRPr="0035627E" w:rsidRDefault="0035627E" w:rsidP="0035627E">
      <w:pPr>
        <w:pStyle w:val="NormalWeb"/>
        <w:pBdr>
          <w:left w:val="single" w:sz="12" w:space="0" w:color="2E74B5"/>
        </w:pBdr>
        <w:shd w:val="clear" w:color="auto" w:fill="F4F6F9"/>
        <w:spacing w:before="100" w:after="180"/>
        <w:ind w:left="180" w:right="100"/>
        <w:rPr>
          <w:b/>
          <w:color w:val="1F4D78"/>
          <w:szCs w:val="22"/>
        </w:rPr>
      </w:pPr>
      <w:r w:rsidRPr="0035627E">
        <w:rPr>
          <w:b/>
          <w:color w:val="1F4D78"/>
          <w:szCs w:val="22"/>
        </w:rPr>
        <w:t>Exit condition: staging has passed a restore drill, migration rehearsal, security review, performance test, and user acceptance test.</w:t>
      </w:r>
    </w:p>
    <w:p w:rsidR="00D574DC" w:rsidRDefault="0035627E">
      <w:pPr>
        <w:pStyle w:val="Heading1"/>
        <w:rPr>
          <w:rFonts w:eastAsia="Times New Roman"/>
        </w:rPr>
      </w:pPr>
      <w:bookmarkStart w:id="79" w:name="_Toc237180812"/>
      <w:r>
        <w:rPr>
          <w:rFonts w:eastAsia="Times New Roman"/>
        </w:rPr>
        <w:lastRenderedPageBreak/>
        <w:t>17. Test strategy and release gates</w:t>
      </w:r>
      <w:bookmarkEnd w:id="79"/>
    </w:p>
    <w:p w:rsidR="00D574DC" w:rsidRDefault="0035627E">
      <w:pPr>
        <w:pStyle w:val="Heading2"/>
        <w:rPr>
          <w:rFonts w:eastAsia="Times New Roman"/>
        </w:rPr>
      </w:pPr>
      <w:bookmarkStart w:id="80" w:name="_Toc237180813"/>
      <w:r>
        <w:rPr>
          <w:rFonts w:eastAsia="Times New Roman"/>
        </w:rPr>
        <w:t>Unit tests</w:t>
      </w:r>
      <w:bookmarkEnd w:id="80"/>
    </w:p>
    <w:p w:rsidR="00D574DC" w:rsidRDefault="0035627E" w:rsidP="0035627E">
      <w:pPr>
        <w:numPr>
          <w:ilvl w:val="0"/>
          <w:numId w:val="31"/>
        </w:numPr>
        <w:spacing w:after="80"/>
        <w:ind w:left="540" w:hanging="270"/>
        <w:rPr>
          <w:rFonts w:eastAsia="Times New Roman"/>
          <w:szCs w:val="22"/>
        </w:rPr>
      </w:pPr>
      <w:r>
        <w:rPr>
          <w:rFonts w:eastAsia="Times New Roman"/>
          <w:szCs w:val="22"/>
        </w:rPr>
        <w:t>every allowed and forbidden request transition;</w:t>
      </w:r>
    </w:p>
    <w:p w:rsidR="00D574DC" w:rsidRDefault="0035627E" w:rsidP="0035627E">
      <w:pPr>
        <w:numPr>
          <w:ilvl w:val="0"/>
          <w:numId w:val="31"/>
        </w:numPr>
        <w:spacing w:after="80"/>
        <w:ind w:left="540" w:hanging="270"/>
        <w:rPr>
          <w:rFonts w:eastAsia="Times New Roman"/>
          <w:szCs w:val="22"/>
        </w:rPr>
      </w:pPr>
      <w:r>
        <w:rPr>
          <w:rFonts w:eastAsia="Times New Roman"/>
          <w:szCs w:val="22"/>
        </w:rPr>
        <w:t>workflow selection by type/category/value;</w:t>
      </w:r>
    </w:p>
    <w:p w:rsidR="00D574DC" w:rsidRDefault="0035627E" w:rsidP="0035627E">
      <w:pPr>
        <w:numPr>
          <w:ilvl w:val="0"/>
          <w:numId w:val="31"/>
        </w:numPr>
        <w:spacing w:after="80"/>
        <w:ind w:left="540" w:hanging="270"/>
        <w:rPr>
          <w:rFonts w:eastAsia="Times New Roman"/>
          <w:szCs w:val="22"/>
        </w:rPr>
      </w:pPr>
      <w:r>
        <w:rPr>
          <w:rFonts w:eastAsia="Times New Roman"/>
          <w:szCs w:val="22"/>
        </w:rPr>
        <w:t>no-self-approval and other separation-of-duties rules;</w:t>
      </w:r>
    </w:p>
    <w:p w:rsidR="00D574DC" w:rsidRDefault="0035627E" w:rsidP="0035627E">
      <w:pPr>
        <w:numPr>
          <w:ilvl w:val="0"/>
          <w:numId w:val="31"/>
        </w:numPr>
        <w:spacing w:after="80"/>
        <w:ind w:left="540" w:hanging="270"/>
        <w:rPr>
          <w:rFonts w:eastAsia="Times New Roman"/>
          <w:szCs w:val="22"/>
        </w:rPr>
      </w:pPr>
      <w:r>
        <w:rPr>
          <w:rFonts w:eastAsia="Times New Roman"/>
          <w:szCs w:val="22"/>
        </w:rPr>
        <w:t>sequential/parallel/quorum behavior;</w:t>
      </w:r>
    </w:p>
    <w:p w:rsidR="00D574DC" w:rsidRDefault="0035627E" w:rsidP="0035627E">
      <w:pPr>
        <w:numPr>
          <w:ilvl w:val="0"/>
          <w:numId w:val="31"/>
        </w:numPr>
        <w:spacing w:after="80"/>
        <w:ind w:left="540" w:hanging="270"/>
        <w:rPr>
          <w:rFonts w:eastAsia="Times New Roman"/>
          <w:szCs w:val="22"/>
        </w:rPr>
      </w:pPr>
      <w:r>
        <w:rPr>
          <w:rFonts w:eastAsia="Times New Roman"/>
          <w:szCs w:val="22"/>
        </w:rPr>
        <w:t>validation and money/currency rules;</w:t>
      </w:r>
    </w:p>
    <w:p w:rsidR="00D574DC" w:rsidRDefault="0035627E" w:rsidP="0035627E">
      <w:pPr>
        <w:numPr>
          <w:ilvl w:val="0"/>
          <w:numId w:val="31"/>
        </w:numPr>
        <w:spacing w:after="80"/>
        <w:ind w:left="540" w:hanging="270"/>
        <w:rPr>
          <w:rFonts w:eastAsia="Times New Roman"/>
          <w:szCs w:val="22"/>
        </w:rPr>
      </w:pPr>
      <w:r>
        <w:rPr>
          <w:rFonts w:eastAsia="Times New Roman"/>
          <w:szCs w:val="22"/>
        </w:rPr>
        <w:t xml:space="preserve">due dates/escalations with a fake </w:t>
      </w:r>
      <w:r>
        <w:rPr>
          <w:rStyle w:val="HTMLCode"/>
        </w:rPr>
        <w:t>TimeProvider</w:t>
      </w:r>
      <w:r>
        <w:rPr>
          <w:rFonts w:eastAsia="Times New Roman"/>
          <w:szCs w:val="22"/>
        </w:rPr>
        <w:t>; and</w:t>
      </w:r>
    </w:p>
    <w:p w:rsidR="00D574DC" w:rsidRDefault="0035627E" w:rsidP="0035627E">
      <w:pPr>
        <w:numPr>
          <w:ilvl w:val="0"/>
          <w:numId w:val="31"/>
        </w:numPr>
        <w:spacing w:after="80"/>
        <w:ind w:left="540" w:hanging="270"/>
        <w:rPr>
          <w:rFonts w:eastAsia="Times New Roman"/>
          <w:szCs w:val="22"/>
        </w:rPr>
      </w:pPr>
      <w:r>
        <w:rPr>
          <w:rFonts w:eastAsia="Times New Roman"/>
          <w:szCs w:val="22"/>
        </w:rPr>
        <w:t>permission and resource-authorization decisions.</w:t>
      </w:r>
    </w:p>
    <w:p w:rsidR="00D574DC" w:rsidRDefault="0035627E">
      <w:pPr>
        <w:pStyle w:val="Heading2"/>
        <w:rPr>
          <w:rFonts w:eastAsia="Times New Roman"/>
        </w:rPr>
      </w:pPr>
      <w:bookmarkStart w:id="81" w:name="_Toc237180814"/>
      <w:r>
        <w:rPr>
          <w:rFonts w:eastAsia="Times New Roman"/>
        </w:rPr>
        <w:t>Integration tests</w:t>
      </w:r>
      <w:bookmarkEnd w:id="81"/>
    </w:p>
    <w:p w:rsidR="00D574DC" w:rsidRDefault="0035627E">
      <w:pPr>
        <w:pStyle w:val="NormalWeb"/>
        <w:rPr>
          <w:szCs w:val="22"/>
        </w:rPr>
      </w:pPr>
      <w:r>
        <w:rPr>
          <w:szCs w:val="22"/>
        </w:rPr>
        <w:t xml:space="preserve">Use </w:t>
      </w:r>
      <w:r>
        <w:rPr>
          <w:rStyle w:val="HTMLCode"/>
        </w:rPr>
        <w:t>WebApplicationFactory</w:t>
      </w:r>
      <w:r>
        <w:rPr>
          <w:szCs w:val="22"/>
        </w:rPr>
        <w:t xml:space="preserve"> and the real selected database provider in an isolated test database. EF Core's InMemory provider does not reproduce relational constraints/concurrency behavior.</w:t>
      </w:r>
    </w:p>
    <w:p w:rsidR="00D574DC" w:rsidRDefault="0035627E">
      <w:pPr>
        <w:pStyle w:val="NormalWeb"/>
        <w:rPr>
          <w:szCs w:val="22"/>
        </w:rPr>
      </w:pPr>
      <w:r>
        <w:rPr>
          <w:szCs w:val="22"/>
        </w:rPr>
        <w:t>Test:</w:t>
      </w:r>
    </w:p>
    <w:p w:rsidR="00D574DC" w:rsidRDefault="0035627E" w:rsidP="0035627E">
      <w:pPr>
        <w:numPr>
          <w:ilvl w:val="0"/>
          <w:numId w:val="32"/>
        </w:numPr>
        <w:spacing w:after="80"/>
        <w:ind w:left="540" w:hanging="270"/>
        <w:rPr>
          <w:rFonts w:eastAsia="Times New Roman"/>
          <w:szCs w:val="22"/>
        </w:rPr>
      </w:pPr>
      <w:r>
        <w:rPr>
          <w:rFonts w:eastAsia="Times New Roman"/>
          <w:szCs w:val="22"/>
        </w:rPr>
        <w:t>migrations, constraints, and indexes;</w:t>
      </w:r>
    </w:p>
    <w:p w:rsidR="00D574DC" w:rsidRDefault="0035627E" w:rsidP="0035627E">
      <w:pPr>
        <w:numPr>
          <w:ilvl w:val="0"/>
          <w:numId w:val="32"/>
        </w:numPr>
        <w:spacing w:after="80"/>
        <w:ind w:left="540" w:hanging="270"/>
        <w:rPr>
          <w:rFonts w:eastAsia="Times New Roman"/>
          <w:szCs w:val="22"/>
        </w:rPr>
      </w:pPr>
      <w:r>
        <w:rPr>
          <w:rFonts w:eastAsia="Times New Roman"/>
          <w:szCs w:val="22"/>
        </w:rPr>
        <w:t>authentication and resource filtering;</w:t>
      </w:r>
    </w:p>
    <w:p w:rsidR="00D574DC" w:rsidRDefault="0035627E" w:rsidP="0035627E">
      <w:pPr>
        <w:numPr>
          <w:ilvl w:val="0"/>
          <w:numId w:val="32"/>
        </w:numPr>
        <w:spacing w:after="80"/>
        <w:ind w:left="540" w:hanging="270"/>
        <w:rPr>
          <w:rFonts w:eastAsia="Times New Roman"/>
          <w:szCs w:val="22"/>
        </w:rPr>
      </w:pPr>
      <w:r>
        <w:rPr>
          <w:rFonts w:eastAsia="Times New Roman"/>
          <w:szCs w:val="22"/>
        </w:rPr>
        <w:t>validation and consistent Problem Details;</w:t>
      </w:r>
    </w:p>
    <w:p w:rsidR="00D574DC" w:rsidRDefault="0035627E" w:rsidP="0035627E">
      <w:pPr>
        <w:numPr>
          <w:ilvl w:val="0"/>
          <w:numId w:val="32"/>
        </w:numPr>
        <w:spacing w:after="80"/>
        <w:ind w:left="540" w:hanging="270"/>
        <w:rPr>
          <w:rFonts w:eastAsia="Times New Roman"/>
          <w:szCs w:val="22"/>
        </w:rPr>
      </w:pPr>
      <w:r>
        <w:rPr>
          <w:rFonts w:eastAsia="Times New Roman"/>
          <w:szCs w:val="22"/>
        </w:rPr>
        <w:t>request submit and decision transaction atomicity;</w:t>
      </w:r>
    </w:p>
    <w:p w:rsidR="00D574DC" w:rsidRDefault="0035627E" w:rsidP="0035627E">
      <w:pPr>
        <w:numPr>
          <w:ilvl w:val="0"/>
          <w:numId w:val="32"/>
        </w:numPr>
        <w:spacing w:after="80"/>
        <w:ind w:left="540" w:hanging="270"/>
        <w:rPr>
          <w:rFonts w:eastAsia="Times New Roman"/>
          <w:szCs w:val="22"/>
        </w:rPr>
      </w:pPr>
      <w:r>
        <w:rPr>
          <w:rFonts w:eastAsia="Times New Roman"/>
          <w:szCs w:val="22"/>
        </w:rPr>
        <w:t>audit/outbox creation;</w:t>
      </w:r>
    </w:p>
    <w:p w:rsidR="00D574DC" w:rsidRDefault="0035627E" w:rsidP="0035627E">
      <w:pPr>
        <w:numPr>
          <w:ilvl w:val="0"/>
          <w:numId w:val="32"/>
        </w:numPr>
        <w:spacing w:after="80"/>
        <w:ind w:left="540" w:hanging="270"/>
        <w:rPr>
          <w:rFonts w:eastAsia="Times New Roman"/>
          <w:szCs w:val="22"/>
        </w:rPr>
      </w:pPr>
      <w:r>
        <w:rPr>
          <w:rFonts w:eastAsia="Times New Roman"/>
          <w:szCs w:val="22"/>
        </w:rPr>
        <w:t>idempotency and ETag behavior;</w:t>
      </w:r>
    </w:p>
    <w:p w:rsidR="00D574DC" w:rsidRDefault="0035627E" w:rsidP="0035627E">
      <w:pPr>
        <w:numPr>
          <w:ilvl w:val="0"/>
          <w:numId w:val="32"/>
        </w:numPr>
        <w:spacing w:after="80"/>
        <w:ind w:left="540" w:hanging="270"/>
        <w:rPr>
          <w:rFonts w:eastAsia="Times New Roman"/>
          <w:szCs w:val="22"/>
        </w:rPr>
      </w:pPr>
      <w:r>
        <w:rPr>
          <w:rFonts w:eastAsia="Times New Roman"/>
          <w:szCs w:val="22"/>
        </w:rPr>
        <w:t>simultaneous task decisions;</w:t>
      </w:r>
    </w:p>
    <w:p w:rsidR="00D574DC" w:rsidRDefault="0035627E" w:rsidP="0035627E">
      <w:pPr>
        <w:numPr>
          <w:ilvl w:val="0"/>
          <w:numId w:val="32"/>
        </w:numPr>
        <w:spacing w:after="80"/>
        <w:ind w:left="540" w:hanging="270"/>
        <w:rPr>
          <w:rFonts w:eastAsia="Times New Roman"/>
          <w:szCs w:val="22"/>
        </w:rPr>
      </w:pPr>
      <w:r>
        <w:rPr>
          <w:rFonts w:eastAsia="Times New Roman"/>
          <w:szCs w:val="22"/>
        </w:rPr>
        <w:t>pagination/filter/sort limits;</w:t>
      </w:r>
    </w:p>
    <w:p w:rsidR="00D574DC" w:rsidRDefault="0035627E" w:rsidP="0035627E">
      <w:pPr>
        <w:numPr>
          <w:ilvl w:val="0"/>
          <w:numId w:val="32"/>
        </w:numPr>
        <w:spacing w:after="80"/>
        <w:ind w:left="540" w:hanging="270"/>
        <w:rPr>
          <w:rFonts w:eastAsia="Times New Roman"/>
          <w:szCs w:val="22"/>
        </w:rPr>
      </w:pPr>
      <w:r>
        <w:rPr>
          <w:rFonts w:eastAsia="Times New Roman"/>
          <w:szCs w:val="22"/>
        </w:rPr>
        <w:t>document quarantine and download authorization; and</w:t>
      </w:r>
    </w:p>
    <w:p w:rsidR="00D574DC" w:rsidRDefault="0035627E" w:rsidP="0035627E">
      <w:pPr>
        <w:numPr>
          <w:ilvl w:val="0"/>
          <w:numId w:val="32"/>
        </w:numPr>
        <w:spacing w:after="80"/>
        <w:ind w:left="540" w:hanging="270"/>
        <w:rPr>
          <w:rFonts w:eastAsia="Times New Roman"/>
          <w:szCs w:val="22"/>
        </w:rPr>
      </w:pPr>
      <w:r>
        <w:rPr>
          <w:rFonts w:eastAsia="Times New Roman"/>
          <w:szCs w:val="22"/>
        </w:rPr>
        <w:t>readiness failures.</w:t>
      </w:r>
    </w:p>
    <w:p w:rsidR="00D574DC" w:rsidRDefault="0035627E">
      <w:pPr>
        <w:pStyle w:val="Heading2"/>
        <w:rPr>
          <w:rFonts w:eastAsia="Times New Roman"/>
        </w:rPr>
      </w:pPr>
      <w:bookmarkStart w:id="82" w:name="_Toc237180815"/>
      <w:r>
        <w:rPr>
          <w:rFonts w:eastAsia="Times New Roman"/>
        </w:rPr>
        <w:t>Contract and UI tests</w:t>
      </w:r>
      <w:bookmarkEnd w:id="82"/>
    </w:p>
    <w:p w:rsidR="00D574DC" w:rsidRDefault="0035627E" w:rsidP="0035627E">
      <w:pPr>
        <w:numPr>
          <w:ilvl w:val="0"/>
          <w:numId w:val="33"/>
        </w:numPr>
        <w:spacing w:after="80"/>
        <w:ind w:left="540" w:hanging="270"/>
        <w:rPr>
          <w:rFonts w:eastAsia="Times New Roman"/>
          <w:szCs w:val="22"/>
        </w:rPr>
      </w:pPr>
      <w:r>
        <w:rPr>
          <w:rFonts w:eastAsia="Times New Roman"/>
          <w:szCs w:val="22"/>
        </w:rPr>
        <w:t>treat OpenAPI as a reviewed contract and detect breaking changes;</w:t>
      </w:r>
    </w:p>
    <w:p w:rsidR="00D574DC" w:rsidRDefault="0035627E" w:rsidP="0035627E">
      <w:pPr>
        <w:numPr>
          <w:ilvl w:val="0"/>
          <w:numId w:val="33"/>
        </w:numPr>
        <w:spacing w:after="80"/>
        <w:ind w:left="540" w:hanging="270"/>
        <w:rPr>
          <w:rFonts w:eastAsia="Times New Roman"/>
          <w:szCs w:val="22"/>
        </w:rPr>
      </w:pPr>
      <w:r>
        <w:rPr>
          <w:rFonts w:eastAsia="Times New Roman"/>
          <w:szCs w:val="22"/>
        </w:rPr>
        <w:t>generate or validate TypeScript types rather than manually allowing drift;</w:t>
      </w:r>
    </w:p>
    <w:p w:rsidR="00D574DC" w:rsidRDefault="0035627E" w:rsidP="0035627E">
      <w:pPr>
        <w:numPr>
          <w:ilvl w:val="0"/>
          <w:numId w:val="33"/>
        </w:numPr>
        <w:spacing w:after="80"/>
        <w:ind w:left="540" w:hanging="270"/>
        <w:rPr>
          <w:rFonts w:eastAsia="Times New Roman"/>
          <w:szCs w:val="22"/>
        </w:rPr>
      </w:pPr>
      <w:r>
        <w:rPr>
          <w:rFonts w:eastAsia="Times New Roman"/>
          <w:szCs w:val="22"/>
        </w:rPr>
        <w:t>test client loading/error/empty/conflict states; and</w:t>
      </w:r>
    </w:p>
    <w:p w:rsidR="00D574DC" w:rsidRDefault="0035627E" w:rsidP="0035627E">
      <w:pPr>
        <w:numPr>
          <w:ilvl w:val="0"/>
          <w:numId w:val="33"/>
        </w:numPr>
        <w:spacing w:after="80"/>
        <w:ind w:left="540" w:hanging="270"/>
        <w:rPr>
          <w:rFonts w:eastAsia="Times New Roman"/>
          <w:szCs w:val="22"/>
        </w:rPr>
      </w:pPr>
      <w:r>
        <w:rPr>
          <w:rFonts w:eastAsia="Times New Roman"/>
          <w:szCs w:val="22"/>
        </w:rPr>
        <w:t>use browser end-to-end tests for create, submit, approve, reject/return, unauthorized, concurrency, and upload flows.</w:t>
      </w:r>
    </w:p>
    <w:p w:rsidR="00D574DC" w:rsidRDefault="0035627E">
      <w:pPr>
        <w:pStyle w:val="Heading2"/>
        <w:rPr>
          <w:rFonts w:eastAsia="Times New Roman"/>
        </w:rPr>
      </w:pPr>
      <w:bookmarkStart w:id="83" w:name="_Toc237180816"/>
      <w:r>
        <w:rPr>
          <w:rFonts w:eastAsia="Times New Roman"/>
        </w:rPr>
        <w:lastRenderedPageBreak/>
        <w:t>CI gate</w:t>
      </w:r>
      <w:bookmarkEnd w:id="83"/>
    </w:p>
    <w:p w:rsidR="00D574DC" w:rsidRDefault="0035627E">
      <w:pPr>
        <w:pStyle w:val="NormalWeb"/>
        <w:rPr>
          <w:szCs w:val="22"/>
        </w:rPr>
      </w:pPr>
      <w:r>
        <w:rPr>
          <w:szCs w:val="22"/>
        </w:rPr>
        <w:t>A merge should require, at minimum:</w:t>
      </w:r>
    </w:p>
    <w:p w:rsidR="00D574DC" w:rsidRPr="0035627E" w:rsidRDefault="0035627E" w:rsidP="0035627E">
      <w:pPr>
        <w:pStyle w:val="code-label"/>
      </w:pPr>
      <w:r w:rsidRPr="0035627E">
        <w:t>CODE · POWERSHELL</w:t>
      </w:r>
    </w:p>
    <w:p w:rsidR="00D574DC" w:rsidRDefault="0035627E">
      <w:pPr>
        <w:pStyle w:val="HTMLPreformatted"/>
      </w:pPr>
      <w:r>
        <w:t>dotnet restore IndependentApproval.sln</w:t>
      </w:r>
    </w:p>
    <w:p w:rsidR="00D574DC" w:rsidRDefault="0035627E">
      <w:pPr>
        <w:pStyle w:val="HTMLPreformatted"/>
      </w:pPr>
      <w:r>
        <w:t>dotnet build IndependentApproval.sln --configuration Release --no-restore</w:t>
      </w:r>
    </w:p>
    <w:p w:rsidR="00D574DC" w:rsidRDefault="0035627E">
      <w:pPr>
        <w:pStyle w:val="HTMLPreformatted"/>
      </w:pPr>
      <w:r>
        <w:t>dotnet test IndependentApproval.sln --configuration Release --no-build</w:t>
      </w:r>
    </w:p>
    <w:p w:rsidR="00D574DC" w:rsidRDefault="0035627E">
      <w:pPr>
        <w:pStyle w:val="HTMLPreformatted"/>
      </w:pPr>
      <w:r>
        <w:t>Set-Location client</w:t>
      </w:r>
    </w:p>
    <w:p w:rsidR="00D574DC" w:rsidRDefault="0035627E">
      <w:pPr>
        <w:pStyle w:val="HTMLPreformatted"/>
      </w:pPr>
      <w:r>
        <w:t>npm ci</w:t>
      </w:r>
    </w:p>
    <w:p w:rsidR="00D574DC" w:rsidRDefault="0035627E">
      <w:pPr>
        <w:pStyle w:val="HTMLPreformatted"/>
      </w:pPr>
      <w:r>
        <w:t>npm run lint</w:t>
      </w:r>
    </w:p>
    <w:p w:rsidR="00D574DC" w:rsidRDefault="0035627E">
      <w:pPr>
        <w:pStyle w:val="HTMLPreformatted"/>
      </w:pPr>
      <w:r>
        <w:t>npm run build</w:t>
      </w:r>
    </w:p>
    <w:p w:rsidR="00D574DC" w:rsidRDefault="0035627E">
      <w:pPr>
        <w:pStyle w:val="NormalWeb"/>
        <w:rPr>
          <w:szCs w:val="22"/>
        </w:rPr>
      </w:pPr>
      <w:r>
        <w:rPr>
          <w:szCs w:val="22"/>
        </w:rPr>
        <w:t>Add migration-drift, OpenAPI compatibility, dependency, secret, and static security checks as the corresponding components arrive.</w:t>
      </w:r>
    </w:p>
    <w:p w:rsidR="00D574DC" w:rsidRDefault="0035627E">
      <w:pPr>
        <w:pStyle w:val="Heading1"/>
        <w:rPr>
          <w:rFonts w:eastAsia="Times New Roman"/>
        </w:rPr>
      </w:pPr>
      <w:bookmarkStart w:id="84" w:name="_Toc237180817"/>
      <w:r>
        <w:rPr>
          <w:rFonts w:eastAsia="Times New Roman"/>
        </w:rPr>
        <w:t>18. Definition of "complete"</w:t>
      </w:r>
      <w:bookmarkEnd w:id="84"/>
    </w:p>
    <w:p w:rsidR="00D574DC" w:rsidRDefault="0035627E">
      <w:pPr>
        <w:pStyle w:val="NormalWeb"/>
        <w:rPr>
          <w:szCs w:val="22"/>
        </w:rPr>
      </w:pPr>
      <w:r>
        <w:rPr>
          <w:szCs w:val="22"/>
        </w:rPr>
        <w:t>The API is complete for production only when all applicable statements are true:</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business and separation-of-duties rules are approved and tested;</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React has no domain mock data in active production paths;</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every domain endpoint requires the intended authentication and permission;</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every object lookup has resource-level authorization;</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input is validated on the server and over-posting is impossible;</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request/task state changes use explicit commands, not arbitrary status edits;</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published form/workflow versions are immutable;</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mutations are transactional, concurrency-safe, and retry-safe;</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business changes produce append-only audit records;</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notifications use a recoverable transactional outbox;</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files are quarantined, validated, scanned, authorized, versioned, and backed up;</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database migrations are repeatable and controlled outside normal app startup;</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liveness and dependency readiness reflect real operational state;</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logs, traces, metrics, dashboards, and alerts support diagnosis without leaking sensitive data;</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unit, integration, contract, security, concurrency, and end-to-end gates pass;</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least-privilege production deployment is documented and reproducible; and</w:t>
      </w:r>
    </w:p>
    <w:p w:rsidR="00D574DC" w:rsidRDefault="0035627E" w:rsidP="0035627E">
      <w:pPr>
        <w:pStyle w:val="checklist"/>
        <w:ind w:left="360" w:hanging="360"/>
        <w:rPr>
          <w:rFonts w:eastAsia="Times New Roman"/>
          <w:szCs w:val="22"/>
        </w:rPr>
      </w:pPr>
      <w:r>
        <w:rPr>
          <w:rFonts w:ascii="Segoe UI Symbol" w:eastAsia="Times New Roman" w:hAnsi="Segoe UI Symbol" w:cs="Segoe UI Symbol"/>
          <w:szCs w:val="22"/>
        </w:rPr>
        <w:t>☐</w:t>
      </w:r>
      <w:r>
        <w:rPr>
          <w:rFonts w:eastAsia="Times New Roman"/>
          <w:szCs w:val="22"/>
        </w:rPr>
        <w:t>  backup/restore and rollback/forward-fix procedures have been rehearsed.</w:t>
      </w:r>
    </w:p>
    <w:p w:rsidR="00D574DC" w:rsidRDefault="0035627E">
      <w:pPr>
        <w:pStyle w:val="NormalWeb"/>
        <w:rPr>
          <w:szCs w:val="22"/>
        </w:rPr>
      </w:pPr>
      <w:r>
        <w:rPr>
          <w:szCs w:val="22"/>
        </w:rPr>
        <w:lastRenderedPageBreak/>
        <w:t>"All CRUD endpoints exist" is not enough for an approval system. Completion means an unauthorized, duplicated, concurrent, or partially failed operation cannot produce an invalid approval record.</w:t>
      </w:r>
    </w:p>
    <w:p w:rsidR="00D574DC" w:rsidRDefault="0035627E">
      <w:pPr>
        <w:pStyle w:val="Heading1"/>
        <w:rPr>
          <w:rFonts w:eastAsia="Times New Roman"/>
        </w:rPr>
      </w:pPr>
      <w:bookmarkStart w:id="85" w:name="_Toc237180818"/>
      <w:r>
        <w:rPr>
          <w:rFonts w:eastAsia="Times New Roman"/>
        </w:rPr>
        <w:t>19. Recommended first implementation slice</w:t>
      </w:r>
      <w:bookmarkEnd w:id="85"/>
    </w:p>
    <w:p w:rsidR="00D574DC" w:rsidRDefault="0035627E">
      <w:pPr>
        <w:pStyle w:val="NormalWeb"/>
        <w:rPr>
          <w:szCs w:val="22"/>
        </w:rPr>
      </w:pPr>
      <w:r>
        <w:rPr>
          <w:szCs w:val="22"/>
        </w:rPr>
        <w:t>Keep the first slice intentionally narrow:</w:t>
      </w:r>
    </w:p>
    <w:p w:rsidR="00D574DC" w:rsidRDefault="0035627E" w:rsidP="0035627E">
      <w:pPr>
        <w:numPr>
          <w:ilvl w:val="0"/>
          <w:numId w:val="35"/>
        </w:numPr>
        <w:spacing w:after="80"/>
        <w:ind w:left="540" w:hanging="270"/>
        <w:rPr>
          <w:rFonts w:eastAsia="Times New Roman"/>
          <w:szCs w:val="22"/>
        </w:rPr>
      </w:pPr>
      <w:r>
        <w:rPr>
          <w:rFonts w:eastAsia="Times New Roman"/>
          <w:szCs w:val="22"/>
        </w:rPr>
        <w:t>decide Windows Authentication vs OIDC and SQL Server/storage choices;</w:t>
      </w:r>
    </w:p>
    <w:p w:rsidR="00D574DC" w:rsidRDefault="0035627E" w:rsidP="0035627E">
      <w:pPr>
        <w:numPr>
          <w:ilvl w:val="0"/>
          <w:numId w:val="35"/>
        </w:numPr>
        <w:spacing w:after="80"/>
        <w:ind w:left="540" w:hanging="270"/>
        <w:rPr>
          <w:rFonts w:eastAsia="Times New Roman"/>
          <w:szCs w:val="22"/>
        </w:rPr>
      </w:pPr>
      <w:r>
        <w:rPr>
          <w:rFonts w:eastAsia="Times New Roman"/>
          <w:szCs w:val="22"/>
        </w:rPr>
        <w:t>add the projects/tests and secure-by-default authentication;</w:t>
      </w:r>
    </w:p>
    <w:p w:rsidR="00D574DC" w:rsidRDefault="0035627E" w:rsidP="0035627E">
      <w:pPr>
        <w:numPr>
          <w:ilvl w:val="0"/>
          <w:numId w:val="35"/>
        </w:numPr>
        <w:spacing w:after="80"/>
        <w:ind w:left="540" w:hanging="270"/>
        <w:rPr>
          <w:rFonts w:eastAsia="Times New Roman"/>
          <w:szCs w:val="22"/>
        </w:rPr>
      </w:pPr>
      <w:r>
        <w:rPr>
          <w:rFonts w:eastAsia="Times New Roman"/>
          <w:szCs w:val="22"/>
        </w:rPr>
        <w:t>add users, permissions, one request type, and one immutable sequential workflow;</w:t>
      </w:r>
    </w:p>
    <w:p w:rsidR="00D574DC" w:rsidRDefault="0035627E" w:rsidP="0035627E">
      <w:pPr>
        <w:numPr>
          <w:ilvl w:val="0"/>
          <w:numId w:val="35"/>
        </w:numPr>
        <w:spacing w:after="80"/>
        <w:ind w:left="540" w:hanging="270"/>
        <w:rPr>
          <w:rFonts w:eastAsia="Times New Roman"/>
          <w:szCs w:val="22"/>
        </w:rPr>
      </w:pPr>
      <w:r>
        <w:rPr>
          <w:rFonts w:eastAsia="Times New Roman"/>
          <w:szCs w:val="22"/>
        </w:rPr>
        <w:t>implement create/edit/list/detail/submit for requests;</w:t>
      </w:r>
    </w:p>
    <w:p w:rsidR="00D574DC" w:rsidRDefault="0035627E" w:rsidP="0035627E">
      <w:pPr>
        <w:numPr>
          <w:ilvl w:val="0"/>
          <w:numId w:val="35"/>
        </w:numPr>
        <w:spacing w:after="80"/>
        <w:ind w:left="540" w:hanging="270"/>
        <w:rPr>
          <w:rFonts w:eastAsia="Times New Roman"/>
          <w:szCs w:val="22"/>
        </w:rPr>
      </w:pPr>
      <w:r>
        <w:rPr>
          <w:rFonts w:eastAsia="Times New Roman"/>
          <w:szCs w:val="22"/>
        </w:rPr>
        <w:t>implement one assigned approval task and approve/reject/return;</w:t>
      </w:r>
    </w:p>
    <w:p w:rsidR="00D574DC" w:rsidRDefault="0035627E" w:rsidP="0035627E">
      <w:pPr>
        <w:numPr>
          <w:ilvl w:val="0"/>
          <w:numId w:val="35"/>
        </w:numPr>
        <w:spacing w:after="80"/>
        <w:ind w:left="540" w:hanging="270"/>
        <w:rPr>
          <w:rFonts w:eastAsia="Times New Roman"/>
          <w:szCs w:val="22"/>
        </w:rPr>
      </w:pPr>
      <w:r>
        <w:rPr>
          <w:rFonts w:eastAsia="Times New Roman"/>
          <w:szCs w:val="22"/>
        </w:rPr>
        <w:t>add row-version concurrency, idempotency, audit, and outbox in the same slice;</w:t>
      </w:r>
    </w:p>
    <w:p w:rsidR="00D574DC" w:rsidRDefault="0035627E" w:rsidP="0035627E">
      <w:pPr>
        <w:numPr>
          <w:ilvl w:val="0"/>
          <w:numId w:val="35"/>
        </w:numPr>
        <w:spacing w:after="80"/>
        <w:ind w:left="540" w:hanging="270"/>
        <w:rPr>
          <w:rFonts w:eastAsia="Times New Roman"/>
          <w:szCs w:val="22"/>
        </w:rPr>
      </w:pPr>
      <w:r>
        <w:rPr>
          <w:rFonts w:eastAsia="Times New Roman"/>
          <w:szCs w:val="22"/>
        </w:rPr>
        <w:t>replace only request/task mocks in React; and</w:t>
      </w:r>
    </w:p>
    <w:p w:rsidR="00D574DC" w:rsidRDefault="0035627E" w:rsidP="0035627E">
      <w:pPr>
        <w:numPr>
          <w:ilvl w:val="0"/>
          <w:numId w:val="35"/>
        </w:numPr>
        <w:spacing w:after="80"/>
        <w:ind w:left="540" w:hanging="270"/>
        <w:rPr>
          <w:rFonts w:eastAsia="Times New Roman"/>
          <w:szCs w:val="22"/>
        </w:rPr>
      </w:pPr>
      <w:r>
        <w:rPr>
          <w:rFonts w:eastAsia="Times New Roman"/>
          <w:szCs w:val="22"/>
        </w:rPr>
        <w:t>prove the full request-to-decision flow with integration and browser tests.</w:t>
      </w:r>
    </w:p>
    <w:p w:rsidR="00D574DC" w:rsidRDefault="0035627E">
      <w:pPr>
        <w:pStyle w:val="NormalWeb"/>
        <w:rPr>
          <w:szCs w:val="22"/>
        </w:rPr>
      </w:pPr>
      <w:r>
        <w:rPr>
          <w:szCs w:val="22"/>
        </w:rPr>
        <w:t>After that vertical slice is correct, add configurable administration, parallel workflows, secure document processing, notifications, and escalation without changing the core invariants.</w:t>
      </w:r>
    </w:p>
    <w:p w:rsidR="00D574DC" w:rsidRDefault="0035627E">
      <w:pPr>
        <w:pStyle w:val="Heading1"/>
        <w:rPr>
          <w:rFonts w:eastAsia="Times New Roman"/>
        </w:rPr>
      </w:pPr>
      <w:bookmarkStart w:id="86" w:name="_Toc237180819"/>
      <w:r>
        <w:rPr>
          <w:rFonts w:eastAsia="Times New Roman"/>
        </w:rPr>
        <w:t>20. Official references</w:t>
      </w:r>
      <w:bookmarkEnd w:id="86"/>
    </w:p>
    <w:p w:rsidR="00D574DC" w:rsidRDefault="008B4280" w:rsidP="0035627E">
      <w:pPr>
        <w:numPr>
          <w:ilvl w:val="0"/>
          <w:numId w:val="36"/>
        </w:numPr>
        <w:spacing w:after="80"/>
        <w:ind w:left="540" w:hanging="270"/>
        <w:rPr>
          <w:rFonts w:eastAsia="Times New Roman"/>
          <w:szCs w:val="22"/>
        </w:rPr>
      </w:pPr>
      <w:hyperlink r:id="rId11" w:history="1">
        <w:r w:rsidR="0035627E">
          <w:rPr>
            <w:rStyle w:val="Hyperlink"/>
            <w:rFonts w:eastAsia="Times New Roman"/>
            <w:szCs w:val="22"/>
          </w:rPr>
          <w:t>ASP.NET Core API error handling and Problem Details</w:t>
        </w:r>
      </w:hyperlink>
    </w:p>
    <w:p w:rsidR="00D574DC" w:rsidRDefault="008B4280" w:rsidP="0035627E">
      <w:pPr>
        <w:numPr>
          <w:ilvl w:val="0"/>
          <w:numId w:val="36"/>
        </w:numPr>
        <w:spacing w:after="80"/>
        <w:ind w:left="540" w:hanging="270"/>
        <w:rPr>
          <w:rFonts w:eastAsia="Times New Roman"/>
          <w:szCs w:val="22"/>
        </w:rPr>
      </w:pPr>
      <w:hyperlink r:id="rId12" w:history="1">
        <w:r w:rsidR="0035627E">
          <w:rPr>
            <w:rStyle w:val="Hyperlink"/>
            <w:rFonts w:eastAsia="Times New Roman"/>
            <w:szCs w:val="22"/>
          </w:rPr>
          <w:t>ASP.NET Core authentication overview</w:t>
        </w:r>
      </w:hyperlink>
    </w:p>
    <w:p w:rsidR="00D574DC" w:rsidRDefault="008B4280" w:rsidP="0035627E">
      <w:pPr>
        <w:numPr>
          <w:ilvl w:val="0"/>
          <w:numId w:val="36"/>
        </w:numPr>
        <w:spacing w:after="80"/>
        <w:ind w:left="540" w:hanging="270"/>
        <w:rPr>
          <w:rFonts w:eastAsia="Times New Roman"/>
          <w:szCs w:val="22"/>
        </w:rPr>
      </w:pPr>
      <w:hyperlink r:id="rId13" w:history="1">
        <w:r w:rsidR="0035627E">
          <w:rPr>
            <w:rStyle w:val="Hyperlink"/>
            <w:rFonts w:eastAsia="Times New Roman"/>
            <w:szCs w:val="22"/>
          </w:rPr>
          <w:t>Windows Authentication in ASP.NET Core</w:t>
        </w:r>
      </w:hyperlink>
    </w:p>
    <w:p w:rsidR="00D574DC" w:rsidRDefault="008B4280" w:rsidP="0035627E">
      <w:pPr>
        <w:numPr>
          <w:ilvl w:val="0"/>
          <w:numId w:val="36"/>
        </w:numPr>
        <w:spacing w:after="80"/>
        <w:ind w:left="540" w:hanging="270"/>
        <w:rPr>
          <w:rFonts w:eastAsia="Times New Roman"/>
          <w:szCs w:val="22"/>
        </w:rPr>
      </w:pPr>
      <w:hyperlink r:id="rId14" w:history="1">
        <w:r w:rsidR="0035627E">
          <w:rPr>
            <w:rStyle w:val="Hyperlink"/>
            <w:rFonts w:eastAsia="Times New Roman"/>
            <w:szCs w:val="22"/>
          </w:rPr>
          <w:t>CORS in ASP.NET Core</w:t>
        </w:r>
      </w:hyperlink>
    </w:p>
    <w:p w:rsidR="00D574DC" w:rsidRDefault="008B4280" w:rsidP="0035627E">
      <w:pPr>
        <w:numPr>
          <w:ilvl w:val="0"/>
          <w:numId w:val="36"/>
        </w:numPr>
        <w:spacing w:after="80"/>
        <w:ind w:left="540" w:hanging="270"/>
        <w:rPr>
          <w:rFonts w:eastAsia="Times New Roman"/>
          <w:szCs w:val="22"/>
        </w:rPr>
      </w:pPr>
      <w:hyperlink r:id="rId15" w:history="1">
        <w:r w:rsidR="0035627E">
          <w:rPr>
            <w:rStyle w:val="Hyperlink"/>
            <w:rFonts w:eastAsia="Times New Roman"/>
            <w:szCs w:val="22"/>
          </w:rPr>
          <w:t>ASP.NET Core health checks</w:t>
        </w:r>
      </w:hyperlink>
    </w:p>
    <w:p w:rsidR="00D574DC" w:rsidRDefault="008B4280" w:rsidP="0035627E">
      <w:pPr>
        <w:numPr>
          <w:ilvl w:val="0"/>
          <w:numId w:val="36"/>
        </w:numPr>
        <w:spacing w:after="80"/>
        <w:ind w:left="540" w:hanging="270"/>
        <w:rPr>
          <w:rFonts w:eastAsia="Times New Roman"/>
          <w:szCs w:val="22"/>
        </w:rPr>
      </w:pPr>
      <w:hyperlink r:id="rId16" w:history="1">
        <w:r w:rsidR="0035627E">
          <w:rPr>
            <w:rStyle w:val="Hyperlink"/>
            <w:rFonts w:eastAsia="Times New Roman"/>
            <w:szCs w:val="22"/>
          </w:rPr>
          <w:t>ASP.NET Core file uploads</w:t>
        </w:r>
      </w:hyperlink>
    </w:p>
    <w:p w:rsidR="00D574DC" w:rsidRDefault="008B4280" w:rsidP="0035627E">
      <w:pPr>
        <w:numPr>
          <w:ilvl w:val="0"/>
          <w:numId w:val="36"/>
        </w:numPr>
        <w:spacing w:after="80"/>
        <w:ind w:left="540" w:hanging="270"/>
        <w:rPr>
          <w:rFonts w:eastAsia="Times New Roman"/>
          <w:szCs w:val="22"/>
        </w:rPr>
      </w:pPr>
      <w:hyperlink r:id="rId17" w:history="1">
        <w:r w:rsidR="0035627E">
          <w:rPr>
            <w:rStyle w:val="Hyperlink"/>
            <w:rFonts w:eastAsia="Times New Roman"/>
            <w:szCs w:val="22"/>
          </w:rPr>
          <w:t>ASP.NET Core integration tests</w:t>
        </w:r>
      </w:hyperlink>
    </w:p>
    <w:p w:rsidR="00D574DC" w:rsidRDefault="008B4280" w:rsidP="0035627E">
      <w:pPr>
        <w:numPr>
          <w:ilvl w:val="0"/>
          <w:numId w:val="36"/>
        </w:numPr>
        <w:spacing w:after="80"/>
        <w:ind w:left="540" w:hanging="270"/>
        <w:rPr>
          <w:rFonts w:eastAsia="Times New Roman"/>
          <w:szCs w:val="22"/>
        </w:rPr>
      </w:pPr>
      <w:hyperlink r:id="rId18" w:history="1">
        <w:r w:rsidR="0035627E">
          <w:rPr>
            <w:rStyle w:val="Hyperlink"/>
            <w:rFonts w:eastAsia="Times New Roman"/>
            <w:szCs w:val="22"/>
          </w:rPr>
          <w:t>EF Core overview</w:t>
        </w:r>
      </w:hyperlink>
    </w:p>
    <w:p w:rsidR="00D574DC" w:rsidRDefault="008B4280" w:rsidP="0035627E">
      <w:pPr>
        <w:numPr>
          <w:ilvl w:val="0"/>
          <w:numId w:val="36"/>
        </w:numPr>
        <w:spacing w:after="80"/>
        <w:ind w:left="540" w:hanging="270"/>
        <w:rPr>
          <w:rFonts w:eastAsia="Times New Roman"/>
          <w:szCs w:val="22"/>
        </w:rPr>
      </w:pPr>
      <w:hyperlink r:id="rId19" w:history="1">
        <w:r w:rsidR="0035627E">
          <w:rPr>
            <w:rStyle w:val="Hyperlink"/>
            <w:rFonts w:eastAsia="Times New Roman"/>
            <w:szCs w:val="22"/>
          </w:rPr>
          <w:t>EF Core migrations</w:t>
        </w:r>
      </w:hyperlink>
    </w:p>
    <w:p w:rsidR="00D574DC" w:rsidRDefault="008B4280" w:rsidP="0035627E">
      <w:pPr>
        <w:numPr>
          <w:ilvl w:val="0"/>
          <w:numId w:val="36"/>
        </w:numPr>
        <w:spacing w:after="80"/>
        <w:ind w:left="540" w:hanging="270"/>
        <w:rPr>
          <w:rFonts w:eastAsia="Times New Roman"/>
          <w:szCs w:val="22"/>
        </w:rPr>
      </w:pPr>
      <w:hyperlink r:id="rId20" w:history="1">
        <w:r w:rsidR="0035627E">
          <w:rPr>
            <w:rStyle w:val="Hyperlink"/>
            <w:rFonts w:eastAsia="Times New Roman"/>
            <w:szCs w:val="22"/>
          </w:rPr>
          <w:t>Applying EF Core migrations</w:t>
        </w:r>
      </w:hyperlink>
    </w:p>
    <w:sectPr w:rsidR="00D574DC" w:rsidSect="0035627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627E" w:rsidRDefault="0035627E" w:rsidP="0035627E">
      <w:pPr>
        <w:spacing w:after="0" w:line="240" w:lineRule="auto"/>
      </w:pPr>
      <w:r>
        <w:separator/>
      </w:r>
    </w:p>
  </w:endnote>
  <w:endnote w:type="continuationSeparator" w:id="0">
    <w:p w:rsidR="0035627E" w:rsidRDefault="0035627E" w:rsidP="00356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627E" w:rsidRDefault="0035627E" w:rsidP="0035627E">
      <w:pPr>
        <w:spacing w:after="0" w:line="240" w:lineRule="auto"/>
      </w:pPr>
      <w:r>
        <w:separator/>
      </w:r>
    </w:p>
  </w:footnote>
  <w:footnote w:type="continuationSeparator" w:id="0">
    <w:p w:rsidR="0035627E" w:rsidRDefault="0035627E" w:rsidP="00356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60E8"/>
    <w:multiLevelType w:val="multilevel"/>
    <w:tmpl w:val="F12E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1D7A"/>
    <w:multiLevelType w:val="multilevel"/>
    <w:tmpl w:val="0B507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B6AE3"/>
    <w:multiLevelType w:val="multilevel"/>
    <w:tmpl w:val="8B32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150BA"/>
    <w:multiLevelType w:val="multilevel"/>
    <w:tmpl w:val="6064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C1B70"/>
    <w:multiLevelType w:val="multilevel"/>
    <w:tmpl w:val="ACE6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71749"/>
    <w:multiLevelType w:val="multilevel"/>
    <w:tmpl w:val="0A34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34B48"/>
    <w:multiLevelType w:val="multilevel"/>
    <w:tmpl w:val="ACCA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4091D"/>
    <w:multiLevelType w:val="multilevel"/>
    <w:tmpl w:val="863C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913C4"/>
    <w:multiLevelType w:val="multilevel"/>
    <w:tmpl w:val="18C8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0132D"/>
    <w:multiLevelType w:val="multilevel"/>
    <w:tmpl w:val="A630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F73E6"/>
    <w:multiLevelType w:val="multilevel"/>
    <w:tmpl w:val="209A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440A1"/>
    <w:multiLevelType w:val="multilevel"/>
    <w:tmpl w:val="207A4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F2024"/>
    <w:multiLevelType w:val="multilevel"/>
    <w:tmpl w:val="81BC6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06236"/>
    <w:multiLevelType w:val="multilevel"/>
    <w:tmpl w:val="F0A8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6D7942"/>
    <w:multiLevelType w:val="multilevel"/>
    <w:tmpl w:val="5AA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A3265"/>
    <w:multiLevelType w:val="multilevel"/>
    <w:tmpl w:val="FD1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E5B0C"/>
    <w:multiLevelType w:val="multilevel"/>
    <w:tmpl w:val="6C5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E2625"/>
    <w:multiLevelType w:val="multilevel"/>
    <w:tmpl w:val="063A1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50B63"/>
    <w:multiLevelType w:val="multilevel"/>
    <w:tmpl w:val="0C6E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07983"/>
    <w:multiLevelType w:val="multilevel"/>
    <w:tmpl w:val="F46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B33D5"/>
    <w:multiLevelType w:val="multilevel"/>
    <w:tmpl w:val="6B42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B6EC5"/>
    <w:multiLevelType w:val="multilevel"/>
    <w:tmpl w:val="A00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D12F9"/>
    <w:multiLevelType w:val="multilevel"/>
    <w:tmpl w:val="FB0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949AC"/>
    <w:multiLevelType w:val="multilevel"/>
    <w:tmpl w:val="1EF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24A35"/>
    <w:multiLevelType w:val="multilevel"/>
    <w:tmpl w:val="34EE1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35315B"/>
    <w:multiLevelType w:val="multilevel"/>
    <w:tmpl w:val="7DA8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D20FA"/>
    <w:multiLevelType w:val="multilevel"/>
    <w:tmpl w:val="A94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B05B0"/>
    <w:multiLevelType w:val="multilevel"/>
    <w:tmpl w:val="DCB0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D01B9"/>
    <w:multiLevelType w:val="multilevel"/>
    <w:tmpl w:val="AF64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B4DF9"/>
    <w:multiLevelType w:val="multilevel"/>
    <w:tmpl w:val="163A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C5B8E"/>
    <w:multiLevelType w:val="multilevel"/>
    <w:tmpl w:val="4F58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7D7F73"/>
    <w:multiLevelType w:val="multilevel"/>
    <w:tmpl w:val="883C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979B3"/>
    <w:multiLevelType w:val="multilevel"/>
    <w:tmpl w:val="3D3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085E12"/>
    <w:multiLevelType w:val="multilevel"/>
    <w:tmpl w:val="646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70063"/>
    <w:multiLevelType w:val="multilevel"/>
    <w:tmpl w:val="E9E8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891CA5"/>
    <w:multiLevelType w:val="multilevel"/>
    <w:tmpl w:val="5E02F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10"/>
  </w:num>
  <w:num w:numId="4">
    <w:abstractNumId w:val="20"/>
  </w:num>
  <w:num w:numId="5">
    <w:abstractNumId w:val="13"/>
  </w:num>
  <w:num w:numId="6">
    <w:abstractNumId w:val="23"/>
  </w:num>
  <w:num w:numId="7">
    <w:abstractNumId w:val="25"/>
  </w:num>
  <w:num w:numId="8">
    <w:abstractNumId w:val="9"/>
  </w:num>
  <w:num w:numId="9">
    <w:abstractNumId w:val="35"/>
  </w:num>
  <w:num w:numId="10">
    <w:abstractNumId w:val="14"/>
  </w:num>
  <w:num w:numId="11">
    <w:abstractNumId w:val="32"/>
  </w:num>
  <w:num w:numId="12">
    <w:abstractNumId w:val="21"/>
  </w:num>
  <w:num w:numId="13">
    <w:abstractNumId w:val="4"/>
  </w:num>
  <w:num w:numId="14">
    <w:abstractNumId w:val="26"/>
  </w:num>
  <w:num w:numId="15">
    <w:abstractNumId w:val="11"/>
  </w:num>
  <w:num w:numId="16">
    <w:abstractNumId w:val="17"/>
  </w:num>
  <w:num w:numId="17">
    <w:abstractNumId w:val="15"/>
  </w:num>
  <w:num w:numId="18">
    <w:abstractNumId w:val="29"/>
  </w:num>
  <w:num w:numId="19">
    <w:abstractNumId w:val="1"/>
  </w:num>
  <w:num w:numId="20">
    <w:abstractNumId w:val="31"/>
  </w:num>
  <w:num w:numId="21">
    <w:abstractNumId w:val="24"/>
  </w:num>
  <w:num w:numId="22">
    <w:abstractNumId w:val="33"/>
  </w:num>
  <w:num w:numId="23">
    <w:abstractNumId w:val="2"/>
  </w:num>
  <w:num w:numId="24">
    <w:abstractNumId w:val="19"/>
  </w:num>
  <w:num w:numId="25">
    <w:abstractNumId w:val="34"/>
  </w:num>
  <w:num w:numId="26">
    <w:abstractNumId w:val="30"/>
  </w:num>
  <w:num w:numId="27">
    <w:abstractNumId w:val="12"/>
  </w:num>
  <w:num w:numId="28">
    <w:abstractNumId w:val="27"/>
  </w:num>
  <w:num w:numId="29">
    <w:abstractNumId w:val="18"/>
  </w:num>
  <w:num w:numId="30">
    <w:abstractNumId w:val="16"/>
  </w:num>
  <w:num w:numId="31">
    <w:abstractNumId w:val="3"/>
  </w:num>
  <w:num w:numId="32">
    <w:abstractNumId w:val="8"/>
  </w:num>
  <w:num w:numId="33">
    <w:abstractNumId w:val="28"/>
  </w:num>
  <w:num w:numId="34">
    <w:abstractNumId w:val="22"/>
  </w:num>
  <w:num w:numId="35">
    <w:abstractNumId w:val="6"/>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removePersonalInformation/>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7E"/>
    <w:rsid w:val="0035627E"/>
    <w:rsid w:val="008B4280"/>
    <w:rsid w:val="00D574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00" w:lineRule="auto"/>
    </w:pPr>
    <w:rPr>
      <w:rFonts w:ascii="Calibri" w:eastAsiaTheme="minorEastAsia" w:hAnsi="Calibri" w:cs="Calibri"/>
      <w:color w:val="243447"/>
      <w:sz w:val="22"/>
      <w:szCs w:val="24"/>
    </w:rPr>
  </w:style>
  <w:style w:type="paragraph" w:styleId="Heading1">
    <w:name w:val="heading 1"/>
    <w:basedOn w:val="Normal"/>
    <w:link w:val="Heading1Char"/>
    <w:uiPriority w:val="9"/>
    <w:qFormat/>
    <w:pPr>
      <w:keepNext/>
      <w:keepLines/>
      <w:spacing w:before="360" w:after="200"/>
      <w:outlineLvl w:val="0"/>
    </w:pPr>
    <w:rPr>
      <w:b/>
      <w:bCs/>
      <w:color w:val="2E74B5"/>
      <w:kern w:val="36"/>
      <w:sz w:val="32"/>
      <w:szCs w:val="32"/>
    </w:rPr>
  </w:style>
  <w:style w:type="paragraph" w:styleId="Heading2">
    <w:name w:val="heading 2"/>
    <w:basedOn w:val="Normal"/>
    <w:link w:val="Heading2Char"/>
    <w:uiPriority w:val="9"/>
    <w:qFormat/>
    <w:pPr>
      <w:keepNext/>
      <w:keepLines/>
      <w:spacing w:before="280" w:after="140"/>
      <w:outlineLvl w:val="1"/>
    </w:pPr>
    <w:rPr>
      <w:b/>
      <w:bCs/>
      <w:color w:val="2E74B5"/>
      <w:sz w:val="26"/>
      <w:szCs w:val="26"/>
    </w:rPr>
  </w:style>
  <w:style w:type="paragraph" w:styleId="Heading3">
    <w:name w:val="heading 3"/>
    <w:basedOn w:val="Normal"/>
    <w:link w:val="Heading3Char"/>
    <w:uiPriority w:val="9"/>
    <w:qFormat/>
    <w:pPr>
      <w:keepNext/>
      <w:keepLines/>
      <w:spacing w:before="200" w:after="100"/>
      <w:outlineLvl w:val="2"/>
    </w:pPr>
    <w:rPr>
      <w:b/>
      <w:bCs/>
      <w:color w:val="1F4D7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strike w:val="0"/>
      <w:dstrike w:val="0"/>
      <w:color w:val="2E74B5"/>
      <w:u w:val="none"/>
      <w:effect w:val="none"/>
    </w:rPr>
  </w:style>
  <w:style w:type="character" w:styleId="FollowedHyperlink">
    <w:name w:val="FollowedHyperlink"/>
    <w:basedOn w:val="DefaultParagraphFont"/>
    <w:uiPriority w:val="99"/>
    <w:semiHidden/>
    <w:unhideWhenUsed/>
    <w:rPr>
      <w:strike w:val="0"/>
      <w:dstrike w:val="0"/>
      <w:color w:val="2E74B5"/>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color w:val="0B5263"/>
      <w:sz w:val="19"/>
      <w:szCs w:val="19"/>
      <w:shd w:val="clear" w:color="auto" w:fill="F2F4F7"/>
    </w:rPr>
  </w:style>
  <w:style w:type="character" w:customStyle="1" w:styleId="Heading1Char">
    <w:name w:val="Heading 1 Char"/>
    <w:basedOn w:val="DefaultParagraphFont"/>
    <w:link w:val="Heading1"/>
    <w:uiPriority w:val="9"/>
    <w:rPr>
      <w:rFonts w:ascii="Calibri" w:eastAsiaTheme="minorEastAsia" w:hAnsi="Calibri" w:cs="Calibri"/>
      <w:b/>
      <w:bCs/>
      <w:color w:val="2E74B5"/>
      <w:kern w:val="36"/>
      <w:sz w:val="32"/>
      <w:szCs w:val="32"/>
    </w:rPr>
  </w:style>
  <w:style w:type="character" w:customStyle="1" w:styleId="Heading2Char">
    <w:name w:val="Heading 2 Char"/>
    <w:basedOn w:val="DefaultParagraphFont"/>
    <w:link w:val="Heading2"/>
    <w:uiPriority w:val="9"/>
    <w:rPr>
      <w:rFonts w:ascii="Calibri" w:eastAsiaTheme="minorEastAsia" w:hAnsi="Calibri" w:cs="Calibri"/>
      <w:b/>
      <w:bCs/>
      <w:color w:val="2E74B5"/>
      <w:sz w:val="26"/>
      <w:szCs w:val="26"/>
    </w:rPr>
  </w:style>
  <w:style w:type="character" w:customStyle="1" w:styleId="Heading3Char">
    <w:name w:val="Heading 3 Char"/>
    <w:basedOn w:val="DefaultParagraphFont"/>
    <w:link w:val="Heading3"/>
    <w:uiPriority w:val="9"/>
    <w:rPr>
      <w:rFonts w:ascii="Calibri" w:eastAsiaTheme="minorEastAsia" w:hAnsi="Calibri" w:cs="Calibri"/>
      <w:b/>
      <w:bCs/>
      <w:color w:val="1F4D78"/>
      <w:sz w:val="24"/>
      <w:szCs w:val="24"/>
    </w:rPr>
  </w:style>
  <w:style w:type="paragraph" w:styleId="HTMLPreformatted">
    <w:name w:val="HTML Preformatted"/>
    <w:basedOn w:val="Normal"/>
    <w:link w:val="HTMLPreformattedChar"/>
    <w:uiPriority w:val="99"/>
    <w:semiHidden/>
    <w:unhideWhenUsed/>
    <w:pPr>
      <w:pBdr>
        <w:left w:val="single" w:sz="24" w:space="8" w:color="2E74B5"/>
      </w:pBdr>
      <w:shd w:val="clear" w:color="auto" w:fill="F4F6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20" w:right="80"/>
    </w:pPr>
    <w:rPr>
      <w:rFonts w:ascii="Consolas" w:hAnsi="Consolas" w:cs="Courier New"/>
      <w:color w:val="172B4D"/>
      <w:sz w:val="16"/>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cs="Courier New"/>
      <w:color w:val="172B4D"/>
      <w:sz w:val="16"/>
      <w:szCs w:val="17"/>
      <w:shd w:val="clear" w:color="auto" w:fill="F4F6F9"/>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cover">
    <w:name w:val="cover"/>
    <w:basedOn w:val="Normal"/>
    <w:pPr>
      <w:spacing w:after="80"/>
      <w:jc w:val="center"/>
    </w:pPr>
  </w:style>
  <w:style w:type="paragraph" w:customStyle="1" w:styleId="cover-spacer">
    <w:name w:val="cover-spacer"/>
    <w:basedOn w:val="Normal"/>
    <w:pPr>
      <w:spacing w:before="1520"/>
    </w:pPr>
  </w:style>
  <w:style w:type="paragraph" w:customStyle="1" w:styleId="kicker">
    <w:name w:val="kicker"/>
    <w:basedOn w:val="Normal"/>
    <w:pPr>
      <w:spacing w:after="360"/>
    </w:pPr>
    <w:rPr>
      <w:b/>
      <w:bCs/>
      <w:color w:val="2E74B5"/>
      <w:spacing w:val="32"/>
      <w:sz w:val="20"/>
      <w:szCs w:val="20"/>
    </w:rPr>
  </w:style>
  <w:style w:type="paragraph" w:customStyle="1" w:styleId="document-title">
    <w:name w:val="document-title"/>
    <w:basedOn w:val="Normal"/>
    <w:pPr>
      <w:spacing w:after="160"/>
    </w:pPr>
    <w:rPr>
      <w:b/>
      <w:bCs/>
      <w:color w:val="0B2545"/>
      <w:sz w:val="62"/>
      <w:szCs w:val="62"/>
    </w:rPr>
  </w:style>
  <w:style w:type="paragraph" w:customStyle="1" w:styleId="document-subtitle">
    <w:name w:val="document-subtitle"/>
    <w:basedOn w:val="Normal"/>
    <w:pPr>
      <w:spacing w:after="500"/>
    </w:pPr>
    <w:rPr>
      <w:color w:val="2E74B5"/>
      <w:sz w:val="32"/>
      <w:szCs w:val="32"/>
    </w:rPr>
  </w:style>
  <w:style w:type="paragraph" w:customStyle="1" w:styleId="cover-rule">
    <w:name w:val="cover-rule"/>
    <w:basedOn w:val="Normal"/>
    <w:pPr>
      <w:pBdr>
        <w:top w:val="single" w:sz="18" w:space="0" w:color="2E74B5"/>
      </w:pBdr>
      <w:spacing w:after="520"/>
    </w:pPr>
  </w:style>
  <w:style w:type="paragraph" w:customStyle="1" w:styleId="edition">
    <w:name w:val="edition"/>
    <w:basedOn w:val="Normal"/>
    <w:pPr>
      <w:spacing w:after="140"/>
    </w:pPr>
    <w:rPr>
      <w:b/>
      <w:bCs/>
      <w:color w:val="52606D"/>
      <w:spacing w:val="16"/>
      <w:sz w:val="20"/>
      <w:szCs w:val="20"/>
    </w:rPr>
  </w:style>
  <w:style w:type="paragraph" w:customStyle="1" w:styleId="cover-meta">
    <w:name w:val="cover-meta"/>
    <w:basedOn w:val="Normal"/>
    <w:pPr>
      <w:spacing w:after="1000"/>
    </w:pPr>
    <w:rPr>
      <w:color w:val="66788A"/>
      <w:sz w:val="19"/>
      <w:szCs w:val="19"/>
    </w:rPr>
  </w:style>
  <w:style w:type="paragraph" w:customStyle="1" w:styleId="cover-summary">
    <w:name w:val="cover-summary"/>
    <w:basedOn w:val="Normal"/>
    <w:pPr>
      <w:ind w:left="864" w:right="864"/>
    </w:pPr>
    <w:rPr>
      <w:i/>
      <w:iCs/>
      <w:color w:val="52606D"/>
      <w:szCs w:val="22"/>
    </w:rPr>
  </w:style>
  <w:style w:type="paragraph" w:customStyle="1" w:styleId="toc-page">
    <w:name w:val="toc-page"/>
    <w:basedOn w:val="Normal"/>
    <w:pPr>
      <w:spacing w:after="80"/>
    </w:pPr>
  </w:style>
  <w:style w:type="paragraph" w:customStyle="1" w:styleId="toc-title">
    <w:name w:val="toc-title"/>
    <w:basedOn w:val="Normal"/>
    <w:pPr>
      <w:spacing w:before="240" w:after="360"/>
    </w:pPr>
    <w:rPr>
      <w:b/>
      <w:bCs/>
      <w:color w:val="0B2545"/>
      <w:sz w:val="48"/>
      <w:szCs w:val="48"/>
    </w:rPr>
  </w:style>
  <w:style w:type="paragraph" w:customStyle="1" w:styleId="page-break">
    <w:name w:val="page-break"/>
    <w:basedOn w:val="Normal"/>
    <w:pPr>
      <w:spacing w:after="80"/>
    </w:pPr>
  </w:style>
  <w:style w:type="paragraph" w:customStyle="1" w:styleId="scope-note">
    <w:name w:val="scope-note"/>
    <w:basedOn w:val="Normal"/>
    <w:pPr>
      <w:pBdr>
        <w:left w:val="single" w:sz="36" w:space="10" w:color="2E74B5"/>
      </w:pBdr>
      <w:shd w:val="clear" w:color="auto" w:fill="F4F6F9"/>
      <w:spacing w:before="80" w:after="240"/>
    </w:pPr>
    <w:rPr>
      <w:color w:val="334E68"/>
    </w:rPr>
  </w:style>
  <w:style w:type="paragraph" w:customStyle="1" w:styleId="part-label">
    <w:name w:val="part-label"/>
    <w:basedOn w:val="Normal"/>
    <w:pPr>
      <w:spacing w:before="240" w:after="40"/>
    </w:pPr>
    <w:rPr>
      <w:b/>
      <w:bCs/>
      <w:color w:val="2E74B5"/>
      <w:spacing w:val="24"/>
      <w:sz w:val="17"/>
      <w:szCs w:val="17"/>
    </w:rPr>
  </w:style>
  <w:style w:type="paragraph" w:customStyle="1" w:styleId="code-label">
    <w:name w:val="code-label"/>
    <w:basedOn w:val="Normal"/>
    <w:pPr>
      <w:keepNext/>
      <w:spacing w:before="100" w:after="40"/>
    </w:pPr>
    <w:rPr>
      <w:b/>
      <w:bCs/>
      <w:color w:val="2E74B5"/>
      <w:spacing w:val="14"/>
      <w:sz w:val="16"/>
      <w:szCs w:val="16"/>
    </w:rPr>
  </w:style>
  <w:style w:type="paragraph" w:customStyle="1" w:styleId="diagram">
    <w:name w:val="diagram"/>
    <w:basedOn w:val="Normal"/>
    <w:pPr>
      <w:spacing w:before="180" w:after="60"/>
      <w:jc w:val="center"/>
    </w:pPr>
  </w:style>
  <w:style w:type="paragraph" w:customStyle="1" w:styleId="figure-caption">
    <w:name w:val="figure-caption"/>
    <w:basedOn w:val="Normal"/>
    <w:pPr>
      <w:spacing w:after="200"/>
      <w:jc w:val="center"/>
    </w:pPr>
    <w:rPr>
      <w:i/>
      <w:iCs/>
      <w:color w:val="66788A"/>
      <w:sz w:val="18"/>
      <w:szCs w:val="18"/>
    </w:rPr>
  </w:style>
  <w:style w:type="character" w:styleId="Strong">
    <w:name w:val="Strong"/>
    <w:basedOn w:val="DefaultParagraphFont"/>
    <w:uiPriority w:val="22"/>
    <w:qFormat/>
    <w:rPr>
      <w:b/>
      <w:bCs/>
    </w:rPr>
  </w:style>
  <w:style w:type="paragraph" w:customStyle="1" w:styleId="checklist">
    <w:name w:val="checklist"/>
    <w:basedOn w:val="Normal"/>
    <w:pPr>
      <w:spacing w:after="80"/>
    </w:pPr>
  </w:style>
  <w:style w:type="paragraph" w:styleId="Header">
    <w:name w:val="header"/>
    <w:basedOn w:val="Normal"/>
    <w:link w:val="HeaderChar"/>
    <w:uiPriority w:val="99"/>
    <w:unhideWhenUsed/>
    <w:rsid w:val="0035627E"/>
    <w:pPr>
      <w:tabs>
        <w:tab w:val="center" w:pos="4320"/>
        <w:tab w:val="right" w:pos="8640"/>
      </w:tabs>
    </w:pPr>
  </w:style>
  <w:style w:type="character" w:customStyle="1" w:styleId="HeaderChar">
    <w:name w:val="Header Char"/>
    <w:basedOn w:val="DefaultParagraphFont"/>
    <w:link w:val="Header"/>
    <w:uiPriority w:val="99"/>
    <w:rsid w:val="0035627E"/>
    <w:rPr>
      <w:rFonts w:eastAsiaTheme="minorEastAsia"/>
      <w:sz w:val="24"/>
      <w:szCs w:val="24"/>
    </w:rPr>
  </w:style>
  <w:style w:type="paragraph" w:styleId="Footer">
    <w:name w:val="footer"/>
    <w:basedOn w:val="Normal"/>
    <w:link w:val="FooterChar"/>
    <w:uiPriority w:val="99"/>
    <w:unhideWhenUsed/>
    <w:rsid w:val="0035627E"/>
    <w:pPr>
      <w:tabs>
        <w:tab w:val="center" w:pos="4320"/>
        <w:tab w:val="right" w:pos="8640"/>
      </w:tabs>
    </w:pPr>
  </w:style>
  <w:style w:type="character" w:customStyle="1" w:styleId="FooterChar">
    <w:name w:val="Footer Char"/>
    <w:basedOn w:val="DefaultParagraphFont"/>
    <w:link w:val="Footer"/>
    <w:uiPriority w:val="99"/>
    <w:rsid w:val="0035627E"/>
    <w:rPr>
      <w:rFonts w:eastAsiaTheme="minorEastAsia"/>
      <w:sz w:val="24"/>
      <w:szCs w:val="24"/>
    </w:rPr>
  </w:style>
  <w:style w:type="paragraph" w:styleId="TOC1">
    <w:name w:val="toc 1"/>
    <w:basedOn w:val="Normal"/>
    <w:next w:val="Normal"/>
    <w:autoRedefine/>
    <w:uiPriority w:val="39"/>
    <w:unhideWhenUsed/>
    <w:rsid w:val="0035627E"/>
    <w:pPr>
      <w:spacing w:after="10" w:line="240" w:lineRule="auto"/>
    </w:pPr>
    <w:rPr>
      <w:b/>
      <w:sz w:val="19"/>
    </w:rPr>
  </w:style>
  <w:style w:type="paragraph" w:styleId="TOC2">
    <w:name w:val="toc 2"/>
    <w:basedOn w:val="Normal"/>
    <w:next w:val="Normal"/>
    <w:autoRedefine/>
    <w:uiPriority w:val="39"/>
    <w:unhideWhenUsed/>
    <w:rsid w:val="0035627E"/>
    <w:pPr>
      <w:spacing w:after="10" w:line="240" w:lineRule="auto"/>
      <w:ind w:left="220"/>
    </w:pPr>
    <w:rPr>
      <w:sz w:val="17"/>
    </w:rPr>
  </w:style>
  <w:style w:type="paragraph" w:styleId="TOC3">
    <w:name w:val="toc 3"/>
    <w:basedOn w:val="Normal"/>
    <w:next w:val="Normal"/>
    <w:autoRedefine/>
    <w:uiPriority w:val="39"/>
    <w:semiHidden/>
    <w:unhideWhenUsed/>
    <w:rsid w:val="0035627E"/>
    <w:pPr>
      <w:spacing w:after="10" w:line="240" w:lineRule="auto"/>
      <w:ind w:left="440"/>
    </w:pPr>
    <w:rPr>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2751821">
      <w:marLeft w:val="0"/>
      <w:marRight w:val="0"/>
      <w:marTop w:val="0"/>
      <w:marBottom w:val="0"/>
      <w:divBdr>
        <w:top w:val="none" w:sz="0" w:space="0" w:color="auto"/>
        <w:left w:val="none" w:sz="0" w:space="0" w:color="auto"/>
        <w:bottom w:val="none" w:sz="0" w:space="0" w:color="auto"/>
        <w:right w:val="none" w:sz="0" w:space="0" w:color="auto"/>
      </w:divBdr>
    </w:div>
    <w:div w:id="2054192510">
      <w:marLeft w:val="0"/>
      <w:marRight w:val="0"/>
      <w:marTop w:val="80"/>
      <w:marBottom w:val="240"/>
      <w:divBdr>
        <w:top w:val="none" w:sz="0" w:space="0" w:color="auto"/>
        <w:left w:val="single" w:sz="36" w:space="10" w:color="2E74B5"/>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microsoft.com/en-us/aspnet/core/security/authentication/windowsauth?view=aspnetcore-10.0" TargetMode="External"/><Relationship Id="rId18" Type="http://schemas.openxmlformats.org/officeDocument/2006/relationships/hyperlink" Target="https://learn.microsoft.com/en-us/ef/cor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learn.microsoft.com/en-us/aspnet/core/security/authentication/?view=aspnetcore-10.0" TargetMode="External"/><Relationship Id="rId17" Type="http://schemas.openxmlformats.org/officeDocument/2006/relationships/hyperlink" Target="https://learn.microsoft.com/en-us/aspnet/core/test/integration-tests?view=aspnetcore-10.0" TargetMode="External"/><Relationship Id="rId2" Type="http://schemas.openxmlformats.org/officeDocument/2006/relationships/styles" Target="styles.xml"/><Relationship Id="rId16" Type="http://schemas.openxmlformats.org/officeDocument/2006/relationships/hyperlink" Target="https://learn.microsoft.com/en-us/aspnet/core/mvc/models/file-uploads?view=aspnetcore-10.0" TargetMode="External"/><Relationship Id="rId20" Type="http://schemas.openxmlformats.org/officeDocument/2006/relationships/hyperlink" Target="https://learn.microsoft.com/en-us/ef/core/managing-schemas/migrations/apply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aspnet/core/fundamentals/error-handling-api?view=aspnetcore-10.0" TargetMode="External"/><Relationship Id="rId5" Type="http://schemas.openxmlformats.org/officeDocument/2006/relationships/footnotes" Target="footnotes.xml"/><Relationship Id="rId15" Type="http://schemas.openxmlformats.org/officeDocument/2006/relationships/hyperlink" Target="https://learn.microsoft.com/en-us/aspnet/core/host-and-deploy/health-checks?view=aspnetcore-10.0" TargetMode="External"/><Relationship Id="rId10" Type="http://schemas.openxmlformats.org/officeDocument/2006/relationships/image" Target="media/image4.png"/><Relationship Id="rId19" Type="http://schemas.openxmlformats.org/officeDocument/2006/relationships/hyperlink" Target="https://learn.microsoft.com/en-us/ef/core/managing-schemas/migration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aspnet/core/security/cors?view=aspnetcore-10.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9542</Words>
  <Characters>54396</Characters>
  <Application>Microsoft Office Word</Application>
  <DocSecurity>0</DocSecurity>
  <Lines>453</Lines>
  <Paragraphs>127</Paragraphs>
  <ScaleCrop>false</ScaleCrop>
  <Company/>
  <LinksUpToDate>false</LinksUpToDate>
  <CharactersWithSpaces>63811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Approval ASP.NET Core API</dc:title>
  <dc:subject/>
  <dc:creator/>
  <cp:keywords/>
  <dc:description/>
  <cp:lastModifiedBy/>
  <cp:revision>1</cp:revision>
  <dcterms:created xsi:type="dcterms:W3CDTF">2026-08-09T12:10:00Z</dcterms:created>
  <dcterms:modified xsi:type="dcterms:W3CDTF">2026-08-09T12:10:00Z</dcterms:modified>
</cp:coreProperties>
</file>