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28CB" w14:textId="77777777" w:rsidR="00E31E46" w:rsidRDefault="00E31E46" w:rsidP="00E31E46">
      <w:pPr>
        <w:pStyle w:val="Title"/>
        <w:rPr>
          <w:rtl/>
          <w:lang w:bidi="fa-IR"/>
        </w:rPr>
      </w:pPr>
    </w:p>
    <w:p w14:paraId="155DBDB4" w14:textId="77777777" w:rsidR="00E31E46" w:rsidRDefault="00E31E46" w:rsidP="009E513A">
      <w:pPr>
        <w:bidi w:val="0"/>
        <w:jc w:val="center"/>
        <w:rPr>
          <w:rFonts w:ascii="Arial" w:hAnsi="Arial" w:cs="B Titr"/>
          <w:sz w:val="36"/>
          <w:szCs w:val="36"/>
          <w:rtl/>
          <w:lang w:bidi="fa-IR"/>
        </w:rPr>
      </w:pPr>
      <w:r w:rsidRPr="003D7D0F">
        <w:rPr>
          <w:rFonts w:ascii="Arial" w:hAnsi="Arial" w:cs="B Titr" w:hint="cs"/>
          <w:sz w:val="36"/>
          <w:szCs w:val="36"/>
          <w:rtl/>
        </w:rPr>
        <w:t xml:space="preserve">سیستم </w:t>
      </w:r>
      <w:r w:rsidR="00AB143E">
        <w:rPr>
          <w:rFonts w:ascii="Arial" w:hAnsi="Arial" w:cs="B Titr" w:hint="cs"/>
          <w:sz w:val="36"/>
          <w:szCs w:val="36"/>
          <w:rtl/>
          <w:lang w:bidi="fa-IR"/>
        </w:rPr>
        <w:t xml:space="preserve">رزرو آنلاین </w:t>
      </w:r>
      <w:r w:rsidR="009E513A">
        <w:rPr>
          <w:rFonts w:ascii="Arial" w:hAnsi="Arial" w:cs="B Titr" w:hint="cs"/>
          <w:sz w:val="36"/>
          <w:szCs w:val="36"/>
          <w:rtl/>
          <w:lang w:bidi="fa-IR"/>
        </w:rPr>
        <w:t>رستوران</w:t>
      </w:r>
    </w:p>
    <w:p w14:paraId="48436095" w14:textId="77777777" w:rsidR="00E31E46" w:rsidRPr="003D7D0F" w:rsidRDefault="00E31E46" w:rsidP="00E31E46">
      <w:pPr>
        <w:bidi w:val="0"/>
        <w:jc w:val="center"/>
        <w:rPr>
          <w:rFonts w:ascii="Arial" w:hAnsi="Arial" w:cs="B Titr"/>
          <w:sz w:val="36"/>
          <w:szCs w:val="36"/>
        </w:rPr>
      </w:pPr>
    </w:p>
    <w:p w14:paraId="5BDD04D3" w14:textId="77777777" w:rsidR="00E31E46" w:rsidRPr="00E31E46" w:rsidRDefault="00415222" w:rsidP="007C3038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t>مشخصات مورد کاربر</w:t>
      </w:r>
      <w:r w:rsidR="00EF655F">
        <w:rPr>
          <w:rFonts w:cs="B Titr" w:hint="cs"/>
          <w:color w:val="auto"/>
          <w:sz w:val="36"/>
          <w:szCs w:val="36"/>
          <w:rtl/>
        </w:rPr>
        <w:t>د</w:t>
      </w:r>
      <w:r w:rsidR="007C3038">
        <w:rPr>
          <w:rFonts w:cs="B Titr" w:hint="cs"/>
          <w:color w:val="auto"/>
          <w:sz w:val="36"/>
          <w:szCs w:val="36"/>
          <w:rtl/>
        </w:rPr>
        <w:t>ی</w:t>
      </w:r>
    </w:p>
    <w:p w14:paraId="490F048B" w14:textId="77777777" w:rsidR="00E31E46" w:rsidRDefault="00E31E46" w:rsidP="00E31E46">
      <w:pPr>
        <w:pStyle w:val="Title"/>
      </w:pPr>
    </w:p>
    <w:p w14:paraId="602E25EE" w14:textId="77777777" w:rsidR="00E31E46" w:rsidRDefault="00E31E46" w:rsidP="00E31E46">
      <w:pPr>
        <w:bidi w:val="0"/>
      </w:pPr>
      <w:r>
        <w:t> </w:t>
      </w:r>
    </w:p>
    <w:tbl>
      <w:tblPr>
        <w:tblpPr w:leftFromText="180" w:rightFromText="180" w:vertAnchor="text" w:horzAnchor="margin" w:tblpXSpec="center" w:tblpY="-27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2234"/>
      </w:tblGrid>
      <w:tr w:rsidR="00F74659" w:rsidRPr="006608B9" w14:paraId="3368BDAD" w14:textId="77777777" w:rsidTr="00F74659"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2539A" w14:textId="77777777" w:rsidR="00F74659" w:rsidRPr="006608B9" w:rsidRDefault="00F74659" w:rsidP="00F74659">
            <w:pPr>
              <w:pStyle w:val="tabletext"/>
              <w:jc w:val="center"/>
              <w:rPr>
                <w:sz w:val="22"/>
                <w:szCs w:val="22"/>
              </w:rPr>
            </w:pPr>
            <w:r w:rsidRPr="006608B9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E34B5" w14:textId="77777777" w:rsidR="00F74659" w:rsidRPr="006608B9" w:rsidRDefault="00F74659" w:rsidP="00F74659">
            <w:pPr>
              <w:pStyle w:val="tabletext"/>
              <w:jc w:val="center"/>
              <w:rPr>
                <w:sz w:val="22"/>
                <w:szCs w:val="22"/>
              </w:rPr>
            </w:pPr>
            <w:r w:rsidRPr="006608B9">
              <w:rPr>
                <w:b/>
                <w:bCs/>
                <w:sz w:val="22"/>
                <w:szCs w:val="22"/>
              </w:rPr>
              <w:t>Author</w:t>
            </w:r>
          </w:p>
        </w:tc>
      </w:tr>
      <w:tr w:rsidR="00F74659" w:rsidRPr="006608B9" w14:paraId="0BA2D932" w14:textId="77777777" w:rsidTr="00F74659"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58FC" w14:textId="77777777" w:rsidR="00F74659" w:rsidRPr="006608B9" w:rsidRDefault="00F74659" w:rsidP="00F74659">
            <w:pPr>
              <w:pStyle w:val="tabletext"/>
              <w:jc w:val="center"/>
              <w:rPr>
                <w:b/>
                <w:bCs/>
                <w:sz w:val="22"/>
                <w:szCs w:val="22"/>
              </w:rPr>
            </w:pPr>
            <w:r w:rsidRPr="006608B9">
              <w:rPr>
                <w:rFonts w:hint="cs"/>
                <w:b/>
                <w:bCs/>
                <w:sz w:val="22"/>
                <w:szCs w:val="22"/>
                <w:rtl/>
              </w:rPr>
              <w:t>14/03/00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8BCB" w14:textId="77777777" w:rsidR="00F74659" w:rsidRPr="006608B9" w:rsidRDefault="00F74659" w:rsidP="00F74659">
            <w:pPr>
              <w:pStyle w:val="tabletext"/>
              <w:jc w:val="center"/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</w:pPr>
            <w:r w:rsidRPr="006608B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نعمان کریمی</w:t>
            </w:r>
          </w:p>
        </w:tc>
      </w:tr>
    </w:tbl>
    <w:p w14:paraId="657208B4" w14:textId="77777777" w:rsidR="00E31E46" w:rsidRPr="006608B9" w:rsidRDefault="00E31E46" w:rsidP="00E31E46">
      <w:pPr>
        <w:pStyle w:val="infoblue"/>
        <w:rPr>
          <w:sz w:val="22"/>
          <w:szCs w:val="22"/>
        </w:rPr>
      </w:pPr>
    </w:p>
    <w:p w14:paraId="62C4DB26" w14:textId="77777777" w:rsidR="00E31E46" w:rsidRPr="006608B9" w:rsidRDefault="00E31E46" w:rsidP="00F74659">
      <w:pPr>
        <w:pStyle w:val="Title"/>
        <w:pBdr>
          <w:bottom w:val="single" w:sz="8" w:space="0" w:color="4F81BD" w:themeColor="accent1"/>
        </w:pBdr>
        <w:rPr>
          <w:sz w:val="56"/>
          <w:szCs w:val="56"/>
        </w:rPr>
      </w:pPr>
    </w:p>
    <w:p w14:paraId="35182103" w14:textId="4FA61300" w:rsidR="00E31E46" w:rsidRPr="00F333D0" w:rsidRDefault="00E31E46" w:rsidP="00F74659">
      <w:pPr>
        <w:pStyle w:val="Title"/>
        <w:pBdr>
          <w:bottom w:val="single" w:sz="8" w:space="0" w:color="4F81BD" w:themeColor="accent1"/>
        </w:pBdr>
        <w:rPr>
          <w:color w:val="auto"/>
          <w:sz w:val="36"/>
          <w:szCs w:val="36"/>
        </w:rPr>
      </w:pPr>
    </w:p>
    <w:p w14:paraId="36470AF6" w14:textId="77777777" w:rsidR="00663348" w:rsidRDefault="00663348">
      <w:pPr>
        <w:rPr>
          <w:rtl/>
          <w:lang w:bidi="fa-IR"/>
        </w:rPr>
      </w:pPr>
    </w:p>
    <w:p w14:paraId="5E7C5F6C" w14:textId="77777777" w:rsidR="00533681" w:rsidRDefault="00533681">
      <w:pPr>
        <w:rPr>
          <w:rtl/>
          <w:lang w:bidi="fa-IR"/>
        </w:rPr>
      </w:pPr>
    </w:p>
    <w:p w14:paraId="6465AD31" w14:textId="77777777" w:rsidR="00533681" w:rsidRDefault="00533681">
      <w:pPr>
        <w:rPr>
          <w:rtl/>
          <w:lang w:bidi="fa-IR"/>
        </w:rPr>
      </w:pPr>
    </w:p>
    <w:p w14:paraId="2BB20D6A" w14:textId="77777777" w:rsidR="00533681" w:rsidRDefault="00533681">
      <w:pPr>
        <w:rPr>
          <w:rtl/>
          <w:lang w:bidi="fa-IR"/>
        </w:rPr>
      </w:pPr>
    </w:p>
    <w:p w14:paraId="68B96276" w14:textId="77777777" w:rsidR="00533681" w:rsidRDefault="00533681">
      <w:pPr>
        <w:rPr>
          <w:rtl/>
          <w:lang w:bidi="fa-IR"/>
        </w:rPr>
      </w:pPr>
    </w:p>
    <w:p w14:paraId="2B034998" w14:textId="77777777" w:rsidR="00533681" w:rsidRDefault="00533681">
      <w:pPr>
        <w:rPr>
          <w:rtl/>
          <w:lang w:bidi="fa-IR"/>
        </w:rPr>
      </w:pPr>
    </w:p>
    <w:p w14:paraId="382B284E" w14:textId="77777777" w:rsidR="00533681" w:rsidRDefault="00533681">
      <w:pPr>
        <w:rPr>
          <w:rtl/>
          <w:lang w:bidi="fa-IR"/>
        </w:rPr>
      </w:pPr>
    </w:p>
    <w:p w14:paraId="6AB61B3D" w14:textId="77777777" w:rsidR="00533681" w:rsidRDefault="00533681">
      <w:pPr>
        <w:rPr>
          <w:rtl/>
          <w:lang w:bidi="fa-IR"/>
        </w:rPr>
      </w:pPr>
    </w:p>
    <w:p w14:paraId="673FEA5E" w14:textId="77777777" w:rsidR="00533681" w:rsidRDefault="00533681">
      <w:pPr>
        <w:rPr>
          <w:rtl/>
          <w:lang w:bidi="fa-IR"/>
        </w:rPr>
      </w:pPr>
    </w:p>
    <w:p w14:paraId="1A0F17FB" w14:textId="77777777" w:rsidR="00533681" w:rsidRDefault="00533681">
      <w:pPr>
        <w:rPr>
          <w:rtl/>
          <w:lang w:bidi="fa-IR"/>
        </w:rPr>
      </w:pPr>
    </w:p>
    <w:p w14:paraId="5017A703" w14:textId="77777777" w:rsidR="00533681" w:rsidRDefault="00533681">
      <w:pPr>
        <w:rPr>
          <w:rtl/>
          <w:lang w:bidi="fa-IR"/>
        </w:rPr>
      </w:pPr>
    </w:p>
    <w:p w14:paraId="366F0C16" w14:textId="77777777" w:rsidR="00533681" w:rsidRDefault="00533681">
      <w:pPr>
        <w:rPr>
          <w:rtl/>
          <w:lang w:bidi="fa-IR"/>
        </w:rPr>
      </w:pPr>
    </w:p>
    <w:p w14:paraId="5D2F7458" w14:textId="77777777" w:rsidR="00533681" w:rsidRDefault="00533681">
      <w:pPr>
        <w:rPr>
          <w:rtl/>
          <w:lang w:bidi="fa-IR"/>
        </w:rPr>
      </w:pPr>
    </w:p>
    <w:p w14:paraId="008F3155" w14:textId="77777777" w:rsidR="00533681" w:rsidRDefault="00533681">
      <w:pPr>
        <w:rPr>
          <w:rtl/>
          <w:lang w:bidi="fa-IR"/>
        </w:rPr>
      </w:pPr>
    </w:p>
    <w:p w14:paraId="106449CC" w14:textId="77777777" w:rsidR="00533681" w:rsidRDefault="00533681">
      <w:pPr>
        <w:rPr>
          <w:rtl/>
          <w:lang w:bidi="fa-IR"/>
        </w:rPr>
      </w:pPr>
    </w:p>
    <w:p w14:paraId="726FC843" w14:textId="77777777" w:rsidR="00533681" w:rsidRDefault="00533681">
      <w:pPr>
        <w:rPr>
          <w:rtl/>
          <w:lang w:bidi="fa-IR"/>
        </w:rPr>
      </w:pPr>
    </w:p>
    <w:p w14:paraId="45629DAD" w14:textId="77777777" w:rsidR="00533681" w:rsidRDefault="00533681">
      <w:pPr>
        <w:rPr>
          <w:rtl/>
          <w:lang w:bidi="fa-IR"/>
        </w:rPr>
      </w:pPr>
    </w:p>
    <w:p w14:paraId="7347C44B" w14:textId="46403F4A" w:rsidR="009D3581" w:rsidRDefault="009D3581" w:rsidP="009D3581">
      <w:pPr>
        <w:rPr>
          <w:rtl/>
          <w:lang w:bidi="fa-IR"/>
        </w:rPr>
      </w:pPr>
    </w:p>
    <w:p w14:paraId="29C8D5AC" w14:textId="18B9EE85" w:rsidR="006608B9" w:rsidRDefault="006608B9" w:rsidP="009D3581">
      <w:pPr>
        <w:rPr>
          <w:rtl/>
          <w:lang w:bidi="fa-IR"/>
        </w:rPr>
      </w:pPr>
    </w:p>
    <w:p w14:paraId="30001F49" w14:textId="77777777" w:rsidR="006608B9" w:rsidRDefault="006608B9" w:rsidP="009D3581">
      <w:pPr>
        <w:rPr>
          <w:rtl/>
          <w:lang w:bidi="fa-IR"/>
        </w:rPr>
      </w:pPr>
    </w:p>
    <w:p w14:paraId="4E82F6FE" w14:textId="114A44AB" w:rsidR="00C35B54" w:rsidRDefault="00C35B54" w:rsidP="009D3581">
      <w:pPr>
        <w:rPr>
          <w:rtl/>
          <w:lang w:bidi="fa-IR"/>
        </w:rPr>
      </w:pPr>
    </w:p>
    <w:p w14:paraId="69391827" w14:textId="77777777" w:rsidR="00C35B54" w:rsidRDefault="00C35B54" w:rsidP="009D3581">
      <w:pPr>
        <w:rPr>
          <w:rtl/>
          <w:lang w:bidi="fa-IR"/>
        </w:rPr>
      </w:pPr>
    </w:p>
    <w:p w14:paraId="23427845" w14:textId="77777777" w:rsidR="009D3581" w:rsidRDefault="009D3581" w:rsidP="00A33A28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  <w:rtl/>
          <w:lang w:bidi="fa-IR"/>
        </w:rPr>
      </w:pPr>
      <w:r w:rsidRPr="00782165">
        <w:rPr>
          <w:rFonts w:ascii="Nazanin" w:hAnsi="Nazanin" w:cs="Titr"/>
          <w:b w:val="0"/>
          <w:bCs w:val="0"/>
          <w:sz w:val="40"/>
          <w:szCs w:val="40"/>
          <w:rtl/>
        </w:rPr>
        <w:lastRenderedPageBreak/>
        <w:t>فهرست مطالب</w:t>
      </w:r>
    </w:p>
    <w:p w14:paraId="480CAED5" w14:textId="77777777" w:rsidR="000B12B0" w:rsidRPr="00A33A28" w:rsidRDefault="000B12B0" w:rsidP="00A33A28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  <w:rtl/>
          <w:lang w:bidi="fa-IR"/>
        </w:rPr>
      </w:pPr>
    </w:p>
    <w:p w14:paraId="299BEAF6" w14:textId="77777777" w:rsidR="009D3581" w:rsidRDefault="009D3581" w:rsidP="00630EBF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>1.مقدمه</w:t>
      </w:r>
      <w:r w:rsidR="00630EB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B02C81">
        <w:rPr>
          <w:rFonts w:hint="cs"/>
          <w:rtl/>
          <w:lang w:bidi="fa-IR"/>
        </w:rPr>
        <w:t>3</w:t>
      </w:r>
    </w:p>
    <w:p w14:paraId="5D91A114" w14:textId="77777777" w:rsidR="009D3581" w:rsidRDefault="009D3581" w:rsidP="00630EBF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>1.1.هدف</w:t>
      </w:r>
      <w:r>
        <w:rPr>
          <w:rFonts w:hint="cs"/>
          <w:rtl/>
          <w:lang w:bidi="fa-IR"/>
        </w:rPr>
        <w:t>.....................................................................................</w:t>
      </w:r>
      <w:r w:rsidR="00571233">
        <w:rPr>
          <w:rFonts w:hint="cs"/>
          <w:rtl/>
          <w:lang w:bidi="fa-IR"/>
        </w:rPr>
        <w:t>...................</w:t>
      </w:r>
      <w:r>
        <w:rPr>
          <w:rFonts w:hint="cs"/>
          <w:rtl/>
          <w:lang w:bidi="fa-IR"/>
        </w:rPr>
        <w:t>.........</w:t>
      </w:r>
      <w:r w:rsidR="00571233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>..............................................</w:t>
      </w:r>
      <w:r>
        <w:rPr>
          <w:rtl/>
          <w:lang w:bidi="fa-IR"/>
        </w:rPr>
        <w:t xml:space="preserve"> </w:t>
      </w:r>
      <w:r w:rsidR="00B02C81">
        <w:rPr>
          <w:rFonts w:hint="cs"/>
          <w:rtl/>
          <w:lang w:bidi="fa-IR"/>
        </w:rPr>
        <w:t>3</w:t>
      </w:r>
    </w:p>
    <w:p w14:paraId="36DD6192" w14:textId="77777777" w:rsidR="009D3581" w:rsidRDefault="009D3581" w:rsidP="00630EBF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>1.2. محدوده</w:t>
      </w:r>
      <w:r w:rsidR="00630EB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B02C81">
        <w:rPr>
          <w:rFonts w:hint="cs"/>
          <w:rtl/>
          <w:lang w:bidi="fa-IR"/>
        </w:rPr>
        <w:t>3</w:t>
      </w:r>
    </w:p>
    <w:p w14:paraId="65F4E7B1" w14:textId="77777777" w:rsidR="009D3581" w:rsidRDefault="009D3581" w:rsidP="00F907BE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>1.3 تعار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و اختصارات</w:t>
      </w:r>
      <w:r w:rsidR="00630EB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F907BE">
        <w:rPr>
          <w:rFonts w:hint="cs"/>
          <w:rtl/>
          <w:lang w:bidi="fa-IR"/>
        </w:rPr>
        <w:t>4</w:t>
      </w:r>
    </w:p>
    <w:p w14:paraId="7F696057" w14:textId="77777777" w:rsidR="009D3581" w:rsidRDefault="009D3581" w:rsidP="00F907BE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>1.4 مراجع</w:t>
      </w:r>
      <w:r w:rsidR="00630EB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F907BE">
        <w:rPr>
          <w:rFonts w:hint="cs"/>
          <w:rtl/>
          <w:lang w:bidi="fa-IR"/>
        </w:rPr>
        <w:t>5</w:t>
      </w:r>
    </w:p>
    <w:p w14:paraId="08A1F128" w14:textId="77777777" w:rsidR="009D3581" w:rsidRDefault="009D3581" w:rsidP="00F907BE">
      <w:pPr>
        <w:tabs>
          <w:tab w:val="right" w:leader="dot" w:pos="8576"/>
        </w:tabs>
        <w:rPr>
          <w:lang w:bidi="fa-IR"/>
        </w:rPr>
      </w:pPr>
      <w:r>
        <w:rPr>
          <w:rtl/>
          <w:lang w:bidi="fa-IR"/>
        </w:rPr>
        <w:t xml:space="preserve">1.5 نگاه </w:t>
      </w:r>
      <w:proofErr w:type="spellStart"/>
      <w:r>
        <w:rPr>
          <w:rtl/>
          <w:lang w:bidi="fa-IR"/>
        </w:rPr>
        <w:t>اجمالي</w:t>
      </w:r>
      <w:proofErr w:type="spellEnd"/>
      <w:r w:rsidR="00630EB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F907BE">
        <w:rPr>
          <w:rFonts w:hint="cs"/>
          <w:rtl/>
          <w:lang w:bidi="fa-IR"/>
        </w:rPr>
        <w:t>5</w:t>
      </w:r>
    </w:p>
    <w:p w14:paraId="47AD2F46" w14:textId="77777777" w:rsidR="00B9367D" w:rsidRDefault="003B726E" w:rsidP="00630EBF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>2</w:t>
      </w:r>
      <w:r w:rsidR="00B9367D">
        <w:rPr>
          <w:rtl/>
          <w:lang w:bidi="fa-IR"/>
        </w:rPr>
        <w:t xml:space="preserve">. </w:t>
      </w:r>
      <w:r w:rsidR="00B9367D">
        <w:rPr>
          <w:rFonts w:hint="cs"/>
          <w:rtl/>
          <w:lang w:bidi="fa-IR"/>
        </w:rPr>
        <w:t>شناسایی عوامل و سازماندهی آنها</w:t>
      </w:r>
    </w:p>
    <w:p w14:paraId="59FB5C8E" w14:textId="77777777" w:rsidR="00B9367D" w:rsidRDefault="00B9367D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="003B726E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.1</w:t>
      </w:r>
      <w:r>
        <w:rPr>
          <w:rtl/>
          <w:lang w:bidi="fa-IR"/>
        </w:rPr>
        <w:t xml:space="preserve"> </w:t>
      </w:r>
      <w:r w:rsidR="005D05BE" w:rsidRPr="005D05BE">
        <w:rPr>
          <w:rFonts w:hint="cs"/>
          <w:rtl/>
          <w:lang w:bidi="fa-IR"/>
        </w:rPr>
        <w:t>شناسایی عوامل</w:t>
      </w:r>
      <w:r w:rsidR="00630EBF"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6</w:t>
      </w:r>
    </w:p>
    <w:p w14:paraId="1B1AA268" w14:textId="77777777" w:rsidR="00B9367D" w:rsidRDefault="00B9367D" w:rsidP="00630EBF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="003B726E"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.2</w:t>
      </w:r>
      <w:r>
        <w:rPr>
          <w:rtl/>
          <w:lang w:bidi="fa-IR"/>
        </w:rPr>
        <w:t xml:space="preserve"> </w:t>
      </w:r>
      <w:r w:rsidR="005E29B5" w:rsidRPr="005E29B5">
        <w:rPr>
          <w:rFonts w:hint="cs"/>
          <w:rtl/>
          <w:lang w:bidi="fa-IR"/>
        </w:rPr>
        <w:t>سازماندهی عوامل</w:t>
      </w:r>
      <w:r w:rsidR="00630EBF">
        <w:rPr>
          <w:rtl/>
          <w:lang w:bidi="fa-IR"/>
        </w:rPr>
        <w:tab/>
      </w:r>
      <w:r w:rsidR="00860BFA">
        <w:rPr>
          <w:rFonts w:hint="cs"/>
          <w:rtl/>
          <w:lang w:bidi="fa-IR"/>
        </w:rPr>
        <w:t>6</w:t>
      </w:r>
    </w:p>
    <w:p w14:paraId="67D53C0E" w14:textId="77777777" w:rsidR="00203651" w:rsidRDefault="003B726E" w:rsidP="00630EBF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203651">
        <w:rPr>
          <w:rFonts w:hint="cs"/>
          <w:rtl/>
          <w:lang w:bidi="fa-IR"/>
        </w:rPr>
        <w:t>.</w:t>
      </w:r>
      <w:r w:rsidR="00203651" w:rsidRPr="00203651">
        <w:rPr>
          <w:rtl/>
          <w:lang w:bidi="fa-IR"/>
        </w:rPr>
        <w:t xml:space="preserve"> شناسا</w:t>
      </w:r>
      <w:r w:rsidR="00203651" w:rsidRPr="00203651">
        <w:rPr>
          <w:rFonts w:hint="cs"/>
          <w:rtl/>
          <w:lang w:bidi="fa-IR"/>
        </w:rPr>
        <w:t>یی</w:t>
      </w:r>
      <w:r w:rsidR="00203651" w:rsidRPr="00203651">
        <w:rPr>
          <w:rtl/>
          <w:lang w:bidi="fa-IR"/>
        </w:rPr>
        <w:t xml:space="preserve"> موارد کاربر</w:t>
      </w:r>
      <w:r w:rsidR="00DA49BC">
        <w:rPr>
          <w:rFonts w:hint="cs"/>
          <w:rtl/>
          <w:lang w:bidi="fa-IR"/>
        </w:rPr>
        <w:t>د</w:t>
      </w:r>
      <w:r w:rsidR="00203651" w:rsidRPr="00203651">
        <w:rPr>
          <w:rFonts w:hint="cs"/>
          <w:rtl/>
          <w:lang w:bidi="fa-IR"/>
        </w:rPr>
        <w:t>ی</w:t>
      </w:r>
      <w:r w:rsidR="00203651" w:rsidRPr="00203651">
        <w:rPr>
          <w:rtl/>
          <w:lang w:bidi="fa-IR"/>
        </w:rPr>
        <w:t xml:space="preserve"> و تع</w:t>
      </w:r>
      <w:r w:rsidR="00203651" w:rsidRPr="00203651">
        <w:rPr>
          <w:rFonts w:hint="cs"/>
          <w:rtl/>
          <w:lang w:bidi="fa-IR"/>
        </w:rPr>
        <w:t>یین</w:t>
      </w:r>
      <w:r w:rsidR="00203651" w:rsidRPr="00203651">
        <w:rPr>
          <w:rtl/>
          <w:lang w:bidi="fa-IR"/>
        </w:rPr>
        <w:t xml:space="preserve"> ارتباط ب</w:t>
      </w:r>
      <w:r w:rsidR="00203651" w:rsidRPr="00203651">
        <w:rPr>
          <w:rFonts w:hint="cs"/>
          <w:rtl/>
          <w:lang w:bidi="fa-IR"/>
        </w:rPr>
        <w:t>ین</w:t>
      </w:r>
      <w:r w:rsidR="00203651" w:rsidRPr="00203651">
        <w:rPr>
          <w:rtl/>
          <w:lang w:bidi="fa-IR"/>
        </w:rPr>
        <w:t xml:space="preserve"> عوامل و موارد کاربر</w:t>
      </w:r>
      <w:r w:rsidR="00EF655F">
        <w:rPr>
          <w:rFonts w:hint="cs"/>
          <w:rtl/>
          <w:lang w:bidi="fa-IR"/>
        </w:rPr>
        <w:t>د</w:t>
      </w:r>
      <w:r w:rsidR="00203651" w:rsidRPr="00203651">
        <w:rPr>
          <w:rFonts w:hint="cs"/>
          <w:rtl/>
          <w:lang w:bidi="fa-IR"/>
        </w:rPr>
        <w:t>ی</w:t>
      </w:r>
    </w:p>
    <w:p w14:paraId="7A6DE1D7" w14:textId="77777777" w:rsidR="00203651" w:rsidRDefault="00203651" w:rsidP="00630EBF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="003B726E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 xml:space="preserve">.1 </w:t>
      </w:r>
      <w:r w:rsidRPr="00203651">
        <w:rPr>
          <w:rtl/>
          <w:lang w:bidi="fa-IR"/>
        </w:rPr>
        <w:t>شناسا</w:t>
      </w:r>
      <w:r w:rsidRPr="00203651">
        <w:rPr>
          <w:rFonts w:hint="cs"/>
          <w:rtl/>
          <w:lang w:bidi="fa-IR"/>
        </w:rPr>
        <w:t>یی</w:t>
      </w:r>
      <w:r w:rsidRPr="00203651">
        <w:rPr>
          <w:rtl/>
          <w:lang w:bidi="fa-IR"/>
        </w:rPr>
        <w:t xml:space="preserve"> موارد کاربر</w:t>
      </w:r>
      <w:r w:rsidR="00DA49BC">
        <w:rPr>
          <w:rFonts w:hint="cs"/>
          <w:rtl/>
          <w:lang w:bidi="fa-IR"/>
        </w:rPr>
        <w:t>د</w:t>
      </w:r>
      <w:r w:rsidRPr="00203651">
        <w:rPr>
          <w:rFonts w:hint="cs"/>
          <w:rtl/>
          <w:lang w:bidi="fa-IR"/>
        </w:rPr>
        <w:t>ی</w:t>
      </w:r>
      <w:r w:rsidR="00630EBF">
        <w:rPr>
          <w:rtl/>
          <w:lang w:bidi="fa-IR"/>
        </w:rPr>
        <w:tab/>
      </w:r>
      <w:r w:rsidR="00F027B7">
        <w:rPr>
          <w:rFonts w:hint="cs"/>
          <w:rtl/>
          <w:lang w:bidi="fa-IR"/>
        </w:rPr>
        <w:t>7</w:t>
      </w:r>
    </w:p>
    <w:p w14:paraId="647DDF80" w14:textId="77777777" w:rsidR="00203651" w:rsidRDefault="00203651" w:rsidP="00A63C10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="003B726E">
        <w:rPr>
          <w:rFonts w:hint="cs"/>
          <w:rtl/>
          <w:lang w:bidi="fa-IR"/>
        </w:rPr>
        <w:t>3</w:t>
      </w:r>
      <w:r>
        <w:rPr>
          <w:rFonts w:hint="cs"/>
          <w:rtl/>
          <w:lang w:bidi="fa-IR"/>
        </w:rPr>
        <w:t xml:space="preserve">.2 </w:t>
      </w:r>
      <w:r w:rsidRPr="00203651">
        <w:rPr>
          <w:rtl/>
          <w:lang w:bidi="fa-IR"/>
        </w:rPr>
        <w:t>تع</w:t>
      </w:r>
      <w:r w:rsidRPr="00203651">
        <w:rPr>
          <w:rFonts w:hint="cs"/>
          <w:rtl/>
          <w:lang w:bidi="fa-IR"/>
        </w:rPr>
        <w:t>یین</w:t>
      </w:r>
      <w:r w:rsidRPr="00203651">
        <w:rPr>
          <w:rtl/>
          <w:lang w:bidi="fa-IR"/>
        </w:rPr>
        <w:t xml:space="preserve"> ارتباط ب</w:t>
      </w:r>
      <w:r w:rsidRPr="00203651">
        <w:rPr>
          <w:rFonts w:hint="cs"/>
          <w:rtl/>
          <w:lang w:bidi="fa-IR"/>
        </w:rPr>
        <w:t>ین</w:t>
      </w:r>
      <w:r w:rsidRPr="00203651">
        <w:rPr>
          <w:rtl/>
          <w:lang w:bidi="fa-IR"/>
        </w:rPr>
        <w:t xml:space="preserve"> عوامل و موارد کاربر</w:t>
      </w:r>
      <w:r w:rsidR="00DA49BC">
        <w:rPr>
          <w:rFonts w:hint="cs"/>
          <w:rtl/>
          <w:lang w:bidi="fa-IR"/>
        </w:rPr>
        <w:t>د</w:t>
      </w:r>
      <w:r w:rsidRPr="00203651">
        <w:rPr>
          <w:rFonts w:hint="cs"/>
          <w:rtl/>
          <w:lang w:bidi="fa-IR"/>
        </w:rPr>
        <w:t>ی</w:t>
      </w:r>
      <w:r w:rsidR="00630EBF">
        <w:rPr>
          <w:rtl/>
          <w:lang w:bidi="fa-IR"/>
        </w:rPr>
        <w:tab/>
      </w:r>
      <w:r w:rsidR="00A63C10">
        <w:rPr>
          <w:rFonts w:hint="cs"/>
          <w:rtl/>
          <w:lang w:bidi="fa-IR"/>
        </w:rPr>
        <w:t>9</w:t>
      </w:r>
    </w:p>
    <w:p w14:paraId="4BF42F01" w14:textId="77777777" w:rsidR="003F6360" w:rsidRDefault="00407371" w:rsidP="00630EBF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>4. نمودارهای موارد کاربر</w:t>
      </w:r>
      <w:r w:rsidR="00DA49BC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</w:p>
    <w:p w14:paraId="71BC1CB7" w14:textId="77777777" w:rsidR="005857A1" w:rsidRDefault="00407371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4.1 </w:t>
      </w:r>
      <w:r w:rsidR="005857A1">
        <w:rPr>
          <w:rFonts w:hint="cs"/>
          <w:rtl/>
          <w:lang w:bidi="fa-IR"/>
        </w:rPr>
        <w:t>نمودار کاربر</w:t>
      </w:r>
      <w:r w:rsidR="00EF655F">
        <w:rPr>
          <w:rFonts w:hint="cs"/>
          <w:rtl/>
          <w:lang w:bidi="fa-IR"/>
        </w:rPr>
        <w:t>د</w:t>
      </w:r>
      <w:r w:rsidR="005857A1">
        <w:rPr>
          <w:rFonts w:hint="cs"/>
          <w:rtl/>
          <w:lang w:bidi="fa-IR"/>
        </w:rPr>
        <w:t xml:space="preserve">ی </w:t>
      </w:r>
      <w:r w:rsidR="00AB143E">
        <w:rPr>
          <w:rFonts w:hint="cs"/>
          <w:rtl/>
          <w:lang w:bidi="fa-IR"/>
        </w:rPr>
        <w:t>مسئول پذیرش</w:t>
      </w:r>
      <w:r w:rsidR="00630EBF"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9</w:t>
      </w:r>
    </w:p>
    <w:p w14:paraId="58A69323" w14:textId="77777777" w:rsidR="005857A1" w:rsidRDefault="005857A1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4.2 نمودار</w:t>
      </w:r>
      <w:r w:rsidR="00145D31">
        <w:rPr>
          <w:rFonts w:hint="cs"/>
          <w:rtl/>
          <w:lang w:bidi="fa-IR"/>
        </w:rPr>
        <w:t xml:space="preserve"> کاربر</w:t>
      </w:r>
      <w:r w:rsidR="00EF655F">
        <w:rPr>
          <w:rFonts w:hint="cs"/>
          <w:rtl/>
          <w:lang w:bidi="fa-IR"/>
        </w:rPr>
        <w:t>د</w:t>
      </w:r>
      <w:r w:rsidR="00145D31">
        <w:rPr>
          <w:rFonts w:hint="cs"/>
          <w:rtl/>
          <w:lang w:bidi="fa-IR"/>
        </w:rPr>
        <w:t xml:space="preserve">ی </w:t>
      </w:r>
      <w:proofErr w:type="spellStart"/>
      <w:r w:rsidR="00AB143E">
        <w:rPr>
          <w:rFonts w:hint="cs"/>
          <w:rtl/>
          <w:lang w:bidi="fa-IR"/>
        </w:rPr>
        <w:t>گارسون</w:t>
      </w:r>
      <w:proofErr w:type="spellEnd"/>
      <w:r w:rsidR="00630EBF"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10</w:t>
      </w:r>
    </w:p>
    <w:p w14:paraId="09678CE5" w14:textId="77777777" w:rsidR="005857A1" w:rsidRDefault="005857A1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4.3 نمودار کاربر</w:t>
      </w:r>
      <w:r w:rsidR="00EF655F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ی </w:t>
      </w:r>
      <w:proofErr w:type="spellStart"/>
      <w:r w:rsidR="00AB143E">
        <w:rPr>
          <w:rFonts w:hint="cs"/>
          <w:rtl/>
          <w:lang w:bidi="fa-IR"/>
        </w:rPr>
        <w:t>سرآشپز</w:t>
      </w:r>
      <w:proofErr w:type="spellEnd"/>
      <w:r w:rsidR="00630EBF"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10</w:t>
      </w:r>
    </w:p>
    <w:p w14:paraId="6494E53C" w14:textId="77777777" w:rsidR="005857A1" w:rsidRDefault="005857A1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4.4 نمودار کاربر</w:t>
      </w:r>
      <w:r w:rsidR="00EF655F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ی </w:t>
      </w:r>
      <w:r w:rsidR="00AB143E">
        <w:rPr>
          <w:rFonts w:hint="cs"/>
          <w:rtl/>
          <w:lang w:bidi="fa-IR"/>
        </w:rPr>
        <w:t>مشتری</w:t>
      </w:r>
      <w:r w:rsidR="00630EBF"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11</w:t>
      </w:r>
    </w:p>
    <w:p w14:paraId="3F2B29E8" w14:textId="77777777" w:rsidR="00AB143E" w:rsidRDefault="00AB143E" w:rsidP="00F907BE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4.</w:t>
      </w:r>
      <w:r w:rsidR="00F907BE">
        <w:rPr>
          <w:rFonts w:hint="cs"/>
          <w:rtl/>
          <w:lang w:bidi="fa-IR"/>
        </w:rPr>
        <w:t>5</w:t>
      </w:r>
      <w:r>
        <w:rPr>
          <w:rFonts w:hint="cs"/>
          <w:rtl/>
          <w:lang w:bidi="fa-IR"/>
        </w:rPr>
        <w:t xml:space="preserve"> نمودار کاربردی کل</w:t>
      </w:r>
      <w:r>
        <w:rPr>
          <w:rtl/>
          <w:lang w:bidi="fa-IR"/>
        </w:rPr>
        <w:tab/>
      </w:r>
      <w:r w:rsidR="00F907BE">
        <w:rPr>
          <w:rFonts w:hint="cs"/>
          <w:rtl/>
          <w:lang w:bidi="fa-IR"/>
        </w:rPr>
        <w:t>12</w:t>
      </w:r>
    </w:p>
    <w:p w14:paraId="75F36D77" w14:textId="77777777" w:rsidR="00AB143E" w:rsidRDefault="00AB143E" w:rsidP="00A63C10">
      <w:pPr>
        <w:tabs>
          <w:tab w:val="right" w:leader="dot" w:pos="8576"/>
        </w:tabs>
        <w:rPr>
          <w:rtl/>
          <w:lang w:bidi="fa-IR"/>
        </w:rPr>
      </w:pPr>
    </w:p>
    <w:p w14:paraId="16BB5350" w14:textId="77777777" w:rsidR="009D3581" w:rsidRDefault="005857A1" w:rsidP="00C36EA2">
      <w:pPr>
        <w:tabs>
          <w:tab w:val="right" w:leader="dot" w:pos="857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</w:t>
      </w:r>
    </w:p>
    <w:p w14:paraId="2B77D8E3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2FC8587A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33F71C42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2A03E4F2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7272F100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3E948C14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63CEB780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0C629A58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3DC7EA93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397EE39E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53EEF28C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10DBD003" w14:textId="77777777" w:rsidR="00C36EA2" w:rsidRDefault="00C36EA2" w:rsidP="00C36EA2">
      <w:pPr>
        <w:tabs>
          <w:tab w:val="right" w:leader="dot" w:pos="8576"/>
        </w:tabs>
        <w:rPr>
          <w:rtl/>
          <w:lang w:bidi="fa-IR"/>
        </w:rPr>
      </w:pPr>
    </w:p>
    <w:p w14:paraId="5BC7ACD3" w14:textId="77777777" w:rsidR="007F71B6" w:rsidRDefault="007F71B6">
      <w:pPr>
        <w:rPr>
          <w:rtl/>
          <w:lang w:bidi="fa-IR"/>
        </w:rPr>
      </w:pPr>
    </w:p>
    <w:p w14:paraId="163DFB2A" w14:textId="77777777" w:rsidR="009D3581" w:rsidRPr="00F15616" w:rsidRDefault="00F32ABC" w:rsidP="00F15616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lastRenderedPageBreak/>
        <w:t>مشخصات مورد کاربر</w:t>
      </w:r>
      <w:r w:rsidR="009752DB">
        <w:rPr>
          <w:rFonts w:cs="B Titr" w:hint="cs"/>
          <w:color w:val="auto"/>
          <w:sz w:val="36"/>
          <w:szCs w:val="36"/>
          <w:rtl/>
        </w:rPr>
        <w:t>د</w:t>
      </w:r>
    </w:p>
    <w:p w14:paraId="62D92BEF" w14:textId="77777777" w:rsidR="002660C7" w:rsidRPr="002217AE" w:rsidRDefault="002660C7" w:rsidP="002660C7">
      <w:pPr>
        <w:numPr>
          <w:ilvl w:val="0"/>
          <w:numId w:val="32"/>
        </w:numPr>
        <w:spacing w:after="240"/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2217AE">
        <w:rPr>
          <w:rFonts w:cs="B Titr" w:hint="cs"/>
          <w:b w:val="0"/>
          <w:bCs w:val="0"/>
          <w:sz w:val="28"/>
          <w:szCs w:val="28"/>
          <w:rtl/>
        </w:rPr>
        <w:t>مقدمه</w:t>
      </w:r>
      <w:r w:rsidRPr="002217AE">
        <w:rPr>
          <w:rFonts w:cs="B Titr"/>
          <w:sz w:val="28"/>
          <w:szCs w:val="28"/>
        </w:rPr>
        <w:t>:</w:t>
      </w:r>
    </w:p>
    <w:p w14:paraId="40775A13" w14:textId="77777777" w:rsidR="002660C7" w:rsidRPr="00D75C99" w:rsidRDefault="002660C7" w:rsidP="00B044F5">
      <w:pPr>
        <w:jc w:val="both"/>
        <w:rPr>
          <w:rFonts w:cs="B Nazanin"/>
          <w:b w:val="0"/>
          <w:bCs w:val="0"/>
          <w:sz w:val="28"/>
          <w:szCs w:val="28"/>
        </w:rPr>
      </w:pPr>
      <w:r w:rsidRPr="00D75C99">
        <w:rPr>
          <w:rFonts w:cs="B Nazanin" w:hint="cs"/>
          <w:b w:val="0"/>
          <w:bCs w:val="0"/>
          <w:sz w:val="28"/>
          <w:szCs w:val="28"/>
          <w:rtl/>
        </w:rPr>
        <w:t>این سند برای شناسایی بهتر موارد کاربردی و پیاده سازی آن و شناسایی مشکلات و موانع و شفافیت در سیستم و ارائه توضیحات بهتر به کاربران و تهیه کنندگا</w:t>
      </w:r>
      <w:r w:rsidR="00B044F5">
        <w:rPr>
          <w:rFonts w:cs="B Nazanin" w:hint="cs"/>
          <w:b w:val="0"/>
          <w:bCs w:val="0"/>
          <w:sz w:val="28"/>
          <w:szCs w:val="28"/>
          <w:rtl/>
        </w:rPr>
        <w:t>ن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و درخواست کنندگان سیستم تهیه شده است.</w:t>
      </w:r>
    </w:p>
    <w:p w14:paraId="3DC7541C" w14:textId="77777777" w:rsidR="002660C7" w:rsidRPr="008D6441" w:rsidRDefault="002660C7" w:rsidP="002660C7">
      <w:pPr>
        <w:jc w:val="both"/>
        <w:rPr>
          <w:rFonts w:cs="B Nazanin"/>
          <w:sz w:val="28"/>
          <w:szCs w:val="28"/>
          <w:rtl/>
        </w:rPr>
      </w:pPr>
    </w:p>
    <w:p w14:paraId="22F27B68" w14:textId="77777777" w:rsidR="002660C7" w:rsidRPr="002217AE" w:rsidRDefault="002660C7" w:rsidP="002660C7">
      <w:pPr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bookmarkStart w:id="0" w:name="_Toc219132157"/>
      <w:bookmarkStart w:id="1" w:name="_Toc371533021"/>
      <w:r w:rsidRPr="002217AE">
        <w:rPr>
          <w:rFonts w:cs="B Titr" w:hint="cs"/>
          <w:sz w:val="28"/>
          <w:szCs w:val="28"/>
          <w:rtl/>
        </w:rPr>
        <w:t>1.1.</w:t>
      </w:r>
      <w:r w:rsidRPr="002217AE">
        <w:rPr>
          <w:rFonts w:cs="B Titr" w:hint="cs"/>
          <w:b w:val="0"/>
          <w:bCs w:val="0"/>
          <w:sz w:val="28"/>
          <w:szCs w:val="28"/>
          <w:rtl/>
        </w:rPr>
        <w:t>هدف</w:t>
      </w:r>
      <w:bookmarkEnd w:id="0"/>
      <w:bookmarkEnd w:id="1"/>
      <w:r w:rsidRPr="002217AE">
        <w:rPr>
          <w:rFonts w:cs="B Titr" w:hint="cs"/>
          <w:b w:val="0"/>
          <w:bCs w:val="0"/>
          <w:sz w:val="28"/>
          <w:szCs w:val="28"/>
          <w:rtl/>
        </w:rPr>
        <w:t>:</w:t>
      </w:r>
    </w:p>
    <w:p w14:paraId="4B751853" w14:textId="77777777" w:rsidR="002660C7" w:rsidRPr="00D75C99" w:rsidRDefault="002660C7" w:rsidP="00BE2272">
      <w:pPr>
        <w:jc w:val="both"/>
        <w:rPr>
          <w:rFonts w:cs="B Nazanin"/>
          <w:b w:val="0"/>
          <w:bCs w:val="0"/>
          <w:sz w:val="28"/>
          <w:szCs w:val="28"/>
          <w:rtl/>
        </w:rPr>
      </w:pPr>
      <w:r w:rsidRPr="00D75C99">
        <w:rPr>
          <w:rFonts w:cs="B Nazanin" w:hint="cs"/>
          <w:b w:val="0"/>
          <w:bCs w:val="0"/>
          <w:sz w:val="28"/>
          <w:szCs w:val="28"/>
          <w:rtl/>
        </w:rPr>
        <w:t>هدف از ارائه این سند نشان دادن موارد کاربر</w:t>
      </w:r>
      <w:r w:rsidR="00DA49BC">
        <w:rPr>
          <w:rFonts w:cs="B Nazanin" w:hint="cs"/>
          <w:b w:val="0"/>
          <w:bCs w:val="0"/>
          <w:sz w:val="28"/>
          <w:szCs w:val="28"/>
          <w:rtl/>
        </w:rPr>
        <w:t>د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>ی سیستم به صورت قسمت به قسمت و جزئی جهت نمایش بهتر و شفافیت بیشتر اسناد</w:t>
      </w:r>
      <w:r w:rsidR="00BE2272">
        <w:rPr>
          <w:rFonts w:cs="B Nazanin" w:hint="cs"/>
          <w:b w:val="0"/>
          <w:bCs w:val="0"/>
          <w:sz w:val="28"/>
          <w:szCs w:val="28"/>
          <w:rtl/>
        </w:rPr>
        <w:t xml:space="preserve"> می باشد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>.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در واقع ما در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Use Case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>دیاگرام</w:t>
      </w:r>
      <w:proofErr w:type="spellEnd"/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عمدتاً با سناریوی مربوط به هر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Use Case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و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Actor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های مرتبط با آن سرو کار خواهیم داشت .در نمودارهای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Use Case</w:t>
      </w:r>
      <w:r w:rsidRPr="00D75C99">
        <w:rPr>
          <w:rFonts w:asciiTheme="majorBidi" w:hAnsiTheme="majorBidi" w:cstheme="majorBidi"/>
          <w:b w:val="0"/>
          <w:bCs w:val="0"/>
          <w:rtl/>
          <w:lang w:bidi="fa-IR"/>
        </w:rPr>
        <w:t xml:space="preserve"> </w:t>
      </w:r>
      <w:r w:rsidRPr="00D75C99">
        <w:rPr>
          <w:rFonts w:ascii="Tahoma" w:hAnsi="Tahoma" w:cs="B Nazanin" w:hint="cs"/>
          <w:b w:val="0"/>
          <w:bCs w:val="0"/>
          <w:sz w:val="28"/>
          <w:szCs w:val="28"/>
          <w:rtl/>
          <w:lang w:bidi="fa-IR"/>
        </w:rPr>
        <w:t>ما باید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Actor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ها و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Use</w:t>
      </w:r>
      <w:r w:rsidRPr="00D75C99">
        <w:rPr>
          <w:rFonts w:ascii="Tahoma" w:hAnsi="Tahoma" w:cs="B Nazanin"/>
          <w:b w:val="0"/>
          <w:bCs w:val="0"/>
          <w:sz w:val="28"/>
          <w:szCs w:val="28"/>
          <w:lang w:bidi="fa-IR"/>
        </w:rPr>
        <w:t xml:space="preserve">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Case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ها و همچنین روابط مابین آنها را مشخص کنیم ، اینها در واقع سه عنصر تشکیل دهنده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Use</w:t>
      </w:r>
      <w:r w:rsidRPr="00D75C99">
        <w:rPr>
          <w:rFonts w:ascii="Tahoma" w:hAnsi="Tahoma" w:cs="B Nazanin"/>
          <w:b w:val="0"/>
          <w:bCs w:val="0"/>
          <w:sz w:val="28"/>
          <w:szCs w:val="28"/>
          <w:lang w:bidi="fa-IR"/>
        </w:rPr>
        <w:t xml:space="preserve"> </w:t>
      </w:r>
      <w:r w:rsidRPr="00D75C99">
        <w:rPr>
          <w:rFonts w:asciiTheme="majorBidi" w:hAnsiTheme="majorBidi" w:cstheme="majorBidi"/>
          <w:b w:val="0"/>
          <w:bCs w:val="0"/>
          <w:lang w:bidi="fa-IR"/>
        </w:rPr>
        <w:t>Case</w:t>
      </w:r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>دیاگرام</w:t>
      </w:r>
      <w:proofErr w:type="spellEnd"/>
      <w:r w:rsidRPr="00D75C99">
        <w:rPr>
          <w:rFonts w:ascii="Tahoma" w:hAnsi="Tahoma" w:cs="B Nazanin"/>
          <w:b w:val="0"/>
          <w:bCs w:val="0"/>
          <w:sz w:val="28"/>
          <w:szCs w:val="28"/>
          <w:rtl/>
          <w:lang w:bidi="fa-IR"/>
        </w:rPr>
        <w:t xml:space="preserve"> می باشند .</w:t>
      </w:r>
    </w:p>
    <w:p w14:paraId="6633164C" w14:textId="77777777" w:rsidR="002660C7" w:rsidRDefault="002660C7" w:rsidP="002660C7">
      <w:pPr>
        <w:jc w:val="both"/>
        <w:rPr>
          <w:rFonts w:cs="B Nazanin"/>
          <w:sz w:val="28"/>
          <w:szCs w:val="28"/>
          <w:rtl/>
        </w:rPr>
      </w:pPr>
    </w:p>
    <w:p w14:paraId="50EB3BE6" w14:textId="77777777" w:rsidR="002660C7" w:rsidRPr="00C749A0" w:rsidRDefault="002660C7" w:rsidP="002211B0">
      <w:pPr>
        <w:spacing w:after="120" w:line="360" w:lineRule="auto"/>
        <w:ind w:left="34"/>
        <w:jc w:val="both"/>
        <w:rPr>
          <w:rStyle w:val="hps"/>
          <w:rFonts w:cs="B Nazanin"/>
          <w:b w:val="0"/>
          <w:bCs w:val="0"/>
          <w:sz w:val="28"/>
          <w:szCs w:val="28"/>
          <w:lang w:bidi="fa-IR"/>
        </w:rPr>
      </w:pPr>
      <w:r w:rsidRPr="00D75C99">
        <w:rPr>
          <w:rStyle w:val="hps"/>
          <w:rFonts w:cs="B Titr" w:hint="cs"/>
          <w:b w:val="0"/>
          <w:bCs w:val="0"/>
          <w:sz w:val="28"/>
          <w:szCs w:val="28"/>
          <w:rtl/>
        </w:rPr>
        <w:t>1.2محدوده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C749A0">
        <w:rPr>
          <w:rFonts w:cs="B Nazanin" w:hint="cs"/>
          <w:b w:val="0"/>
          <w:bCs w:val="0"/>
          <w:sz w:val="28"/>
          <w:szCs w:val="28"/>
        </w:rPr>
        <w:br/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>با توجه به ا</w:t>
      </w: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ینکه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هدف راه </w:t>
      </w:r>
      <w:proofErr w:type="spellStart"/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>اندازي</w:t>
      </w:r>
      <w:proofErr w:type="spellEnd"/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ا</w:t>
      </w: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ین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س</w:t>
      </w: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یستم</w:t>
      </w:r>
      <w:r w:rsidR="00BE2272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 xml:space="preserve"> این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است</w:t>
      </w:r>
      <w:r w:rsidR="00BE2272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 xml:space="preserve"> که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</w:t>
      </w:r>
      <w:r w:rsidR="002211B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مشتری</w:t>
      </w:r>
      <w:r w:rsidR="00BE2272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 xml:space="preserve"> از طریق این 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>س</w:t>
      </w: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یستم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بتواند </w:t>
      </w:r>
      <w:r w:rsidR="002211B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به راحتی و بدون مراجعه به رستوران غذای خود را برای زمان خاصی سفارش دهد و بتواند به صورت آنلاین میز دلخواه خود را از قبل رزرو نماید.</w:t>
      </w:r>
    </w:p>
    <w:p w14:paraId="6B65BBAC" w14:textId="77777777" w:rsidR="002660C7" w:rsidRPr="00C749A0" w:rsidRDefault="002660C7" w:rsidP="002660C7">
      <w:pPr>
        <w:numPr>
          <w:ilvl w:val="0"/>
          <w:numId w:val="33"/>
        </w:numPr>
        <w:spacing w:after="120" w:line="360" w:lineRule="auto"/>
        <w:jc w:val="both"/>
        <w:rPr>
          <w:rStyle w:val="hps"/>
          <w:rFonts w:cs="B Nazanin"/>
          <w:b w:val="0"/>
          <w:bCs w:val="0"/>
          <w:sz w:val="28"/>
          <w:szCs w:val="28"/>
          <w:lang w:bidi="fa-IR"/>
        </w:rPr>
      </w:pP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بهبود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در هز</w:t>
      </w: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ینه</w:t>
      </w:r>
      <w:r w:rsidRPr="00C749A0">
        <w:rPr>
          <w:rStyle w:val="hps"/>
          <w:rFonts w:cs="B Nazanin"/>
          <w:b w:val="0"/>
          <w:bCs w:val="0"/>
          <w:sz w:val="28"/>
          <w:szCs w:val="28"/>
          <w:rtl/>
          <w:lang w:bidi="fa-IR"/>
        </w:rPr>
        <w:t xml:space="preserve"> زمان</w:t>
      </w:r>
    </w:p>
    <w:p w14:paraId="38DD9C83" w14:textId="77777777" w:rsidR="002660C7" w:rsidRDefault="002660C7" w:rsidP="002660C7">
      <w:pPr>
        <w:numPr>
          <w:ilvl w:val="0"/>
          <w:numId w:val="33"/>
        </w:numPr>
        <w:spacing w:after="120" w:line="360" w:lineRule="auto"/>
        <w:jc w:val="both"/>
        <w:rPr>
          <w:rStyle w:val="hps"/>
          <w:rFonts w:cs="B Nazanin"/>
          <w:b w:val="0"/>
          <w:bCs w:val="0"/>
          <w:sz w:val="28"/>
          <w:szCs w:val="28"/>
          <w:lang w:bidi="fa-IR"/>
        </w:rPr>
      </w:pPr>
      <w:r w:rsidRPr="00C749A0">
        <w:rPr>
          <w:rStyle w:val="hps"/>
          <w:rFonts w:cs="B Nazanin" w:hint="cs"/>
          <w:b w:val="0"/>
          <w:bCs w:val="0"/>
          <w:sz w:val="28"/>
          <w:szCs w:val="28"/>
          <w:rtl/>
          <w:lang w:bidi="fa-IR"/>
        </w:rPr>
        <w:t>انجام کارهای پیوسته</w:t>
      </w:r>
    </w:p>
    <w:p w14:paraId="28CA1E24" w14:textId="77777777" w:rsidR="002660C7" w:rsidRDefault="00BE2272" w:rsidP="002211B0">
      <w:pPr>
        <w:numPr>
          <w:ilvl w:val="0"/>
          <w:numId w:val="33"/>
        </w:numPr>
        <w:spacing w:after="120" w:line="360" w:lineRule="auto"/>
        <w:jc w:val="both"/>
        <w:rPr>
          <w:rFonts w:cs="B Nazanin"/>
          <w:b w:val="0"/>
          <w:bCs w:val="0"/>
          <w:sz w:val="28"/>
          <w:szCs w:val="28"/>
          <w:lang w:bidi="fa-IR"/>
        </w:rPr>
      </w:pP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با توجه به این که در  این 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>س</w:t>
      </w: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ارسال </w:t>
      </w: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درخواست 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>توسط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2211B0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و 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>در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یافت</w:t>
      </w:r>
      <w:r w:rsidR="002660C7" w:rsidRPr="005A75D2">
        <w:rPr>
          <w:b w:val="0"/>
          <w:bCs w:val="0"/>
          <w:sz w:val="28"/>
          <w:szCs w:val="28"/>
          <w:rtl/>
        </w:rPr>
        <w:t xml:space="preserve"> </w:t>
      </w: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نتایج</w:t>
      </w:r>
      <w:r w:rsidR="00A30349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2211B0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رزرو میز و غذا می باشد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2211B0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و با توجه به عضویت  مشتری و درج اطلاعات مشتری ها در این سیستم </w:t>
      </w:r>
      <w:r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بنابر این</w:t>
      </w:r>
      <w:r w:rsidR="002660C7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>س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با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ید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از لحاظ امن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و سرعت در وضع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مطلوب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2660C7" w:rsidRPr="005A75D2">
        <w:rPr>
          <w:rFonts w:cs="B Nazanin"/>
          <w:b w:val="0"/>
          <w:bCs w:val="0"/>
          <w:sz w:val="28"/>
          <w:szCs w:val="28"/>
          <w:rtl/>
          <w:lang w:eastAsia="en-US" w:bidi="fa-IR"/>
        </w:rPr>
        <w:t xml:space="preserve"> باشد</w:t>
      </w:r>
      <w:r w:rsidR="002660C7" w:rsidRPr="005A75D2">
        <w:rPr>
          <w:rFonts w:cs="B Nazanin" w:hint="cs"/>
          <w:b w:val="0"/>
          <w:bCs w:val="0"/>
          <w:sz w:val="28"/>
          <w:szCs w:val="28"/>
          <w:rtl/>
          <w:lang w:eastAsia="en-US" w:bidi="fa-IR"/>
        </w:rPr>
        <w:t xml:space="preserve">. </w:t>
      </w:r>
    </w:p>
    <w:p w14:paraId="6CF308AB" w14:textId="77777777" w:rsidR="002660C7" w:rsidRDefault="002660C7" w:rsidP="002660C7">
      <w:pPr>
        <w:pStyle w:val="ListParagraph"/>
        <w:numPr>
          <w:ilvl w:val="0"/>
          <w:numId w:val="33"/>
        </w:numPr>
        <w:bidi/>
        <w:rPr>
          <w:rFonts w:ascii="Times New Roman" w:eastAsia="Batang" w:hAnsi="Times New Roman" w:cs="B Nazanin"/>
          <w:b w:val="0"/>
          <w:bCs w:val="0"/>
          <w:sz w:val="28"/>
          <w:szCs w:val="28"/>
          <w:lang w:bidi="fa-IR"/>
        </w:rPr>
      </w:pP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>ا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ین</w:t>
      </w: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س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یستم</w:t>
      </w: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بر اساس روش </w:t>
      </w:r>
      <w:proofErr w:type="spellStart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lang w:bidi="fa-IR"/>
        </w:rPr>
        <w:t>rup</w:t>
      </w:r>
      <w:proofErr w:type="spellEnd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 تول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ید</w:t>
      </w: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م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</w:t>
      </w: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شود./ زبان </w:t>
      </w:r>
      <w:proofErr w:type="spellStart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>مدلساز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</w:t>
      </w:r>
      <w:proofErr w:type="spellEnd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س</w:t>
      </w:r>
      <w:r w:rsidRPr="002660C7">
        <w:rPr>
          <w:rFonts w:ascii="Times New Roman" w:eastAsia="Batang" w:hAnsi="Times New Roman" w:cs="B Nazanin" w:hint="cs"/>
          <w:b w:val="0"/>
          <w:bCs w:val="0"/>
          <w:sz w:val="28"/>
          <w:szCs w:val="28"/>
          <w:rtl/>
          <w:lang w:bidi="fa-IR"/>
        </w:rPr>
        <w:t>یستم</w:t>
      </w:r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lang w:bidi="fa-IR"/>
        </w:rPr>
        <w:t>uml</w:t>
      </w:r>
      <w:proofErr w:type="spellEnd"/>
      <w:r w:rsidRPr="002660C7">
        <w:rPr>
          <w:rFonts w:ascii="Times New Roman" w:eastAsia="Batang" w:hAnsi="Times New Roman" w:cs="B Nazanin"/>
          <w:b w:val="0"/>
          <w:bCs w:val="0"/>
          <w:sz w:val="28"/>
          <w:szCs w:val="28"/>
          <w:rtl/>
          <w:lang w:bidi="fa-IR"/>
        </w:rPr>
        <w:t xml:space="preserve">  است.</w:t>
      </w:r>
    </w:p>
    <w:p w14:paraId="42A06DCD" w14:textId="77777777" w:rsidR="007F71B6" w:rsidRDefault="007F71B6" w:rsidP="007F71B6">
      <w:pPr>
        <w:rPr>
          <w:rFonts w:cs="B Nazanin"/>
          <w:b w:val="0"/>
          <w:bCs w:val="0"/>
          <w:sz w:val="28"/>
          <w:szCs w:val="28"/>
          <w:rtl/>
          <w:lang w:bidi="fa-IR"/>
        </w:rPr>
      </w:pPr>
    </w:p>
    <w:p w14:paraId="1FA117AF" w14:textId="77777777" w:rsidR="007F71B6" w:rsidRDefault="007F71B6" w:rsidP="007F71B6">
      <w:pPr>
        <w:rPr>
          <w:rFonts w:cs="B Nazanin"/>
          <w:b w:val="0"/>
          <w:bCs w:val="0"/>
          <w:sz w:val="28"/>
          <w:szCs w:val="28"/>
          <w:rtl/>
          <w:lang w:bidi="fa-IR"/>
        </w:rPr>
      </w:pPr>
    </w:p>
    <w:p w14:paraId="02164F9F" w14:textId="77777777" w:rsidR="007F71B6" w:rsidRPr="007F71B6" w:rsidRDefault="007F71B6" w:rsidP="007F71B6">
      <w:pPr>
        <w:rPr>
          <w:rFonts w:cs="B Nazanin"/>
          <w:b w:val="0"/>
          <w:bCs w:val="0"/>
          <w:sz w:val="28"/>
          <w:szCs w:val="28"/>
          <w:lang w:bidi="fa-IR"/>
        </w:rPr>
      </w:pPr>
    </w:p>
    <w:p w14:paraId="2CF93F56" w14:textId="77777777" w:rsidR="00F15616" w:rsidRDefault="00F15616" w:rsidP="00F15616">
      <w:pPr>
        <w:rPr>
          <w:rFonts w:cs="B Nazanin"/>
          <w:b w:val="0"/>
          <w:bCs w:val="0"/>
          <w:sz w:val="28"/>
          <w:szCs w:val="28"/>
          <w:rtl/>
          <w:lang w:bidi="fa-IR"/>
        </w:rPr>
      </w:pPr>
    </w:p>
    <w:p w14:paraId="70FF7F0A" w14:textId="77777777" w:rsidR="007A4FAD" w:rsidRDefault="00D75C99" w:rsidP="007A4FAD">
      <w:pPr>
        <w:spacing w:after="120" w:line="360" w:lineRule="auto"/>
        <w:ind w:left="34"/>
        <w:jc w:val="both"/>
        <w:rPr>
          <w:rFonts w:cs="B Titr"/>
          <w:sz w:val="28"/>
          <w:szCs w:val="28"/>
          <w:rtl/>
        </w:rPr>
      </w:pPr>
      <w:r w:rsidRPr="00C749A0">
        <w:rPr>
          <w:rFonts w:ascii="Arial" w:hAnsi="Arial" w:cs="B Titr" w:hint="cs"/>
          <w:sz w:val="28"/>
          <w:szCs w:val="28"/>
          <w:rtl/>
        </w:rPr>
        <w:lastRenderedPageBreak/>
        <w:t>1.3</w:t>
      </w:r>
      <w:r w:rsidRPr="00C749A0">
        <w:rPr>
          <w:rStyle w:val="hps"/>
          <w:rFonts w:cs="B Titr" w:hint="cs"/>
          <w:sz w:val="28"/>
          <w:szCs w:val="28"/>
          <w:rtl/>
        </w:rPr>
        <w:t>تعاریف</w:t>
      </w:r>
      <w:r w:rsidRPr="00C749A0">
        <w:rPr>
          <w:rFonts w:cs="B Titr" w:hint="cs"/>
          <w:sz w:val="28"/>
          <w:szCs w:val="28"/>
          <w:rtl/>
        </w:rPr>
        <w:t xml:space="preserve">، </w:t>
      </w:r>
      <w:r w:rsidRPr="00C749A0">
        <w:rPr>
          <w:rStyle w:val="hps"/>
          <w:rFonts w:cs="B Titr" w:hint="cs"/>
          <w:sz w:val="28"/>
          <w:szCs w:val="28"/>
          <w:rtl/>
        </w:rPr>
        <w:t>علامت های اختصاری و</w:t>
      </w:r>
      <w:r w:rsidRPr="00C749A0">
        <w:rPr>
          <w:rFonts w:cs="B Titr" w:hint="cs"/>
          <w:sz w:val="28"/>
          <w:szCs w:val="28"/>
          <w:rtl/>
        </w:rPr>
        <w:t xml:space="preserve"> </w:t>
      </w:r>
      <w:r w:rsidRPr="00C749A0">
        <w:rPr>
          <w:rStyle w:val="hps"/>
          <w:rFonts w:cs="B Titr" w:hint="cs"/>
          <w:sz w:val="28"/>
          <w:szCs w:val="28"/>
          <w:rtl/>
        </w:rPr>
        <w:t>اختصارات</w:t>
      </w:r>
      <w:r w:rsidRPr="00C749A0">
        <w:rPr>
          <w:rFonts w:cs="B Titr" w:hint="cs"/>
          <w:sz w:val="28"/>
          <w:szCs w:val="28"/>
          <w:rtl/>
        </w:rPr>
        <w:t xml:space="preserve"> </w:t>
      </w:r>
    </w:p>
    <w:p w14:paraId="14B98757" w14:textId="77777777" w:rsidR="007A4FAD" w:rsidRPr="009024CA" w:rsidRDefault="009024CA" w:rsidP="009024CA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مسئول پذیرش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اشخاص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مسئول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درج غذاها در منو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وایجاد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منوها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و مشاهده لیست سفارشات روزانه و مشاهده اطلاعات اشخاص برای ارسال نظرسنجی ها و همچنین به روز رسانی غذاهای منو و حذف غذا از منو را به عهده دارد.</w:t>
      </w:r>
    </w:p>
    <w:p w14:paraId="2C89CCE1" w14:textId="77777777" w:rsidR="009024CA" w:rsidRPr="007A4FAD" w:rsidRDefault="009024CA" w:rsidP="009024CA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 اشخاصی که وظیفه چک کردن لیست سفارشات روزانه و مشاهده شماره میز و زمان آماده بودن غذا را به عهده دارند.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همچنین غذا را از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سرآشپز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رستوران تحویل گرفته و به مشتری تحویل میدهد.</w:t>
      </w:r>
    </w:p>
    <w:p w14:paraId="3D859706" w14:textId="77777777" w:rsidR="007A4FAD" w:rsidRPr="007A4FAD" w:rsidRDefault="009024CA" w:rsidP="009024CA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سرآشپز</w:t>
      </w:r>
      <w:proofErr w:type="spellEnd"/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: در ا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مد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یت آشپزخانه و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آشپزان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و تهیه غذا و تحویل غذا به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و همچنین چک نمودن پیام های حضور مشتری های رستوران جهت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اماده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سازی غذا و مشاهده لیست سفارشات روزانه و زمان آنها را به عهده دارد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</w:p>
    <w:p w14:paraId="48FF9F5D" w14:textId="77777777" w:rsidR="009D1178" w:rsidRPr="00825C15" w:rsidRDefault="009024CA" w:rsidP="009024CA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: 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مشتری در این سیستم افرادی می باشند که با عضویت در این سیستم می توانند از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منوهای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روزانه رستوران و قیمت های غذاها اطلاع یافته و می توانند از رزرو بودن میزها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مطله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گردند و همچنین بدون مراجعه حضوری غذای مورد دلخواه را از منو انتخاب کرده و میز مورد دلخواه را نیز انتخاب کرده و رزرو آنلاین غذا را برای ساعت خاصی انجام </w:t>
      </w:r>
      <w:proofErr w:type="spellStart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دهندو</w:t>
      </w:r>
      <w:proofErr w:type="spellEnd"/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کد سفارش دریافت کنند که با این کد سفارش درون رستوران می توانند اعلام حضور نموده و غذا را در ساعت رزرو شده دریافت نمایند.</w:t>
      </w:r>
    </w:p>
    <w:p w14:paraId="119198FE" w14:textId="77777777" w:rsidR="00D54A7B" w:rsidRPr="00D54A7B" w:rsidRDefault="00E1138A" w:rsidP="00D54A7B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spellStart"/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وب</w:t>
      </w:r>
      <w:proofErr w:type="spellEnd"/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  سرور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خدمات </w:t>
      </w:r>
      <w:proofErr w:type="spellStart"/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وب</w:t>
      </w:r>
      <w:proofErr w:type="spellEnd"/>
      <w:r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را ارائه م</w:t>
      </w:r>
      <w:r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D54A7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دهد</w:t>
      </w:r>
    </w:p>
    <w:p w14:paraId="19A6F276" w14:textId="77777777" w:rsidR="00F15616" w:rsidRPr="00F15616" w:rsidRDefault="00E1138A" w:rsidP="009024CA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spellStart"/>
      <w:r w:rsidRPr="00D54A7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دیتابیس</w:t>
      </w:r>
      <w:proofErr w:type="spellEnd"/>
      <w:r w:rsidRPr="00D54A7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پا</w:t>
      </w:r>
      <w:r w:rsidRPr="00D54A7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یگاه</w:t>
      </w:r>
      <w:r w:rsidRPr="00D54A7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ا</w:t>
      </w:r>
      <w:r w:rsidRPr="00D54A7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D54A7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اطلاعات </w:t>
      </w:r>
      <w:r w:rsidR="009024C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غذاها و </w:t>
      </w:r>
      <w:proofErr w:type="spellStart"/>
      <w:r w:rsidR="009024C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منوهای</w:t>
      </w:r>
      <w:proofErr w:type="spellEnd"/>
      <w:r w:rsidR="009024C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هر روز و سفارشات و اطلاعات حساب کاربری کارکنان رستوران و مشتری ها می باشد</w:t>
      </w:r>
      <w:r w:rsidRPr="00D54A7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.</w:t>
      </w:r>
    </w:p>
    <w:p w14:paraId="34B05676" w14:textId="77777777" w:rsidR="00E1138A" w:rsidRPr="00A7330E" w:rsidRDefault="00E1138A" w:rsidP="005D7774">
      <w:pPr>
        <w:pStyle w:val="ListParagraph"/>
        <w:numPr>
          <w:ilvl w:val="0"/>
          <w:numId w:val="34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proofErr w:type="spellStart"/>
      <w:r w:rsidRPr="00F15616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پسورد</w:t>
      </w:r>
      <w:proofErr w:type="spellEnd"/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: </w:t>
      </w:r>
      <w:r w:rsidRPr="00F15616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رمز برا</w:t>
      </w:r>
      <w:r w:rsidRPr="00F15616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</w:t>
      </w:r>
      <w:r w:rsid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 ها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و پرسنل رستوران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برا</w:t>
      </w:r>
      <w:r w:rsidRPr="00F15616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از حساب کاربر</w:t>
      </w:r>
      <w:r w:rsidRPr="00F15616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F15616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خود</w:t>
      </w:r>
      <w:r w:rsidRPr="00F15616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.</w:t>
      </w:r>
    </w:p>
    <w:p w14:paraId="6BF1AC2E" w14:textId="77777777" w:rsidR="00A7330E" w:rsidRDefault="00A7330E" w:rsidP="00A7330E">
      <w:pPr>
        <w:pStyle w:val="ListParagraph"/>
        <w:bidi/>
        <w:spacing w:after="120" w:line="360" w:lineRule="auto"/>
        <w:ind w:left="360"/>
        <w:jc w:val="both"/>
        <w:rPr>
          <w:rFonts w:ascii="Times New Roman" w:hAnsi="Times New Roman" w:cs="B Titr"/>
          <w:sz w:val="28"/>
          <w:szCs w:val="28"/>
        </w:rPr>
      </w:pPr>
    </w:p>
    <w:p w14:paraId="31674D35" w14:textId="77777777" w:rsidR="00E82B2B" w:rsidRPr="00611893" w:rsidRDefault="00E82B2B" w:rsidP="00611893">
      <w:pPr>
        <w:keepNext/>
        <w:spacing w:before="120" w:after="60" w:line="360" w:lineRule="auto"/>
        <w:outlineLvl w:val="1"/>
        <w:rPr>
          <w:rFonts w:ascii="Arial" w:hAnsi="Arial" w:cs="B Titr"/>
          <w:sz w:val="28"/>
          <w:szCs w:val="28"/>
          <w:rtl/>
          <w:lang w:eastAsia="en-US" w:bidi="fa-IR"/>
        </w:rPr>
      </w:pPr>
      <w:r w:rsidRPr="00611893">
        <w:rPr>
          <w:rFonts w:ascii="Arial" w:hAnsi="Arial" w:cs="B Titr"/>
          <w:sz w:val="28"/>
          <w:szCs w:val="28"/>
          <w:rtl/>
          <w:lang w:eastAsia="en-US" w:bidi="fa-IR"/>
        </w:rPr>
        <w:lastRenderedPageBreak/>
        <w:t>1.4مراجع</w:t>
      </w:r>
    </w:p>
    <w:p w14:paraId="6309C4B1" w14:textId="77777777" w:rsidR="00E82B2B" w:rsidRPr="00E82B2B" w:rsidRDefault="00E82B2B" w:rsidP="00E82B2B">
      <w:pPr>
        <w:pStyle w:val="ListParagraph"/>
        <w:keepNext/>
        <w:numPr>
          <w:ilvl w:val="0"/>
          <w:numId w:val="3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تشر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مساله توسط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ذ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درخواستهاي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ذ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سئوالات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گروههاي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مختلف درگ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در فاز شناخت جمع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آوري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 ممکن است با مصاحبه 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 پرسشنامه 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ها جمع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آوري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</w:t>
      </w:r>
    </w:p>
    <w:p w14:paraId="08CB9D5C" w14:textId="77777777" w:rsidR="00E82B2B" w:rsidRPr="00E82B2B" w:rsidRDefault="00E82B2B" w:rsidP="00E82B2B">
      <w:pPr>
        <w:pStyle w:val="ListParagraph"/>
        <w:keepNext/>
        <w:numPr>
          <w:ilvl w:val="0"/>
          <w:numId w:val="3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proofErr w:type="spellStart"/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مستنداتی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از آنها برا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ته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یه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نرم افزار استفاده شده و به آنها ارجاع شده است، 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مراجع عبارتند از:</w:t>
      </w:r>
    </w:p>
    <w:p w14:paraId="06608AD9" w14:textId="77777777" w:rsidR="00E82B2B" w:rsidRPr="005D7774" w:rsidRDefault="00E82B2B" w:rsidP="005D7774">
      <w:pPr>
        <w:keepNext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5D7774">
        <w:rPr>
          <w:rFonts w:cs="Times New Roman" w:hint="cs"/>
          <w:b w:val="0"/>
          <w:bCs w:val="0"/>
          <w:sz w:val="28"/>
          <w:szCs w:val="28"/>
          <w:rtl/>
          <w:lang w:eastAsia="en-US" w:bidi="fa-IR"/>
        </w:rPr>
        <w:t>•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ab/>
      </w:r>
      <w:r w:rsid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با مصاحبه با رستوران های بزرگ و تعیین نیازمندی های رستوران ها و مشتری های رستوران</w:t>
      </w:r>
    </w:p>
    <w:p w14:paraId="40BB51B1" w14:textId="77777777" w:rsidR="00E82B2B" w:rsidRPr="005D7774" w:rsidRDefault="00E82B2B" w:rsidP="005D7774">
      <w:pPr>
        <w:keepNext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5D7774">
        <w:rPr>
          <w:rFonts w:cs="Times New Roman" w:hint="cs"/>
          <w:b w:val="0"/>
          <w:bCs w:val="0"/>
          <w:sz w:val="28"/>
          <w:szCs w:val="28"/>
          <w:rtl/>
          <w:lang w:eastAsia="en-US" w:bidi="fa-IR"/>
        </w:rPr>
        <w:t>•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ab/>
        <w:t>از کتب مرجع از قب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proofErr w:type="spellStart"/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پرسمن</w:t>
      </w:r>
      <w:proofErr w:type="spellEnd"/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، </w:t>
      </w:r>
      <w:proofErr w:type="spellStart"/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سامرو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</w:t>
      </w:r>
      <w:proofErr w:type="spellEnd"/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ترجمه جعفر نژاد قم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 ، و کتب ها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تحل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زم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ینه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5D777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5D777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نرم افزار.</w:t>
      </w:r>
    </w:p>
    <w:p w14:paraId="6D39C93E" w14:textId="77777777" w:rsidR="00E82B2B" w:rsidRPr="00611893" w:rsidRDefault="00E82B2B" w:rsidP="00611893">
      <w:pPr>
        <w:keepNext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</w:pPr>
      <w:r w:rsidRPr="00611893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>1.5د</w:t>
      </w:r>
      <w:r w:rsidRPr="00611893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611893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 xml:space="preserve"> کل</w:t>
      </w:r>
      <w:r w:rsidRPr="00611893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</w:t>
      </w:r>
    </w:p>
    <w:p w14:paraId="5CEA3679" w14:textId="77777777" w:rsidR="00E82B2B" w:rsidRPr="00E82B2B" w:rsidRDefault="00E82B2B" w:rsidP="00A7330E">
      <w:pPr>
        <w:pStyle w:val="ListParagraph"/>
        <w:keepNext/>
        <w:numPr>
          <w:ilvl w:val="0"/>
          <w:numId w:val="34"/>
        </w:numPr>
        <w:bidi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در 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سند مشخصات مورد کاربر</w:t>
      </w:r>
      <w:r w:rsidR="00DA49BC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د</w:t>
      </w:r>
      <w:r w:rsidR="00A7330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توض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شده و جهت شفاف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بهتر از جداول استفاده شده است.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Actor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ها کسان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هستند که با س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کار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A30349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کنند، از آن اطلاعات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گ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یرند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به آن اطلاعات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دهند.  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Actor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واقع کس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 که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Use Case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جهت سرو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دادن به آن عمل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کند . معمولاً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Actor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 از 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بابت مهم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باشند که س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ساخته شده با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جوابگو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یازهای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آنها باشد .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توان گفت که شناسا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Actor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ها اول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قدم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 که برا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رسم </w:t>
      </w:r>
      <w:r w:rsidRPr="00E82B2B">
        <w:rPr>
          <w:rFonts w:asciiTheme="majorBidi" w:hAnsiTheme="majorBidi" w:cstheme="majorBidi"/>
          <w:b w:val="0"/>
          <w:bCs w:val="0"/>
          <w:lang w:eastAsia="en-US" w:bidi="fa-IR"/>
        </w:rPr>
        <w:t>Use Case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proofErr w:type="spellStart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د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یاگرام</w:t>
      </w:r>
      <w:proofErr w:type="spellEnd"/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برداشته م</w:t>
      </w:r>
      <w:r w:rsidRPr="00E82B2B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E82B2B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شود .</w:t>
      </w:r>
    </w:p>
    <w:p w14:paraId="2038AFFA" w14:textId="77777777" w:rsidR="00E82B2B" w:rsidRPr="00E82B2B" w:rsidRDefault="00E82B2B" w:rsidP="00E82B2B">
      <w:pPr>
        <w:spacing w:after="120" w:line="360" w:lineRule="auto"/>
        <w:jc w:val="both"/>
        <w:rPr>
          <w:rFonts w:cs="B Titr"/>
          <w:sz w:val="28"/>
          <w:szCs w:val="28"/>
        </w:rPr>
      </w:pPr>
    </w:p>
    <w:p w14:paraId="39C3D280" w14:textId="77777777" w:rsidR="00BA7D55" w:rsidRPr="00062957" w:rsidRDefault="00845160" w:rsidP="00845160">
      <w:pPr>
        <w:keepNext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bidi="fa-IR"/>
        </w:rPr>
      </w:pPr>
      <w:r>
        <w:rPr>
          <w:rFonts w:ascii="Arial" w:hAnsi="Arial" w:cs="B Titr" w:hint="cs"/>
          <w:b w:val="0"/>
          <w:bCs w:val="0"/>
          <w:sz w:val="28"/>
          <w:szCs w:val="28"/>
          <w:rtl/>
          <w:lang w:bidi="fa-IR"/>
        </w:rPr>
        <w:lastRenderedPageBreak/>
        <w:t>2</w:t>
      </w:r>
      <w:r w:rsidR="00062957">
        <w:rPr>
          <w:rFonts w:ascii="Arial" w:hAnsi="Arial" w:cs="B Titr" w:hint="cs"/>
          <w:b w:val="0"/>
          <w:bCs w:val="0"/>
          <w:sz w:val="28"/>
          <w:szCs w:val="28"/>
          <w:rtl/>
          <w:lang w:bidi="fa-IR"/>
        </w:rPr>
        <w:t>.</w:t>
      </w:r>
      <w:r w:rsidR="00BA7D55" w:rsidRPr="00062957">
        <w:rPr>
          <w:rFonts w:ascii="Arial" w:hAnsi="Arial" w:cs="B Titr" w:hint="cs"/>
          <w:b w:val="0"/>
          <w:bCs w:val="0"/>
          <w:sz w:val="28"/>
          <w:szCs w:val="28"/>
          <w:rtl/>
          <w:lang w:bidi="fa-IR"/>
        </w:rPr>
        <w:t xml:space="preserve"> شناسایی عوامل و سازمان دهی آنها</w:t>
      </w:r>
    </w:p>
    <w:p w14:paraId="286F59AF" w14:textId="77777777" w:rsidR="00BA7D55" w:rsidRPr="00E02034" w:rsidRDefault="00062957" w:rsidP="00BA7D55">
      <w:pPr>
        <w:keepNext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rtl/>
          <w:lang w:bidi="fa-IR"/>
        </w:rPr>
      </w:pPr>
      <w:r>
        <w:rPr>
          <w:rFonts w:ascii="Arial" w:hAnsi="Arial" w:cs="B Titr" w:hint="cs"/>
          <w:b w:val="0"/>
          <w:bCs w:val="0"/>
          <w:rtl/>
          <w:lang w:bidi="fa-IR"/>
        </w:rPr>
        <w:t>2</w:t>
      </w:r>
      <w:r w:rsidR="005D05BE" w:rsidRPr="00E02034">
        <w:rPr>
          <w:rFonts w:ascii="Arial" w:hAnsi="Arial" w:cs="B Titr" w:hint="cs"/>
          <w:b w:val="0"/>
          <w:bCs w:val="0"/>
          <w:rtl/>
          <w:lang w:bidi="fa-IR"/>
        </w:rPr>
        <w:t>.1</w:t>
      </w:r>
      <w:r w:rsidR="00BA7D55" w:rsidRPr="00E02034">
        <w:rPr>
          <w:rFonts w:ascii="Arial" w:hAnsi="Arial" w:cs="B Titr" w:hint="cs"/>
          <w:b w:val="0"/>
          <w:bCs w:val="0"/>
          <w:rtl/>
          <w:lang w:bidi="fa-IR"/>
        </w:rPr>
        <w:t>: شناسایی عوامل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7123"/>
      </w:tblGrid>
      <w:tr w:rsidR="00BA7D55" w:rsidRPr="00667DD0" w14:paraId="4D99832C" w14:textId="77777777" w:rsidTr="007F71B6">
        <w:tc>
          <w:tcPr>
            <w:tcW w:w="211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D0589A" w14:textId="77777777" w:rsidR="00BA7D55" w:rsidRPr="00667DD0" w:rsidRDefault="00BA7D55" w:rsidP="009D3581">
            <w:pPr>
              <w:keepNext/>
              <w:spacing w:before="120" w:after="60" w:line="360" w:lineRule="auto"/>
              <w:jc w:val="center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667DD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عامل(</w:t>
            </w:r>
            <w:r w:rsidRPr="00667DD0">
              <w:rPr>
                <w:rFonts w:cs="Times New Roman"/>
                <w:sz w:val="28"/>
                <w:szCs w:val="28"/>
                <w:lang w:bidi="fa-IR"/>
              </w:rPr>
              <w:t>Actor</w:t>
            </w:r>
            <w:r w:rsidRPr="00667DD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12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E3F778" w14:textId="77777777" w:rsidR="00BA7D55" w:rsidRPr="00667DD0" w:rsidRDefault="00BA7D55" w:rsidP="009D3581">
            <w:pPr>
              <w:keepNext/>
              <w:spacing w:before="120" w:after="60" w:line="360" w:lineRule="auto"/>
              <w:jc w:val="center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667DD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</w:tr>
      <w:tr w:rsidR="00BA7D55" w:rsidRPr="00667DD0" w14:paraId="4ABD51E1" w14:textId="77777777" w:rsidTr="007F71B6">
        <w:tc>
          <w:tcPr>
            <w:tcW w:w="211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49FAE4" w14:textId="77777777" w:rsidR="00BA7D55" w:rsidRPr="00667DD0" w:rsidRDefault="000A1527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مسئول پذیرش</w:t>
            </w:r>
          </w:p>
        </w:tc>
        <w:tc>
          <w:tcPr>
            <w:tcW w:w="712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22AB061" w14:textId="77777777" w:rsidR="00BA7D55" w:rsidRPr="00667DD0" w:rsidRDefault="00BA7D55" w:rsidP="000A1527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667DD0">
              <w:rPr>
                <w:rFonts w:cs="B Nazanin" w:hint="cs"/>
                <w:rtl/>
                <w:lang w:bidi="fa-IR"/>
              </w:rPr>
              <w:t>فرد واجد شرایط و با تجربه</w:t>
            </w:r>
            <w:r w:rsidRPr="00667DD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 که </w:t>
            </w:r>
            <w:r w:rsidRPr="00667DD0">
              <w:rPr>
                <w:rFonts w:cs="B Nazanin" w:hint="cs"/>
                <w:rtl/>
                <w:lang w:bidi="fa-IR"/>
              </w:rPr>
              <w:t xml:space="preserve">مسئول </w:t>
            </w:r>
            <w:r w:rsidR="000A1527">
              <w:rPr>
                <w:rFonts w:cs="B Nazanin" w:hint="cs"/>
                <w:rtl/>
                <w:lang w:bidi="fa-IR"/>
              </w:rPr>
              <w:t xml:space="preserve">ایجاد </w:t>
            </w:r>
            <w:proofErr w:type="spellStart"/>
            <w:r w:rsidR="000A1527">
              <w:rPr>
                <w:rFonts w:cs="B Nazanin" w:hint="cs"/>
                <w:rtl/>
                <w:lang w:bidi="fa-IR"/>
              </w:rPr>
              <w:t>منوهای</w:t>
            </w:r>
            <w:proofErr w:type="spellEnd"/>
            <w:r w:rsidR="000A1527">
              <w:rPr>
                <w:rFonts w:cs="B Nazanin" w:hint="cs"/>
                <w:rtl/>
                <w:lang w:bidi="fa-IR"/>
              </w:rPr>
              <w:t xml:space="preserve"> روزانه و بررسی لیست سفارشات روزانه و همچنین درج اطلاعات و ویرایش و حذف غذاها از منو و همچنین ارسال نظرسنجی ها به مشتری های رستوران و همچنین دریافت نتیجه نظر سنجی های ثبت شده توسط مشتری ها می باشد.</w:t>
            </w:r>
          </w:p>
        </w:tc>
      </w:tr>
      <w:tr w:rsidR="00BA7D55" w:rsidRPr="00667DD0" w14:paraId="697E77BF" w14:textId="77777777" w:rsidTr="007F71B6">
        <w:trPr>
          <w:trHeight w:val="1151"/>
        </w:trPr>
        <w:tc>
          <w:tcPr>
            <w:tcW w:w="2119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FAFA01" w14:textId="77777777" w:rsidR="00BA7D55" w:rsidRPr="00667DD0" w:rsidRDefault="000A1527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گارسون</w:t>
            </w:r>
            <w:proofErr w:type="spellEnd"/>
          </w:p>
        </w:tc>
        <w:tc>
          <w:tcPr>
            <w:tcW w:w="7123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55ED54" w14:textId="77777777" w:rsidR="00BA7D55" w:rsidRPr="000A1527" w:rsidRDefault="000A1527" w:rsidP="000A1527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rtl/>
                <w:lang w:bidi="fa-IR"/>
              </w:rPr>
            </w:pPr>
            <w:r w:rsidRPr="000A1527">
              <w:rPr>
                <w:rFonts w:ascii="Arial" w:hAnsi="Arial" w:cs="B Nazanin" w:hint="cs"/>
                <w:rtl/>
                <w:lang w:bidi="fa-IR"/>
              </w:rPr>
              <w:t>اشخاصی که وظیفه مدیریت میزهای رزرو شده را در مدت زمان رزرو و تحویل غذاها در زمان رزرو شده را به عهده دارند.</w:t>
            </w:r>
          </w:p>
        </w:tc>
      </w:tr>
      <w:tr w:rsidR="00BA7D55" w:rsidRPr="00667DD0" w14:paraId="33E862BA" w14:textId="77777777" w:rsidTr="007F71B6">
        <w:tc>
          <w:tcPr>
            <w:tcW w:w="2119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C4B820" w14:textId="77777777" w:rsidR="00BA7D55" w:rsidRPr="00667DD0" w:rsidRDefault="000A1527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سرآشپز</w:t>
            </w:r>
            <w:proofErr w:type="spellEnd"/>
          </w:p>
        </w:tc>
        <w:tc>
          <w:tcPr>
            <w:tcW w:w="7123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CD86005" w14:textId="77777777" w:rsidR="00BA7D55" w:rsidRPr="00667DD0" w:rsidRDefault="000A1527" w:rsidP="00FA36B3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شخصی با سابقه و حرفه ای در تهیه انواع غذاها و همچنین تهیه غذا در مدت زمان معین می باشد. </w:t>
            </w:r>
            <w:proofErr w:type="spellStart"/>
            <w:r>
              <w:rPr>
                <w:rFonts w:cs="B Nazanin" w:hint="cs"/>
                <w:rtl/>
                <w:lang w:bidi="fa-IR"/>
              </w:rPr>
              <w:t>سرآشپز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مدیریت آشپزخانه و </w:t>
            </w:r>
            <w:proofErr w:type="spellStart"/>
            <w:r>
              <w:rPr>
                <w:rFonts w:cs="B Nazanin" w:hint="cs"/>
                <w:rtl/>
                <w:lang w:bidi="fa-IR"/>
              </w:rPr>
              <w:t>آشپزان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را به عهده دارد.</w:t>
            </w:r>
          </w:p>
        </w:tc>
      </w:tr>
      <w:tr w:rsidR="00BA7D55" w:rsidRPr="00667DD0" w14:paraId="2D02FDE9" w14:textId="77777777" w:rsidTr="007F71B6">
        <w:tc>
          <w:tcPr>
            <w:tcW w:w="2119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205B46" w14:textId="77777777" w:rsidR="00BA7D55" w:rsidRPr="00667DD0" w:rsidRDefault="000A1527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مشتری</w:t>
            </w:r>
          </w:p>
        </w:tc>
        <w:tc>
          <w:tcPr>
            <w:tcW w:w="7123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5A873C" w14:textId="77777777" w:rsidR="00BA7D55" w:rsidRPr="00667DD0" w:rsidRDefault="000A1527" w:rsidP="00FA36B3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مشتریان می توانند از طریق اینترنت عضو این </w:t>
            </w:r>
            <w:proofErr w:type="spellStart"/>
            <w:r>
              <w:rPr>
                <w:rFonts w:cs="B Nazanin" w:hint="cs"/>
                <w:rtl/>
                <w:lang w:bidi="fa-IR"/>
              </w:rPr>
              <w:t>وب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سایت شده و به راحتی غذا و میز مورد دلخواه را برای زمان خاصی رزرو نمایند.</w:t>
            </w:r>
          </w:p>
        </w:tc>
      </w:tr>
    </w:tbl>
    <w:p w14:paraId="66D3A9E3" w14:textId="77777777" w:rsidR="007F71B6" w:rsidRDefault="007F71B6" w:rsidP="0076555B">
      <w:pPr>
        <w:rPr>
          <w:rFonts w:cs="B Titr"/>
          <w:sz w:val="28"/>
          <w:szCs w:val="28"/>
          <w:rtl/>
          <w:lang w:bidi="fa-IR"/>
        </w:rPr>
      </w:pPr>
    </w:p>
    <w:p w14:paraId="612945ED" w14:textId="77777777" w:rsidR="007F71B6" w:rsidRDefault="007F71B6" w:rsidP="0076555B">
      <w:pPr>
        <w:rPr>
          <w:rFonts w:cs="B Titr"/>
          <w:sz w:val="28"/>
          <w:szCs w:val="28"/>
          <w:rtl/>
          <w:lang w:bidi="fa-IR"/>
        </w:rPr>
      </w:pPr>
    </w:p>
    <w:p w14:paraId="076C747C" w14:textId="77777777" w:rsidR="00935C56" w:rsidRPr="00E02034" w:rsidRDefault="00062957" w:rsidP="00935C56">
      <w:pPr>
        <w:bidi w:val="0"/>
        <w:jc w:val="right"/>
        <w:rPr>
          <w:rFonts w:ascii="Arial" w:hAnsi="Arial" w:cs="B Titr"/>
          <w:rtl/>
          <w:lang w:bidi="fa-IR"/>
        </w:rPr>
      </w:pPr>
      <w:r>
        <w:rPr>
          <w:rFonts w:ascii="Arial" w:hAnsi="Arial" w:cs="B Titr" w:hint="cs"/>
          <w:rtl/>
          <w:lang w:bidi="fa-IR"/>
        </w:rPr>
        <w:t>2</w:t>
      </w:r>
      <w:r w:rsidR="00E02034" w:rsidRPr="00E02034">
        <w:rPr>
          <w:rFonts w:ascii="Arial" w:hAnsi="Arial" w:cs="B Titr" w:hint="cs"/>
          <w:rtl/>
          <w:lang w:bidi="fa-IR"/>
        </w:rPr>
        <w:t>.2</w:t>
      </w:r>
      <w:r w:rsidR="00935C56" w:rsidRPr="00E02034">
        <w:rPr>
          <w:rFonts w:ascii="Arial" w:hAnsi="Arial" w:cs="B Titr" w:hint="cs"/>
          <w:rtl/>
          <w:lang w:bidi="fa-IR"/>
        </w:rPr>
        <w:t xml:space="preserve"> : سازماندهی عوامل</w:t>
      </w:r>
    </w:p>
    <w:p w14:paraId="66BD754A" w14:textId="77777777" w:rsidR="00935C56" w:rsidRDefault="00935C56" w:rsidP="00935C56">
      <w:pPr>
        <w:bidi w:val="0"/>
        <w:jc w:val="right"/>
        <w:rPr>
          <w:rFonts w:ascii="Arial" w:hAnsi="Arial" w:cs="B Nazanin"/>
          <w:sz w:val="28"/>
          <w:szCs w:val="28"/>
          <w:rtl/>
          <w:lang w:bidi="fa-IR"/>
        </w:rPr>
      </w:pPr>
    </w:p>
    <w:tbl>
      <w:tblPr>
        <w:tblW w:w="0" w:type="auto"/>
        <w:tblInd w:w="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7"/>
        <w:gridCol w:w="1262"/>
        <w:gridCol w:w="1365"/>
      </w:tblGrid>
      <w:tr w:rsidR="00935C56" w14:paraId="10FBB1F2" w14:textId="77777777" w:rsidTr="00997B74">
        <w:trPr>
          <w:trHeight w:val="189"/>
        </w:trPr>
        <w:tc>
          <w:tcPr>
            <w:tcW w:w="397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0D497339" w14:textId="77777777" w:rsidR="00935C56" w:rsidRPr="00022949" w:rsidRDefault="00935C56" w:rsidP="009D3581">
            <w:pPr>
              <w:jc w:val="center"/>
              <w:rPr>
                <w:rFonts w:cs="B Zar"/>
                <w:b w:val="0"/>
                <w:bCs w:val="0"/>
                <w:sz w:val="28"/>
                <w:szCs w:val="28"/>
              </w:rPr>
            </w:pPr>
            <w:r w:rsidRPr="00022949">
              <w:rPr>
                <w:rFonts w:cs="B Zar" w:hint="cs"/>
                <w:sz w:val="28"/>
                <w:szCs w:val="28"/>
                <w:rtl/>
              </w:rPr>
              <w:t>خاص</w:t>
            </w:r>
            <w:r>
              <w:rPr>
                <w:rFonts w:cs="B Zar" w:hint="cs"/>
                <w:sz w:val="28"/>
                <w:szCs w:val="28"/>
                <w:rtl/>
              </w:rPr>
              <w:t>(</w:t>
            </w:r>
            <w:r w:rsidRPr="00022949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Zar"/>
                <w:sz w:val="28"/>
                <w:szCs w:val="28"/>
              </w:rPr>
              <w:t xml:space="preserve"> (</w:t>
            </w:r>
            <w:r w:rsidRPr="00022949">
              <w:rPr>
                <w:rFonts w:cs="B Zar"/>
                <w:sz w:val="28"/>
                <w:szCs w:val="28"/>
              </w:rPr>
              <w:t>Actor</w:t>
            </w:r>
          </w:p>
        </w:tc>
        <w:tc>
          <w:tcPr>
            <w:tcW w:w="2627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5D6154B" w14:textId="77777777" w:rsidR="00935C56" w:rsidRPr="00022949" w:rsidRDefault="00935C56" w:rsidP="009D3581">
            <w:pPr>
              <w:jc w:val="center"/>
              <w:rPr>
                <w:rFonts w:cs="B Zar"/>
                <w:b w:val="0"/>
                <w:bCs w:val="0"/>
                <w:sz w:val="28"/>
                <w:szCs w:val="28"/>
              </w:rPr>
            </w:pPr>
            <w:r w:rsidRPr="00022949">
              <w:rPr>
                <w:rFonts w:cs="B Zar"/>
                <w:sz w:val="28"/>
                <w:szCs w:val="28"/>
              </w:rPr>
              <w:t xml:space="preserve">  </w:t>
            </w:r>
            <w:r w:rsidRPr="00022949">
              <w:rPr>
                <w:rFonts w:cs="B Zar" w:hint="cs"/>
                <w:sz w:val="28"/>
                <w:szCs w:val="28"/>
                <w:rtl/>
              </w:rPr>
              <w:t>عام</w:t>
            </w:r>
            <w:r>
              <w:rPr>
                <w:rFonts w:cs="B Zar"/>
                <w:sz w:val="28"/>
                <w:szCs w:val="28"/>
              </w:rPr>
              <w:t>(</w:t>
            </w:r>
            <w:r w:rsidRPr="00022949">
              <w:rPr>
                <w:rFonts w:cs="B Zar"/>
                <w:sz w:val="28"/>
                <w:szCs w:val="28"/>
              </w:rPr>
              <w:t>Actor</w:t>
            </w:r>
            <w:r>
              <w:rPr>
                <w:rFonts w:cs="B Zar"/>
                <w:sz w:val="28"/>
                <w:szCs w:val="28"/>
              </w:rPr>
              <w:t>)</w:t>
            </w:r>
          </w:p>
        </w:tc>
      </w:tr>
      <w:tr w:rsidR="00935C56" w14:paraId="4321768D" w14:textId="77777777" w:rsidTr="00997B74">
        <w:trPr>
          <w:trHeight w:val="355"/>
        </w:trPr>
        <w:tc>
          <w:tcPr>
            <w:tcW w:w="3977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2E64045" w14:textId="77777777" w:rsidR="00935C56" w:rsidRPr="0052788B" w:rsidRDefault="000A1527" w:rsidP="009D358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مسئول پذیرش</w:t>
            </w:r>
          </w:p>
        </w:tc>
        <w:tc>
          <w:tcPr>
            <w:tcW w:w="1262" w:type="dxa"/>
            <w:vMerge w:val="restart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63C691C" w14:textId="77777777" w:rsidR="00935C56" w:rsidRPr="0052788B" w:rsidRDefault="000A1527" w:rsidP="009D358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کارمند</w:t>
            </w:r>
          </w:p>
        </w:tc>
        <w:tc>
          <w:tcPr>
            <w:tcW w:w="136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06995368" w14:textId="77777777" w:rsidR="00935C56" w:rsidRPr="0052788B" w:rsidRDefault="00935C56" w:rsidP="009D358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 w:rsidRPr="0052788B">
              <w:rPr>
                <w:rFonts w:cs="B Nazanin" w:hint="cs"/>
                <w:sz w:val="28"/>
                <w:szCs w:val="28"/>
                <w:rtl/>
              </w:rPr>
              <w:t>عضو</w:t>
            </w:r>
          </w:p>
        </w:tc>
      </w:tr>
      <w:tr w:rsidR="000A1527" w14:paraId="68D50D85" w14:textId="77777777" w:rsidTr="00997B74">
        <w:trPr>
          <w:trHeight w:val="355"/>
        </w:trPr>
        <w:tc>
          <w:tcPr>
            <w:tcW w:w="3977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5CDDAC8" w14:textId="77777777" w:rsidR="000A1527" w:rsidRPr="0052788B" w:rsidRDefault="000A1527" w:rsidP="009D358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گارسون</w:t>
            </w:r>
          </w:p>
        </w:tc>
        <w:tc>
          <w:tcPr>
            <w:tcW w:w="1262" w:type="dxa"/>
            <w:vMerge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754F2982" w14:textId="77777777" w:rsidR="000A1527" w:rsidRPr="0052788B" w:rsidRDefault="000A1527" w:rsidP="009D3581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1364" w:type="dxa"/>
            <w:vMerge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78F84DFE" w14:textId="77777777" w:rsidR="000A1527" w:rsidRPr="0052788B" w:rsidRDefault="000A1527" w:rsidP="009D3581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935C56" w14:paraId="328ADF6E" w14:textId="77777777" w:rsidTr="00997B74">
        <w:trPr>
          <w:trHeight w:val="622"/>
        </w:trPr>
        <w:tc>
          <w:tcPr>
            <w:tcW w:w="3977" w:type="dxa"/>
            <w:tcBorders>
              <w:left w:val="thinThickSmallGap" w:sz="24" w:space="0" w:color="auto"/>
            </w:tcBorders>
            <w:vAlign w:val="center"/>
          </w:tcPr>
          <w:p w14:paraId="50749815" w14:textId="77777777" w:rsidR="00935C56" w:rsidRPr="0052788B" w:rsidRDefault="000A1527" w:rsidP="009D3581">
            <w:pPr>
              <w:jc w:val="center"/>
              <w:rPr>
                <w:rFonts w:cs="B Nazanin"/>
                <w:b w:val="0"/>
                <w:bCs w:val="0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سرآشپز</w:t>
            </w:r>
          </w:p>
        </w:tc>
        <w:tc>
          <w:tcPr>
            <w:tcW w:w="1262" w:type="dxa"/>
            <w:vMerge/>
            <w:tcBorders>
              <w:right w:val="thinThickSmallGap" w:sz="24" w:space="0" w:color="auto"/>
            </w:tcBorders>
            <w:vAlign w:val="center"/>
          </w:tcPr>
          <w:p w14:paraId="23FB45A2" w14:textId="77777777" w:rsidR="00935C56" w:rsidRPr="00022949" w:rsidRDefault="00935C56" w:rsidP="009D3581">
            <w:pPr>
              <w:jc w:val="center"/>
              <w:rPr>
                <w:rFonts w:cs="B Zar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6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14:paraId="79AB0FD2" w14:textId="77777777" w:rsidR="00935C56" w:rsidRPr="00022949" w:rsidRDefault="00935C56" w:rsidP="009D3581">
            <w:pPr>
              <w:rPr>
                <w:rFonts w:cs="B Zar"/>
                <w:b w:val="0"/>
                <w:bCs w:val="0"/>
                <w:sz w:val="28"/>
                <w:szCs w:val="28"/>
              </w:rPr>
            </w:pPr>
          </w:p>
        </w:tc>
      </w:tr>
      <w:tr w:rsidR="00935C56" w14:paraId="22AF7090" w14:textId="77777777" w:rsidTr="00997B74">
        <w:trPr>
          <w:trHeight w:val="509"/>
        </w:trPr>
        <w:tc>
          <w:tcPr>
            <w:tcW w:w="3977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4AA476B" w14:textId="77777777" w:rsidR="00935C56" w:rsidRPr="0052788B" w:rsidRDefault="000A1527" w:rsidP="009D3581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مشتری</w:t>
            </w:r>
          </w:p>
        </w:tc>
        <w:tc>
          <w:tcPr>
            <w:tcW w:w="1262" w:type="dxa"/>
            <w:tcBorders>
              <w:top w:val="single" w:sz="12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382A025" w14:textId="77777777" w:rsidR="00935C56" w:rsidRPr="00022949" w:rsidRDefault="00935C56" w:rsidP="009D3581">
            <w:pPr>
              <w:jc w:val="center"/>
              <w:rPr>
                <w:rFonts w:cs="B Zar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36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46A833" w14:textId="77777777" w:rsidR="00935C56" w:rsidRPr="00022949" w:rsidRDefault="00935C56" w:rsidP="009D3581">
            <w:pPr>
              <w:rPr>
                <w:rFonts w:cs="B Zar"/>
                <w:b w:val="0"/>
                <w:bCs w:val="0"/>
                <w:sz w:val="28"/>
                <w:szCs w:val="28"/>
              </w:rPr>
            </w:pPr>
          </w:p>
        </w:tc>
      </w:tr>
    </w:tbl>
    <w:p w14:paraId="3F7E1B74" w14:textId="77777777" w:rsidR="00935C56" w:rsidRPr="00935C56" w:rsidRDefault="00935C56" w:rsidP="00935C56">
      <w:pPr>
        <w:bidi w:val="0"/>
        <w:jc w:val="right"/>
        <w:rPr>
          <w:rFonts w:ascii="Arial" w:hAnsi="Arial" w:cs="B Nazanin"/>
          <w:sz w:val="28"/>
          <w:szCs w:val="28"/>
          <w:lang w:bidi="fa-IR"/>
        </w:rPr>
      </w:pPr>
    </w:p>
    <w:p w14:paraId="63F0147E" w14:textId="77777777" w:rsidR="002B3541" w:rsidRDefault="006017D2" w:rsidP="00FA36B3">
      <w:pPr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lang w:eastAsia="en-US"/>
        </w:rPr>
        <w:lastRenderedPageBreak/>
        <w:pict w14:anchorId="02CBB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212.4pt">
            <v:imagedata r:id="rId8" o:title="Actors"/>
          </v:shape>
        </w:pict>
      </w:r>
    </w:p>
    <w:p w14:paraId="0C4F206F" w14:textId="77777777" w:rsidR="00836502" w:rsidRDefault="00836502" w:rsidP="001A52B2">
      <w:pPr>
        <w:rPr>
          <w:rFonts w:cs="B Titr"/>
          <w:sz w:val="28"/>
          <w:szCs w:val="28"/>
          <w:rtl/>
          <w:lang w:bidi="fa-IR"/>
        </w:rPr>
      </w:pPr>
    </w:p>
    <w:p w14:paraId="529C0310" w14:textId="77777777" w:rsidR="00836502" w:rsidRDefault="00836502" w:rsidP="002B3541">
      <w:pPr>
        <w:ind w:firstLine="720"/>
        <w:rPr>
          <w:rFonts w:cs="B Titr"/>
          <w:sz w:val="28"/>
          <w:szCs w:val="28"/>
          <w:rtl/>
          <w:lang w:bidi="fa-IR"/>
        </w:rPr>
      </w:pPr>
    </w:p>
    <w:p w14:paraId="462E5441" w14:textId="77777777" w:rsidR="002B3541" w:rsidRDefault="002B3541" w:rsidP="00513032">
      <w:pPr>
        <w:pStyle w:val="ListParagraph"/>
        <w:numPr>
          <w:ilvl w:val="0"/>
          <w:numId w:val="32"/>
        </w:numPr>
        <w:bidi/>
        <w:rPr>
          <w:rFonts w:cs="B Titr"/>
          <w:sz w:val="28"/>
          <w:szCs w:val="28"/>
          <w:lang w:bidi="fa-IR"/>
        </w:rPr>
      </w:pPr>
      <w:r w:rsidRPr="00513032">
        <w:rPr>
          <w:rFonts w:cs="B Titr" w:hint="cs"/>
          <w:sz w:val="28"/>
          <w:szCs w:val="28"/>
          <w:rtl/>
          <w:lang w:bidi="fa-IR"/>
        </w:rPr>
        <w:t>شناسایی موارد کاربر</w:t>
      </w:r>
      <w:r w:rsidR="00DA49BC">
        <w:rPr>
          <w:rFonts w:cs="B Titr" w:hint="cs"/>
          <w:sz w:val="28"/>
          <w:szCs w:val="28"/>
          <w:rtl/>
          <w:lang w:bidi="fa-IR"/>
        </w:rPr>
        <w:t>د</w:t>
      </w:r>
      <w:r w:rsidRPr="00513032">
        <w:rPr>
          <w:rFonts w:cs="B Titr" w:hint="cs"/>
          <w:sz w:val="28"/>
          <w:szCs w:val="28"/>
          <w:rtl/>
          <w:lang w:bidi="fa-IR"/>
        </w:rPr>
        <w:t>ی و تعیین ارتباط بین عوامل و موارد کاربر</w:t>
      </w:r>
      <w:r w:rsidR="00DA49BC">
        <w:rPr>
          <w:rFonts w:cs="B Titr" w:hint="cs"/>
          <w:sz w:val="28"/>
          <w:szCs w:val="28"/>
          <w:rtl/>
          <w:lang w:bidi="fa-IR"/>
        </w:rPr>
        <w:t>د</w:t>
      </w:r>
      <w:r w:rsidRPr="00513032">
        <w:rPr>
          <w:rFonts w:cs="B Titr" w:hint="cs"/>
          <w:sz w:val="28"/>
          <w:szCs w:val="28"/>
          <w:rtl/>
          <w:lang w:bidi="fa-IR"/>
        </w:rPr>
        <w:t>ی</w:t>
      </w:r>
    </w:p>
    <w:p w14:paraId="7A631A7A" w14:textId="77777777" w:rsidR="00513032" w:rsidRPr="00513032" w:rsidRDefault="00513032" w:rsidP="00513032">
      <w:pPr>
        <w:ind w:left="142"/>
        <w:rPr>
          <w:rFonts w:cs="B Titr"/>
          <w:sz w:val="28"/>
          <w:szCs w:val="28"/>
          <w:rtl/>
          <w:lang w:bidi="fa-IR"/>
        </w:rPr>
      </w:pPr>
    </w:p>
    <w:p w14:paraId="46FBA47E" w14:textId="77777777" w:rsidR="002B3541" w:rsidRPr="00513032" w:rsidRDefault="00062957" w:rsidP="00F333D0">
      <w:pPr>
        <w:pStyle w:val="Title"/>
        <w:ind w:left="142"/>
        <w:rPr>
          <w:rFonts w:cs="B Titr"/>
          <w:color w:val="auto"/>
          <w:sz w:val="24"/>
          <w:szCs w:val="24"/>
          <w:rtl/>
          <w:lang w:bidi="fa-IR"/>
        </w:rPr>
      </w:pPr>
      <w:r>
        <w:rPr>
          <w:rFonts w:cs="B Titr" w:hint="cs"/>
          <w:color w:val="auto"/>
          <w:sz w:val="24"/>
          <w:szCs w:val="24"/>
          <w:rtl/>
          <w:lang w:bidi="fa-IR"/>
        </w:rPr>
        <w:t>3</w:t>
      </w:r>
      <w:r w:rsidR="00513032" w:rsidRPr="00513032">
        <w:rPr>
          <w:rFonts w:cs="B Titr" w:hint="cs"/>
          <w:color w:val="auto"/>
          <w:sz w:val="24"/>
          <w:szCs w:val="24"/>
          <w:rtl/>
          <w:lang w:bidi="fa-IR"/>
        </w:rPr>
        <w:t>.1</w:t>
      </w:r>
      <w:r w:rsidR="00F333D0" w:rsidRPr="00513032">
        <w:rPr>
          <w:rFonts w:cs="B Titr" w:hint="cs"/>
          <w:color w:val="auto"/>
          <w:sz w:val="24"/>
          <w:szCs w:val="24"/>
          <w:rtl/>
          <w:lang w:bidi="fa-IR"/>
        </w:rPr>
        <w:t>: شناسایی موارد کاربرد</w:t>
      </w:r>
    </w:p>
    <w:p w14:paraId="3EE25E73" w14:textId="77777777" w:rsid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ارسال نظرسنجی</w:t>
      </w:r>
    </w:p>
    <w:p w14:paraId="0D4E321B" w14:textId="77777777" w:rsid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دریافت نتیجه نظرسنجی</w:t>
      </w:r>
    </w:p>
    <w:p w14:paraId="0BE4DE80" w14:textId="77777777" w:rsid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عضویت</w:t>
      </w:r>
    </w:p>
    <w:p w14:paraId="663879D0" w14:textId="77777777" w:rsid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ثبت نظرسنجی</w:t>
      </w:r>
    </w:p>
    <w:p w14:paraId="1FA60BF0" w14:textId="77777777" w:rsidR="0084271B" w:rsidRP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ذخیره اطلاعات غذا</w:t>
      </w:r>
    </w:p>
    <w:p w14:paraId="4024B4D4" w14:textId="77777777" w:rsidR="002B3541" w:rsidRPr="00EC39D6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ویرایش </w:t>
      </w: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طلاعات غذا</w:t>
      </w:r>
    </w:p>
    <w:p w14:paraId="5B39FD29" w14:textId="77777777" w:rsidR="002B3541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حذف </w:t>
      </w: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طلاعات غذا</w:t>
      </w:r>
    </w:p>
    <w:p w14:paraId="5AB1E70F" w14:textId="77777777" w:rsidR="0084271B" w:rsidRPr="00EC39D6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تعیین وضعیت آمادگی غذا</w:t>
      </w:r>
    </w:p>
    <w:p w14:paraId="75FA0A21" w14:textId="77777777" w:rsidR="002B3541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دریافت پیام آمادگی سفارش</w:t>
      </w:r>
    </w:p>
    <w:p w14:paraId="14639278" w14:textId="77777777" w:rsidR="002B3541" w:rsidRPr="00EC39D6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دریافت اعلان آمادگی غذا</w:t>
      </w:r>
    </w:p>
    <w:p w14:paraId="4AF6D072" w14:textId="77777777" w:rsidR="002B3541" w:rsidRPr="00EC39D6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lastRenderedPageBreak/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تعیین وضعیت تحویل غذا</w:t>
      </w:r>
    </w:p>
    <w:p w14:paraId="79A790DC" w14:textId="77777777" w:rsidR="002B3541" w:rsidRPr="00EC39D6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  <w:lang w:bidi="fa-IR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مشاهده زمان آماده بودن غذا</w:t>
      </w:r>
    </w:p>
    <w:p w14:paraId="2C6D33E5" w14:textId="77777777" w:rsidR="0084271B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  <w:lang w:bidi="fa-IR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مشاهده شماره میز رزرو شده</w:t>
      </w:r>
    </w:p>
    <w:p w14:paraId="746CA849" w14:textId="77777777" w:rsidR="002B3541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تحویل سفارشات</w:t>
      </w:r>
    </w:p>
    <w:p w14:paraId="0780FF65" w14:textId="77777777" w:rsidR="002B3541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مدیریت آشپزخانه</w:t>
      </w:r>
    </w:p>
    <w:p w14:paraId="7AD2775E" w14:textId="77777777" w:rsidR="002B3541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تهیه غذا</w:t>
      </w:r>
    </w:p>
    <w:p w14:paraId="773A3B65" w14:textId="77777777" w:rsidR="002B3541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تعیین مدت زمان رزرو</w:t>
      </w:r>
    </w:p>
    <w:p w14:paraId="1005816A" w14:textId="77777777" w:rsidR="009D6C1E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rtl/>
          <w:lang w:bidi="fa-IR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مشاهده تصاویر میزهای رستوران</w:t>
      </w:r>
    </w:p>
    <w:p w14:paraId="3E426C64" w14:textId="77777777" w:rsidR="00997B74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  <w:lang w:bidi="fa-IR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انتخاب میز</w:t>
      </w:r>
    </w:p>
    <w:p w14:paraId="15450A9A" w14:textId="77777777" w:rsidR="0084271B" w:rsidRDefault="0084271B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مشاهده کد سفارش</w:t>
      </w:r>
    </w:p>
    <w:p w14:paraId="14B47A5C" w14:textId="77777777" w:rsidR="0084271B" w:rsidRDefault="007F71B6" w:rsidP="0084271B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  <w:lang w:bidi="fa-IR"/>
        </w:rPr>
        <w:t>مشاهده لیست سفارشات</w:t>
      </w:r>
    </w:p>
    <w:p w14:paraId="6AC6C8AD" w14:textId="77777777" w:rsidR="0084271B" w:rsidRDefault="00836502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 xml:space="preserve"> 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پرداخت هزینه غذا</w:t>
      </w:r>
    </w:p>
    <w:p w14:paraId="670D89F5" w14:textId="77777777" w:rsidR="00836502" w:rsidRDefault="00836502" w:rsidP="007F71B6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ا</w:t>
      </w:r>
      <w:r w:rsidR="007F71B6"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مشاهده منو</w:t>
      </w:r>
    </w:p>
    <w:p w14:paraId="0D72789D" w14:textId="77777777" w:rsidR="00836502" w:rsidRDefault="007F71B6" w:rsidP="00836502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سفارش غذا</w:t>
      </w:r>
    </w:p>
    <w:p w14:paraId="7B89D521" w14:textId="77777777" w:rsidR="00836502" w:rsidRDefault="007F71B6" w:rsidP="00836502">
      <w:pPr>
        <w:pStyle w:val="infoblue"/>
        <w:numPr>
          <w:ilvl w:val="0"/>
          <w:numId w:val="41"/>
        </w:numPr>
        <w:bidi/>
        <w:spacing w:line="360" w:lineRule="auto"/>
        <w:rPr>
          <w:rFonts w:ascii="Arial" w:hAnsi="Arial" w:cs="B Nazanin"/>
          <w:i w:val="0"/>
          <w:iCs w:val="0"/>
          <w:color w:val="auto"/>
          <w:kern w:val="36"/>
          <w:sz w:val="28"/>
          <w:szCs w:val="28"/>
        </w:rPr>
      </w:pPr>
      <w:r>
        <w:rPr>
          <w:rFonts w:ascii="Arial" w:hAnsi="Arial" w:cs="B Nazanin" w:hint="cs"/>
          <w:i w:val="0"/>
          <w:iCs w:val="0"/>
          <w:color w:val="auto"/>
          <w:kern w:val="36"/>
          <w:sz w:val="28"/>
          <w:szCs w:val="28"/>
          <w:rtl/>
        </w:rPr>
        <w:t>ورود کد سفارش</w:t>
      </w:r>
    </w:p>
    <w:p w14:paraId="71C258BC" w14:textId="77777777" w:rsidR="00AA4CD7" w:rsidRDefault="00AA4CD7" w:rsidP="001A52B2">
      <w:pPr>
        <w:rPr>
          <w:rFonts w:cs="B Titr"/>
          <w:sz w:val="28"/>
          <w:szCs w:val="28"/>
          <w:rtl/>
          <w:lang w:bidi="fa-IR"/>
        </w:rPr>
      </w:pPr>
    </w:p>
    <w:p w14:paraId="47D306FA" w14:textId="77777777" w:rsidR="007F71B6" w:rsidRDefault="007F71B6" w:rsidP="001A52B2">
      <w:pPr>
        <w:rPr>
          <w:rFonts w:cs="B Titr"/>
          <w:sz w:val="28"/>
          <w:szCs w:val="28"/>
          <w:rtl/>
          <w:lang w:bidi="fa-IR"/>
        </w:rPr>
      </w:pPr>
    </w:p>
    <w:p w14:paraId="05BF8734" w14:textId="77777777" w:rsidR="007F71B6" w:rsidRDefault="007F71B6" w:rsidP="001A52B2">
      <w:pPr>
        <w:rPr>
          <w:rFonts w:cs="B Titr"/>
          <w:sz w:val="28"/>
          <w:szCs w:val="28"/>
          <w:rtl/>
          <w:lang w:bidi="fa-IR"/>
        </w:rPr>
      </w:pPr>
    </w:p>
    <w:p w14:paraId="1FB29C53" w14:textId="77777777" w:rsidR="007F71B6" w:rsidRDefault="007F71B6" w:rsidP="001A52B2">
      <w:pPr>
        <w:rPr>
          <w:rFonts w:cs="B Titr"/>
          <w:sz w:val="28"/>
          <w:szCs w:val="28"/>
          <w:rtl/>
          <w:lang w:bidi="fa-IR"/>
        </w:rPr>
      </w:pPr>
    </w:p>
    <w:p w14:paraId="2223EC1A" w14:textId="77777777" w:rsidR="007F71B6" w:rsidRDefault="007F71B6" w:rsidP="001A52B2">
      <w:pPr>
        <w:rPr>
          <w:rFonts w:cs="B Titr"/>
          <w:sz w:val="28"/>
          <w:szCs w:val="28"/>
          <w:rtl/>
          <w:lang w:bidi="fa-IR"/>
        </w:rPr>
      </w:pPr>
    </w:p>
    <w:p w14:paraId="57257404" w14:textId="77777777" w:rsidR="007F71B6" w:rsidRPr="001A52B2" w:rsidRDefault="007F71B6" w:rsidP="001A52B2">
      <w:pPr>
        <w:rPr>
          <w:rFonts w:cs="B Titr"/>
          <w:sz w:val="28"/>
          <w:szCs w:val="28"/>
          <w:rtl/>
          <w:lang w:bidi="fa-IR"/>
        </w:rPr>
      </w:pPr>
    </w:p>
    <w:p w14:paraId="52E09DBC" w14:textId="77777777" w:rsidR="009D6C1E" w:rsidRPr="00513032" w:rsidRDefault="00062957" w:rsidP="009D6C1E">
      <w:pPr>
        <w:pStyle w:val="infoblue"/>
        <w:bidi/>
        <w:spacing w:line="360" w:lineRule="auto"/>
        <w:ind w:left="284"/>
        <w:rPr>
          <w:rFonts w:ascii="Arial" w:hAnsi="Arial" w:cs="B Titr"/>
          <w:b/>
          <w:bCs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</w:rPr>
        <w:lastRenderedPageBreak/>
        <w:t>3</w:t>
      </w:r>
      <w:r w:rsidR="00513032" w:rsidRPr="00513032"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</w:rPr>
        <w:t xml:space="preserve">.2 </w:t>
      </w:r>
      <w:r w:rsidR="009D6C1E" w:rsidRPr="00513032"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</w:rPr>
        <w:t xml:space="preserve"> تعیین ارتباط بین عوامل و موارد کاربر</w:t>
      </w:r>
      <w:r w:rsidR="00DA49BC"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</w:rPr>
        <w:t>د</w:t>
      </w:r>
      <w:r w:rsidR="009D6C1E" w:rsidRPr="00513032"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</w:rPr>
        <w:t>ی</w:t>
      </w:r>
      <w:r w:rsidR="009D6C1E" w:rsidRPr="00513032">
        <w:rPr>
          <w:rFonts w:ascii="Arial" w:hAnsi="Arial" w:cs="B Titr" w:hint="cs"/>
          <w:b/>
          <w:bCs/>
          <w:i w:val="0"/>
          <w:iCs w:val="0"/>
          <w:color w:val="auto"/>
          <w:kern w:val="36"/>
          <w:sz w:val="24"/>
          <w:szCs w:val="24"/>
          <w:rtl/>
          <w:lang w:bidi="fa-IR"/>
        </w:rPr>
        <w:t>:</w:t>
      </w:r>
    </w:p>
    <w:tbl>
      <w:tblPr>
        <w:tblpPr w:leftFromText="180" w:rightFromText="180" w:vertAnchor="text" w:horzAnchor="margin" w:tblpY="2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6961"/>
      </w:tblGrid>
      <w:tr w:rsidR="009D6C1E" w:rsidRPr="00667DD0" w14:paraId="3D36B981" w14:textId="77777777" w:rsidTr="00015E22">
        <w:trPr>
          <w:trHeight w:val="622"/>
        </w:trPr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101ECD" w14:textId="77777777" w:rsidR="009D6C1E" w:rsidRPr="00FF0222" w:rsidRDefault="009D6C1E" w:rsidP="009D3581">
            <w:pPr>
              <w:pStyle w:val="infoblue"/>
              <w:bidi/>
              <w:spacing w:line="360" w:lineRule="auto"/>
              <w:ind w:left="0"/>
              <w:jc w:val="center"/>
              <w:rPr>
                <w:rFonts w:ascii="Arial" w:hAnsi="Arial" w:cs="B Nazanin"/>
                <w:b/>
                <w:bCs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</w:pPr>
            <w:r w:rsidRPr="00FF0222">
              <w:rPr>
                <w:rFonts w:ascii="Arial" w:hAnsi="Arial" w:cs="B Nazanin" w:hint="cs"/>
                <w:b/>
                <w:bCs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  <w:t>عامل</w:t>
            </w:r>
          </w:p>
        </w:tc>
        <w:tc>
          <w:tcPr>
            <w:tcW w:w="69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7A485C" w14:textId="77777777" w:rsidR="009D6C1E" w:rsidRPr="00FF0222" w:rsidRDefault="009D6C1E" w:rsidP="009D3581">
            <w:pPr>
              <w:pStyle w:val="infoblue"/>
              <w:bidi/>
              <w:spacing w:line="360" w:lineRule="auto"/>
              <w:ind w:left="0"/>
              <w:jc w:val="center"/>
              <w:rPr>
                <w:rFonts w:ascii="Arial" w:hAnsi="Arial" w:cs="B Nazanin"/>
                <w:b/>
                <w:bCs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</w:pPr>
            <w:r w:rsidRPr="00FF0222">
              <w:rPr>
                <w:rFonts w:ascii="Arial" w:hAnsi="Arial" w:cs="B Nazanin" w:hint="cs"/>
                <w:b/>
                <w:bCs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  <w:t>مورد کاریری</w:t>
            </w:r>
          </w:p>
        </w:tc>
      </w:tr>
      <w:tr w:rsidR="009D6C1E" w:rsidRPr="00667DD0" w14:paraId="759E4BDA" w14:textId="77777777" w:rsidTr="00015E22">
        <w:trPr>
          <w:trHeight w:val="699"/>
        </w:trPr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7759A9" w14:textId="77777777" w:rsidR="009D6C1E" w:rsidRPr="00667DD0" w:rsidRDefault="007F71B6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مسئول پذیرش</w:t>
            </w:r>
          </w:p>
        </w:tc>
        <w:tc>
          <w:tcPr>
            <w:tcW w:w="696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B79365" w14:textId="77777777" w:rsidR="009D6C1E" w:rsidRPr="00267E2B" w:rsidRDefault="007F71B6" w:rsidP="00971858">
            <w:pPr>
              <w:pStyle w:val="infoblue"/>
              <w:bidi/>
              <w:spacing w:line="360" w:lineRule="auto"/>
              <w:ind w:left="0"/>
              <w:rPr>
                <w:rFonts w:ascii="Arial" w:hAnsi="Arial" w:cs="B Nazanin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  <w:t>ارسال نظرسنجی-دریافت نتیجه نظرسنجی-عضویت-ذخیره اطلاعات غذا- ویرایش اطلاعات غذا-حذف اطلاعات غذا-مشاهده لیست سفارشات</w:t>
            </w:r>
          </w:p>
        </w:tc>
      </w:tr>
      <w:tr w:rsidR="007F71B6" w:rsidRPr="00667DD0" w14:paraId="36F22CED" w14:textId="77777777" w:rsidTr="00015E22">
        <w:trPr>
          <w:trHeight w:val="699"/>
        </w:trPr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4D0D2F2" w14:textId="77777777" w:rsidR="007F71B6" w:rsidRDefault="007F71B6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گارسون</w:t>
            </w:r>
            <w:proofErr w:type="spellEnd"/>
          </w:p>
        </w:tc>
        <w:tc>
          <w:tcPr>
            <w:tcW w:w="696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39655A" w14:textId="77777777" w:rsidR="007F71B6" w:rsidRDefault="00B243E1" w:rsidP="00971858">
            <w:pPr>
              <w:pStyle w:val="infoblue"/>
              <w:bidi/>
              <w:spacing w:line="360" w:lineRule="auto"/>
              <w:ind w:left="0"/>
              <w:rPr>
                <w:rFonts w:ascii="Arial" w:hAnsi="Arial" w:cs="B Nazanin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  <w:t>مشاهده لیست سفارشات-تعیین وضعیت تحویل غذا-مشاهده زمان آماده بودن غذا-تحویل سفارشات به مشتری-مشاهده شماره میز رزرو شده</w:t>
            </w:r>
          </w:p>
        </w:tc>
      </w:tr>
      <w:tr w:rsidR="009D6C1E" w:rsidRPr="00667DD0" w14:paraId="0E75BE76" w14:textId="77777777" w:rsidTr="00015E22">
        <w:trPr>
          <w:trHeight w:val="1129"/>
        </w:trPr>
        <w:tc>
          <w:tcPr>
            <w:tcW w:w="2109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B243E9" w14:textId="77777777" w:rsidR="009D6C1E" w:rsidRPr="00667DD0" w:rsidRDefault="007F71B6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سرآشپز</w:t>
            </w:r>
            <w:proofErr w:type="spellEnd"/>
          </w:p>
        </w:tc>
        <w:tc>
          <w:tcPr>
            <w:tcW w:w="6961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8E403E1" w14:textId="77777777" w:rsidR="009D6C1E" w:rsidRPr="00482124" w:rsidRDefault="00B243E1" w:rsidP="001A52B2">
            <w:pPr>
              <w:pStyle w:val="infoblue"/>
              <w:bidi/>
              <w:spacing w:line="360" w:lineRule="auto"/>
              <w:ind w:left="0"/>
              <w:rPr>
                <w:rFonts w:ascii="Arial" w:hAnsi="Arial" w:cs="B Nazanin"/>
                <w:i w:val="0"/>
                <w:iCs w:val="0"/>
                <w:color w:val="auto"/>
                <w:kern w:val="36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i w:val="0"/>
                <w:iCs w:val="0"/>
                <w:color w:val="auto"/>
                <w:kern w:val="36"/>
                <w:sz w:val="28"/>
                <w:szCs w:val="28"/>
                <w:rtl/>
                <w:lang w:bidi="fa-IR"/>
              </w:rPr>
              <w:t xml:space="preserve">تعیین وضعیت آمادگی غذا- دریافت اعلان آمادگی غذا- تهیه غذا- مدیریت آشپزخانه- تحویل غذا به </w:t>
            </w:r>
            <w:proofErr w:type="spellStart"/>
            <w:r>
              <w:rPr>
                <w:rFonts w:ascii="Arial" w:hAnsi="Arial" w:cs="B Nazanin" w:hint="cs"/>
                <w:i w:val="0"/>
                <w:iCs w:val="0"/>
                <w:color w:val="auto"/>
                <w:kern w:val="36"/>
                <w:sz w:val="28"/>
                <w:szCs w:val="28"/>
                <w:rtl/>
                <w:lang w:bidi="fa-IR"/>
              </w:rPr>
              <w:t>گارسون</w:t>
            </w:r>
            <w:proofErr w:type="spellEnd"/>
          </w:p>
        </w:tc>
      </w:tr>
      <w:tr w:rsidR="009D6C1E" w:rsidRPr="00667DD0" w14:paraId="2F34A1B3" w14:textId="77777777" w:rsidTr="00015E22">
        <w:trPr>
          <w:trHeight w:val="708"/>
        </w:trPr>
        <w:tc>
          <w:tcPr>
            <w:tcW w:w="2109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1861AC" w14:textId="77777777" w:rsidR="009D6C1E" w:rsidRPr="00667DD0" w:rsidRDefault="007F71B6" w:rsidP="009D3581">
            <w:pPr>
              <w:keepNext/>
              <w:spacing w:before="120" w:after="60" w:line="360" w:lineRule="auto"/>
              <w:jc w:val="both"/>
              <w:outlineLvl w:val="1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مشتری</w:t>
            </w:r>
          </w:p>
        </w:tc>
        <w:tc>
          <w:tcPr>
            <w:tcW w:w="6961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067F528" w14:textId="77777777" w:rsidR="009D6C1E" w:rsidRPr="00482124" w:rsidRDefault="00B243E1" w:rsidP="009D3581">
            <w:pPr>
              <w:pStyle w:val="infoblue"/>
              <w:bidi/>
              <w:spacing w:line="360" w:lineRule="auto"/>
              <w:ind w:left="0"/>
              <w:rPr>
                <w:rFonts w:ascii="Arial" w:hAnsi="Arial" w:cs="B Nazanin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</w:pPr>
            <w:r>
              <w:rPr>
                <w:rFonts w:ascii="Arial" w:hAnsi="Arial" w:cs="B Nazanin" w:hint="cs"/>
                <w:i w:val="0"/>
                <w:iCs w:val="0"/>
                <w:color w:val="auto"/>
                <w:kern w:val="36"/>
                <w:sz w:val="28"/>
                <w:szCs w:val="28"/>
                <w:rtl/>
              </w:rPr>
              <w:t>تعیین مدت زمان رزرو-مشاهده تصاویر میزهای رستوران-مشاهده کد سفارش- مشاهده لیست سفارسات- پرداخت هزینه غذا- مشاهده منو- سفارش غذا- ورود کد سفارش- ثبت نظر سنجی- تحویل غذا از گارسون</w:t>
            </w:r>
          </w:p>
        </w:tc>
      </w:tr>
    </w:tbl>
    <w:p w14:paraId="112C2347" w14:textId="77777777" w:rsidR="00DA4D14" w:rsidRPr="00DA4D14" w:rsidRDefault="00DA4D14" w:rsidP="003A176B">
      <w:pPr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DA4D14">
        <w:rPr>
          <w:rFonts w:cs="B Titr" w:hint="cs"/>
          <w:b w:val="0"/>
          <w:bCs w:val="0"/>
          <w:sz w:val="28"/>
          <w:szCs w:val="28"/>
          <w:rtl/>
          <w:lang w:bidi="fa-IR"/>
        </w:rPr>
        <w:t>4. نمودارهای موارد کاربر</w:t>
      </w:r>
      <w:r w:rsidR="00DA49BC">
        <w:rPr>
          <w:rFonts w:cs="B Titr" w:hint="cs"/>
          <w:b w:val="0"/>
          <w:bCs w:val="0"/>
          <w:sz w:val="28"/>
          <w:szCs w:val="28"/>
          <w:rtl/>
          <w:lang w:bidi="fa-IR"/>
        </w:rPr>
        <w:t>د</w:t>
      </w:r>
      <w:r w:rsidRPr="00DA4D14">
        <w:rPr>
          <w:rFonts w:cs="B Titr" w:hint="cs"/>
          <w:b w:val="0"/>
          <w:bCs w:val="0"/>
          <w:sz w:val="28"/>
          <w:szCs w:val="28"/>
          <w:rtl/>
          <w:lang w:bidi="fa-IR"/>
        </w:rPr>
        <w:t>ی</w:t>
      </w:r>
    </w:p>
    <w:p w14:paraId="65521516" w14:textId="77777777" w:rsidR="00DA4D14" w:rsidRDefault="00571DAF" w:rsidP="00AA4CD7">
      <w:pPr>
        <w:rPr>
          <w:rFonts w:cs="B Titr"/>
          <w:b w:val="0"/>
          <w:bCs w:val="0"/>
          <w:rtl/>
          <w:lang w:bidi="fa-IR"/>
        </w:rPr>
      </w:pPr>
      <w:r>
        <w:rPr>
          <w:rFonts w:cs="B Titr" w:hint="cs"/>
          <w:b w:val="0"/>
          <w:bCs w:val="0"/>
          <w:rtl/>
          <w:lang w:bidi="fa-IR"/>
        </w:rPr>
        <w:t xml:space="preserve"> 4.1 نمودار کاربر</w:t>
      </w:r>
      <w:r w:rsidR="00DA49BC">
        <w:rPr>
          <w:rFonts w:cs="B Titr" w:hint="cs"/>
          <w:b w:val="0"/>
          <w:bCs w:val="0"/>
          <w:rtl/>
          <w:lang w:bidi="fa-IR"/>
        </w:rPr>
        <w:t>د</w:t>
      </w:r>
      <w:r>
        <w:rPr>
          <w:rFonts w:cs="B Titr" w:hint="cs"/>
          <w:b w:val="0"/>
          <w:bCs w:val="0"/>
          <w:rtl/>
          <w:lang w:bidi="fa-IR"/>
        </w:rPr>
        <w:t xml:space="preserve">ی </w:t>
      </w:r>
      <w:r w:rsidR="00AA4CD7">
        <w:rPr>
          <w:rFonts w:cs="B Titr" w:hint="cs"/>
          <w:b w:val="0"/>
          <w:bCs w:val="0"/>
          <w:rtl/>
          <w:lang w:bidi="fa-IR"/>
        </w:rPr>
        <w:t>مسئول پذیرش</w:t>
      </w:r>
    </w:p>
    <w:p w14:paraId="18FFD2F9" w14:textId="77777777" w:rsidR="00B243E1" w:rsidRDefault="00D623BC" w:rsidP="00AA4CD7">
      <w:pPr>
        <w:rPr>
          <w:rFonts w:cs="B Titr"/>
          <w:b w:val="0"/>
          <w:bCs w:val="0"/>
          <w:rtl/>
          <w:lang w:bidi="fa-IR"/>
        </w:rPr>
      </w:pPr>
      <w:r>
        <w:rPr>
          <w:noProof/>
          <w:rtl/>
        </w:rPr>
        <w:pict w14:anchorId="5B7C16DD">
          <v:shape id="_x0000_s1030" type="#_x0000_t75" style="position:absolute;left:0;text-align:left;margin-left:37.35pt;margin-top:11.2pt;width:412.55pt;height:266.55pt;z-index:-251658752;mso-position-horizontal-relative:text;mso-position-vertical-relative:text" wrapcoords="-45 0 -45 21539 21600 21539 21600 0 -45 0">
            <v:imagedata r:id="rId9" o:title="Reseption"/>
            <w10:wrap type="tight"/>
          </v:shape>
        </w:pict>
      </w:r>
    </w:p>
    <w:p w14:paraId="294D561A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16ECED67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1A5C469C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610D9F5E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62A7CB0A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5A251C11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5CB2A56B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4C80F3A1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0A0F47B3" w14:textId="77777777" w:rsidR="00B243E1" w:rsidRDefault="00B243E1" w:rsidP="00AA4CD7">
      <w:pPr>
        <w:rPr>
          <w:rFonts w:cs="B Titr"/>
          <w:b w:val="0"/>
          <w:bCs w:val="0"/>
          <w:rtl/>
          <w:lang w:bidi="fa-IR"/>
        </w:rPr>
      </w:pPr>
    </w:p>
    <w:p w14:paraId="073E5A33" w14:textId="77777777" w:rsidR="00AA4CD7" w:rsidRDefault="00AA4CD7" w:rsidP="00AA4CD7">
      <w:pPr>
        <w:rPr>
          <w:rFonts w:cs="B Titr"/>
          <w:b w:val="0"/>
          <w:bCs w:val="0"/>
          <w:rtl/>
          <w:lang w:bidi="fa-IR"/>
        </w:rPr>
      </w:pPr>
    </w:p>
    <w:p w14:paraId="7E170488" w14:textId="77777777" w:rsidR="00DA4D14" w:rsidRDefault="00DA4D14" w:rsidP="00DA4D14">
      <w:pPr>
        <w:rPr>
          <w:rFonts w:cs="B Titr"/>
          <w:b w:val="0"/>
          <w:bCs w:val="0"/>
          <w:rtl/>
          <w:lang w:bidi="fa-IR"/>
        </w:rPr>
      </w:pPr>
    </w:p>
    <w:p w14:paraId="5415C37A" w14:textId="77777777" w:rsidR="00571DAF" w:rsidRPr="00DA4D14" w:rsidRDefault="00571DAF" w:rsidP="00DA4D14">
      <w:pPr>
        <w:rPr>
          <w:rFonts w:cs="B Titr"/>
          <w:b w:val="0"/>
          <w:bCs w:val="0"/>
          <w:rtl/>
          <w:lang w:bidi="fa-IR"/>
        </w:rPr>
      </w:pPr>
    </w:p>
    <w:p w14:paraId="61F8F2B7" w14:textId="77777777" w:rsidR="00DA4D14" w:rsidRDefault="00571DAF" w:rsidP="00AA4CD7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lastRenderedPageBreak/>
        <w:t>4.2 نمودار کاربر</w:t>
      </w:r>
      <w:r w:rsidR="00DA49BC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د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ی </w:t>
      </w:r>
      <w:proofErr w:type="spellStart"/>
      <w:r w:rsidR="00AA4CD7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گارسون</w:t>
      </w:r>
      <w:proofErr w:type="spellEnd"/>
    </w:p>
    <w:p w14:paraId="268436B1" w14:textId="77777777" w:rsidR="00204A69" w:rsidRPr="00AA4CD7" w:rsidRDefault="006017D2" w:rsidP="00AA4CD7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lang w:bidi="fa-IR"/>
        </w:rPr>
        <w:pict w14:anchorId="4285F574">
          <v:shape id="_x0000_i1026" type="#_x0000_t75" style="width:451.2pt;height:228pt">
            <v:imagedata r:id="rId10" o:title="Waiter"/>
          </v:shape>
        </w:pict>
      </w:r>
    </w:p>
    <w:p w14:paraId="3932E078" w14:textId="77777777" w:rsidR="00DA4D14" w:rsidRDefault="00204A69" w:rsidP="00AA4CD7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4.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3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 نمودار کاربر</w:t>
      </w:r>
      <w:r w:rsidR="00DA49BC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د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ی </w:t>
      </w:r>
      <w:proofErr w:type="spellStart"/>
      <w:r w:rsidR="00AA4CD7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سرآشپز</w:t>
      </w:r>
      <w:proofErr w:type="spellEnd"/>
    </w:p>
    <w:p w14:paraId="6FDA2FF6" w14:textId="77777777" w:rsidR="00AA4CD7" w:rsidRPr="00F907BE" w:rsidRDefault="006017D2" w:rsidP="00F907BE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lang w:bidi="fa-IR"/>
        </w:rPr>
        <w:pict w14:anchorId="28263377">
          <v:shape id="_x0000_i1027" type="#_x0000_t75" style="width:448.8pt;height:379.2pt">
            <v:imagedata r:id="rId11" o:title="Master_Chef"/>
          </v:shape>
        </w:pict>
      </w:r>
    </w:p>
    <w:p w14:paraId="206EDE70" w14:textId="77777777" w:rsidR="00AA4CD7" w:rsidRDefault="00AA4CD7" w:rsidP="00AA4CD7">
      <w:pPr>
        <w:pStyle w:val="infoblue"/>
        <w:bidi/>
        <w:spacing w:line="24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lastRenderedPageBreak/>
        <w:t>4.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4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 نمودار کاربر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د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ی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 مشتری</w:t>
      </w:r>
    </w:p>
    <w:p w14:paraId="58584215" w14:textId="77777777" w:rsidR="00AA4CD7" w:rsidRPr="00AA4CD7" w:rsidRDefault="00AA4CD7" w:rsidP="00AA4CD7">
      <w:pPr>
        <w:rPr>
          <w:rtl/>
          <w:lang w:bidi="fa-IR"/>
        </w:rPr>
      </w:pPr>
    </w:p>
    <w:p w14:paraId="4CEBFFD6" w14:textId="77777777" w:rsidR="00571DAF" w:rsidRPr="00AA4CD7" w:rsidRDefault="00571DAF" w:rsidP="00AA4CD7">
      <w:pPr>
        <w:rPr>
          <w:rtl/>
          <w:lang w:bidi="fa-IR"/>
        </w:rPr>
      </w:pPr>
    </w:p>
    <w:p w14:paraId="14C29747" w14:textId="77777777" w:rsidR="00AA4CD7" w:rsidRPr="00AA4CD7" w:rsidRDefault="00AA4CD7" w:rsidP="00AA4CD7">
      <w:pPr>
        <w:pStyle w:val="infoblue"/>
        <w:bidi/>
        <w:spacing w:line="24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/>
          <w:i w:val="0"/>
          <w:iCs w:val="0"/>
          <w:noProof/>
          <w:color w:val="auto"/>
          <w:kern w:val="36"/>
          <w:sz w:val="24"/>
          <w:szCs w:val="24"/>
          <w:lang w:eastAsia="en-US"/>
        </w:rPr>
        <w:drawing>
          <wp:inline distT="0" distB="0" distL="0" distR="0" wp14:anchorId="5C912B47" wp14:editId="483634D5">
            <wp:extent cx="5467985" cy="7148146"/>
            <wp:effectExtent l="0" t="0" r="0" b="0"/>
            <wp:docPr id="1" name="Picture 1" descr="C:\Users\Administrator\AppData\Local\Microsoft\Windows\INetCache\Content.Word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Microsoft\Windows\INetCache\Content.Word\Custom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57" cy="715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2CCD" w14:textId="77777777" w:rsidR="00AA4CD7" w:rsidRDefault="00AA4CD7" w:rsidP="00AA4CD7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</w:p>
    <w:p w14:paraId="07ED7C2F" w14:textId="77777777" w:rsidR="00353E53" w:rsidRDefault="00353E53" w:rsidP="00630EBF">
      <w:pPr>
        <w:pStyle w:val="infoblue"/>
        <w:bidi/>
        <w:spacing w:line="360" w:lineRule="auto"/>
        <w:ind w:left="-784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</w:p>
    <w:p w14:paraId="3CC1C408" w14:textId="77777777" w:rsidR="00AA4CD7" w:rsidRDefault="00AA4CD7" w:rsidP="00AA4CD7">
      <w:pPr>
        <w:pStyle w:val="infoblue"/>
        <w:bidi/>
        <w:spacing w:line="360" w:lineRule="auto"/>
        <w:ind w:left="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lastRenderedPageBreak/>
        <w:t>4.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5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 نمودار کاربر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د</w:t>
      </w:r>
      <w:r w:rsidRPr="00204A69"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>ی</w:t>
      </w:r>
      <w:r>
        <w:rPr>
          <w:rFonts w:ascii="Arial" w:hAnsi="Arial" w:cs="B Titr" w:hint="cs"/>
          <w:i w:val="0"/>
          <w:iCs w:val="0"/>
          <w:color w:val="auto"/>
          <w:kern w:val="36"/>
          <w:sz w:val="24"/>
          <w:szCs w:val="24"/>
          <w:rtl/>
          <w:lang w:bidi="fa-IR"/>
        </w:rPr>
        <w:t xml:space="preserve"> کل</w:t>
      </w:r>
    </w:p>
    <w:p w14:paraId="708A4025" w14:textId="77777777" w:rsidR="00AA4CD7" w:rsidRDefault="006017D2" w:rsidP="00AA4CD7">
      <w:pPr>
        <w:pStyle w:val="infoblue"/>
        <w:bidi/>
        <w:spacing w:line="240" w:lineRule="auto"/>
        <w:ind w:left="-694" w:right="-810"/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rtl/>
          <w:lang w:bidi="fa-IR"/>
        </w:rPr>
      </w:pPr>
      <w:r>
        <w:rPr>
          <w:rFonts w:ascii="Arial" w:hAnsi="Arial" w:cs="B Titr"/>
          <w:i w:val="0"/>
          <w:iCs w:val="0"/>
          <w:color w:val="auto"/>
          <w:kern w:val="36"/>
          <w:sz w:val="24"/>
          <w:szCs w:val="24"/>
          <w:lang w:bidi="fa-IR"/>
        </w:rPr>
        <w:pict w14:anchorId="6295BAC0">
          <v:shape id="_x0000_i1028" type="#_x0000_t75" style="width:521.4pt;height:657.6pt">
            <v:imagedata r:id="rId13" o:title="Restaurant_Reserve"/>
          </v:shape>
        </w:pict>
      </w:r>
    </w:p>
    <w:sectPr w:rsidR="00AA4CD7" w:rsidSect="00AA4CD7">
      <w:footerReference w:type="default" r:id="rId14"/>
      <w:pgSz w:w="11906" w:h="16838"/>
      <w:pgMar w:top="1080" w:right="1440" w:bottom="72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686B" w14:textId="77777777" w:rsidR="00D623BC" w:rsidRDefault="00D623BC" w:rsidP="00B02C81">
      <w:r>
        <w:separator/>
      </w:r>
    </w:p>
  </w:endnote>
  <w:endnote w:type="continuationSeparator" w:id="0">
    <w:p w14:paraId="139DE423" w14:textId="77777777" w:rsidR="00D623BC" w:rsidRDefault="00D623BC" w:rsidP="00B0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608110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56608" w14:textId="77777777" w:rsidR="006D3CCD" w:rsidRDefault="006D3C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893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2367F057" w14:textId="77777777" w:rsidR="006D3CCD" w:rsidRDefault="006D3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525F" w14:textId="77777777" w:rsidR="00D623BC" w:rsidRDefault="00D623BC" w:rsidP="00B02C81">
      <w:r>
        <w:separator/>
      </w:r>
    </w:p>
  </w:footnote>
  <w:footnote w:type="continuationSeparator" w:id="0">
    <w:p w14:paraId="3F1F5A57" w14:textId="77777777" w:rsidR="00D623BC" w:rsidRDefault="00D623BC" w:rsidP="00B0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F2E"/>
    <w:multiLevelType w:val="hybridMultilevel"/>
    <w:tmpl w:val="2EFC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6EB"/>
    <w:multiLevelType w:val="hybridMultilevel"/>
    <w:tmpl w:val="9CB089E4"/>
    <w:lvl w:ilvl="0" w:tplc="21EA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5F63"/>
    <w:multiLevelType w:val="multilevel"/>
    <w:tmpl w:val="9C643E50"/>
    <w:lvl w:ilvl="0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3" w15:restartNumberingAfterBreak="0">
    <w:nsid w:val="05036E35"/>
    <w:multiLevelType w:val="hybridMultilevel"/>
    <w:tmpl w:val="5602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0FB"/>
    <w:multiLevelType w:val="hybridMultilevel"/>
    <w:tmpl w:val="8D405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43843"/>
    <w:multiLevelType w:val="hybridMultilevel"/>
    <w:tmpl w:val="30EADC14"/>
    <w:lvl w:ilvl="0" w:tplc="41BE8D54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33240"/>
    <w:multiLevelType w:val="hybridMultilevel"/>
    <w:tmpl w:val="84C4C374"/>
    <w:lvl w:ilvl="0" w:tplc="9CEC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A136B8"/>
    <w:multiLevelType w:val="hybridMultilevel"/>
    <w:tmpl w:val="45B6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C2C50"/>
    <w:multiLevelType w:val="hybridMultilevel"/>
    <w:tmpl w:val="5DC4B08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23B813F8"/>
    <w:multiLevelType w:val="hybridMultilevel"/>
    <w:tmpl w:val="BECE8E2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1A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61CC0"/>
    <w:multiLevelType w:val="hybridMultilevel"/>
    <w:tmpl w:val="6DBC4F5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478DA"/>
    <w:multiLevelType w:val="hybridMultilevel"/>
    <w:tmpl w:val="4670BDA2"/>
    <w:lvl w:ilvl="0" w:tplc="56987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194E"/>
    <w:multiLevelType w:val="hybridMultilevel"/>
    <w:tmpl w:val="8216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560FE"/>
    <w:multiLevelType w:val="hybridMultilevel"/>
    <w:tmpl w:val="1B74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064AB9"/>
    <w:multiLevelType w:val="hybridMultilevel"/>
    <w:tmpl w:val="29E8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E30D8"/>
    <w:multiLevelType w:val="hybridMultilevel"/>
    <w:tmpl w:val="8B549B76"/>
    <w:lvl w:ilvl="0" w:tplc="42EE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D6CBB"/>
    <w:multiLevelType w:val="hybridMultilevel"/>
    <w:tmpl w:val="C656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32865"/>
    <w:multiLevelType w:val="hybridMultilevel"/>
    <w:tmpl w:val="E5D26446"/>
    <w:lvl w:ilvl="0" w:tplc="59BE34D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5D28"/>
    <w:multiLevelType w:val="hybridMultilevel"/>
    <w:tmpl w:val="037CF2F4"/>
    <w:lvl w:ilvl="0" w:tplc="56987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40FCC"/>
    <w:multiLevelType w:val="hybridMultilevel"/>
    <w:tmpl w:val="7C02E7A8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4E490634"/>
    <w:multiLevelType w:val="hybridMultilevel"/>
    <w:tmpl w:val="EB2CBCF4"/>
    <w:lvl w:ilvl="0" w:tplc="09207A86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515735E2"/>
    <w:multiLevelType w:val="hybridMultilevel"/>
    <w:tmpl w:val="861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03C6C"/>
    <w:multiLevelType w:val="hybridMultilevel"/>
    <w:tmpl w:val="665AE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83F08"/>
    <w:multiLevelType w:val="hybridMultilevel"/>
    <w:tmpl w:val="1110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AB4ECD"/>
    <w:multiLevelType w:val="hybridMultilevel"/>
    <w:tmpl w:val="BDD639DC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A719F"/>
    <w:multiLevelType w:val="hybridMultilevel"/>
    <w:tmpl w:val="7FE4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C6094"/>
    <w:multiLevelType w:val="hybridMultilevel"/>
    <w:tmpl w:val="BCDAA7C8"/>
    <w:lvl w:ilvl="0" w:tplc="4184B7C2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86CA0"/>
    <w:multiLevelType w:val="hybridMultilevel"/>
    <w:tmpl w:val="FFB0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A1728"/>
    <w:multiLevelType w:val="hybridMultilevel"/>
    <w:tmpl w:val="618253C6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C197A"/>
    <w:multiLevelType w:val="hybridMultilevel"/>
    <w:tmpl w:val="5D4A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F36879"/>
    <w:multiLevelType w:val="hybridMultilevel"/>
    <w:tmpl w:val="A2A88E86"/>
    <w:lvl w:ilvl="0" w:tplc="0409000D">
      <w:start w:val="1"/>
      <w:numFmt w:val="bullet"/>
      <w:lvlText w:val=""/>
      <w:lvlJc w:val="left"/>
      <w:pPr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6A9B18E3"/>
    <w:multiLevelType w:val="hybridMultilevel"/>
    <w:tmpl w:val="876A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8646C"/>
    <w:multiLevelType w:val="hybridMultilevel"/>
    <w:tmpl w:val="B2AACCD4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F4DC6"/>
    <w:multiLevelType w:val="hybridMultilevel"/>
    <w:tmpl w:val="F1944472"/>
    <w:lvl w:ilvl="0" w:tplc="BC1E4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645D2"/>
    <w:multiLevelType w:val="hybridMultilevel"/>
    <w:tmpl w:val="68D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936D8"/>
    <w:multiLevelType w:val="hybridMultilevel"/>
    <w:tmpl w:val="F1144676"/>
    <w:lvl w:ilvl="0" w:tplc="569874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574A74"/>
    <w:multiLevelType w:val="hybridMultilevel"/>
    <w:tmpl w:val="D1CAF2FE"/>
    <w:lvl w:ilvl="0" w:tplc="D35A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03855"/>
    <w:multiLevelType w:val="hybridMultilevel"/>
    <w:tmpl w:val="8E4C5AB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A752631"/>
    <w:multiLevelType w:val="hybridMultilevel"/>
    <w:tmpl w:val="FECC6E90"/>
    <w:lvl w:ilvl="0" w:tplc="D82E13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7020A"/>
    <w:multiLevelType w:val="hybridMultilevel"/>
    <w:tmpl w:val="CFEC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9"/>
  </w:num>
  <w:num w:numId="4">
    <w:abstractNumId w:val="31"/>
  </w:num>
  <w:num w:numId="5">
    <w:abstractNumId w:val="21"/>
  </w:num>
  <w:num w:numId="6">
    <w:abstractNumId w:val="6"/>
  </w:num>
  <w:num w:numId="7">
    <w:abstractNumId w:val="4"/>
  </w:num>
  <w:num w:numId="8">
    <w:abstractNumId w:val="16"/>
  </w:num>
  <w:num w:numId="9">
    <w:abstractNumId w:val="15"/>
  </w:num>
  <w:num w:numId="10">
    <w:abstractNumId w:val="5"/>
  </w:num>
  <w:num w:numId="11">
    <w:abstractNumId w:val="1"/>
  </w:num>
  <w:num w:numId="12">
    <w:abstractNumId w:val="35"/>
  </w:num>
  <w:num w:numId="13">
    <w:abstractNumId w:val="14"/>
  </w:num>
  <w:num w:numId="14">
    <w:abstractNumId w:val="34"/>
  </w:num>
  <w:num w:numId="15">
    <w:abstractNumId w:val="28"/>
  </w:num>
  <w:num w:numId="16">
    <w:abstractNumId w:val="26"/>
  </w:num>
  <w:num w:numId="17">
    <w:abstractNumId w:val="39"/>
  </w:num>
  <w:num w:numId="18">
    <w:abstractNumId w:val="13"/>
  </w:num>
  <w:num w:numId="19">
    <w:abstractNumId w:val="10"/>
  </w:num>
  <w:num w:numId="20">
    <w:abstractNumId w:val="3"/>
  </w:num>
  <w:num w:numId="21">
    <w:abstractNumId w:val="40"/>
  </w:num>
  <w:num w:numId="22">
    <w:abstractNumId w:val="33"/>
  </w:num>
  <w:num w:numId="23">
    <w:abstractNumId w:val="17"/>
  </w:num>
  <w:num w:numId="24">
    <w:abstractNumId w:val="11"/>
  </w:num>
  <w:num w:numId="25">
    <w:abstractNumId w:val="32"/>
  </w:num>
  <w:num w:numId="26">
    <w:abstractNumId w:val="25"/>
  </w:num>
  <w:num w:numId="27">
    <w:abstractNumId w:val="22"/>
  </w:num>
  <w:num w:numId="28">
    <w:abstractNumId w:val="7"/>
  </w:num>
  <w:num w:numId="29">
    <w:abstractNumId w:val="9"/>
  </w:num>
  <w:num w:numId="30">
    <w:abstractNumId w:val="18"/>
  </w:num>
  <w:num w:numId="31">
    <w:abstractNumId w:val="37"/>
  </w:num>
  <w:num w:numId="32">
    <w:abstractNumId w:val="2"/>
  </w:num>
  <w:num w:numId="33">
    <w:abstractNumId w:val="36"/>
  </w:num>
  <w:num w:numId="34">
    <w:abstractNumId w:val="24"/>
  </w:num>
  <w:num w:numId="35">
    <w:abstractNumId w:val="20"/>
  </w:num>
  <w:num w:numId="36">
    <w:abstractNumId w:val="8"/>
  </w:num>
  <w:num w:numId="37">
    <w:abstractNumId w:val="27"/>
  </w:num>
  <w:num w:numId="38">
    <w:abstractNumId w:val="38"/>
  </w:num>
  <w:num w:numId="39">
    <w:abstractNumId w:val="12"/>
  </w:num>
  <w:num w:numId="40">
    <w:abstractNumId w:val="1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E46"/>
    <w:rsid w:val="00002B2F"/>
    <w:rsid w:val="00015E22"/>
    <w:rsid w:val="0002338A"/>
    <w:rsid w:val="00057171"/>
    <w:rsid w:val="00062957"/>
    <w:rsid w:val="000876EF"/>
    <w:rsid w:val="000A1527"/>
    <w:rsid w:val="000B12B0"/>
    <w:rsid w:val="000C7015"/>
    <w:rsid w:val="00100BC1"/>
    <w:rsid w:val="00145D31"/>
    <w:rsid w:val="00177E56"/>
    <w:rsid w:val="001810F7"/>
    <w:rsid w:val="00197149"/>
    <w:rsid w:val="001A40C2"/>
    <w:rsid w:val="001A52B2"/>
    <w:rsid w:val="001B60BC"/>
    <w:rsid w:val="001C29BC"/>
    <w:rsid w:val="00200376"/>
    <w:rsid w:val="00203651"/>
    <w:rsid w:val="00204A69"/>
    <w:rsid w:val="00213205"/>
    <w:rsid w:val="00217800"/>
    <w:rsid w:val="002211B0"/>
    <w:rsid w:val="002217AE"/>
    <w:rsid w:val="0022554D"/>
    <w:rsid w:val="0024708D"/>
    <w:rsid w:val="002660C7"/>
    <w:rsid w:val="00275A74"/>
    <w:rsid w:val="00295C6E"/>
    <w:rsid w:val="002B3541"/>
    <w:rsid w:val="002D5768"/>
    <w:rsid w:val="00307031"/>
    <w:rsid w:val="00310C3D"/>
    <w:rsid w:val="00353E53"/>
    <w:rsid w:val="003714BA"/>
    <w:rsid w:val="0039326C"/>
    <w:rsid w:val="003A176B"/>
    <w:rsid w:val="003B35A2"/>
    <w:rsid w:val="003B726E"/>
    <w:rsid w:val="003E1E3B"/>
    <w:rsid w:val="003F6360"/>
    <w:rsid w:val="004018AB"/>
    <w:rsid w:val="004056AF"/>
    <w:rsid w:val="00407371"/>
    <w:rsid w:val="00410306"/>
    <w:rsid w:val="00415222"/>
    <w:rsid w:val="00437BD9"/>
    <w:rsid w:val="004405F3"/>
    <w:rsid w:val="00441EA9"/>
    <w:rsid w:val="00456F2B"/>
    <w:rsid w:val="00464CAC"/>
    <w:rsid w:val="00497CEF"/>
    <w:rsid w:val="004B5716"/>
    <w:rsid w:val="004D5F64"/>
    <w:rsid w:val="00513032"/>
    <w:rsid w:val="005176C6"/>
    <w:rsid w:val="00533681"/>
    <w:rsid w:val="005670FE"/>
    <w:rsid w:val="00571233"/>
    <w:rsid w:val="00571DAF"/>
    <w:rsid w:val="005857A1"/>
    <w:rsid w:val="005C2638"/>
    <w:rsid w:val="005D05BE"/>
    <w:rsid w:val="005D7774"/>
    <w:rsid w:val="005E29B5"/>
    <w:rsid w:val="005F5069"/>
    <w:rsid w:val="005F7986"/>
    <w:rsid w:val="006017D2"/>
    <w:rsid w:val="00611893"/>
    <w:rsid w:val="00630EBF"/>
    <w:rsid w:val="006455BC"/>
    <w:rsid w:val="006608B9"/>
    <w:rsid w:val="006630A0"/>
    <w:rsid w:val="00663348"/>
    <w:rsid w:val="006717DD"/>
    <w:rsid w:val="00674761"/>
    <w:rsid w:val="00693651"/>
    <w:rsid w:val="006B1DBC"/>
    <w:rsid w:val="006D3CCD"/>
    <w:rsid w:val="006F1792"/>
    <w:rsid w:val="00713161"/>
    <w:rsid w:val="00740F9C"/>
    <w:rsid w:val="007645FF"/>
    <w:rsid w:val="0076555B"/>
    <w:rsid w:val="00767D8E"/>
    <w:rsid w:val="00790723"/>
    <w:rsid w:val="007A4FAD"/>
    <w:rsid w:val="007A6412"/>
    <w:rsid w:val="007C3038"/>
    <w:rsid w:val="007F71B6"/>
    <w:rsid w:val="00804F0B"/>
    <w:rsid w:val="00815933"/>
    <w:rsid w:val="00825C15"/>
    <w:rsid w:val="00836502"/>
    <w:rsid w:val="0083723A"/>
    <w:rsid w:val="0084271B"/>
    <w:rsid w:val="00845160"/>
    <w:rsid w:val="00860BFA"/>
    <w:rsid w:val="00866FFB"/>
    <w:rsid w:val="0089676A"/>
    <w:rsid w:val="008B67AA"/>
    <w:rsid w:val="008C16A0"/>
    <w:rsid w:val="008C4161"/>
    <w:rsid w:val="008C4B6F"/>
    <w:rsid w:val="008E1645"/>
    <w:rsid w:val="008E1AC1"/>
    <w:rsid w:val="008E77EC"/>
    <w:rsid w:val="008F6B5D"/>
    <w:rsid w:val="009024CA"/>
    <w:rsid w:val="00925404"/>
    <w:rsid w:val="00925C38"/>
    <w:rsid w:val="00935C56"/>
    <w:rsid w:val="00971858"/>
    <w:rsid w:val="009752DB"/>
    <w:rsid w:val="00997B74"/>
    <w:rsid w:val="009A2A5C"/>
    <w:rsid w:val="009B18B6"/>
    <w:rsid w:val="009D1178"/>
    <w:rsid w:val="009D3581"/>
    <w:rsid w:val="009D6C1E"/>
    <w:rsid w:val="009D7CDC"/>
    <w:rsid w:val="009E513A"/>
    <w:rsid w:val="009F0D3B"/>
    <w:rsid w:val="009F3A93"/>
    <w:rsid w:val="00A02DF9"/>
    <w:rsid w:val="00A10D1C"/>
    <w:rsid w:val="00A30349"/>
    <w:rsid w:val="00A33A28"/>
    <w:rsid w:val="00A4073F"/>
    <w:rsid w:val="00A40D21"/>
    <w:rsid w:val="00A63C10"/>
    <w:rsid w:val="00A7330E"/>
    <w:rsid w:val="00A764A1"/>
    <w:rsid w:val="00AA4CD7"/>
    <w:rsid w:val="00AB143E"/>
    <w:rsid w:val="00AB2DDB"/>
    <w:rsid w:val="00AC444B"/>
    <w:rsid w:val="00AD3199"/>
    <w:rsid w:val="00B02C81"/>
    <w:rsid w:val="00B03A20"/>
    <w:rsid w:val="00B044F5"/>
    <w:rsid w:val="00B061D2"/>
    <w:rsid w:val="00B126B2"/>
    <w:rsid w:val="00B16F49"/>
    <w:rsid w:val="00B243E1"/>
    <w:rsid w:val="00B6599A"/>
    <w:rsid w:val="00B7005E"/>
    <w:rsid w:val="00B9367D"/>
    <w:rsid w:val="00BA0266"/>
    <w:rsid w:val="00BA7D55"/>
    <w:rsid w:val="00BD60CF"/>
    <w:rsid w:val="00BE2272"/>
    <w:rsid w:val="00BF4E44"/>
    <w:rsid w:val="00C0676F"/>
    <w:rsid w:val="00C06942"/>
    <w:rsid w:val="00C12795"/>
    <w:rsid w:val="00C35B54"/>
    <w:rsid w:val="00C36EA2"/>
    <w:rsid w:val="00C45A81"/>
    <w:rsid w:val="00C70F67"/>
    <w:rsid w:val="00C917F4"/>
    <w:rsid w:val="00CA1B99"/>
    <w:rsid w:val="00CA3F37"/>
    <w:rsid w:val="00D03152"/>
    <w:rsid w:val="00D13A94"/>
    <w:rsid w:val="00D54A7B"/>
    <w:rsid w:val="00D623BC"/>
    <w:rsid w:val="00D75C99"/>
    <w:rsid w:val="00D75CB8"/>
    <w:rsid w:val="00D9646F"/>
    <w:rsid w:val="00D9722F"/>
    <w:rsid w:val="00DA49BC"/>
    <w:rsid w:val="00DA4D14"/>
    <w:rsid w:val="00DB10E3"/>
    <w:rsid w:val="00DE2901"/>
    <w:rsid w:val="00DF418F"/>
    <w:rsid w:val="00E02034"/>
    <w:rsid w:val="00E07356"/>
    <w:rsid w:val="00E07B58"/>
    <w:rsid w:val="00E1138A"/>
    <w:rsid w:val="00E31E46"/>
    <w:rsid w:val="00E73E87"/>
    <w:rsid w:val="00E768DF"/>
    <w:rsid w:val="00E82B2B"/>
    <w:rsid w:val="00E84B6D"/>
    <w:rsid w:val="00EA4BB3"/>
    <w:rsid w:val="00EE675C"/>
    <w:rsid w:val="00EF655F"/>
    <w:rsid w:val="00F027B7"/>
    <w:rsid w:val="00F115D8"/>
    <w:rsid w:val="00F15616"/>
    <w:rsid w:val="00F255BC"/>
    <w:rsid w:val="00F32ABC"/>
    <w:rsid w:val="00F333D0"/>
    <w:rsid w:val="00F46473"/>
    <w:rsid w:val="00F50800"/>
    <w:rsid w:val="00F5308D"/>
    <w:rsid w:val="00F74659"/>
    <w:rsid w:val="00F907BE"/>
    <w:rsid w:val="00FA36B3"/>
    <w:rsid w:val="00FB0D16"/>
    <w:rsid w:val="00FB616E"/>
    <w:rsid w:val="00FD37F1"/>
    <w:rsid w:val="00FE5F9D"/>
    <w:rsid w:val="00F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/"/>
  <w:listSeparator w:val="؛"/>
  <w14:docId w14:val="62D8D2C7"/>
  <w15:docId w15:val="{E09D64B2-0E00-4073-B983-3DD0E570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46"/>
    <w:pPr>
      <w:bidi/>
      <w:spacing w:after="0" w:line="240" w:lineRule="auto"/>
    </w:pPr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8F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DF418F"/>
    <w:pPr>
      <w:spacing w:line="360" w:lineRule="auto"/>
      <w:jc w:val="center"/>
    </w:pPr>
    <w:rPr>
      <w:rFonts w:cs="B Nazanin"/>
      <w:b w:val="0"/>
      <w:b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4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F41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18F"/>
    <w:pPr>
      <w:bidi w:val="0"/>
      <w:ind w:left="720"/>
      <w:contextualSpacing/>
    </w:pPr>
    <w:rPr>
      <w:rFonts w:asciiTheme="minorHAnsi" w:eastAsiaTheme="minorHAnsi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8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8F"/>
    <w:rPr>
      <w:rFonts w:ascii="Calibri" w:eastAsia="Calibri" w:hAnsi="Calibri" w:cs="Arial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E31E46"/>
    <w:pPr>
      <w:bidi w:val="0"/>
      <w:spacing w:after="120" w:line="240" w:lineRule="atLeast"/>
    </w:pPr>
    <w:rPr>
      <w:rFonts w:cs="Times New Roman"/>
      <w:b w:val="0"/>
      <w:bCs w:val="0"/>
      <w:sz w:val="20"/>
      <w:szCs w:val="20"/>
    </w:rPr>
  </w:style>
  <w:style w:type="paragraph" w:customStyle="1" w:styleId="infoblue">
    <w:name w:val="infoblue"/>
    <w:basedOn w:val="Normal"/>
    <w:rsid w:val="00E31E46"/>
    <w:pPr>
      <w:bidi w:val="0"/>
      <w:spacing w:after="120" w:line="240" w:lineRule="atLeast"/>
      <w:ind w:left="720"/>
    </w:pPr>
    <w:rPr>
      <w:rFonts w:cs="Times New Roman"/>
      <w:b w:val="0"/>
      <w:bCs w:val="0"/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B"/>
    <w:rPr>
      <w:rFonts w:ascii="Tahoma" w:eastAsia="Batang" w:hAnsi="Tahoma" w:cs="Tahoma"/>
      <w:b/>
      <w:bCs/>
      <w:sz w:val="16"/>
      <w:szCs w:val="16"/>
      <w:lang w:eastAsia="ko-KR" w:bidi="ar-SA"/>
    </w:rPr>
  </w:style>
  <w:style w:type="character" w:customStyle="1" w:styleId="shorttext">
    <w:name w:val="short_text"/>
    <w:rsid w:val="0076555B"/>
  </w:style>
  <w:style w:type="character" w:customStyle="1" w:styleId="Heading2Char">
    <w:name w:val="Heading 2 Char"/>
    <w:basedOn w:val="DefaultParagraphFont"/>
    <w:link w:val="Heading2"/>
    <w:uiPriority w:val="9"/>
    <w:semiHidden/>
    <w:rsid w:val="00DB10E3"/>
    <w:rPr>
      <w:rFonts w:asciiTheme="majorHAnsi" w:eastAsiaTheme="majorEastAsia" w:hAnsiTheme="majorHAnsi" w:cstheme="majorBidi"/>
      <w:color w:val="4F81BD" w:themeColor="accent1"/>
      <w:sz w:val="26"/>
      <w:szCs w:val="26"/>
      <w:lang w:eastAsia="ko-KR" w:bidi="ar-SA"/>
    </w:rPr>
  </w:style>
  <w:style w:type="character" w:customStyle="1" w:styleId="hps">
    <w:name w:val="hps"/>
    <w:rsid w:val="002660C7"/>
  </w:style>
  <w:style w:type="paragraph" w:styleId="Header">
    <w:name w:val="header"/>
    <w:basedOn w:val="Normal"/>
    <w:link w:val="HeaderChar"/>
    <w:uiPriority w:val="99"/>
    <w:unhideWhenUsed/>
    <w:rsid w:val="00B02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C81"/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B02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C81"/>
    <w:rPr>
      <w:rFonts w:ascii="Times New Roman" w:eastAsia="Batang" w:hAnsi="Times New Roman" w:cs="Nazanin"/>
      <w:b/>
      <w:bCs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376F-7064-4F29-ABCC-EE4733BA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12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pc</cp:lastModifiedBy>
  <cp:revision>149</cp:revision>
  <cp:lastPrinted>2014-11-20T01:21:00Z</cp:lastPrinted>
  <dcterms:created xsi:type="dcterms:W3CDTF">2014-11-13T11:18:00Z</dcterms:created>
  <dcterms:modified xsi:type="dcterms:W3CDTF">2021-06-04T16:07:00Z</dcterms:modified>
</cp:coreProperties>
</file>