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A2C91" w14:textId="77777777" w:rsidR="00A5109E" w:rsidRPr="001006C5" w:rsidRDefault="00A5109E" w:rsidP="005477C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190"/>
          <w:tab w:val="left" w:pos="8640"/>
        </w:tabs>
        <w:autoSpaceDE w:val="0"/>
        <w:autoSpaceDN w:val="0"/>
        <w:adjustRightInd w:val="0"/>
        <w:rPr>
          <w:rFonts w:ascii="Perpetua" w:hAnsi="Perpetua" w:cs="Helvetica"/>
          <w:sz w:val="18"/>
          <w:szCs w:val="18"/>
        </w:rPr>
      </w:pPr>
      <w:r w:rsidRPr="001006C5">
        <w:rPr>
          <w:rFonts w:ascii="Perpetua" w:hAnsi="Perpetua" w:cs="Helvetica"/>
          <w:i/>
          <w:iCs/>
          <w:sz w:val="18"/>
          <w:szCs w:val="18"/>
        </w:rPr>
        <w:t>Flow 1a and 1b</w:t>
      </w:r>
    </w:p>
    <w:p w14:paraId="401C8773" w14:textId="77777777" w:rsidR="00A5109E" w:rsidRPr="001006C5" w:rsidRDefault="00A5109E" w:rsidP="005477C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190"/>
          <w:tab w:val="left" w:pos="8640"/>
          <w:tab w:val="left" w:pos="9270"/>
        </w:tabs>
        <w:autoSpaceDE w:val="0"/>
        <w:autoSpaceDN w:val="0"/>
        <w:adjustRightInd w:val="0"/>
        <w:rPr>
          <w:rFonts w:ascii="Perpetua" w:hAnsi="Perpetua" w:cs="Helvetica"/>
          <w:sz w:val="18"/>
          <w:szCs w:val="18"/>
        </w:rPr>
      </w:pPr>
      <w:r w:rsidRPr="001006C5">
        <w:rPr>
          <w:rFonts w:ascii="Perpetua" w:hAnsi="Perpetua" w:cs="Helvetica"/>
          <w:sz w:val="18"/>
          <w:szCs w:val="18"/>
        </w:rPr>
        <w:t>We sell crack to our own out the back of our homes. We smell the musk of the dusk in the crack of the dawn.</w:t>
      </w:r>
    </w:p>
    <w:p w14:paraId="21851947" w14:textId="77777777" w:rsidR="00A5109E" w:rsidRPr="001006C5" w:rsidRDefault="00A5109E" w:rsidP="005477C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190"/>
          <w:tab w:val="left" w:pos="8640"/>
        </w:tabs>
        <w:autoSpaceDE w:val="0"/>
        <w:autoSpaceDN w:val="0"/>
        <w:adjustRightInd w:val="0"/>
        <w:rPr>
          <w:rFonts w:ascii="Perpetua" w:hAnsi="Perpetua" w:cs="Helvetica"/>
          <w:sz w:val="18"/>
          <w:szCs w:val="18"/>
        </w:rPr>
      </w:pPr>
      <w:r w:rsidRPr="001006C5">
        <w:rPr>
          <w:rFonts w:ascii="Perpetua" w:hAnsi="Perpetua" w:cs="Helvetica"/>
          <w:sz w:val="18"/>
          <w:szCs w:val="18"/>
        </w:rPr>
        <w:t xml:space="preserve">We go through episodes too, like </w:t>
      </w:r>
      <w:r w:rsidRPr="001006C5">
        <w:rPr>
          <w:rFonts w:ascii="Perpetua" w:hAnsi="Perpetua" w:cs="Helvetica"/>
          <w:i/>
          <w:sz w:val="18"/>
          <w:szCs w:val="18"/>
        </w:rPr>
        <w:t>Attack of the Clones</w:t>
      </w:r>
      <w:r w:rsidRPr="001006C5">
        <w:rPr>
          <w:rFonts w:ascii="Perpetua" w:hAnsi="Perpetua" w:cs="Helvetica"/>
          <w:sz w:val="18"/>
          <w:szCs w:val="18"/>
        </w:rPr>
        <w:t>. Work ‘til we break our back, and you hear the crack of the bone.</w:t>
      </w:r>
    </w:p>
    <w:p w14:paraId="0A276BBF" w14:textId="77777777" w:rsidR="00A5109E" w:rsidRPr="001006C5" w:rsidRDefault="00A5109E" w:rsidP="005477C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190"/>
          <w:tab w:val="left" w:pos="8640"/>
        </w:tabs>
        <w:autoSpaceDE w:val="0"/>
        <w:autoSpaceDN w:val="0"/>
        <w:adjustRightInd w:val="0"/>
        <w:rPr>
          <w:rFonts w:ascii="Perpetua" w:hAnsi="Perpetua" w:cs="Helvetica"/>
          <w:sz w:val="18"/>
          <w:szCs w:val="18"/>
        </w:rPr>
      </w:pPr>
    </w:p>
    <w:p w14:paraId="255D45A5" w14:textId="76D3C6DD" w:rsidR="00A5109E" w:rsidRPr="001006C5" w:rsidRDefault="005D23FB" w:rsidP="005477C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190"/>
          <w:tab w:val="left" w:pos="8640"/>
        </w:tabs>
        <w:autoSpaceDE w:val="0"/>
        <w:autoSpaceDN w:val="0"/>
        <w:adjustRightInd w:val="0"/>
        <w:rPr>
          <w:rFonts w:ascii="Perpetua" w:hAnsi="Perpetua" w:cs="Helvetica"/>
          <w:sz w:val="18"/>
          <w:szCs w:val="18"/>
        </w:rPr>
      </w:pPr>
      <w:r>
        <w:rPr>
          <w:rFonts w:ascii="Perpetua" w:hAnsi="Perpetua" w:cs="Helvetica"/>
          <w:i/>
          <w:iCs/>
          <w:sz w:val="18"/>
          <w:szCs w:val="18"/>
        </w:rPr>
        <w:t>“Hook”</w:t>
      </w:r>
      <w:r w:rsidR="00A5109E" w:rsidRPr="001006C5">
        <w:rPr>
          <w:rFonts w:ascii="Perpetua" w:hAnsi="Perpetua" w:cs="Helvetica"/>
          <w:i/>
          <w:iCs/>
          <w:sz w:val="18"/>
          <w:szCs w:val="18"/>
        </w:rPr>
        <w:t xml:space="preserve"> 1</w:t>
      </w:r>
    </w:p>
    <w:p w14:paraId="06459AD2" w14:textId="77777777" w:rsidR="00A5109E" w:rsidRPr="001006C5" w:rsidRDefault="00A5109E" w:rsidP="005477C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190"/>
          <w:tab w:val="left" w:pos="8640"/>
        </w:tabs>
        <w:autoSpaceDE w:val="0"/>
        <w:autoSpaceDN w:val="0"/>
        <w:adjustRightInd w:val="0"/>
        <w:rPr>
          <w:rFonts w:ascii="Perpetua" w:hAnsi="Perpetua" w:cs="Helvetica"/>
          <w:sz w:val="18"/>
          <w:szCs w:val="18"/>
        </w:rPr>
      </w:pPr>
      <w:r w:rsidRPr="001006C5">
        <w:rPr>
          <w:rFonts w:ascii="Perpetua" w:hAnsi="Perpetua" w:cs="Helvetica"/>
          <w:sz w:val="18"/>
          <w:szCs w:val="18"/>
        </w:rPr>
        <w:t>To get by, just to get by, just to get by, just to get by…</w:t>
      </w:r>
    </w:p>
    <w:p w14:paraId="37510F87" w14:textId="77777777" w:rsidR="00A5109E" w:rsidRPr="001006C5" w:rsidRDefault="00A5109E" w:rsidP="005477C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190"/>
          <w:tab w:val="left" w:pos="8640"/>
        </w:tabs>
        <w:autoSpaceDE w:val="0"/>
        <w:autoSpaceDN w:val="0"/>
        <w:adjustRightInd w:val="0"/>
        <w:rPr>
          <w:rFonts w:ascii="Perpetua" w:hAnsi="Perpetua" w:cs="Helvetica"/>
          <w:sz w:val="18"/>
          <w:szCs w:val="18"/>
        </w:rPr>
      </w:pPr>
    </w:p>
    <w:p w14:paraId="3BCD9273" w14:textId="77777777" w:rsidR="00A5109E" w:rsidRPr="001006C5" w:rsidRDefault="00A5109E" w:rsidP="005477C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190"/>
          <w:tab w:val="left" w:pos="8640"/>
        </w:tabs>
        <w:autoSpaceDE w:val="0"/>
        <w:autoSpaceDN w:val="0"/>
        <w:adjustRightInd w:val="0"/>
        <w:rPr>
          <w:rFonts w:ascii="Perpetua" w:hAnsi="Perpetua" w:cs="Helvetica"/>
          <w:sz w:val="18"/>
          <w:szCs w:val="18"/>
        </w:rPr>
      </w:pPr>
      <w:r w:rsidRPr="001006C5">
        <w:rPr>
          <w:rFonts w:ascii="Perpetua" w:hAnsi="Perpetua" w:cs="Helvetica"/>
          <w:i/>
          <w:iCs/>
          <w:sz w:val="18"/>
          <w:szCs w:val="18"/>
        </w:rPr>
        <w:t>Flow 2</w:t>
      </w:r>
    </w:p>
    <w:p w14:paraId="5878088A" w14:textId="77777777" w:rsidR="00A5109E" w:rsidRPr="001006C5" w:rsidRDefault="00A5109E" w:rsidP="005477C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190"/>
          <w:tab w:val="left" w:pos="8640"/>
        </w:tabs>
        <w:autoSpaceDE w:val="0"/>
        <w:autoSpaceDN w:val="0"/>
        <w:adjustRightInd w:val="0"/>
        <w:rPr>
          <w:rFonts w:ascii="Perpetua" w:hAnsi="Perpetua" w:cs="Helvetica"/>
          <w:sz w:val="18"/>
          <w:szCs w:val="18"/>
        </w:rPr>
      </w:pPr>
      <w:r w:rsidRPr="001006C5">
        <w:rPr>
          <w:rFonts w:ascii="Perpetua" w:hAnsi="Perpetua" w:cs="Helvetica"/>
          <w:sz w:val="18"/>
          <w:szCs w:val="18"/>
        </w:rPr>
        <w:t xml:space="preserve">We commute to </w:t>
      </w:r>
      <w:proofErr w:type="gramStart"/>
      <w:r w:rsidRPr="001006C5">
        <w:rPr>
          <w:rFonts w:ascii="Perpetua" w:hAnsi="Perpetua" w:cs="Helvetica"/>
          <w:sz w:val="18"/>
          <w:szCs w:val="18"/>
        </w:rPr>
        <w:t>computers,</w:t>
      </w:r>
      <w:proofErr w:type="gramEnd"/>
      <w:r w:rsidRPr="001006C5">
        <w:rPr>
          <w:rFonts w:ascii="Perpetua" w:hAnsi="Perpetua" w:cs="Helvetica"/>
          <w:sz w:val="18"/>
          <w:szCs w:val="18"/>
        </w:rPr>
        <w:t xml:space="preserve"> spirits stay mute while you egos spread rumors. We survivalists turned to consumers.</w:t>
      </w:r>
    </w:p>
    <w:p w14:paraId="0FEC69E8" w14:textId="77777777" w:rsidR="00A5109E" w:rsidRPr="001006C5" w:rsidRDefault="00A5109E" w:rsidP="005477C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190"/>
          <w:tab w:val="left" w:pos="8640"/>
        </w:tabs>
        <w:autoSpaceDE w:val="0"/>
        <w:autoSpaceDN w:val="0"/>
        <w:adjustRightInd w:val="0"/>
        <w:rPr>
          <w:rFonts w:ascii="Perpetua" w:hAnsi="Perpetua" w:cs="Helvetica"/>
          <w:sz w:val="18"/>
          <w:szCs w:val="18"/>
        </w:rPr>
      </w:pPr>
    </w:p>
    <w:p w14:paraId="7BA79F9A" w14:textId="021C6419" w:rsidR="00A5109E" w:rsidRPr="001006C5" w:rsidRDefault="005D23FB" w:rsidP="005477C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190"/>
          <w:tab w:val="left" w:pos="8640"/>
        </w:tabs>
        <w:autoSpaceDE w:val="0"/>
        <w:autoSpaceDN w:val="0"/>
        <w:adjustRightInd w:val="0"/>
        <w:rPr>
          <w:rFonts w:ascii="Perpetua" w:hAnsi="Perpetua" w:cs="Helvetica"/>
          <w:sz w:val="18"/>
          <w:szCs w:val="18"/>
        </w:rPr>
      </w:pPr>
      <w:r>
        <w:rPr>
          <w:rFonts w:ascii="Perpetua" w:hAnsi="Perpetua" w:cs="Helvetica"/>
          <w:i/>
          <w:iCs/>
          <w:sz w:val="18"/>
          <w:szCs w:val="18"/>
        </w:rPr>
        <w:t>“Hook”</w:t>
      </w:r>
      <w:r w:rsidR="00A5109E" w:rsidRPr="001006C5">
        <w:rPr>
          <w:rFonts w:ascii="Perpetua" w:hAnsi="Perpetua" w:cs="Helvetica"/>
          <w:i/>
          <w:iCs/>
          <w:sz w:val="18"/>
          <w:szCs w:val="18"/>
        </w:rPr>
        <w:t xml:space="preserve"> 2 </w:t>
      </w:r>
    </w:p>
    <w:p w14:paraId="68A2CB3B" w14:textId="77777777" w:rsidR="00A5109E" w:rsidRPr="001006C5" w:rsidRDefault="00A5109E" w:rsidP="005477C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190"/>
          <w:tab w:val="left" w:pos="8640"/>
        </w:tabs>
        <w:autoSpaceDE w:val="0"/>
        <w:autoSpaceDN w:val="0"/>
        <w:adjustRightInd w:val="0"/>
        <w:rPr>
          <w:rFonts w:ascii="Perpetua" w:hAnsi="Perpetua" w:cs="Helvetica"/>
          <w:sz w:val="18"/>
          <w:szCs w:val="18"/>
        </w:rPr>
      </w:pPr>
      <w:r w:rsidRPr="001006C5">
        <w:rPr>
          <w:rFonts w:ascii="Perpetua" w:hAnsi="Perpetua" w:cs="Helvetica"/>
          <w:sz w:val="18"/>
          <w:szCs w:val="18"/>
        </w:rPr>
        <w:t>Just to get by, just to get by, just to get by, just to get by…</w:t>
      </w:r>
    </w:p>
    <w:p w14:paraId="485B930A" w14:textId="77777777" w:rsidR="00A5109E" w:rsidRPr="001006C5" w:rsidRDefault="00A5109E" w:rsidP="005477C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190"/>
          <w:tab w:val="left" w:pos="8640"/>
        </w:tabs>
        <w:autoSpaceDE w:val="0"/>
        <w:autoSpaceDN w:val="0"/>
        <w:adjustRightInd w:val="0"/>
        <w:rPr>
          <w:rFonts w:ascii="Perpetua" w:hAnsi="Perpetua" w:cs="Helvetica"/>
          <w:sz w:val="18"/>
          <w:szCs w:val="18"/>
        </w:rPr>
      </w:pPr>
    </w:p>
    <w:p w14:paraId="7C24C317" w14:textId="77777777" w:rsidR="00A5109E" w:rsidRPr="001006C5" w:rsidRDefault="00A5109E" w:rsidP="005477C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190"/>
          <w:tab w:val="left" w:pos="8640"/>
        </w:tabs>
        <w:autoSpaceDE w:val="0"/>
        <w:autoSpaceDN w:val="0"/>
        <w:adjustRightInd w:val="0"/>
        <w:rPr>
          <w:rFonts w:ascii="Perpetua" w:hAnsi="Perpetua" w:cs="Helvetica"/>
          <w:sz w:val="18"/>
          <w:szCs w:val="18"/>
        </w:rPr>
      </w:pPr>
      <w:r w:rsidRPr="001006C5">
        <w:rPr>
          <w:rFonts w:ascii="Perpetua" w:hAnsi="Perpetua" w:cs="Helvetica"/>
          <w:i/>
          <w:iCs/>
          <w:sz w:val="18"/>
          <w:szCs w:val="18"/>
        </w:rPr>
        <w:t>Flow 3a, 3b, and 3c</w:t>
      </w:r>
    </w:p>
    <w:p w14:paraId="295D4F1B" w14:textId="77777777" w:rsidR="00A5109E" w:rsidRPr="001006C5" w:rsidRDefault="00A5109E" w:rsidP="005477C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190"/>
          <w:tab w:val="left" w:pos="8640"/>
        </w:tabs>
        <w:autoSpaceDE w:val="0"/>
        <w:autoSpaceDN w:val="0"/>
        <w:adjustRightInd w:val="0"/>
        <w:rPr>
          <w:rFonts w:ascii="Perpetua" w:hAnsi="Perpetua" w:cs="Helvetica"/>
          <w:sz w:val="18"/>
          <w:szCs w:val="18"/>
        </w:rPr>
      </w:pPr>
      <w:proofErr w:type="spellStart"/>
      <w:r w:rsidRPr="001006C5">
        <w:rPr>
          <w:rFonts w:ascii="Perpetua" w:hAnsi="Perpetua" w:cs="Helvetica"/>
          <w:sz w:val="18"/>
          <w:szCs w:val="18"/>
        </w:rPr>
        <w:t>Askin</w:t>
      </w:r>
      <w:proofErr w:type="spellEnd"/>
      <w:r w:rsidRPr="001006C5">
        <w:rPr>
          <w:rFonts w:ascii="Perpetua" w:hAnsi="Perpetua" w:cs="Helvetica"/>
          <w:sz w:val="18"/>
          <w:szCs w:val="18"/>
        </w:rPr>
        <w:t>’ why some people got to live in a trailer ‘</w:t>
      </w:r>
      <w:proofErr w:type="spellStart"/>
      <w:r w:rsidRPr="001006C5">
        <w:rPr>
          <w:rFonts w:ascii="Perpetua" w:hAnsi="Perpetua" w:cs="Helvetica"/>
          <w:sz w:val="18"/>
          <w:szCs w:val="18"/>
        </w:rPr>
        <w:t>cuz</w:t>
      </w:r>
      <w:proofErr w:type="spellEnd"/>
      <w:r w:rsidRPr="001006C5">
        <w:rPr>
          <w:rFonts w:ascii="Perpetua" w:hAnsi="Perpetua" w:cs="Helvetica"/>
          <w:sz w:val="18"/>
          <w:szCs w:val="18"/>
        </w:rPr>
        <w:t xml:space="preserve"> like a sailor I paint a picture with the pen like Norman Mailer. </w:t>
      </w:r>
    </w:p>
    <w:p w14:paraId="7BB07B1F" w14:textId="77777777" w:rsidR="00A5109E" w:rsidRPr="001006C5" w:rsidRDefault="00A5109E" w:rsidP="005477C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190"/>
          <w:tab w:val="left" w:pos="8640"/>
        </w:tabs>
        <w:autoSpaceDE w:val="0"/>
        <w:autoSpaceDN w:val="0"/>
        <w:adjustRightInd w:val="0"/>
        <w:rPr>
          <w:rFonts w:ascii="Perpetua" w:hAnsi="Perpetua" w:cs="Helvetica"/>
          <w:sz w:val="18"/>
          <w:szCs w:val="18"/>
        </w:rPr>
      </w:pPr>
      <w:proofErr w:type="spellStart"/>
      <w:r w:rsidRPr="001006C5">
        <w:rPr>
          <w:rFonts w:ascii="Perpetua" w:hAnsi="Perpetua" w:cs="Helvetica"/>
          <w:sz w:val="18"/>
          <w:szCs w:val="18"/>
        </w:rPr>
        <w:t>Mi</w:t>
      </w:r>
      <w:proofErr w:type="spellEnd"/>
      <w:r w:rsidRPr="001006C5">
        <w:rPr>
          <w:rFonts w:ascii="Perpetua" w:hAnsi="Perpetua" w:cs="Helvetica"/>
          <w:sz w:val="18"/>
          <w:szCs w:val="18"/>
        </w:rPr>
        <w:t xml:space="preserve"> </w:t>
      </w:r>
      <w:proofErr w:type="spellStart"/>
      <w:r w:rsidRPr="001006C5">
        <w:rPr>
          <w:rFonts w:ascii="Perpetua" w:hAnsi="Perpetua" w:cs="Helvetica"/>
          <w:sz w:val="18"/>
          <w:szCs w:val="18"/>
        </w:rPr>
        <w:t>abuela</w:t>
      </w:r>
      <w:proofErr w:type="spellEnd"/>
      <w:r w:rsidRPr="001006C5">
        <w:rPr>
          <w:rFonts w:ascii="Perpetua" w:hAnsi="Perpetua" w:cs="Helvetica"/>
          <w:sz w:val="18"/>
          <w:szCs w:val="18"/>
        </w:rPr>
        <w:t xml:space="preserve"> raised three daughters all by herself, with no help, I think about her struggle and</w:t>
      </w:r>
      <w:r>
        <w:rPr>
          <w:rFonts w:ascii="Perpetua" w:hAnsi="Perpetua" w:cs="Helvetica"/>
          <w:sz w:val="18"/>
          <w:szCs w:val="18"/>
        </w:rPr>
        <w:t xml:space="preserve"> I find the strength in myself.</w:t>
      </w:r>
    </w:p>
    <w:p w14:paraId="3C705CEE" w14:textId="77777777" w:rsidR="00A5109E" w:rsidRPr="001006C5" w:rsidRDefault="00A5109E" w:rsidP="005477C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190"/>
          <w:tab w:val="left" w:pos="8640"/>
        </w:tabs>
        <w:autoSpaceDE w:val="0"/>
        <w:autoSpaceDN w:val="0"/>
        <w:adjustRightInd w:val="0"/>
        <w:rPr>
          <w:rFonts w:ascii="Perpetua" w:hAnsi="Perpetua" w:cs="Helvetica"/>
          <w:sz w:val="18"/>
          <w:szCs w:val="18"/>
        </w:rPr>
      </w:pPr>
      <w:r w:rsidRPr="001006C5">
        <w:rPr>
          <w:rFonts w:ascii="Perpetua" w:hAnsi="Perpetua" w:cs="Helvetica"/>
          <w:sz w:val="18"/>
          <w:szCs w:val="18"/>
        </w:rPr>
        <w:t>These words melt in my mouth, they hot, like the jail cell in the south, before my nigga core bailed me out.</w:t>
      </w:r>
    </w:p>
    <w:p w14:paraId="3DA9FC4A" w14:textId="77777777" w:rsidR="00A5109E" w:rsidRPr="001006C5" w:rsidRDefault="00A5109E" w:rsidP="005477C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190"/>
          <w:tab w:val="left" w:pos="8640"/>
        </w:tabs>
        <w:autoSpaceDE w:val="0"/>
        <w:autoSpaceDN w:val="0"/>
        <w:adjustRightInd w:val="0"/>
        <w:rPr>
          <w:rFonts w:ascii="Perpetua" w:hAnsi="Perpetua" w:cs="Helvetica"/>
          <w:sz w:val="18"/>
          <w:szCs w:val="18"/>
        </w:rPr>
      </w:pPr>
    </w:p>
    <w:p w14:paraId="3D4076F4" w14:textId="27752215" w:rsidR="00A5109E" w:rsidRPr="001006C5" w:rsidRDefault="005D23FB" w:rsidP="005477C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190"/>
          <w:tab w:val="left" w:pos="8640"/>
        </w:tabs>
        <w:autoSpaceDE w:val="0"/>
        <w:autoSpaceDN w:val="0"/>
        <w:adjustRightInd w:val="0"/>
        <w:rPr>
          <w:rFonts w:ascii="Perpetua" w:hAnsi="Perpetua" w:cs="Helvetica"/>
          <w:sz w:val="18"/>
          <w:szCs w:val="18"/>
        </w:rPr>
      </w:pPr>
      <w:r>
        <w:rPr>
          <w:rFonts w:ascii="Perpetua" w:hAnsi="Perpetua" w:cs="Helvetica"/>
          <w:i/>
          <w:iCs/>
          <w:sz w:val="18"/>
          <w:szCs w:val="18"/>
        </w:rPr>
        <w:t>“Hook”</w:t>
      </w:r>
      <w:bookmarkStart w:id="0" w:name="_GoBack"/>
      <w:bookmarkEnd w:id="0"/>
      <w:r w:rsidR="00A5109E" w:rsidRPr="001006C5">
        <w:rPr>
          <w:rFonts w:ascii="Perpetua" w:hAnsi="Perpetua" w:cs="Helvetica"/>
          <w:i/>
          <w:iCs/>
          <w:sz w:val="18"/>
          <w:szCs w:val="18"/>
        </w:rPr>
        <w:t xml:space="preserve"> 3 </w:t>
      </w:r>
    </w:p>
    <w:p w14:paraId="6D2040D6" w14:textId="77777777" w:rsidR="00A5109E" w:rsidRPr="001006C5" w:rsidRDefault="00A5109E" w:rsidP="005477C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190"/>
          <w:tab w:val="left" w:pos="8640"/>
        </w:tabs>
        <w:autoSpaceDE w:val="0"/>
        <w:autoSpaceDN w:val="0"/>
        <w:adjustRightInd w:val="0"/>
        <w:rPr>
          <w:rFonts w:ascii="Perpetua" w:hAnsi="Perpetua" w:cs="Helvetica"/>
          <w:sz w:val="18"/>
          <w:szCs w:val="18"/>
        </w:rPr>
      </w:pPr>
      <w:r w:rsidRPr="001006C5">
        <w:rPr>
          <w:rFonts w:ascii="Perpetua" w:hAnsi="Perpetua" w:cs="Helvetica"/>
          <w:sz w:val="18"/>
          <w:szCs w:val="18"/>
        </w:rPr>
        <w:t>To get by, just to get by, just to get by, just to get by…</w:t>
      </w:r>
    </w:p>
    <w:p w14:paraId="0964358D" w14:textId="77777777" w:rsidR="00A5109E" w:rsidRPr="001006C5" w:rsidRDefault="00A5109E" w:rsidP="005477C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190"/>
          <w:tab w:val="left" w:pos="8640"/>
        </w:tabs>
        <w:autoSpaceDE w:val="0"/>
        <w:autoSpaceDN w:val="0"/>
        <w:adjustRightInd w:val="0"/>
        <w:rPr>
          <w:rFonts w:ascii="Perpetua" w:hAnsi="Perpetua" w:cs="Helvetica"/>
          <w:sz w:val="18"/>
          <w:szCs w:val="18"/>
        </w:rPr>
      </w:pPr>
    </w:p>
    <w:p w14:paraId="64671399" w14:textId="77777777" w:rsidR="00A5109E" w:rsidRPr="001006C5" w:rsidRDefault="00A5109E" w:rsidP="005477C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190"/>
          <w:tab w:val="left" w:pos="8640"/>
        </w:tabs>
        <w:autoSpaceDE w:val="0"/>
        <w:autoSpaceDN w:val="0"/>
        <w:adjustRightInd w:val="0"/>
        <w:rPr>
          <w:rFonts w:ascii="Perpetua" w:hAnsi="Perpetua" w:cs="Helvetica"/>
          <w:sz w:val="18"/>
          <w:szCs w:val="18"/>
        </w:rPr>
      </w:pPr>
      <w:r w:rsidRPr="001006C5">
        <w:rPr>
          <w:rFonts w:ascii="Perpetua" w:hAnsi="Perpetua" w:cs="Helvetica"/>
          <w:i/>
          <w:iCs/>
          <w:sz w:val="18"/>
          <w:szCs w:val="18"/>
        </w:rPr>
        <w:t>Flow 4</w:t>
      </w:r>
    </w:p>
    <w:p w14:paraId="6167C952" w14:textId="77777777" w:rsidR="00B65BEF" w:rsidRDefault="00A5109E" w:rsidP="005477CF">
      <w:pPr>
        <w:tabs>
          <w:tab w:val="left" w:pos="7200"/>
          <w:tab w:val="left" w:pos="7920"/>
          <w:tab w:val="left" w:pos="8190"/>
        </w:tabs>
      </w:pPr>
      <w:r w:rsidRPr="001006C5">
        <w:rPr>
          <w:rFonts w:ascii="Perpetua" w:hAnsi="Perpetua" w:cs="Helvetica"/>
          <w:sz w:val="18"/>
          <w:szCs w:val="18"/>
        </w:rPr>
        <w:t>We do or die like Bed-</w:t>
      </w:r>
      <w:proofErr w:type="spellStart"/>
      <w:r w:rsidRPr="001006C5">
        <w:rPr>
          <w:rFonts w:ascii="Perpetua" w:hAnsi="Perpetua" w:cs="Helvetica"/>
          <w:sz w:val="18"/>
          <w:szCs w:val="18"/>
        </w:rPr>
        <w:t>Stuy</w:t>
      </w:r>
      <w:proofErr w:type="spellEnd"/>
      <w:r w:rsidRPr="001006C5">
        <w:rPr>
          <w:rFonts w:ascii="Perpetua" w:hAnsi="Perpetua" w:cs="Helvetica"/>
          <w:sz w:val="18"/>
          <w:szCs w:val="18"/>
        </w:rPr>
        <w:t xml:space="preserve">, see the red sky out the window of the red eye, let the lead fly, some G Rap shit, </w:t>
      </w:r>
      <w:proofErr w:type="spellStart"/>
      <w:r w:rsidRPr="001006C5">
        <w:rPr>
          <w:rFonts w:ascii="Perpetua" w:hAnsi="Perpetua" w:cs="Helvetica"/>
          <w:sz w:val="18"/>
          <w:szCs w:val="18"/>
        </w:rPr>
        <w:t>livin</w:t>
      </w:r>
      <w:proofErr w:type="spellEnd"/>
      <w:r w:rsidRPr="001006C5">
        <w:rPr>
          <w:rFonts w:ascii="Perpetua" w:hAnsi="Perpetua" w:cs="Helvetica"/>
          <w:sz w:val="18"/>
          <w:szCs w:val="18"/>
        </w:rPr>
        <w:t>’ to let die.</w:t>
      </w:r>
      <w:r w:rsidRPr="001006C5">
        <w:rPr>
          <w:rFonts w:ascii="Perpetua" w:hAnsi="Perpetua" w:cs="Helvetica"/>
          <w:sz w:val="18"/>
          <w:szCs w:val="18"/>
        </w:rPr>
        <w:br/>
      </w:r>
    </w:p>
    <w:sectPr w:rsidR="00B65BEF" w:rsidSect="0076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9E"/>
    <w:rsid w:val="000E132D"/>
    <w:rsid w:val="00486C7F"/>
    <w:rsid w:val="005477CF"/>
    <w:rsid w:val="005D23FB"/>
    <w:rsid w:val="00636303"/>
    <w:rsid w:val="006924BB"/>
    <w:rsid w:val="006E7E32"/>
    <w:rsid w:val="007111C1"/>
    <w:rsid w:val="00760574"/>
    <w:rsid w:val="007E7565"/>
    <w:rsid w:val="00977EA4"/>
    <w:rsid w:val="00A5109E"/>
    <w:rsid w:val="00B21FD6"/>
    <w:rsid w:val="00D3629B"/>
    <w:rsid w:val="00F7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FB2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109E"/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303"/>
    <w:pPr>
      <w:keepNext/>
      <w:keepLines/>
      <w:spacing w:after="600"/>
      <w:ind w:left="360"/>
      <w:outlineLvl w:val="0"/>
    </w:pPr>
    <w:rPr>
      <w:rFonts w:eastAsiaTheme="majorEastAsia" w:cstheme="majorBidi"/>
      <w:bCs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303"/>
    <w:pPr>
      <w:keepNext/>
      <w:keepLines/>
      <w:spacing w:before="400" w:after="200"/>
      <w:ind w:left="360"/>
      <w:outlineLvl w:val="1"/>
    </w:pPr>
    <w:rPr>
      <w:rFonts w:eastAsiaTheme="majorEastAsia" w:cstheme="majorBidi"/>
      <w:b/>
      <w:bCs/>
      <w:sz w:val="2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303"/>
    <w:pPr>
      <w:keepNext/>
      <w:keepLines/>
      <w:spacing w:before="200" w:after="200"/>
      <w:ind w:left="360"/>
      <w:outlineLvl w:val="2"/>
    </w:pPr>
    <w:rPr>
      <w:rFonts w:eastAsiaTheme="majorEastAsia" w:cstheme="majorBidi"/>
      <w:bCs/>
      <w:i/>
      <w:sz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rsid w:val="00636303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20" w:after="220" w:line="220" w:lineRule="exact"/>
      <w:contextualSpacing/>
    </w:pPr>
    <w:rPr>
      <w:rFonts w:cs="Cochin"/>
      <w:iCs/>
      <w:sz w:val="16"/>
      <w:szCs w:val="20"/>
      <w:lang w:eastAsia="ja-JP"/>
    </w:rPr>
  </w:style>
  <w:style w:type="paragraph" w:styleId="Caption">
    <w:name w:val="caption"/>
    <w:basedOn w:val="Normal"/>
    <w:next w:val="Normal"/>
    <w:rsid w:val="00636303"/>
    <w:pPr>
      <w:keepNext/>
      <w:spacing w:before="120" w:after="120" w:line="240" w:lineRule="exact"/>
      <w:jc w:val="center"/>
    </w:pPr>
    <w:rPr>
      <w:rFonts w:ascii="Perpetua" w:hAnsi="Perpetua" w:cstheme="minorBidi"/>
      <w:bCs/>
      <w:i/>
      <w:sz w:val="22"/>
      <w:szCs w:val="18"/>
      <w:lang w:eastAsia="ja-JP"/>
    </w:rPr>
  </w:style>
  <w:style w:type="paragraph" w:customStyle="1" w:styleId="FormalP">
    <w:name w:val="FormalP"/>
    <w:basedOn w:val="Normal"/>
    <w:rsid w:val="00636303"/>
    <w:pPr>
      <w:spacing w:line="220" w:lineRule="exact"/>
      <w:ind w:firstLine="360"/>
    </w:pPr>
    <w:rPr>
      <w:rFonts w:cstheme="minorBidi"/>
      <w:sz w:val="20"/>
      <w:lang w:eastAsia="ja-JP"/>
    </w:rPr>
  </w:style>
  <w:style w:type="paragraph" w:customStyle="1" w:styleId="Example">
    <w:name w:val="Example"/>
    <w:basedOn w:val="FormalP"/>
    <w:rsid w:val="00636303"/>
    <w:pPr>
      <w:spacing w:after="240" w:line="240" w:lineRule="auto"/>
      <w:ind w:firstLine="0"/>
      <w:jc w:val="center"/>
    </w:pPr>
    <w:rPr>
      <w:rFonts w:cs="Helvetica"/>
      <w:noProof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6303"/>
    <w:pPr>
      <w:tabs>
        <w:tab w:val="center" w:pos="4320"/>
        <w:tab w:val="right" w:pos="8640"/>
      </w:tabs>
    </w:pPr>
    <w:rPr>
      <w:rFonts w:ascii="Perpetua" w:hAnsi="Perpetua" w:cstheme="minorBidi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636303"/>
    <w:rPr>
      <w:rFonts w:ascii="Perpetua" w:eastAsiaTheme="minorEastAsia" w:hAnsi="Perpetua"/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63630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36303"/>
    <w:pPr>
      <w:spacing w:line="220" w:lineRule="exact"/>
    </w:pPr>
    <w:rPr>
      <w:rFonts w:cstheme="minorBidi"/>
      <w:sz w:val="16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36303"/>
    <w:rPr>
      <w:rFonts w:ascii="Times New Roman" w:eastAsiaTheme="minorEastAsia" w:hAnsi="Times New Roman"/>
      <w:sz w:val="16"/>
      <w:lang w:eastAsia="ja-JP"/>
    </w:rPr>
  </w:style>
  <w:style w:type="paragraph" w:customStyle="1" w:styleId="Header1">
    <w:name w:val="Header1"/>
    <w:basedOn w:val="Normal"/>
    <w:rsid w:val="00636303"/>
    <w:pPr>
      <w:spacing w:line="240" w:lineRule="exact"/>
      <w:ind w:firstLine="360"/>
    </w:pPr>
    <w:rPr>
      <w:rFonts w:ascii="Charis SIL" w:hAnsi="Charis SIL" w:cstheme="minorBidi"/>
      <w:sz w:val="22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36303"/>
    <w:rPr>
      <w:rFonts w:ascii="Times New Roman" w:eastAsiaTheme="majorEastAsia" w:hAnsi="Times New Roman" w:cstheme="majorBidi"/>
      <w:bCs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36303"/>
    <w:rPr>
      <w:rFonts w:ascii="Times New Roman" w:eastAsiaTheme="majorEastAsia" w:hAnsi="Times New Roman" w:cstheme="majorBidi"/>
      <w:b/>
      <w:bCs/>
      <w:sz w:val="20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6303"/>
    <w:rPr>
      <w:rFonts w:ascii="Times New Roman" w:eastAsiaTheme="majorEastAsia" w:hAnsi="Times New Roman" w:cstheme="majorBidi"/>
      <w:bCs/>
      <w:i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925</Characters>
  <Application>Microsoft Macintosh Word</Application>
  <DocSecurity>0</DocSecurity>
  <Lines>7</Lines>
  <Paragraphs>2</Paragraphs>
  <ScaleCrop>false</ScaleCrop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Ohriner</dc:creator>
  <cp:keywords/>
  <dc:description/>
  <cp:lastModifiedBy>Mitchell Ohriner</cp:lastModifiedBy>
  <cp:revision>3</cp:revision>
  <dcterms:created xsi:type="dcterms:W3CDTF">2017-08-07T20:41:00Z</dcterms:created>
  <dcterms:modified xsi:type="dcterms:W3CDTF">2018-10-17T21:15:00Z</dcterms:modified>
</cp:coreProperties>
</file>