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182F8" w14:textId="77777777" w:rsidR="005D4C62" w:rsidRDefault="005D4C62" w:rsidP="005D4C62">
      <w:pPr>
        <w:pStyle w:val="Header"/>
        <w:tabs>
          <w:tab w:val="left" w:pos="720"/>
        </w:tabs>
        <w:bidi/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#@FT@IIG,, @# \* MERGEFORMAT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#@FT@IIG,, @# \* MERGEFORMAT </w:instrText>
      </w:r>
      <w:r>
        <w:rPr>
          <w:b/>
          <w:bCs/>
          <w:sz w:val="28"/>
          <w:szCs w:val="28"/>
        </w:rPr>
        <w:fldChar w:fldCharType="end"/>
      </w:r>
    </w:p>
    <w:p w14:paraId="29C685C3" w14:textId="4E86D045" w:rsidR="005D4C62" w:rsidRDefault="005D4C62" w:rsidP="003204A7">
      <w:pPr>
        <w:pStyle w:val="Header"/>
        <w:tabs>
          <w:tab w:val="left" w:pos="720"/>
        </w:tabs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الى :</w:t>
      </w:r>
      <w:r>
        <w:rPr>
          <w:rFonts w:hint="cs"/>
          <w:b/>
          <w:bCs/>
          <w:rtl/>
          <w:lang w:bidi="ar-SY"/>
        </w:rPr>
        <w:t xml:space="preserve"> </w:t>
      </w:r>
      <w:r w:rsidR="003204A7">
        <w:rPr>
          <w:b/>
          <w:bCs/>
          <w:lang w:bidi="ar-SY"/>
        </w:rPr>
        <w:t>(applicant name)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#@D@APP,p,n,@@# </w:instrText>
      </w:r>
      <w:r>
        <w:rPr>
          <w:b/>
          <w:bCs/>
          <w:sz w:val="28"/>
          <w:szCs w:val="28"/>
          <w:rtl/>
        </w:rPr>
        <w:fldChar w:fldCharType="end"/>
      </w:r>
    </w:p>
    <w:p w14:paraId="1EB72A35" w14:textId="77777777" w:rsidR="003204A7" w:rsidRDefault="003204A7" w:rsidP="003204A7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</w:p>
    <w:p w14:paraId="40065AB0" w14:textId="6296921D" w:rsidR="005D4C62" w:rsidRDefault="005D4C62" w:rsidP="005D4C62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</w:rPr>
        <w:t xml:space="preserve">قيدنا على حسابكم رقم: </w:t>
      </w:r>
      <w:bookmarkStart w:id="0" w:name="SavePosition"/>
      <w:bookmarkEnd w:id="0"/>
      <w:r>
        <w:rPr>
          <w:rFonts w:hint="cs"/>
          <w:b/>
          <w:bCs/>
          <w:sz w:val="28"/>
          <w:szCs w:val="28"/>
          <w:rtl/>
        </w:rPr>
        <w:fldChar w:fldCharType="begin"/>
      </w:r>
      <w:r>
        <w:rPr>
          <w:rFonts w:hint="cs"/>
          <w:b/>
          <w:bCs/>
          <w:sz w:val="28"/>
          <w:szCs w:val="28"/>
          <w:rtl/>
        </w:rPr>
        <w:instrText xml:space="preserve"> #@</w:instrText>
      </w:r>
      <w:r>
        <w:rPr>
          <w:b/>
          <w:bCs/>
          <w:sz w:val="28"/>
          <w:szCs w:val="28"/>
        </w:rPr>
        <w:instrText>D@MAA,a,f</w:instrText>
      </w:r>
      <w:r>
        <w:rPr>
          <w:rFonts w:hint="cs"/>
          <w:b/>
          <w:bCs/>
          <w:sz w:val="28"/>
          <w:szCs w:val="28"/>
          <w:rtl/>
        </w:rPr>
        <w:instrText xml:space="preserve">,@@# </w:instrText>
      </w:r>
      <w:r>
        <w:rPr>
          <w:rFonts w:hint="cs"/>
          <w:b/>
          <w:bCs/>
          <w:sz w:val="28"/>
          <w:szCs w:val="28"/>
          <w:rtl/>
        </w:rPr>
        <w:fldChar w:fldCharType="end"/>
      </w:r>
      <w:r w:rsidR="003204A7">
        <w:rPr>
          <w:b/>
          <w:bCs/>
          <w:sz w:val="28"/>
          <w:szCs w:val="28"/>
        </w:rPr>
        <w:t>(applicant account number)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</w:p>
    <w:p w14:paraId="4ED1EB67" w14:textId="77777777" w:rsidR="005D4C62" w:rsidRDefault="005D4C62" w:rsidP="005D4C62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</w:p>
    <w:p w14:paraId="6640A39C" w14:textId="77777777" w:rsidR="005D4C62" w:rsidRDefault="005D4C62" w:rsidP="005D4C62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11093" w:type="dxa"/>
        <w:tblInd w:w="-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8"/>
        <w:gridCol w:w="1710"/>
        <w:gridCol w:w="1530"/>
        <w:gridCol w:w="900"/>
        <w:gridCol w:w="885"/>
        <w:gridCol w:w="1155"/>
        <w:gridCol w:w="1110"/>
        <w:gridCol w:w="990"/>
        <w:gridCol w:w="1245"/>
      </w:tblGrid>
      <w:tr w:rsidR="003204A7" w14:paraId="6B2BD2E1" w14:textId="77777777" w:rsidTr="002931B9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85AA" w14:textId="77777777" w:rsidR="005D4C62" w:rsidRDefault="005D4C62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المؤونة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BD78" w14:textId="77777777" w:rsidR="005D4C62" w:rsidRDefault="005D4C62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العمولة من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8/1/2024</w:t>
            </w:r>
          </w:p>
          <w:p w14:paraId="52CEA851" w14:textId="77777777" w:rsidR="005D4C62" w:rsidRDefault="005D4C62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إلى8/4/2024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11DA" w14:textId="77777777" w:rsidR="005D4C62" w:rsidRDefault="005D4C62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البريد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5BDA7" w14:textId="1672A0AB" w:rsidR="005D4C62" w:rsidRDefault="001468F8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الطوابع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60E5" w14:textId="77777777" w:rsidR="005D4C62" w:rsidRDefault="005D4C62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ضريبة الإدارة المحلية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17FE" w14:textId="77777777" w:rsidR="005D4C62" w:rsidRDefault="005D4C62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طابع المجهود الحربي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4D34" w14:textId="77777777" w:rsidR="005D4C62" w:rsidRDefault="005D4C62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طابع الشهيد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AD3C" w14:textId="77777777" w:rsidR="005D4C62" w:rsidRDefault="005D4C62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ضريبة إعادة الاعمار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E5FC" w14:textId="77777777" w:rsidR="005D4C62" w:rsidRDefault="005D4C62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</w:tr>
      <w:tr w:rsidR="003204A7" w14:paraId="393F3C1E" w14:textId="77777777" w:rsidTr="002931B9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F5E1" w14:textId="48E21A21" w:rsidR="005D4C62" w:rsidRDefault="003204A7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5D4C62">
              <w:rPr>
                <w:b/>
                <w:bCs/>
                <w:sz w:val="24"/>
                <w:szCs w:val="24"/>
                <w:rtl/>
              </w:rPr>
              <w:fldChar w:fldCharType="begin"/>
            </w:r>
            <w:r w:rsidR="005D4C62">
              <w:rPr>
                <w:b/>
                <w:bCs/>
                <w:sz w:val="24"/>
                <w:szCs w:val="24"/>
              </w:rPr>
              <w:instrText xml:space="preserve"> #@D@MGN,v,t,@@# </w:instrText>
            </w:r>
            <w:r w:rsidR="005D4C62">
              <w:rPr>
                <w:b/>
                <w:bCs/>
                <w:sz w:val="24"/>
                <w:szCs w:val="24"/>
                <w:rtl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margin </w:t>
            </w:r>
            <w:proofErr w:type="gramStart"/>
            <w:r>
              <w:rPr>
                <w:b/>
                <w:bCs/>
                <w:sz w:val="24"/>
                <w:szCs w:val="24"/>
              </w:rPr>
              <w:t>amount)(</w:t>
            </w:r>
            <w:proofErr w:type="gramEnd"/>
            <w:r>
              <w:rPr>
                <w:b/>
                <w:bCs/>
                <w:sz w:val="24"/>
                <w:szCs w:val="24"/>
              </w:rPr>
              <w:t>margin currency)</w:t>
            </w:r>
            <w:r w:rsidR="005D4C62">
              <w:rPr>
                <w:b/>
                <w:bCs/>
                <w:sz w:val="24"/>
                <w:szCs w:val="24"/>
              </w:rPr>
              <w:fldChar w:fldCharType="begin"/>
            </w:r>
            <w:r w:rsidR="005D4C62">
              <w:rPr>
                <w:b/>
                <w:bCs/>
                <w:sz w:val="24"/>
                <w:szCs w:val="24"/>
              </w:rPr>
              <w:instrText xml:space="preserve"> #@X@# </w:instrText>
            </w:r>
            <w:r w:rsidR="005D4C62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99976" w14:textId="77777777" w:rsidR="003204A7" w:rsidRDefault="003204A7" w:rsidP="003204A7">
            <w:pPr>
              <w:pStyle w:val="Header"/>
              <w:tabs>
                <w:tab w:val="left" w:pos="720"/>
              </w:tabs>
              <w:bidi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(Commission)</w:t>
            </w:r>
          </w:p>
          <w:p w14:paraId="2CC72771" w14:textId="5F5A303E" w:rsidR="005D4C62" w:rsidRDefault="003204A7" w:rsidP="003204A7">
            <w:pPr>
              <w:pStyle w:val="Header"/>
              <w:tabs>
                <w:tab w:val="left" w:pos="720"/>
              </w:tabs>
              <w:bidi/>
              <w:spacing w:line="256" w:lineRule="auto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(currency)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F071" w14:textId="06E521A2" w:rsidR="005D4C62" w:rsidRDefault="003204A7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(Postage)(currency)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57EB" w14:textId="0FF200F0" w:rsidR="005D4C62" w:rsidRDefault="001468F8" w:rsidP="001468F8">
            <w:pPr>
              <w:pStyle w:val="Header"/>
              <w:tabs>
                <w:tab w:val="left" w:pos="720"/>
              </w:tabs>
              <w:bidi/>
              <w:spacing w:line="256" w:lineRule="auto"/>
              <w:rPr>
                <w:rFonts w:hint="cs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(Stamp </w:t>
            </w:r>
            <w:proofErr w:type="gramStart"/>
            <w:r>
              <w:rPr>
                <w:b/>
                <w:bCs/>
                <w:sz w:val="24"/>
                <w:szCs w:val="24"/>
              </w:rPr>
              <w:t>charge)(</w:t>
            </w:r>
            <w:proofErr w:type="gramEnd"/>
            <w:r>
              <w:rPr>
                <w:b/>
                <w:bCs/>
                <w:sz w:val="24"/>
                <w:szCs w:val="24"/>
              </w:rPr>
              <w:t>currency)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1B5B9" w14:textId="77777777" w:rsidR="005D4C62" w:rsidRDefault="005D4C62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2600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74DE" w14:textId="554F7D6B" w:rsidR="005D4C62" w:rsidRDefault="002931B9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>
              <w:t>MILITARY MARTIAL</w:t>
            </w:r>
            <w:r>
              <w:rPr>
                <w:b/>
                <w:bCs/>
                <w:sz w:val="24"/>
                <w:szCs w:val="24"/>
              </w:rPr>
              <w:t>)</w:t>
            </w:r>
            <w:r w:rsidR="005D4C62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</w:rPr>
              <w:t>currrency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2963" w14:textId="1EA73964" w:rsidR="005D4C62" w:rsidRDefault="002931B9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(martyr stamp)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9269" w14:textId="362739F4" w:rsidR="005D4C62" w:rsidRDefault="002931B9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 xml:space="preserve">(rebuild </w:t>
            </w:r>
            <w:proofErr w:type="gramStart"/>
            <w:r>
              <w:rPr>
                <w:b/>
                <w:bCs/>
                <w:sz w:val="24"/>
                <w:szCs w:val="24"/>
                <w:lang w:bidi="ar-SY"/>
              </w:rPr>
              <w:t>charge)(</w:t>
            </w:r>
            <w:proofErr w:type="gramEnd"/>
            <w:r>
              <w:rPr>
                <w:b/>
                <w:bCs/>
                <w:sz w:val="24"/>
                <w:szCs w:val="24"/>
                <w:lang w:bidi="ar-SY"/>
              </w:rPr>
              <w:t>currency)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78A5" w14:textId="04580AF8" w:rsidR="005D4C62" w:rsidRDefault="002931B9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(total </w:t>
            </w:r>
            <w:proofErr w:type="gramStart"/>
            <w:r>
              <w:rPr>
                <w:b/>
                <w:bCs/>
                <w:sz w:val="24"/>
                <w:szCs w:val="24"/>
              </w:rPr>
              <w:t>amount)(</w:t>
            </w:r>
            <w:proofErr w:type="gramEnd"/>
            <w:r>
              <w:rPr>
                <w:b/>
                <w:bCs/>
                <w:sz w:val="24"/>
                <w:szCs w:val="24"/>
              </w:rPr>
              <w:t>currency)</w:t>
            </w:r>
          </w:p>
        </w:tc>
      </w:tr>
    </w:tbl>
    <w:p w14:paraId="49F20D36" w14:textId="77777777" w:rsidR="005D4C62" w:rsidRDefault="005D4C62" w:rsidP="005D4C62">
      <w:pPr>
        <w:pStyle w:val="Header"/>
        <w:tabs>
          <w:tab w:val="left" w:pos="720"/>
        </w:tabs>
        <w:bidi/>
        <w:jc w:val="right"/>
        <w:rPr>
          <w:b/>
          <w:bCs/>
          <w:sz w:val="28"/>
          <w:szCs w:val="28"/>
        </w:rPr>
      </w:pPr>
    </w:p>
    <w:p w14:paraId="65F1A0F0" w14:textId="0B4A298A" w:rsidR="005D4C62" w:rsidRDefault="005D4C62" w:rsidP="005D4C62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فقط : </w:t>
      </w:r>
      <w:r w:rsidR="002931B9">
        <w:rPr>
          <w:b/>
          <w:bCs/>
          <w:sz w:val="28"/>
          <w:szCs w:val="28"/>
        </w:rPr>
        <w:t xml:space="preserve">(LG amount in Arabic words  with </w:t>
      </w:r>
      <w:proofErr w:type="spellStart"/>
      <w:r w:rsidR="002931B9">
        <w:rPr>
          <w:b/>
          <w:bCs/>
          <w:sz w:val="28"/>
          <w:szCs w:val="28"/>
        </w:rPr>
        <w:t>tafqeet</w:t>
      </w:r>
      <w:proofErr w:type="spellEnd"/>
      <w:r w:rsidR="002931B9">
        <w:rPr>
          <w:b/>
          <w:bCs/>
          <w:sz w:val="28"/>
          <w:szCs w:val="28"/>
        </w:rPr>
        <w:t>)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01B80C9B" w14:textId="37284A95" w:rsidR="005D4C62" w:rsidRDefault="005D4C62" w:rsidP="005D4C62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وذلك  لقاء اصدار كفالة رقم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#@D@MST,r,%,@@# </w:instrText>
      </w:r>
      <w:r>
        <w:rPr>
          <w:b/>
          <w:bCs/>
          <w:sz w:val="28"/>
          <w:szCs w:val="28"/>
          <w:rtl/>
        </w:rPr>
        <w:fldChar w:fldCharType="end"/>
      </w:r>
      <w:r w:rsidR="002931B9">
        <w:rPr>
          <w:b/>
          <w:bCs/>
          <w:sz w:val="28"/>
          <w:szCs w:val="28"/>
        </w:rPr>
        <w:t>(LG reference)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</w:p>
    <w:p w14:paraId="0CC83BA0" w14:textId="160F0CAD" w:rsidR="005D4C62" w:rsidRDefault="005D4C62" w:rsidP="005D4C62">
      <w:pPr>
        <w:pStyle w:val="Header"/>
        <w:tabs>
          <w:tab w:val="left" w:pos="720"/>
        </w:tabs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بمبلغ</w:t>
      </w:r>
      <w:r w:rsidR="002931B9">
        <w:rPr>
          <w:b/>
          <w:bCs/>
          <w:sz w:val="28"/>
          <w:szCs w:val="28"/>
        </w:rPr>
        <w:t>(LG amount)</w:t>
      </w:r>
      <w:r>
        <w:rPr>
          <w:b/>
          <w:bCs/>
          <w:sz w:val="28"/>
          <w:szCs w:val="28"/>
        </w:rPr>
        <w:t xml:space="preserve"> </w:t>
      </w:r>
      <w:r w:rsidR="002931B9">
        <w:rPr>
          <w:b/>
          <w:bCs/>
          <w:sz w:val="28"/>
          <w:szCs w:val="28"/>
        </w:rPr>
        <w:t>(currency)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rtl/>
        </w:rPr>
        <w:t xml:space="preserve"> </w:t>
      </w:r>
    </w:p>
    <w:p w14:paraId="78A42E22" w14:textId="298BAF19" w:rsidR="005D4C62" w:rsidRDefault="005D4C62" w:rsidP="005D4C62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استحقاق :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#@D@EXP,d,%,@@# </w:instrText>
      </w:r>
      <w:r>
        <w:rPr>
          <w:b/>
          <w:bCs/>
          <w:sz w:val="28"/>
          <w:szCs w:val="28"/>
          <w:rtl/>
        </w:rPr>
        <w:fldChar w:fldCharType="end"/>
      </w:r>
      <w:r w:rsidR="002931B9">
        <w:rPr>
          <w:b/>
          <w:bCs/>
          <w:sz w:val="28"/>
          <w:szCs w:val="28"/>
        </w:rPr>
        <w:t>(expiry date)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</w:p>
    <w:p w14:paraId="4D8ACA59" w14:textId="03CA8B3F" w:rsidR="005D4C62" w:rsidRDefault="005D4C62" w:rsidP="005D4C62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لصالح </w:t>
      </w:r>
      <w:r w:rsidR="002931B9">
        <w:rPr>
          <w:b/>
          <w:bCs/>
          <w:sz w:val="28"/>
          <w:szCs w:val="28"/>
        </w:rPr>
        <w:t>(beneficiary name)</w:t>
      </w:r>
      <w:r>
        <w:rPr>
          <w:b/>
          <w:bCs/>
          <w:sz w:val="28"/>
          <w:szCs w:val="28"/>
        </w:rPr>
        <w:t xml:space="preserve"> </w:t>
      </w:r>
    </w:p>
    <w:p w14:paraId="60819A90" w14:textId="77777777" w:rsidR="005D4C62" w:rsidRDefault="005D4C62" w:rsidP="005D4C62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  <w:lang w:bidi="ar-SY"/>
        </w:rPr>
      </w:pPr>
    </w:p>
    <w:p w14:paraId="6713652B" w14:textId="77777777" w:rsidR="005D4C62" w:rsidRDefault="005D4C62" w:rsidP="005D4C62">
      <w:pPr>
        <w:pStyle w:val="Header"/>
        <w:tabs>
          <w:tab w:val="left" w:pos="720"/>
        </w:tabs>
        <w:bidi/>
        <w:jc w:val="right"/>
        <w:rPr>
          <w:rFonts w:hint="cs"/>
          <w:b/>
          <w:bCs/>
          <w:sz w:val="28"/>
          <w:szCs w:val="28"/>
          <w:rtl/>
          <w:lang w:eastAsia="en-US" w:bidi="ar-SY"/>
        </w:rPr>
      </w:pPr>
    </w:p>
    <w:p w14:paraId="6E1D212C" w14:textId="77777777" w:rsidR="005D4C62" w:rsidRDefault="005D4C62" w:rsidP="005D4C62">
      <w:pPr>
        <w:pStyle w:val="Header"/>
        <w:tabs>
          <w:tab w:val="left" w:pos="720"/>
        </w:tabs>
        <w:bidi/>
        <w:jc w:val="center"/>
        <w:rPr>
          <w:rFonts w:hint="cs"/>
          <w:b/>
          <w:bCs/>
          <w:sz w:val="28"/>
          <w:szCs w:val="28"/>
          <w:rtl/>
          <w:lang w:eastAsia="en-US" w:bidi="ar-SY"/>
        </w:rPr>
      </w:pPr>
    </w:p>
    <w:p w14:paraId="6E8E8D2B" w14:textId="77777777" w:rsidR="005D4C62" w:rsidRDefault="005D4C62" w:rsidP="005D4C62">
      <w:pPr>
        <w:pStyle w:val="Header"/>
        <w:tabs>
          <w:tab w:val="left" w:pos="720"/>
        </w:tabs>
        <w:bidi/>
        <w:jc w:val="center"/>
        <w:rPr>
          <w:rFonts w:hint="cs"/>
          <w:b/>
          <w:bCs/>
          <w:sz w:val="28"/>
          <w:szCs w:val="28"/>
          <w:rtl/>
          <w:lang w:eastAsia="en-US" w:bidi="ar-SY"/>
        </w:rPr>
      </w:pPr>
      <w:r>
        <w:rPr>
          <w:rFonts w:hint="cs"/>
          <w:b/>
          <w:bCs/>
          <w:sz w:val="28"/>
          <w:szCs w:val="28"/>
          <w:rtl/>
          <w:lang w:eastAsia="en-US" w:bidi="ar-SY"/>
        </w:rPr>
        <w:t xml:space="preserve">                                                                             المصرف التجاري السوري</w:t>
      </w:r>
    </w:p>
    <w:p w14:paraId="6DCA91F2" w14:textId="381EB97F" w:rsidR="005D4C62" w:rsidRDefault="005D4C62" w:rsidP="005D4C62">
      <w:pPr>
        <w:pStyle w:val="Header"/>
        <w:tabs>
          <w:tab w:val="left" w:pos="720"/>
        </w:tabs>
        <w:bidi/>
        <w:ind w:right="-1560"/>
        <w:jc w:val="center"/>
        <w:rPr>
          <w:rFonts w:hint="cs"/>
          <w:b/>
          <w:bCs/>
          <w:sz w:val="28"/>
          <w:szCs w:val="28"/>
          <w:rtl/>
          <w:lang w:eastAsia="en-US"/>
        </w:rPr>
      </w:pPr>
      <w:r>
        <w:rPr>
          <w:rFonts w:hint="cs"/>
          <w:b/>
          <w:bCs/>
          <w:sz w:val="28"/>
          <w:szCs w:val="28"/>
          <w:rtl/>
          <w:lang w:eastAsia="en-US" w:bidi="ar-SY"/>
        </w:rPr>
        <w:t xml:space="preserve">                                                        الفرع</w:t>
      </w:r>
      <w:r>
        <w:rPr>
          <w:rFonts w:hint="cs"/>
          <w:b/>
          <w:bCs/>
          <w:sz w:val="28"/>
          <w:szCs w:val="28"/>
          <w:lang w:eastAsia="en-US" w:bidi="ar-SY"/>
        </w:rPr>
        <w:t xml:space="preserve"> </w:t>
      </w:r>
      <w:r>
        <w:rPr>
          <w:b/>
          <w:bCs/>
          <w:sz w:val="28"/>
          <w:szCs w:val="28"/>
          <w:lang w:eastAsia="en-US"/>
        </w:rPr>
        <w:fldChar w:fldCharType="begin"/>
      </w:r>
      <w:r>
        <w:rPr>
          <w:b/>
          <w:bCs/>
          <w:sz w:val="28"/>
          <w:szCs w:val="28"/>
          <w:lang w:eastAsia="en-US"/>
        </w:rPr>
        <w:instrText xml:space="preserve"> #@D@BOB,b,i,@@# </w:instrText>
      </w:r>
      <w:r>
        <w:rPr>
          <w:b/>
          <w:bCs/>
          <w:sz w:val="28"/>
          <w:szCs w:val="28"/>
          <w:lang w:eastAsia="en-US"/>
        </w:rPr>
        <w:fldChar w:fldCharType="end"/>
      </w:r>
      <w:r w:rsidR="002931B9">
        <w:rPr>
          <w:b/>
          <w:bCs/>
          <w:sz w:val="28"/>
          <w:szCs w:val="28"/>
          <w:lang w:eastAsia="en-US"/>
        </w:rPr>
        <w:t>(branch number)</w:t>
      </w:r>
      <w:r>
        <w:rPr>
          <w:b/>
          <w:bCs/>
          <w:sz w:val="28"/>
          <w:szCs w:val="28"/>
          <w:lang w:eastAsia="en-US"/>
        </w:rPr>
        <w:fldChar w:fldCharType="begin"/>
      </w:r>
      <w:r>
        <w:rPr>
          <w:b/>
          <w:bCs/>
          <w:sz w:val="28"/>
          <w:szCs w:val="28"/>
          <w:lang w:eastAsia="en-US"/>
        </w:rPr>
        <w:instrText xml:space="preserve"> #@X@# </w:instrText>
      </w:r>
      <w:r>
        <w:rPr>
          <w:b/>
          <w:bCs/>
          <w:sz w:val="28"/>
          <w:szCs w:val="28"/>
          <w:lang w:eastAsia="en-US"/>
        </w:rPr>
        <w:fldChar w:fldCharType="end"/>
      </w:r>
    </w:p>
    <w:p w14:paraId="013BCDBC" w14:textId="77777777" w:rsidR="00666B95" w:rsidRDefault="00666B95"/>
    <w:sectPr w:rsidR="00666B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56E5A" w14:textId="77777777" w:rsidR="004A5D31" w:rsidRDefault="004A5D31" w:rsidP="005D4C62">
      <w:r>
        <w:separator/>
      </w:r>
    </w:p>
  </w:endnote>
  <w:endnote w:type="continuationSeparator" w:id="0">
    <w:p w14:paraId="530C0802" w14:textId="77777777" w:rsidR="004A5D31" w:rsidRDefault="004A5D31" w:rsidP="005D4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DD72B" w14:textId="77777777" w:rsidR="004A5D31" w:rsidRDefault="004A5D31" w:rsidP="005D4C62">
      <w:r>
        <w:separator/>
      </w:r>
    </w:p>
  </w:footnote>
  <w:footnote w:type="continuationSeparator" w:id="0">
    <w:p w14:paraId="74D9B1E7" w14:textId="77777777" w:rsidR="004A5D31" w:rsidRDefault="004A5D31" w:rsidP="005D4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D924E" w14:textId="77777777" w:rsidR="005D4C62" w:rsidRDefault="005D4C62" w:rsidP="005D4C62">
    <w:pPr>
      <w:bidi/>
    </w:pPr>
  </w:p>
  <w:tbl>
    <w:tblPr>
      <w:bidiVisual/>
      <w:tblW w:w="9525" w:type="dxa"/>
      <w:tblInd w:w="-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3"/>
      <w:gridCol w:w="3095"/>
      <w:gridCol w:w="3227"/>
    </w:tblGrid>
    <w:tr w:rsidR="005D4C62" w14:paraId="7614A3DA" w14:textId="77777777" w:rsidTr="005D4C62">
      <w:trPr>
        <w:trHeight w:val="1880"/>
      </w:trPr>
      <w:tc>
        <w:tcPr>
          <w:tcW w:w="32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D27CCC" w14:textId="77777777" w:rsidR="005D4C62" w:rsidRDefault="005D4C62" w:rsidP="005D4C62">
          <w:pPr>
            <w:pStyle w:val="Header"/>
            <w:bidi/>
            <w:spacing w:line="256" w:lineRule="auto"/>
            <w:rPr>
              <w:b/>
              <w:bCs/>
              <w:sz w:val="28"/>
              <w:szCs w:val="28"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المصرف التجاري السوري</w:t>
          </w:r>
        </w:p>
        <w:p w14:paraId="500A7C5E" w14:textId="04F86453" w:rsidR="005D4C62" w:rsidRDefault="005D4C62" w:rsidP="005D4C62">
          <w:pPr>
            <w:pStyle w:val="Header"/>
            <w:bidi/>
            <w:spacing w:line="256" w:lineRule="auto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الفرع:</w:t>
          </w:r>
          <w:r>
            <w:rPr>
              <w:rFonts w:hint="cs"/>
              <w:b/>
              <w:bCs/>
              <w:sz w:val="28"/>
              <w:szCs w:val="28"/>
              <w:rtl/>
            </w:rPr>
            <w:fldChar w:fldCharType="begin"/>
          </w:r>
          <w:r>
            <w:rPr>
              <w:rFonts w:hint="cs"/>
              <w:b/>
              <w:bCs/>
              <w:sz w:val="28"/>
              <w:szCs w:val="28"/>
              <w:rtl/>
            </w:rPr>
            <w:instrText xml:space="preserve"> #@</w:instrText>
          </w:r>
          <w:r>
            <w:rPr>
              <w:b/>
              <w:bCs/>
              <w:sz w:val="28"/>
              <w:szCs w:val="28"/>
            </w:rPr>
            <w:instrText>D@BOB,b,i</w:instrText>
          </w:r>
          <w:r>
            <w:rPr>
              <w:rFonts w:hint="cs"/>
              <w:b/>
              <w:bCs/>
              <w:sz w:val="28"/>
              <w:szCs w:val="28"/>
              <w:rtl/>
            </w:rPr>
            <w:instrText xml:space="preserve">,@@# </w:instrText>
          </w:r>
          <w:r>
            <w:rPr>
              <w:rFonts w:hint="cs"/>
              <w:b/>
              <w:bCs/>
              <w:sz w:val="28"/>
              <w:szCs w:val="28"/>
              <w:rtl/>
            </w:rPr>
            <w:fldChar w:fldCharType="end"/>
          </w:r>
          <w:r w:rsidR="009C57F0">
            <w:rPr>
              <w:b/>
              <w:bCs/>
              <w:sz w:val="28"/>
              <w:szCs w:val="28"/>
            </w:rPr>
            <w:t>(branch number)</w:t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#@X@# </w:instrText>
          </w:r>
          <w:r>
            <w:rPr>
              <w:b/>
              <w:bCs/>
              <w:sz w:val="28"/>
              <w:szCs w:val="28"/>
            </w:rPr>
            <w:fldChar w:fldCharType="end"/>
          </w:r>
        </w:p>
      </w:tc>
      <w:tc>
        <w:tcPr>
          <w:tcW w:w="3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520F52" w14:textId="689649CC" w:rsidR="005D4C62" w:rsidRDefault="005D4C62" w:rsidP="005D4C62">
          <w:pPr>
            <w:pStyle w:val="Header"/>
            <w:spacing w:line="256" w:lineRule="auto"/>
            <w:jc w:val="center"/>
            <w:rPr>
              <w:rFonts w:hint="cs"/>
              <w:sz w:val="28"/>
              <w:szCs w:val="28"/>
              <w:rtl/>
              <w:lang w:bidi="ar-SY"/>
            </w:rPr>
          </w:pPr>
          <w:r>
            <w:rPr>
              <w:noProof/>
            </w:rPr>
            <w:drawing>
              <wp:inline distT="0" distB="0" distL="0" distR="0" wp14:anchorId="7C105584" wp14:editId="18D2C32D">
                <wp:extent cx="571500" cy="495300"/>
                <wp:effectExtent l="0" t="0" r="0" b="0"/>
                <wp:docPr id="10582263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228938" w14:textId="7CBF7A1A" w:rsidR="005D4C62" w:rsidRDefault="005D4C62" w:rsidP="005D4C62">
          <w:pPr>
            <w:pStyle w:val="Header"/>
            <w:bidi/>
            <w:spacing w:line="256" w:lineRule="auto"/>
            <w:jc w:val="center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t>تاريخ :</w:t>
          </w:r>
          <w:r>
            <w:rPr>
              <w:b/>
              <w:bCs/>
              <w:sz w:val="28"/>
              <w:szCs w:val="28"/>
              <w:rtl/>
              <w:lang w:bidi="ar-SY"/>
            </w:rPr>
            <w:fldChar w:fldCharType="begin"/>
          </w:r>
          <w:r>
            <w:rPr>
              <w:b/>
              <w:bCs/>
              <w:sz w:val="28"/>
              <w:szCs w:val="28"/>
              <w:lang w:bidi="ar-SY"/>
            </w:rPr>
            <w:instrText xml:space="preserve"> #@D@TDY,d,%,@@# </w:instrText>
          </w:r>
          <w:r>
            <w:rPr>
              <w:b/>
              <w:bCs/>
              <w:sz w:val="28"/>
              <w:szCs w:val="28"/>
              <w:rtl/>
              <w:lang w:bidi="ar-SY"/>
            </w:rPr>
            <w:fldChar w:fldCharType="end"/>
          </w:r>
          <w:r w:rsidR="009C57F0">
            <w:rPr>
              <w:rFonts w:hint="cs"/>
              <w:b/>
              <w:bCs/>
              <w:sz w:val="28"/>
              <w:szCs w:val="28"/>
              <w:rtl/>
              <w:lang w:bidi="ar-SY"/>
            </w:rPr>
            <w:t>(</w:t>
          </w:r>
          <w:r w:rsidR="009C57F0">
            <w:rPr>
              <w:b/>
              <w:bCs/>
              <w:sz w:val="28"/>
              <w:szCs w:val="28"/>
              <w:lang w:bidi="ar-SY"/>
            </w:rPr>
            <w:t>current date</w:t>
          </w:r>
          <w:r w:rsidR="009C57F0">
            <w:rPr>
              <w:rFonts w:hint="cs"/>
              <w:b/>
              <w:bCs/>
              <w:sz w:val="28"/>
              <w:szCs w:val="28"/>
              <w:rtl/>
              <w:lang w:bidi="ar-SY"/>
            </w:rPr>
            <w:t>)</w:t>
          </w:r>
          <w:r>
            <w:rPr>
              <w:b/>
              <w:bCs/>
              <w:sz w:val="28"/>
              <w:szCs w:val="28"/>
              <w:lang w:bidi="ar-SY"/>
            </w:rPr>
            <w:fldChar w:fldCharType="begin"/>
          </w:r>
          <w:r>
            <w:rPr>
              <w:b/>
              <w:bCs/>
              <w:sz w:val="28"/>
              <w:szCs w:val="28"/>
              <w:lang w:bidi="ar-SY"/>
            </w:rPr>
            <w:instrText xml:space="preserve"> #@X@# </w:instrText>
          </w:r>
          <w:r>
            <w:rPr>
              <w:b/>
              <w:bCs/>
              <w:sz w:val="28"/>
              <w:szCs w:val="28"/>
              <w:lang w:bidi="ar-SY"/>
            </w:rPr>
            <w:fldChar w:fldCharType="end"/>
          </w:r>
        </w:p>
        <w:p w14:paraId="17F6E750" w14:textId="77777777" w:rsidR="005D4C62" w:rsidRDefault="005D4C62" w:rsidP="005D4C62">
          <w:pPr>
            <w:pStyle w:val="Header"/>
            <w:spacing w:line="256" w:lineRule="auto"/>
            <w:ind w:hanging="5532"/>
            <w:jc w:val="center"/>
            <w:rPr>
              <w:rFonts w:hint="cs"/>
              <w:sz w:val="28"/>
              <w:szCs w:val="28"/>
              <w:rtl/>
              <w:lang w:bidi="ar-SY"/>
            </w:rPr>
          </w:pPr>
        </w:p>
      </w:tc>
    </w:tr>
  </w:tbl>
  <w:p w14:paraId="10DEE074" w14:textId="77777777" w:rsidR="005D4C62" w:rsidRDefault="005D4C62" w:rsidP="005D4C62">
    <w:pPr>
      <w:pStyle w:val="Header"/>
      <w:rPr>
        <w:rFonts w:hint="cs"/>
        <w:rtl/>
      </w:rPr>
    </w:pPr>
  </w:p>
  <w:p w14:paraId="60CAF41A" w14:textId="77777777" w:rsidR="005D4C62" w:rsidRPr="005D4C62" w:rsidRDefault="005D4C62" w:rsidP="005D4C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67"/>
    <w:rsid w:val="001468F8"/>
    <w:rsid w:val="002931B9"/>
    <w:rsid w:val="003204A7"/>
    <w:rsid w:val="004A5D31"/>
    <w:rsid w:val="004F1867"/>
    <w:rsid w:val="005D4C62"/>
    <w:rsid w:val="00666B95"/>
    <w:rsid w:val="009C57F0"/>
    <w:rsid w:val="00B8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E8BF1"/>
  <w15:chartTrackingRefBased/>
  <w15:docId w15:val="{B2627872-4DD9-4833-B51B-40AFCDAE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C6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C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C62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4C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C62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6</cp:revision>
  <dcterms:created xsi:type="dcterms:W3CDTF">2024-04-28T10:08:00Z</dcterms:created>
  <dcterms:modified xsi:type="dcterms:W3CDTF">2024-04-28T10:25:00Z</dcterms:modified>
</cp:coreProperties>
</file>