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04C67" w14:textId="77777777" w:rsidR="008155A6" w:rsidRDefault="008155A6" w:rsidP="008155A6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fldChar w:fldCharType="begin"/>
      </w:r>
      <w:r>
        <w:rPr>
          <w:rFonts w:hint="cs"/>
          <w:b/>
          <w:bCs/>
          <w:sz w:val="28"/>
          <w:szCs w:val="28"/>
          <w:rtl/>
        </w:rPr>
        <w:instrText xml:space="preserve"> #@</w:instrText>
      </w:r>
      <w:r>
        <w:rPr>
          <w:b/>
          <w:bCs/>
          <w:sz w:val="28"/>
          <w:szCs w:val="28"/>
        </w:rPr>
        <w:instrText>FT@NIG,, @# \* MERGEFORMAT</w:instrText>
      </w:r>
      <w:r>
        <w:rPr>
          <w:b/>
          <w:bCs/>
          <w:sz w:val="28"/>
          <w:szCs w:val="28"/>
          <w:rtl/>
        </w:rPr>
        <w:instrText xml:space="preserve">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</w:p>
    <w:p w14:paraId="52500686" w14:textId="77777777" w:rsidR="008155A6" w:rsidRDefault="008155A6" w:rsidP="008155A6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</w:t>
      </w:r>
    </w:p>
    <w:p w14:paraId="63172D4D" w14:textId="2BC742C3" w:rsidR="008155A6" w:rsidRDefault="008155A6" w:rsidP="008155A6">
      <w:pPr>
        <w:jc w:val="center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إلى :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#@D@BEN,p,n,@@#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(beneficiary name)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  <w:rtl/>
        </w:rPr>
        <w:fldChar w:fldCharType="end"/>
      </w:r>
    </w:p>
    <w:p w14:paraId="0B31CF06" w14:textId="77777777" w:rsidR="008155A6" w:rsidRDefault="008155A6" w:rsidP="008155A6">
      <w:pPr>
        <w:jc w:val="center"/>
        <w:rPr>
          <w:rFonts w:hint="cs"/>
          <w:b/>
          <w:bCs/>
          <w:sz w:val="28"/>
          <w:szCs w:val="28"/>
          <w:rtl/>
        </w:rPr>
      </w:pPr>
    </w:p>
    <w:p w14:paraId="10DFC9D0" w14:textId="281403B7" w:rsidR="008155A6" w:rsidRDefault="008155A6" w:rsidP="008155A6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الكفالة المؤقتة رقم :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#@D@MST,r,%,@@#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(LG reference)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</w:p>
    <w:p w14:paraId="744DDF9D" w14:textId="23CCDC69" w:rsidR="008155A6" w:rsidRDefault="008155A6" w:rsidP="008155A6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قيمة الكفالة: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#@D@ORA,v,t,@@#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(LG amount)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(currency)</w:t>
      </w:r>
      <w:r>
        <w:rPr>
          <w:b/>
          <w:bCs/>
          <w:sz w:val="28"/>
          <w:szCs w:val="28"/>
        </w:rPr>
        <w:t xml:space="preserve"> </w:t>
      </w:r>
    </w:p>
    <w:p w14:paraId="6A888CEF" w14:textId="34CB9B58" w:rsidR="008155A6" w:rsidRDefault="008155A6" w:rsidP="008155A6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اسم المكفول : </w:t>
      </w:r>
      <w:r>
        <w:rPr>
          <w:b/>
          <w:bCs/>
          <w:sz w:val="28"/>
          <w:szCs w:val="28"/>
        </w:rPr>
        <w:t>(applicant name)</w:t>
      </w:r>
    </w:p>
    <w:p w14:paraId="13939341" w14:textId="77777777" w:rsidR="008155A6" w:rsidRDefault="008155A6" w:rsidP="008155A6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------------------------------------------------------------------------------------------</w:t>
      </w:r>
    </w:p>
    <w:p w14:paraId="1F84E3B5" w14:textId="7BA06C39" w:rsidR="008155A6" w:rsidRDefault="008155A6" w:rsidP="008155A6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</w:rPr>
        <w:t xml:space="preserve">يرجى أخذ العلم بأن الكفالة المذكورة أعلاه قد أصبحت لا غية و غير معمول بها منذ 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تاريخ انتهاء صلاحيتها </w:t>
      </w:r>
      <w:r>
        <w:rPr>
          <w:b/>
          <w:bCs/>
          <w:sz w:val="28"/>
          <w:szCs w:val="28"/>
          <w:lang w:bidi="ar-SY"/>
        </w:rPr>
        <w:t>(cancellation date)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482047FB" w14:textId="77777777" w:rsidR="008155A6" w:rsidRDefault="008155A6" w:rsidP="008155A6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fldChar w:fldCharType="begin"/>
      </w:r>
      <w:r>
        <w:rPr>
          <w:rFonts w:hint="cs"/>
          <w:b/>
          <w:bCs/>
          <w:sz w:val="28"/>
          <w:szCs w:val="28"/>
          <w:rtl/>
        </w:rPr>
        <w:instrText xml:space="preserve"> #@</w:instrText>
      </w:r>
      <w:r>
        <w:rPr>
          <w:b/>
          <w:bCs/>
          <w:sz w:val="28"/>
          <w:szCs w:val="28"/>
        </w:rPr>
        <w:instrText>D@EXP,d</w:instrText>
      </w:r>
      <w:r>
        <w:rPr>
          <w:rFonts w:hint="cs"/>
          <w:b/>
          <w:bCs/>
          <w:sz w:val="28"/>
          <w:szCs w:val="28"/>
          <w:rtl/>
        </w:rPr>
        <w:instrText xml:space="preserve">,%,@@#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  <w:r>
        <w:rPr>
          <w:rFonts w:hint="cs"/>
          <w:b/>
          <w:bCs/>
          <w:sz w:val="28"/>
          <w:szCs w:val="28"/>
          <w:rtl/>
        </w:rPr>
        <w:t>و قد قمنا بترقين قيودها من سجلاتنا و أبرأنا ذمة المكفول منها وذلك تنفيذا لبلاغ رئاسة مجلس الوزراء رقم 5/ب/1926/15 تاريخ 28/3/2005 و بحسب تعليمات أدارتنا العامة رقم ص 916/011041/1 تاريخ 20/2/2012</w:t>
      </w:r>
    </w:p>
    <w:p w14:paraId="19764EFD" w14:textId="77777777" w:rsidR="008155A6" w:rsidRDefault="008155A6" w:rsidP="008155A6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يرجى العمل على إعادة الكفالة السالفة الذكر إلينا بالسرعة الممكنة مع كتب تمديد مفعولها</w:t>
      </w:r>
    </w:p>
    <w:p w14:paraId="6AC0FB7A" w14:textId="77777777" w:rsidR="008155A6" w:rsidRDefault="008155A6" w:rsidP="008155A6">
      <w:pPr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و كتب تعديلها (إن وجدت) لكي نتمكن من إغلاق الإضبارة العائدة لها حسب الأصول.</w:t>
      </w:r>
    </w:p>
    <w:p w14:paraId="087C60AC" w14:textId="77777777" w:rsidR="008155A6" w:rsidRDefault="008155A6" w:rsidP="008155A6">
      <w:pPr>
        <w:rPr>
          <w:b/>
          <w:bCs/>
          <w:sz w:val="28"/>
          <w:szCs w:val="28"/>
        </w:rPr>
      </w:pPr>
    </w:p>
    <w:p w14:paraId="269568CC" w14:textId="77777777" w:rsidR="008155A6" w:rsidRDefault="008155A6" w:rsidP="008155A6">
      <w:pPr>
        <w:rPr>
          <w:rFonts w:hint="cs"/>
          <w:sz w:val="28"/>
          <w:szCs w:val="28"/>
          <w:rtl/>
          <w:lang w:bidi="ar-SY"/>
        </w:rPr>
      </w:pPr>
    </w:p>
    <w:p w14:paraId="4CE22A6F" w14:textId="77777777" w:rsidR="008155A6" w:rsidRDefault="008155A6" w:rsidP="008155A6">
      <w:pPr>
        <w:rPr>
          <w:rFonts w:hint="cs"/>
          <w:sz w:val="28"/>
          <w:szCs w:val="28"/>
          <w:rtl/>
        </w:rPr>
      </w:pPr>
    </w:p>
    <w:p w14:paraId="1B82B360" w14:textId="77777777" w:rsidR="008155A6" w:rsidRDefault="008155A6" w:rsidP="008155A6">
      <w:pPr>
        <w:rPr>
          <w:rFonts w:hint="cs"/>
          <w:sz w:val="28"/>
          <w:szCs w:val="28"/>
          <w:rtl/>
        </w:rPr>
      </w:pPr>
    </w:p>
    <w:p w14:paraId="0028358F" w14:textId="77777777" w:rsidR="008155A6" w:rsidRDefault="008155A6" w:rsidP="008155A6">
      <w:pPr>
        <w:rPr>
          <w:rFonts w:hint="cs"/>
          <w:sz w:val="28"/>
          <w:szCs w:val="28"/>
          <w:rtl/>
        </w:rPr>
      </w:pPr>
    </w:p>
    <w:p w14:paraId="219B4D99" w14:textId="77777777" w:rsidR="008155A6" w:rsidRDefault="008155A6" w:rsidP="008155A6">
      <w:pPr>
        <w:rPr>
          <w:rFonts w:hint="cs"/>
          <w:rtl/>
        </w:rPr>
      </w:pPr>
    </w:p>
    <w:p w14:paraId="5DFCA539" w14:textId="77777777" w:rsidR="008155A6" w:rsidRDefault="008155A6" w:rsidP="008155A6">
      <w:pPr>
        <w:rPr>
          <w:rFonts w:hint="cs"/>
          <w:rtl/>
        </w:rPr>
      </w:pPr>
    </w:p>
    <w:p w14:paraId="405B5E3D" w14:textId="77777777" w:rsidR="008155A6" w:rsidRDefault="008155A6" w:rsidP="008155A6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                                        المصرف التجاري السوري</w:t>
      </w:r>
    </w:p>
    <w:p w14:paraId="0C3B1E88" w14:textId="0B22933D" w:rsidR="008155A6" w:rsidRDefault="008155A6" w:rsidP="008155A6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الفرع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b/>
          <w:bCs/>
        </w:rPr>
        <w:fldChar w:fldCharType="begin"/>
      </w:r>
      <w:r>
        <w:rPr>
          <w:rFonts w:hint="cs"/>
          <w:b/>
          <w:bCs/>
          <w:rtl/>
        </w:rPr>
        <w:instrText xml:space="preserve"> #@</w:instrText>
      </w:r>
      <w:r>
        <w:rPr>
          <w:b/>
          <w:bCs/>
        </w:rPr>
        <w:instrText>D@BOB,b,i</w:instrText>
      </w:r>
      <w:r>
        <w:rPr>
          <w:rFonts w:hint="cs"/>
          <w:b/>
          <w:bCs/>
          <w:rtl/>
        </w:rPr>
        <w:instrText xml:space="preserve">,@@# </w:instrText>
      </w:r>
      <w:r>
        <w:rPr>
          <w:rFonts w:hint="cs"/>
          <w:b/>
          <w:bCs/>
        </w:rPr>
        <w:fldChar w:fldCharType="end"/>
      </w:r>
      <w:r>
        <w:rPr>
          <w:b/>
          <w:bCs/>
        </w:rPr>
        <w:t>(branch number)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#@X@# </w:instrText>
      </w:r>
      <w:r>
        <w:rPr>
          <w:b/>
          <w:bCs/>
        </w:rPr>
        <w:fldChar w:fldCharType="end"/>
      </w:r>
    </w:p>
    <w:p w14:paraId="4689F8FE" w14:textId="77777777" w:rsidR="00436681" w:rsidRPr="008155A6" w:rsidRDefault="00436681" w:rsidP="008155A6"/>
    <w:sectPr w:rsidR="00436681" w:rsidRPr="008155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5F384" w14:textId="77777777" w:rsidR="00202ED8" w:rsidRDefault="00202ED8" w:rsidP="008155A6">
      <w:r>
        <w:separator/>
      </w:r>
    </w:p>
  </w:endnote>
  <w:endnote w:type="continuationSeparator" w:id="0">
    <w:p w14:paraId="6F16F544" w14:textId="77777777" w:rsidR="00202ED8" w:rsidRDefault="00202ED8" w:rsidP="00815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B7882" w14:textId="77777777" w:rsidR="00202ED8" w:rsidRDefault="00202ED8" w:rsidP="008155A6">
      <w:r>
        <w:separator/>
      </w:r>
    </w:p>
  </w:footnote>
  <w:footnote w:type="continuationSeparator" w:id="0">
    <w:p w14:paraId="5BE157C0" w14:textId="77777777" w:rsidR="00202ED8" w:rsidRDefault="00202ED8" w:rsidP="00815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9525" w:type="dxa"/>
      <w:tblInd w:w="-21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3"/>
      <w:gridCol w:w="3095"/>
      <w:gridCol w:w="3227"/>
    </w:tblGrid>
    <w:tr w:rsidR="008155A6" w14:paraId="2173D10A" w14:textId="77777777" w:rsidTr="008155A6">
      <w:trPr>
        <w:trHeight w:val="1610"/>
      </w:trPr>
      <w:tc>
        <w:tcPr>
          <w:tcW w:w="32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A727E7" w14:textId="77777777" w:rsidR="008155A6" w:rsidRDefault="008155A6" w:rsidP="008155A6">
          <w:pPr>
            <w:pStyle w:val="Header"/>
            <w:bidi/>
            <w:spacing w:line="256" w:lineRule="auto"/>
            <w:jc w:val="center"/>
            <w:rPr>
              <w:b/>
              <w:bCs/>
              <w:sz w:val="28"/>
              <w:szCs w:val="28"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المصرف التجاري السوري</w:t>
          </w:r>
        </w:p>
        <w:p w14:paraId="7BB2B988" w14:textId="45125400" w:rsidR="008155A6" w:rsidRDefault="008155A6" w:rsidP="008155A6">
          <w:pPr>
            <w:pStyle w:val="Header"/>
            <w:bidi/>
            <w:spacing w:line="256" w:lineRule="auto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    الفرع:</w:t>
          </w:r>
          <w:r>
            <w:rPr>
              <w:rFonts w:hint="cs"/>
              <w:b/>
              <w:bCs/>
            </w:rPr>
            <w:t xml:space="preserve"> </w:t>
          </w:r>
          <w:r>
            <w:rPr>
              <w:rFonts w:hint="cs"/>
              <w:b/>
              <w:bCs/>
            </w:rPr>
            <w:fldChar w:fldCharType="begin"/>
          </w:r>
          <w:r>
            <w:rPr>
              <w:rFonts w:hint="cs"/>
              <w:b/>
              <w:bCs/>
              <w:rtl/>
            </w:rPr>
            <w:instrText xml:space="preserve"> #@</w:instrText>
          </w:r>
          <w:r>
            <w:rPr>
              <w:b/>
              <w:bCs/>
            </w:rPr>
            <w:instrText>D@BOB,b,i</w:instrText>
          </w:r>
          <w:r>
            <w:rPr>
              <w:rFonts w:hint="cs"/>
              <w:b/>
              <w:bCs/>
              <w:rtl/>
            </w:rPr>
            <w:instrText xml:space="preserve">,@@# </w:instrText>
          </w:r>
          <w:r>
            <w:rPr>
              <w:rFonts w:hint="cs"/>
              <w:b/>
              <w:bCs/>
            </w:rPr>
            <w:fldChar w:fldCharType="end"/>
          </w:r>
          <w:r>
            <w:rPr>
              <w:b/>
              <w:bCs/>
            </w:rPr>
            <w:t>(branch number)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#@X@# </w:instrText>
          </w:r>
          <w:r>
            <w:rPr>
              <w:b/>
              <w:bCs/>
            </w:rPr>
            <w:fldChar w:fldCharType="end"/>
          </w:r>
        </w:p>
      </w:tc>
      <w:tc>
        <w:tcPr>
          <w:tcW w:w="3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8496D6" w14:textId="3935E8AD" w:rsidR="008155A6" w:rsidRDefault="008155A6" w:rsidP="008155A6">
          <w:pPr>
            <w:pStyle w:val="Header"/>
            <w:bidi/>
            <w:spacing w:line="256" w:lineRule="auto"/>
            <w:jc w:val="center"/>
            <w:rPr>
              <w:rFonts w:hint="cs"/>
              <w:sz w:val="28"/>
              <w:szCs w:val="28"/>
              <w:rtl/>
              <w:lang w:bidi="ar-SY"/>
            </w:rPr>
          </w:pPr>
          <w:r>
            <w:rPr>
              <w:noProof/>
            </w:rPr>
            <w:drawing>
              <wp:inline distT="0" distB="0" distL="0" distR="0" wp14:anchorId="2CCA36DB" wp14:editId="790468D0">
                <wp:extent cx="571500" cy="495300"/>
                <wp:effectExtent l="0" t="0" r="0" b="0"/>
                <wp:docPr id="9226433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9B501C" w14:textId="0018AC8E" w:rsidR="008155A6" w:rsidRDefault="008155A6" w:rsidP="008155A6">
          <w:pPr>
            <w:pStyle w:val="Header"/>
            <w:bidi/>
            <w:spacing w:line="256" w:lineRule="auto"/>
            <w:jc w:val="center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t xml:space="preserve">تاريخ: </w:t>
          </w:r>
          <w:r>
            <w:rPr>
              <w:b/>
              <w:bCs/>
              <w:sz w:val="28"/>
              <w:szCs w:val="28"/>
              <w:rtl/>
              <w:lang w:bidi="ar-SY"/>
            </w:rPr>
            <w:fldChar w:fldCharType="begin"/>
          </w:r>
          <w:r>
            <w:rPr>
              <w:b/>
              <w:bCs/>
              <w:sz w:val="28"/>
              <w:szCs w:val="28"/>
              <w:lang w:bidi="ar-SY"/>
            </w:rPr>
            <w:instrText xml:space="preserve"> #@D@TDY,d,%,@@# </w:instrText>
          </w:r>
          <w:r>
            <w:rPr>
              <w:b/>
              <w:bCs/>
              <w:sz w:val="28"/>
              <w:szCs w:val="28"/>
              <w:rtl/>
              <w:lang w:bidi="ar-SY"/>
            </w:rPr>
            <w:fldChar w:fldCharType="end"/>
          </w:r>
          <w:r>
            <w:rPr>
              <w:b/>
              <w:bCs/>
              <w:sz w:val="28"/>
              <w:szCs w:val="28"/>
              <w:lang w:bidi="ar-SY"/>
            </w:rPr>
            <w:t>(current date)</w:t>
          </w:r>
          <w:r>
            <w:rPr>
              <w:b/>
              <w:bCs/>
              <w:sz w:val="28"/>
              <w:szCs w:val="28"/>
              <w:lang w:bidi="ar-SY"/>
            </w:rPr>
            <w:fldChar w:fldCharType="begin"/>
          </w:r>
          <w:r>
            <w:rPr>
              <w:b/>
              <w:bCs/>
              <w:sz w:val="28"/>
              <w:szCs w:val="28"/>
              <w:lang w:bidi="ar-SY"/>
            </w:rPr>
            <w:instrText xml:space="preserve"> #@X@# </w:instrText>
          </w:r>
          <w:r>
            <w:rPr>
              <w:b/>
              <w:bCs/>
              <w:sz w:val="28"/>
              <w:szCs w:val="28"/>
              <w:lang w:bidi="ar-SY"/>
            </w:rPr>
            <w:fldChar w:fldCharType="end"/>
          </w:r>
        </w:p>
        <w:p w14:paraId="785CF6C5" w14:textId="77777777" w:rsidR="008155A6" w:rsidRDefault="008155A6" w:rsidP="008155A6">
          <w:pPr>
            <w:pStyle w:val="Header"/>
            <w:bidi/>
            <w:spacing w:line="256" w:lineRule="auto"/>
            <w:ind w:hanging="5532"/>
            <w:jc w:val="center"/>
            <w:rPr>
              <w:rFonts w:hint="cs"/>
              <w:sz w:val="28"/>
              <w:szCs w:val="28"/>
              <w:rtl/>
              <w:lang w:bidi="ar-SY"/>
            </w:rPr>
          </w:pPr>
        </w:p>
      </w:tc>
    </w:tr>
  </w:tbl>
  <w:p w14:paraId="73272EA4" w14:textId="77777777" w:rsidR="008155A6" w:rsidRDefault="008155A6" w:rsidP="008155A6">
    <w:pPr>
      <w:pStyle w:val="Header"/>
      <w:bidi/>
      <w:rPr>
        <w:rFonts w:hint="cs"/>
        <w:kern w:val="0"/>
        <w:sz w:val="24"/>
        <w:szCs w:val="24"/>
        <w:rtl/>
        <w:lang w:eastAsia="ar-SA"/>
      </w:rPr>
    </w:pPr>
  </w:p>
  <w:p w14:paraId="1F980767" w14:textId="77777777" w:rsidR="008155A6" w:rsidRDefault="008155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F3"/>
    <w:rsid w:val="00202ED8"/>
    <w:rsid w:val="002151F3"/>
    <w:rsid w:val="00436681"/>
    <w:rsid w:val="0081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D980"/>
  <w15:chartTrackingRefBased/>
  <w15:docId w15:val="{F64221A7-35B8-4549-8F9A-3FA55D73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5A6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155A6"/>
    <w:pPr>
      <w:keepNext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5A6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55A6"/>
  </w:style>
  <w:style w:type="paragraph" w:styleId="Footer">
    <w:name w:val="footer"/>
    <w:basedOn w:val="Normal"/>
    <w:link w:val="FooterChar"/>
    <w:uiPriority w:val="99"/>
    <w:unhideWhenUsed/>
    <w:rsid w:val="008155A6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55A6"/>
  </w:style>
  <w:style w:type="character" w:customStyle="1" w:styleId="Heading1Char">
    <w:name w:val="Heading 1 Char"/>
    <w:basedOn w:val="DefaultParagraphFont"/>
    <w:link w:val="Heading1"/>
    <w:uiPriority w:val="99"/>
    <w:rsid w:val="008155A6"/>
    <w:rPr>
      <w:rFonts w:ascii="Times New Roman" w:eastAsia="Times New Roman" w:hAnsi="Times New Roman" w:cs="Times New Roman"/>
      <w:b/>
      <w:bCs/>
      <w:kern w:val="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</cp:revision>
  <dcterms:created xsi:type="dcterms:W3CDTF">2024-04-28T12:29:00Z</dcterms:created>
  <dcterms:modified xsi:type="dcterms:W3CDTF">2024-04-28T12:38:00Z</dcterms:modified>
</cp:coreProperties>
</file>