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6AC7" w14:textId="7470C824" w:rsidR="00582872" w:rsidRDefault="0001113F" w:rsidP="0001113F">
      <w:pPr>
        <w:pBdr>
          <w:bottom w:val="single" w:sz="4" w:space="1" w:color="auto"/>
        </w:pBdr>
        <w:bidi/>
        <w:jc w:val="center"/>
        <w:rPr>
          <w:rFonts w:ascii="ALEF-Vazir Regular" w:hAnsi="ALEF-Vazir Regular" w:cs="ALEF-Vazir Regular"/>
          <w:sz w:val="28"/>
          <w:szCs w:val="28"/>
          <w:rtl/>
          <w:lang w:bidi="fa-IR"/>
        </w:rPr>
      </w:pPr>
      <w:r w:rsidRPr="0001113F">
        <w:rPr>
          <w:rFonts w:ascii="ALEF-Vazir Regular" w:hAnsi="ALEF-Vazir Regular" w:cs="ALEF-Vazir Regular"/>
          <w:sz w:val="28"/>
          <w:szCs w:val="28"/>
          <w:rtl/>
          <w:lang w:bidi="fa-IR"/>
        </w:rPr>
        <w:t xml:space="preserve">پروژه فونت‌های اختصاصی </w:t>
      </w:r>
      <w:r w:rsidRPr="0001113F">
        <w:rPr>
          <w:rFonts w:ascii="ALEF-Vazir Black" w:hAnsi="ALEF-Vazir Black" w:cs="ALEF-Vazir Black"/>
          <w:sz w:val="28"/>
          <w:szCs w:val="28"/>
          <w:rtl/>
          <w:lang w:bidi="fa-IR"/>
        </w:rPr>
        <w:t>الف</w:t>
      </w:r>
      <w:r w:rsidRPr="0001113F">
        <w:rPr>
          <w:rFonts w:ascii="ALEF-Vazir Regular" w:hAnsi="ALEF-Vazir Regular" w:cs="ALEF-Vazir Regular"/>
          <w:sz w:val="28"/>
          <w:szCs w:val="28"/>
          <w:rtl/>
          <w:lang w:bidi="fa-IR"/>
        </w:rPr>
        <w:t xml:space="preserve"> – فونت الف-وزیر</w:t>
      </w:r>
    </w:p>
    <w:p w14:paraId="25BB1560" w14:textId="5A04FDCB" w:rsid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</w:p>
    <w:p w14:paraId="0C894A89" w14:textId="1BA0AE04" w:rsid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ویرایش مبداء: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vËÈ.É.È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 </w:t>
      </w:r>
    </w:p>
    <w:p w14:paraId="7E4099EE" w14:textId="534F86FC" w:rsid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آدرس منبع: </w:t>
      </w:r>
      <w:r w:rsidRPr="0001113F">
        <w:rPr>
          <w:rFonts w:ascii="ALEF-Vazir Regular" w:hAnsi="ALEF-Vazir Regular" w:cs="ALEF-Vazir Regular"/>
          <w:sz w:val="24"/>
          <w:szCs w:val="24"/>
          <w:lang w:bidi="fa-IR"/>
        </w:rPr>
        <w:t>https://github.com/rastikerdar/vazirfonts</w:t>
      </w:r>
    </w:p>
    <w:p w14:paraId="1C3E10B9" w14:textId="1459D530" w:rsid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وزن‌های موجود: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Thin (100), Light (300), Regular(400), Medium (500), Bold (700), Black (900)</w:t>
      </w:r>
    </w:p>
    <w:p w14:paraId="55545725" w14:textId="1FA015F0" w:rsid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</w:p>
    <w:p w14:paraId="5B765674" w14:textId="2C11BADD" w:rsid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>با توجه به اصلاح</w:t>
      </w:r>
      <w:r w:rsidR="00125ABE">
        <w:rPr>
          <w:rFonts w:ascii="ALEF-Vazir Regular" w:hAnsi="ALEF-Vazir Regular" w:cs="ALEF-Vazir Regular" w:hint="cs"/>
          <w:sz w:val="24"/>
          <w:szCs w:val="24"/>
          <w:rtl/>
          <w:lang w:bidi="fa-IR"/>
        </w:rPr>
        <w:t>ا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>ت انجام شده در این فونت و زیبایی و تکامل آن، تغییرات زیادی در آن صورت نگرفت. تغییرات ایجاد شده عبارتند از:</w:t>
      </w:r>
    </w:p>
    <w:p w14:paraId="6E118F02" w14:textId="32EF416A" w:rsidR="0001113F" w:rsidRDefault="0001113F" w:rsidP="0001113F">
      <w:pPr>
        <w:pStyle w:val="ListParagraph"/>
        <w:numPr>
          <w:ilvl w:val="0"/>
          <w:numId w:val="21"/>
        </w:numPr>
        <w:bidi/>
        <w:jc w:val="both"/>
        <w:rPr>
          <w:rFonts w:ascii="ALEF-Vazir Regular" w:hAnsi="ALEF-Vazir Regular" w:cs="ALEF-Vazir Regular"/>
          <w:sz w:val="24"/>
          <w:szCs w:val="24"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>گلیف اعداد لاتین به گلیف فارسی تبدیل شد.</w:t>
      </w:r>
    </w:p>
    <w:p w14:paraId="1FAD499D" w14:textId="432853B0" w:rsidR="0001113F" w:rsidRDefault="0001113F" w:rsidP="0001113F">
      <w:pPr>
        <w:pStyle w:val="ListParagraph"/>
        <w:numPr>
          <w:ilvl w:val="0"/>
          <w:numId w:val="21"/>
        </w:numPr>
        <w:bidi/>
        <w:jc w:val="both"/>
        <w:rPr>
          <w:rFonts w:ascii="ALEF-Vazir Regular" w:hAnsi="ALEF-Vazir Regular" w:cs="ALEF-Vazir Regular"/>
          <w:sz w:val="24"/>
          <w:szCs w:val="24"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>تمام نقطه‌های "ی" عربی و کردی برداشته شد.</w:t>
      </w:r>
    </w:p>
    <w:p w14:paraId="7D1F6CFD" w14:textId="47F932EE" w:rsidR="0001113F" w:rsidRDefault="0001113F" w:rsidP="0001113F">
      <w:pPr>
        <w:pStyle w:val="ListParagraph"/>
        <w:numPr>
          <w:ilvl w:val="0"/>
          <w:numId w:val="21"/>
        </w:numPr>
        <w:bidi/>
        <w:jc w:val="both"/>
        <w:rPr>
          <w:rFonts w:ascii="ALEF-Vazir Regular" w:hAnsi="ALEF-Vazir Regular" w:cs="ALEF-Vazir Regular"/>
          <w:sz w:val="24"/>
          <w:szCs w:val="24"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جهت استفاده‌های خاص، گلیف اعداد لاتین در فاصله یونی‌کد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$CÐ-$DÉ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 (</w:t>
      </w:r>
      <w:r>
        <w:rPr>
          <w:rFonts w:ascii="ALEF-Vazir Regular" w:hAnsi="ALEF-Vazir Regular" w:cs="ALEF-Vazir Regular"/>
          <w:sz w:val="24"/>
          <w:szCs w:val="24"/>
          <w:lang w:bidi="fa-IR"/>
        </w:rPr>
        <w:t>HEX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) یا فاصله دسیمال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Alt+ÈÊÈÈ – Alt+ÈÊÈÑ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 قرار داده‌شد. این فاصله متعلق به گروه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Latin-É</w:t>
      </w:r>
      <w:r w:rsidR="0046578B">
        <w:rPr>
          <w:rFonts w:ascii="ALEF-Vazir Regular" w:hAnsi="ALEF-Vazir Regular" w:cs="ALEF-Vazir Regular"/>
          <w:sz w:val="24"/>
          <w:szCs w:val="24"/>
          <w:lang w:bidi="fa-IR"/>
        </w:rPr>
        <w:t xml:space="preserve"> Supplement</w:t>
      </w:r>
      <w:r w:rsidR="0046578B"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 است که گروه نسبتا رایجی است و از ابتدا در فونت وجود داشت. کلیه اعداد لاتین در همین متن نیز به وسیله همین گلیف‌ها ایجاد شده‌اند.</w:t>
      </w:r>
    </w:p>
    <w:p w14:paraId="3E23B857" w14:textId="1B62CF35" w:rsidR="0046578B" w:rsidRDefault="0046578B" w:rsidP="0046578B">
      <w:pPr>
        <w:pStyle w:val="ListParagraph"/>
        <w:numPr>
          <w:ilvl w:val="0"/>
          <w:numId w:val="21"/>
        </w:numPr>
        <w:bidi/>
        <w:jc w:val="both"/>
        <w:rPr>
          <w:rFonts w:ascii="ALEF-Vazir Regular" w:hAnsi="ALEF-Vazir Regular" w:cs="ALEF-Vazir Regular"/>
          <w:sz w:val="24"/>
          <w:szCs w:val="24"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نام فونت و خانواده فونت به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ALEF-Vazir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 تغییر پیدا کرد.</w:t>
      </w:r>
    </w:p>
    <w:p w14:paraId="38B3DC27" w14:textId="423417C4" w:rsidR="0046578B" w:rsidRPr="0001113F" w:rsidRDefault="0046578B" w:rsidP="0046578B">
      <w:pPr>
        <w:pStyle w:val="ListParagraph"/>
        <w:numPr>
          <w:ilvl w:val="0"/>
          <w:numId w:val="21"/>
        </w:num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به دلیل بعضی پیچیدگی‌ها، خصوصا در </w:t>
      </w:r>
      <w:r>
        <w:rPr>
          <w:rFonts w:ascii="ALEF-Vazir Regular" w:hAnsi="ALEF-Vazir Regular" w:cs="ALEF-Vazir Regular"/>
          <w:sz w:val="24"/>
          <w:szCs w:val="24"/>
          <w:lang w:bidi="fa-IR"/>
        </w:rPr>
        <w:t>.ttf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؛ دو شاخه ایجاد شده‌است که در </w:t>
      </w:r>
      <w:r w:rsidR="005A5895">
        <w:rPr>
          <w:rFonts w:ascii="ALEF-Vazir Regular" w:hAnsi="ALEF-Vazir Regular" w:cs="ALEF-Vazir Regular" w:hint="cs"/>
          <w:sz w:val="24"/>
          <w:szCs w:val="24"/>
          <w:rtl/>
          <w:lang w:bidi="fa-IR"/>
        </w:rPr>
        <w:t>ی</w:t>
      </w:r>
      <w:r>
        <w:rPr>
          <w:rFonts w:ascii="ALEF-Vazir Regular" w:hAnsi="ALEF-Vazir Regular" w:cs="ALEF-Vazir Regular" w:hint="cs"/>
          <w:sz w:val="24"/>
          <w:szCs w:val="24"/>
          <w:rtl/>
          <w:lang w:bidi="fa-IR"/>
        </w:rPr>
        <w:t xml:space="preserve">کی نام خانواده فونت در همه فونت‌ها مشترک است و در دیگری نام خانواده فونت معادل نام فونت است. </w:t>
      </w:r>
    </w:p>
    <w:p w14:paraId="7BEB7C4E" w14:textId="77777777" w:rsidR="0001113F" w:rsidRPr="0001113F" w:rsidRDefault="0001113F" w:rsidP="0001113F">
      <w:pPr>
        <w:bidi/>
        <w:jc w:val="both"/>
        <w:rPr>
          <w:rFonts w:ascii="ALEF-Vazir Regular" w:hAnsi="ALEF-Vazir Regular" w:cs="ALEF-Vazir Regular"/>
          <w:sz w:val="24"/>
          <w:szCs w:val="24"/>
          <w:rtl/>
          <w:lang w:bidi="fa-IR"/>
        </w:rPr>
      </w:pPr>
    </w:p>
    <w:p w14:paraId="64EFAE77" w14:textId="77777777" w:rsidR="0001113F" w:rsidRPr="0001113F" w:rsidRDefault="0001113F" w:rsidP="0001113F">
      <w:pPr>
        <w:bidi/>
        <w:jc w:val="center"/>
        <w:rPr>
          <w:rFonts w:ascii="ALEF-Vazir Regular" w:hAnsi="ALEF-Vazir Regular" w:cs="ALEF-Vazir Regular"/>
          <w:sz w:val="28"/>
          <w:szCs w:val="28"/>
          <w:rtl/>
          <w:lang w:bidi="fa-IR"/>
        </w:rPr>
      </w:pPr>
    </w:p>
    <w:sectPr w:rsidR="0001113F" w:rsidRPr="0001113F" w:rsidSect="0058287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531" w:right="1134" w:bottom="1134" w:left="1134" w:header="0" w:footer="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BEAA9" w14:textId="77777777" w:rsidR="007C4618" w:rsidRDefault="007C4618" w:rsidP="00040DFC">
      <w:pPr>
        <w:spacing w:after="0" w:line="240" w:lineRule="auto"/>
      </w:pPr>
      <w:r>
        <w:separator/>
      </w:r>
    </w:p>
  </w:endnote>
  <w:endnote w:type="continuationSeparator" w:id="0">
    <w:p w14:paraId="66014A36" w14:textId="77777777" w:rsidR="007C4618" w:rsidRDefault="007C4618" w:rsidP="0004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F-Vazir Regular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ALEF-Vazir Black">
    <w:panose1 w:val="00000000000000000000"/>
    <w:charset w:val="00"/>
    <w:family w:val="auto"/>
    <w:pitch w:val="variable"/>
    <w:sig w:usb0="80002003" w:usb1="10000002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EA161" w14:textId="6F778CAC" w:rsidR="00CE0EA0" w:rsidRDefault="006F650F">
    <w:pPr>
      <w:pStyle w:val="Foot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2AF9EE6" wp14:editId="6AE3E81B">
          <wp:simplePos x="0" y="0"/>
          <wp:positionH relativeFrom="page">
            <wp:align>left</wp:align>
          </wp:positionH>
          <wp:positionV relativeFrom="paragraph">
            <wp:posOffset>-1239301</wp:posOffset>
          </wp:positionV>
          <wp:extent cx="8744400" cy="1546714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8744400" cy="15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0A19">
      <w:rPr>
        <w:rFonts w:ascii="Century Gothic" w:hAnsi="Century Gothic" w:cstheme="minorHAnsi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4CE52" wp14:editId="5B1FF6E6">
              <wp:simplePos x="0" y="0"/>
              <wp:positionH relativeFrom="margin">
                <wp:align>right</wp:align>
              </wp:positionH>
              <wp:positionV relativeFrom="page">
                <wp:posOffset>9877425</wp:posOffset>
              </wp:positionV>
              <wp:extent cx="6120765" cy="397510"/>
              <wp:effectExtent l="0" t="0" r="0" b="25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0765" cy="397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25119D" w14:textId="2843D5F4" w:rsidR="00CE0EA0" w:rsidRPr="006F650F" w:rsidRDefault="007C4618" w:rsidP="006F650F">
                          <w:pPr>
                            <w:bidi/>
                            <w:spacing w:after="0" w:line="320" w:lineRule="exact"/>
                            <w:jc w:val="center"/>
                            <w:rPr>
                              <w:rFonts w:ascii="Century Gothic" w:hAnsi="Century Gothic"/>
                              <w:color w:val="000088"/>
                              <w:sz w:val="24"/>
                              <w:szCs w:val="24"/>
                            </w:rPr>
                          </w:pPr>
                          <w:hyperlink r:id="rId2" w:history="1">
                            <w:r w:rsidR="006F650F" w:rsidRPr="006F650F">
                              <w:rPr>
                                <w:color w:val="000088"/>
                                <w:sz w:val="24"/>
                                <w:szCs w:val="24"/>
                              </w:rPr>
                              <w:t>www.alef-vschool.ir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4CE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0.75pt;margin-top:777.75pt;width:481.95pt;height:31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" filled="f" stroked="f">
              <v:textbox>
                <w:txbxContent>
                  <w:p w14:paraId="2D25119D" w14:textId="2843D5F4" w:rsidR="00CE0EA0" w:rsidRPr="006F650F" w:rsidRDefault="00E76606" w:rsidP="006F650F">
                    <w:pPr>
                      <w:bidi/>
                      <w:spacing w:after="0" w:line="320" w:lineRule="exact"/>
                      <w:jc w:val="center"/>
                      <w:rPr>
                        <w:rFonts w:ascii="Century Gothic" w:hAnsi="Century Gothic"/>
                        <w:color w:val="000088"/>
                        <w:sz w:val="24"/>
                        <w:szCs w:val="24"/>
                      </w:rPr>
                    </w:pPr>
                    <w:hyperlink r:id="rId3" w:history="1">
                      <w:r w:rsidR="006F650F" w:rsidRPr="006F650F">
                        <w:rPr>
                          <w:color w:val="000088"/>
                          <w:sz w:val="24"/>
                          <w:szCs w:val="24"/>
                        </w:rPr>
                        <w:t>www.alef-vschool.ir</w:t>
                      </w:r>
                    </w:hyperlink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E0EA0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0314CA7" wp14:editId="22A6C32D">
              <wp:simplePos x="0" y="0"/>
              <wp:positionH relativeFrom="column">
                <wp:posOffset>-481965</wp:posOffset>
              </wp:positionH>
              <wp:positionV relativeFrom="paragraph">
                <wp:posOffset>-963295</wp:posOffset>
              </wp:positionV>
              <wp:extent cx="676275" cy="323850"/>
              <wp:effectExtent l="0" t="0" r="28575" b="1905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275" cy="3238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C651E0" w14:textId="4675E646" w:rsidR="00CE0EA0" w:rsidRPr="00AE6A0D" w:rsidRDefault="00CE0EA0" w:rsidP="00A3314E">
                          <w:pPr>
                            <w:pStyle w:val="Footer"/>
                            <w:rPr>
                              <w:rFonts w:ascii="Vazir FD-WOL" w:hAnsi="Vazir FD-WOL" w:cs="Vazir FD-WOL"/>
                              <w:i/>
                              <w:iCs/>
                              <w:sz w:val="16"/>
                              <w:szCs w:val="16"/>
                              <w:lang w:bidi="fa-IR"/>
                            </w:rPr>
                          </w:pPr>
                          <w:r w:rsidRPr="00AE6A0D">
                            <w:rPr>
                              <w:rFonts w:ascii="Vazir FD-WOL" w:hAnsi="Vazir FD-WOL" w:cs="Vazir FD-WOL"/>
                              <w:b/>
                              <w:i/>
                              <w:iCs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صفحه </w:t>
                          </w:r>
                          <w:r w:rsidRPr="00AE6A0D">
                            <w:rPr>
                              <w:rFonts w:ascii="Vazir FD-WOL" w:hAnsi="Vazir FD-WOL" w:cs="Vazir FD-WOL"/>
                              <w:b/>
                              <w:sz w:val="16"/>
                              <w:szCs w:val="16"/>
                              <w:lang w:bidi="fa-IR"/>
                            </w:rPr>
                            <w:fldChar w:fldCharType="begin"/>
                          </w:r>
                          <w:r w:rsidRPr="00AE6A0D">
                            <w:rPr>
                              <w:rFonts w:ascii="Vazir FD-WOL" w:hAnsi="Vazir FD-WOL" w:cs="Vazir FD-WOL"/>
                              <w:b/>
                              <w:sz w:val="16"/>
                              <w:szCs w:val="16"/>
                              <w:lang w:bidi="fa-IR"/>
                            </w:rPr>
                            <w:instrText xml:space="preserve"> PAGE  \* Arabic </w:instrText>
                          </w:r>
                          <w:r w:rsidRPr="00AE6A0D">
                            <w:rPr>
                              <w:rFonts w:ascii="Vazir FD-WOL" w:hAnsi="Vazir FD-WOL" w:cs="Vazir FD-WOL"/>
                              <w:b/>
                              <w:sz w:val="16"/>
                              <w:szCs w:val="16"/>
                              <w:lang w:bidi="fa-IR"/>
                            </w:rPr>
                            <w:fldChar w:fldCharType="separate"/>
                          </w:r>
                          <w:r w:rsidRPr="00AE6A0D">
                            <w:rPr>
                              <w:rFonts w:ascii="Vazir FD-WOL" w:hAnsi="Vazir FD-WOL" w:cs="Vazir FD-WOL"/>
                              <w:b/>
                              <w:sz w:val="16"/>
                              <w:szCs w:val="16"/>
                              <w:lang w:bidi="fa-IR"/>
                            </w:rPr>
                            <w:t>2</w:t>
                          </w:r>
                          <w:r w:rsidRPr="00AE6A0D">
                            <w:rPr>
                              <w:rFonts w:ascii="Vazir FD-WOL" w:hAnsi="Vazir FD-WOL" w:cs="Vazir FD-WOL"/>
                              <w:b/>
                              <w:sz w:val="16"/>
                              <w:szCs w:val="16"/>
                              <w:lang w:bidi="fa-IR"/>
                            </w:rPr>
                            <w:fldChar w:fldCharType="end"/>
                          </w:r>
                          <w:r w:rsidRPr="00AE6A0D">
                            <w:rPr>
                              <w:rFonts w:ascii="Vazir FD-WOL" w:hAnsi="Vazir FD-WOL" w:cs="Vazir FD-WOL"/>
                              <w:i/>
                              <w:iCs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314CA7" id="_x0000_s1027" type="#_x0000_t202" style="position:absolute;margin-left:-37.95pt;margin-top:-75.85pt;width:53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" filled="f" strokecolor="white [3212]">
              <v:textbox>
                <w:txbxContent>
                  <w:p w14:paraId="02C651E0" w14:textId="4675E646" w:rsidR="00CE0EA0" w:rsidRPr="00AE6A0D" w:rsidRDefault="00CE0EA0" w:rsidP="00A3314E">
                    <w:pPr>
                      <w:pStyle w:val="Footer"/>
                      <w:rPr>
                        <w:rFonts w:ascii="Vazir FD-WOL" w:hAnsi="Vazir FD-WOL" w:cs="Vazir FD-WOL"/>
                        <w:i/>
                        <w:iCs/>
                        <w:sz w:val="16"/>
                        <w:szCs w:val="16"/>
                        <w:lang w:bidi="fa-IR"/>
                      </w:rPr>
                    </w:pPr>
                    <w:r w:rsidRPr="00AE6A0D">
                      <w:rPr>
                        <w:rFonts w:ascii="Vazir FD-WOL" w:hAnsi="Vazir FD-WOL" w:cs="Vazir FD-WOL"/>
                        <w:b/>
                        <w:i/>
                        <w:iCs/>
                        <w:sz w:val="16"/>
                        <w:szCs w:val="16"/>
                        <w:rtl/>
                        <w:lang w:bidi="fa-IR"/>
                      </w:rPr>
                      <w:t xml:space="preserve">صفحه </w:t>
                    </w:r>
                    <w:r w:rsidRPr="00AE6A0D">
                      <w:rPr>
                        <w:rFonts w:ascii="Vazir FD-WOL" w:hAnsi="Vazir FD-WOL" w:cs="Vazir FD-WOL"/>
                        <w:b/>
                        <w:sz w:val="16"/>
                        <w:szCs w:val="16"/>
                        <w:lang w:bidi="fa-IR"/>
                      </w:rPr>
                      <w:fldChar w:fldCharType="begin"/>
                    </w:r>
                    <w:r w:rsidRPr="00AE6A0D">
                      <w:rPr>
                        <w:rFonts w:ascii="Vazir FD-WOL" w:hAnsi="Vazir FD-WOL" w:cs="Vazir FD-WOL"/>
                        <w:b/>
                        <w:sz w:val="16"/>
                        <w:szCs w:val="16"/>
                        <w:lang w:bidi="fa-IR"/>
                      </w:rPr>
                      <w:instrText xml:space="preserve"> PAGE  \* Arabic </w:instrText>
                    </w:r>
                    <w:r w:rsidRPr="00AE6A0D">
                      <w:rPr>
                        <w:rFonts w:ascii="Vazir FD-WOL" w:hAnsi="Vazir FD-WOL" w:cs="Vazir FD-WOL"/>
                        <w:b/>
                        <w:sz w:val="16"/>
                        <w:szCs w:val="16"/>
                        <w:lang w:bidi="fa-IR"/>
                      </w:rPr>
                      <w:fldChar w:fldCharType="separate"/>
                    </w:r>
                    <w:r w:rsidRPr="00AE6A0D">
                      <w:rPr>
                        <w:rFonts w:ascii="Vazir FD-WOL" w:hAnsi="Vazir FD-WOL" w:cs="Vazir FD-WOL"/>
                        <w:b/>
                        <w:sz w:val="16"/>
                        <w:szCs w:val="16"/>
                        <w:lang w:bidi="fa-IR"/>
                      </w:rPr>
                      <w:t>2</w:t>
                    </w:r>
                    <w:r w:rsidRPr="00AE6A0D">
                      <w:rPr>
                        <w:rFonts w:ascii="Vazir FD-WOL" w:hAnsi="Vazir FD-WOL" w:cs="Vazir FD-WOL"/>
                        <w:b/>
                        <w:sz w:val="16"/>
                        <w:szCs w:val="16"/>
                        <w:lang w:bidi="fa-IR"/>
                      </w:rPr>
                      <w:fldChar w:fldCharType="end"/>
                    </w:r>
                    <w:r w:rsidRPr="00AE6A0D">
                      <w:rPr>
                        <w:rFonts w:ascii="Vazir FD-WOL" w:hAnsi="Vazir FD-WOL" w:cs="Vazir FD-WOL"/>
                        <w:i/>
                        <w:iCs/>
                        <w:sz w:val="16"/>
                        <w:szCs w:val="16"/>
                        <w:rtl/>
                        <w:lang w:bidi="fa-IR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76B3EBC" w14:textId="79584B0A" w:rsidR="00CE0EA0" w:rsidRDefault="00CE0EA0" w:rsidP="00040DF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E6284" w14:textId="72074A14" w:rsidR="00CE0EA0" w:rsidRDefault="00CE0EA0">
    <w:pPr>
      <w:pStyle w:val="Footer"/>
    </w:pPr>
    <w:r>
      <w:rPr>
        <w:noProof/>
      </w:rPr>
      <w:drawing>
        <wp:anchor distT="0" distB="0" distL="114300" distR="114300" simplePos="0" relativeHeight="251672576" behindDoc="1" locked="0" layoutInCell="1" allowOverlap="1" wp14:anchorId="765D27EB" wp14:editId="7F413546">
          <wp:simplePos x="0" y="0"/>
          <wp:positionH relativeFrom="margin">
            <wp:align>center</wp:align>
          </wp:positionH>
          <wp:positionV relativeFrom="paragraph">
            <wp:posOffset>-1370965</wp:posOffset>
          </wp:positionV>
          <wp:extent cx="9303480" cy="1645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9303480" cy="164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9B467" w14:textId="77777777" w:rsidR="007C4618" w:rsidRDefault="007C4618" w:rsidP="00040DFC">
      <w:pPr>
        <w:spacing w:after="0" w:line="240" w:lineRule="auto"/>
      </w:pPr>
      <w:r>
        <w:separator/>
      </w:r>
    </w:p>
  </w:footnote>
  <w:footnote w:type="continuationSeparator" w:id="0">
    <w:p w14:paraId="4EDAA680" w14:textId="77777777" w:rsidR="007C4618" w:rsidRDefault="007C4618" w:rsidP="00040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1838" w14:textId="3999E0DA" w:rsidR="00CE0EA0" w:rsidRDefault="00CE0EA0" w:rsidP="00040DFC">
    <w:pPr>
      <w:pStyle w:val="Header"/>
      <w:tabs>
        <w:tab w:val="clear" w:pos="4680"/>
        <w:tab w:val="clear" w:pos="9360"/>
        <w:tab w:val="left" w:pos="6720"/>
      </w:tabs>
    </w:pPr>
    <w:r>
      <w:rPr>
        <w:noProof/>
      </w:rPr>
      <w:drawing>
        <wp:anchor distT="0" distB="0" distL="114300" distR="114300" simplePos="0" relativeHeight="251673600" behindDoc="1" locked="0" layoutInCell="1" allowOverlap="1" wp14:anchorId="4FC79772" wp14:editId="3063DD7F">
          <wp:simplePos x="0" y="0"/>
          <wp:positionH relativeFrom="page">
            <wp:posOffset>-8467</wp:posOffset>
          </wp:positionH>
          <wp:positionV relativeFrom="paragraph">
            <wp:posOffset>3810</wp:posOffset>
          </wp:positionV>
          <wp:extent cx="8926920" cy="15786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6920" cy="157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910F3FF" w14:textId="3CEF267B" w:rsidR="00CE0EA0" w:rsidRDefault="00CE0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E0FF9" w14:textId="1CB1CC91" w:rsidR="00CE0EA0" w:rsidRDefault="001A43AC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2221C7A6" wp14:editId="33F01EF1">
          <wp:simplePos x="0" y="0"/>
          <wp:positionH relativeFrom="margin">
            <wp:posOffset>7917815</wp:posOffset>
          </wp:positionH>
          <wp:positionV relativeFrom="paragraph">
            <wp:posOffset>406400</wp:posOffset>
          </wp:positionV>
          <wp:extent cx="888365" cy="888365"/>
          <wp:effectExtent l="0" t="0" r="698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365" cy="888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0EA0">
      <w:rPr>
        <w:noProof/>
      </w:rPr>
      <w:drawing>
        <wp:anchor distT="0" distB="0" distL="114300" distR="114300" simplePos="0" relativeHeight="251671552" behindDoc="0" locked="0" layoutInCell="1" allowOverlap="1" wp14:anchorId="522799D3" wp14:editId="383AF136">
          <wp:simplePos x="0" y="0"/>
          <wp:positionH relativeFrom="page">
            <wp:align>center</wp:align>
          </wp:positionH>
          <wp:positionV relativeFrom="paragraph">
            <wp:posOffset>0</wp:posOffset>
          </wp:positionV>
          <wp:extent cx="9164320" cy="141346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64320" cy="1413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2BFA"/>
    <w:multiLevelType w:val="hybridMultilevel"/>
    <w:tmpl w:val="C8BC7858"/>
    <w:lvl w:ilvl="0" w:tplc="0E8A45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498"/>
    <w:multiLevelType w:val="hybridMultilevel"/>
    <w:tmpl w:val="283CD728"/>
    <w:lvl w:ilvl="0" w:tplc="0AF00BC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67309"/>
    <w:multiLevelType w:val="hybridMultilevel"/>
    <w:tmpl w:val="A54E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22C1B"/>
    <w:multiLevelType w:val="hybridMultilevel"/>
    <w:tmpl w:val="974241A6"/>
    <w:lvl w:ilvl="0" w:tplc="13668A78">
      <w:start w:val="1"/>
      <w:numFmt w:val="decimal"/>
      <w:lvlText w:val="%1-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03BB6"/>
    <w:multiLevelType w:val="hybridMultilevel"/>
    <w:tmpl w:val="AF74A744"/>
    <w:lvl w:ilvl="0" w:tplc="74FE9A7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0D26"/>
    <w:multiLevelType w:val="hybridMultilevel"/>
    <w:tmpl w:val="BD888564"/>
    <w:lvl w:ilvl="0" w:tplc="B0BEF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A0A7A"/>
    <w:multiLevelType w:val="hybridMultilevel"/>
    <w:tmpl w:val="076623CC"/>
    <w:lvl w:ilvl="0" w:tplc="923C6B68">
      <w:start w:val="1"/>
      <w:numFmt w:val="decimal"/>
      <w:lvlText w:val="%1-"/>
      <w:lvlJc w:val="left"/>
      <w:pPr>
        <w:ind w:left="644" w:hanging="360"/>
      </w:pPr>
      <w:rPr>
        <w:rFonts w:cs="B Mitr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2CE5F96"/>
    <w:multiLevelType w:val="hybridMultilevel"/>
    <w:tmpl w:val="6A7C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615A8"/>
    <w:multiLevelType w:val="hybridMultilevel"/>
    <w:tmpl w:val="543E5368"/>
    <w:lvl w:ilvl="0" w:tplc="30B26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266A6"/>
    <w:multiLevelType w:val="hybridMultilevel"/>
    <w:tmpl w:val="067E843A"/>
    <w:lvl w:ilvl="0" w:tplc="15FEF0A8">
      <w:start w:val="1"/>
      <w:numFmt w:val="decimal"/>
      <w:lvlText w:val="%1-"/>
      <w:lvlJc w:val="left"/>
      <w:pPr>
        <w:ind w:left="1185" w:hanging="360"/>
      </w:pPr>
      <w:rPr>
        <w:rFonts w:ascii="B Mitra" w:hAnsi="B Mitra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2E2B6066"/>
    <w:multiLevelType w:val="hybridMultilevel"/>
    <w:tmpl w:val="5D8AF230"/>
    <w:lvl w:ilvl="0" w:tplc="C84E0006">
      <w:start w:val="150"/>
      <w:numFmt w:val="bullet"/>
      <w:lvlText w:val=""/>
      <w:lvlJc w:val="left"/>
      <w:pPr>
        <w:ind w:left="368" w:hanging="360"/>
      </w:pPr>
      <w:rPr>
        <w:rFonts w:ascii="Symbol" w:eastAsiaTheme="minorEastAsia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1" w15:restartNumberingAfterBreak="0">
    <w:nsid w:val="30851A80"/>
    <w:multiLevelType w:val="hybridMultilevel"/>
    <w:tmpl w:val="5150CE94"/>
    <w:lvl w:ilvl="0" w:tplc="27461678">
      <w:start w:val="150"/>
      <w:numFmt w:val="bullet"/>
      <w:lvlText w:val=""/>
      <w:lvlJc w:val="left"/>
      <w:pPr>
        <w:ind w:left="720" w:hanging="360"/>
      </w:pPr>
      <w:rPr>
        <w:rFonts w:ascii="Symbol" w:eastAsiaTheme="minorEastAsia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8501F"/>
    <w:multiLevelType w:val="hybridMultilevel"/>
    <w:tmpl w:val="E6F0101E"/>
    <w:lvl w:ilvl="0" w:tplc="C7C2EA2E">
      <w:start w:val="1"/>
      <w:numFmt w:val="decimal"/>
      <w:lvlText w:val="%1-"/>
      <w:lvlJc w:val="left"/>
      <w:pPr>
        <w:ind w:left="720" w:hanging="380"/>
      </w:pPr>
      <w:rPr>
        <w:rFonts w:cs="B Mitra"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013E7"/>
    <w:multiLevelType w:val="hybridMultilevel"/>
    <w:tmpl w:val="718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F0769"/>
    <w:multiLevelType w:val="hybridMultilevel"/>
    <w:tmpl w:val="6658A0A6"/>
    <w:lvl w:ilvl="0" w:tplc="922AC8DE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Mi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21EF8"/>
    <w:multiLevelType w:val="hybridMultilevel"/>
    <w:tmpl w:val="A79EF4FE"/>
    <w:lvl w:ilvl="0" w:tplc="1A523D86">
      <w:start w:val="10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Mitr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A6970"/>
    <w:multiLevelType w:val="hybridMultilevel"/>
    <w:tmpl w:val="7550EE74"/>
    <w:lvl w:ilvl="0" w:tplc="9F90E8E8">
      <w:start w:val="1"/>
      <w:numFmt w:val="decimal"/>
      <w:lvlText w:val="%1."/>
      <w:lvlJc w:val="left"/>
      <w:pPr>
        <w:ind w:left="927" w:hanging="360"/>
      </w:pPr>
      <w:rPr>
        <w:rFonts w:ascii="Vazir FD-WOL" w:eastAsiaTheme="minorEastAsia" w:hAnsi="Vazir FD-WOL" w:cs="Vazir FD-W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2D1652D"/>
    <w:multiLevelType w:val="hybridMultilevel"/>
    <w:tmpl w:val="EE76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B604B"/>
    <w:multiLevelType w:val="hybridMultilevel"/>
    <w:tmpl w:val="85D6EE84"/>
    <w:lvl w:ilvl="0" w:tplc="28D49C10">
      <w:start w:val="1"/>
      <w:numFmt w:val="decimal"/>
      <w:lvlText w:val="%1."/>
      <w:lvlJc w:val="left"/>
      <w:pPr>
        <w:ind w:left="720" w:hanging="360"/>
      </w:pPr>
      <w:rPr>
        <w:rFonts w:ascii="Vazir FD-WOL" w:hAnsi="Vazir FD-WOL" w:cs="Vazir FD-W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515AF"/>
    <w:multiLevelType w:val="hybridMultilevel"/>
    <w:tmpl w:val="B504EF4A"/>
    <w:lvl w:ilvl="0" w:tplc="A27CFA9C">
      <w:start w:val="150"/>
      <w:numFmt w:val="bullet"/>
      <w:lvlText w:val=""/>
      <w:lvlJc w:val="left"/>
      <w:pPr>
        <w:ind w:left="368" w:hanging="360"/>
      </w:pPr>
      <w:rPr>
        <w:rFonts w:ascii="Symbol" w:eastAsiaTheme="minorEastAsia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0" w15:restartNumberingAfterBreak="0">
    <w:nsid w:val="670A368D"/>
    <w:multiLevelType w:val="hybridMultilevel"/>
    <w:tmpl w:val="AD16A5D2"/>
    <w:lvl w:ilvl="0" w:tplc="0862DF66">
      <w:start w:val="1"/>
      <w:numFmt w:val="decimal"/>
      <w:lvlText w:val="%1-"/>
      <w:lvlJc w:val="left"/>
      <w:pPr>
        <w:ind w:left="720" w:hanging="360"/>
      </w:pPr>
      <w:rPr>
        <w:rFonts w:hint="default"/>
        <w:position w:val="-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6"/>
  </w:num>
  <w:num w:numId="9">
    <w:abstractNumId w:val="19"/>
  </w:num>
  <w:num w:numId="10">
    <w:abstractNumId w:val="10"/>
  </w:num>
  <w:num w:numId="11">
    <w:abstractNumId w:val="11"/>
  </w:num>
  <w:num w:numId="12">
    <w:abstractNumId w:val="15"/>
  </w:num>
  <w:num w:numId="13">
    <w:abstractNumId w:val="16"/>
  </w:num>
  <w:num w:numId="14">
    <w:abstractNumId w:val="4"/>
  </w:num>
  <w:num w:numId="15">
    <w:abstractNumId w:val="18"/>
  </w:num>
  <w:num w:numId="16">
    <w:abstractNumId w:val="0"/>
  </w:num>
  <w:num w:numId="17">
    <w:abstractNumId w:val="17"/>
  </w:num>
  <w:num w:numId="18">
    <w:abstractNumId w:val="5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033AE"/>
    <w:rsid w:val="0001113F"/>
    <w:rsid w:val="00013688"/>
    <w:rsid w:val="00014A9D"/>
    <w:rsid w:val="000329C0"/>
    <w:rsid w:val="00040DFC"/>
    <w:rsid w:val="00050D4C"/>
    <w:rsid w:val="0005758F"/>
    <w:rsid w:val="0007206A"/>
    <w:rsid w:val="000727A2"/>
    <w:rsid w:val="0007469E"/>
    <w:rsid w:val="0007540B"/>
    <w:rsid w:val="00090843"/>
    <w:rsid w:val="00091D9C"/>
    <w:rsid w:val="00094C65"/>
    <w:rsid w:val="000A4DD7"/>
    <w:rsid w:val="000B2D70"/>
    <w:rsid w:val="000B6B81"/>
    <w:rsid w:val="000C2F3E"/>
    <w:rsid w:val="000C569A"/>
    <w:rsid w:val="000D3EBF"/>
    <w:rsid w:val="000D4306"/>
    <w:rsid w:val="000D53D4"/>
    <w:rsid w:val="000E6A71"/>
    <w:rsid w:val="000E71EB"/>
    <w:rsid w:val="000F776F"/>
    <w:rsid w:val="00107E00"/>
    <w:rsid w:val="0011232D"/>
    <w:rsid w:val="00117693"/>
    <w:rsid w:val="00120995"/>
    <w:rsid w:val="00125ABE"/>
    <w:rsid w:val="00126897"/>
    <w:rsid w:val="00126F65"/>
    <w:rsid w:val="00134DBA"/>
    <w:rsid w:val="00136F77"/>
    <w:rsid w:val="00143ED0"/>
    <w:rsid w:val="00147E2C"/>
    <w:rsid w:val="00153DF3"/>
    <w:rsid w:val="001601CB"/>
    <w:rsid w:val="001608FB"/>
    <w:rsid w:val="00161016"/>
    <w:rsid w:val="001633AF"/>
    <w:rsid w:val="00173E7B"/>
    <w:rsid w:val="00184DB3"/>
    <w:rsid w:val="00190E0D"/>
    <w:rsid w:val="001A3C50"/>
    <w:rsid w:val="001A43AC"/>
    <w:rsid w:val="001B0EED"/>
    <w:rsid w:val="001B1492"/>
    <w:rsid w:val="001B1E1E"/>
    <w:rsid w:val="001D2AED"/>
    <w:rsid w:val="001D3692"/>
    <w:rsid w:val="001D5E02"/>
    <w:rsid w:val="001D7CC8"/>
    <w:rsid w:val="001E09BF"/>
    <w:rsid w:val="001F1E47"/>
    <w:rsid w:val="001F5F69"/>
    <w:rsid w:val="00214C0F"/>
    <w:rsid w:val="00222374"/>
    <w:rsid w:val="00224239"/>
    <w:rsid w:val="0022523B"/>
    <w:rsid w:val="002338F5"/>
    <w:rsid w:val="00240EF8"/>
    <w:rsid w:val="00244FDC"/>
    <w:rsid w:val="0024553A"/>
    <w:rsid w:val="00267CE9"/>
    <w:rsid w:val="002758F7"/>
    <w:rsid w:val="00281716"/>
    <w:rsid w:val="00281FAA"/>
    <w:rsid w:val="00287B9E"/>
    <w:rsid w:val="00292875"/>
    <w:rsid w:val="00294C9A"/>
    <w:rsid w:val="002A225C"/>
    <w:rsid w:val="002B52F2"/>
    <w:rsid w:val="002D09EE"/>
    <w:rsid w:val="002E0BF0"/>
    <w:rsid w:val="002E3D20"/>
    <w:rsid w:val="002F11E7"/>
    <w:rsid w:val="002F2C8F"/>
    <w:rsid w:val="00305603"/>
    <w:rsid w:val="003106A8"/>
    <w:rsid w:val="00315B62"/>
    <w:rsid w:val="0032793C"/>
    <w:rsid w:val="00342E61"/>
    <w:rsid w:val="00343439"/>
    <w:rsid w:val="0034685D"/>
    <w:rsid w:val="003471CD"/>
    <w:rsid w:val="0035287B"/>
    <w:rsid w:val="00363765"/>
    <w:rsid w:val="00376187"/>
    <w:rsid w:val="0038768E"/>
    <w:rsid w:val="00390928"/>
    <w:rsid w:val="0039109C"/>
    <w:rsid w:val="003921D0"/>
    <w:rsid w:val="00392F3E"/>
    <w:rsid w:val="00393BE7"/>
    <w:rsid w:val="00393E8A"/>
    <w:rsid w:val="0039582B"/>
    <w:rsid w:val="00397355"/>
    <w:rsid w:val="003A1BC7"/>
    <w:rsid w:val="003A568C"/>
    <w:rsid w:val="003A7874"/>
    <w:rsid w:val="003B00C0"/>
    <w:rsid w:val="003B0E50"/>
    <w:rsid w:val="003D27AD"/>
    <w:rsid w:val="003D2A26"/>
    <w:rsid w:val="003D7F35"/>
    <w:rsid w:val="003E095B"/>
    <w:rsid w:val="003E2668"/>
    <w:rsid w:val="003E57F4"/>
    <w:rsid w:val="003E631F"/>
    <w:rsid w:val="004028CA"/>
    <w:rsid w:val="0041603B"/>
    <w:rsid w:val="00416EE0"/>
    <w:rsid w:val="004258C3"/>
    <w:rsid w:val="00435307"/>
    <w:rsid w:val="0044524D"/>
    <w:rsid w:val="004546D1"/>
    <w:rsid w:val="004561A9"/>
    <w:rsid w:val="00457C2D"/>
    <w:rsid w:val="00463A21"/>
    <w:rsid w:val="0046578B"/>
    <w:rsid w:val="00481C7D"/>
    <w:rsid w:val="004853FB"/>
    <w:rsid w:val="0049130B"/>
    <w:rsid w:val="004921A8"/>
    <w:rsid w:val="00492AC8"/>
    <w:rsid w:val="004A00D4"/>
    <w:rsid w:val="004A0B60"/>
    <w:rsid w:val="004A5AFE"/>
    <w:rsid w:val="004A7C40"/>
    <w:rsid w:val="004B68F7"/>
    <w:rsid w:val="004B7F64"/>
    <w:rsid w:val="004C067E"/>
    <w:rsid w:val="004C2F44"/>
    <w:rsid w:val="004C77FA"/>
    <w:rsid w:val="004C7F9A"/>
    <w:rsid w:val="004D0024"/>
    <w:rsid w:val="004D03BD"/>
    <w:rsid w:val="004D3FE1"/>
    <w:rsid w:val="004D6888"/>
    <w:rsid w:val="004E1368"/>
    <w:rsid w:val="004E5512"/>
    <w:rsid w:val="004F2CAD"/>
    <w:rsid w:val="004F3F3D"/>
    <w:rsid w:val="004F42C5"/>
    <w:rsid w:val="004F4D9D"/>
    <w:rsid w:val="00527B1A"/>
    <w:rsid w:val="005304AF"/>
    <w:rsid w:val="0053762D"/>
    <w:rsid w:val="00537E78"/>
    <w:rsid w:val="00545407"/>
    <w:rsid w:val="00551D5D"/>
    <w:rsid w:val="00570488"/>
    <w:rsid w:val="005707E4"/>
    <w:rsid w:val="00577420"/>
    <w:rsid w:val="00580CF3"/>
    <w:rsid w:val="00582872"/>
    <w:rsid w:val="0059034C"/>
    <w:rsid w:val="00591D46"/>
    <w:rsid w:val="005959F8"/>
    <w:rsid w:val="005A1384"/>
    <w:rsid w:val="005A3383"/>
    <w:rsid w:val="005A35E9"/>
    <w:rsid w:val="005A49A1"/>
    <w:rsid w:val="005A5895"/>
    <w:rsid w:val="005A62FE"/>
    <w:rsid w:val="005A7C76"/>
    <w:rsid w:val="005B33A7"/>
    <w:rsid w:val="005B4835"/>
    <w:rsid w:val="005B56EB"/>
    <w:rsid w:val="005B720D"/>
    <w:rsid w:val="005B739A"/>
    <w:rsid w:val="005D23A4"/>
    <w:rsid w:val="005E23CD"/>
    <w:rsid w:val="005F0BF1"/>
    <w:rsid w:val="005F266B"/>
    <w:rsid w:val="005F5B19"/>
    <w:rsid w:val="005F71DE"/>
    <w:rsid w:val="00607A20"/>
    <w:rsid w:val="00615ED9"/>
    <w:rsid w:val="00627802"/>
    <w:rsid w:val="00632EC3"/>
    <w:rsid w:val="00633CE4"/>
    <w:rsid w:val="00634FA3"/>
    <w:rsid w:val="006353D6"/>
    <w:rsid w:val="00645051"/>
    <w:rsid w:val="00654B4F"/>
    <w:rsid w:val="00657EB4"/>
    <w:rsid w:val="00664A71"/>
    <w:rsid w:val="00665CCE"/>
    <w:rsid w:val="006670D9"/>
    <w:rsid w:val="0067491D"/>
    <w:rsid w:val="00692B79"/>
    <w:rsid w:val="006A1A43"/>
    <w:rsid w:val="006B3855"/>
    <w:rsid w:val="006B3C7C"/>
    <w:rsid w:val="006B539E"/>
    <w:rsid w:val="006B6AE3"/>
    <w:rsid w:val="006D0213"/>
    <w:rsid w:val="006D673D"/>
    <w:rsid w:val="006E201B"/>
    <w:rsid w:val="006F650F"/>
    <w:rsid w:val="006F7AE2"/>
    <w:rsid w:val="0070286D"/>
    <w:rsid w:val="00707F8C"/>
    <w:rsid w:val="007149E6"/>
    <w:rsid w:val="00715962"/>
    <w:rsid w:val="00715DAC"/>
    <w:rsid w:val="00732253"/>
    <w:rsid w:val="007335A7"/>
    <w:rsid w:val="00753301"/>
    <w:rsid w:val="0076240F"/>
    <w:rsid w:val="0077215C"/>
    <w:rsid w:val="007858F8"/>
    <w:rsid w:val="00790967"/>
    <w:rsid w:val="00791D37"/>
    <w:rsid w:val="007A18E6"/>
    <w:rsid w:val="007B511A"/>
    <w:rsid w:val="007B641D"/>
    <w:rsid w:val="007C4618"/>
    <w:rsid w:val="007C7AE6"/>
    <w:rsid w:val="007D724C"/>
    <w:rsid w:val="007E0EED"/>
    <w:rsid w:val="007E236A"/>
    <w:rsid w:val="007F271D"/>
    <w:rsid w:val="007F2E21"/>
    <w:rsid w:val="007F4A24"/>
    <w:rsid w:val="0080258B"/>
    <w:rsid w:val="00807FE9"/>
    <w:rsid w:val="0081171F"/>
    <w:rsid w:val="00813ECB"/>
    <w:rsid w:val="00815905"/>
    <w:rsid w:val="00816B34"/>
    <w:rsid w:val="00816BA0"/>
    <w:rsid w:val="00836A99"/>
    <w:rsid w:val="008445DC"/>
    <w:rsid w:val="0084524B"/>
    <w:rsid w:val="00853D70"/>
    <w:rsid w:val="0085597D"/>
    <w:rsid w:val="00862995"/>
    <w:rsid w:val="00863347"/>
    <w:rsid w:val="008660D2"/>
    <w:rsid w:val="00867163"/>
    <w:rsid w:val="00870999"/>
    <w:rsid w:val="008836F5"/>
    <w:rsid w:val="00887BE0"/>
    <w:rsid w:val="00896F43"/>
    <w:rsid w:val="008A0523"/>
    <w:rsid w:val="008A6EF1"/>
    <w:rsid w:val="008B4BD0"/>
    <w:rsid w:val="008C22F3"/>
    <w:rsid w:val="008C69D6"/>
    <w:rsid w:val="0091378F"/>
    <w:rsid w:val="00913C74"/>
    <w:rsid w:val="009140C1"/>
    <w:rsid w:val="00915FD8"/>
    <w:rsid w:val="00917ECF"/>
    <w:rsid w:val="00920864"/>
    <w:rsid w:val="00942061"/>
    <w:rsid w:val="00947E12"/>
    <w:rsid w:val="009507DF"/>
    <w:rsid w:val="00954465"/>
    <w:rsid w:val="00957063"/>
    <w:rsid w:val="00966076"/>
    <w:rsid w:val="00972FF2"/>
    <w:rsid w:val="00975D5E"/>
    <w:rsid w:val="00985477"/>
    <w:rsid w:val="009924A6"/>
    <w:rsid w:val="009A0B68"/>
    <w:rsid w:val="009A0BB4"/>
    <w:rsid w:val="009A32B0"/>
    <w:rsid w:val="009A3ACA"/>
    <w:rsid w:val="009A52FA"/>
    <w:rsid w:val="009B26E8"/>
    <w:rsid w:val="009B51CB"/>
    <w:rsid w:val="009B5AB6"/>
    <w:rsid w:val="009C6BCA"/>
    <w:rsid w:val="009D2697"/>
    <w:rsid w:val="009D2EF0"/>
    <w:rsid w:val="009D74BD"/>
    <w:rsid w:val="009E4FFD"/>
    <w:rsid w:val="009E52A3"/>
    <w:rsid w:val="009F14E1"/>
    <w:rsid w:val="009F3FD1"/>
    <w:rsid w:val="009F75B0"/>
    <w:rsid w:val="00A023B6"/>
    <w:rsid w:val="00A12181"/>
    <w:rsid w:val="00A2623C"/>
    <w:rsid w:val="00A3314E"/>
    <w:rsid w:val="00A422B4"/>
    <w:rsid w:val="00A46FBA"/>
    <w:rsid w:val="00A51D7D"/>
    <w:rsid w:val="00A53062"/>
    <w:rsid w:val="00A66BD6"/>
    <w:rsid w:val="00A70491"/>
    <w:rsid w:val="00A74529"/>
    <w:rsid w:val="00A90C4A"/>
    <w:rsid w:val="00AA0011"/>
    <w:rsid w:val="00AA2EB7"/>
    <w:rsid w:val="00AA3D28"/>
    <w:rsid w:val="00AA56AE"/>
    <w:rsid w:val="00AB28D7"/>
    <w:rsid w:val="00AB2AE6"/>
    <w:rsid w:val="00AB353C"/>
    <w:rsid w:val="00AB483D"/>
    <w:rsid w:val="00AC39A4"/>
    <w:rsid w:val="00AC3A55"/>
    <w:rsid w:val="00AD4FB9"/>
    <w:rsid w:val="00AE6A0D"/>
    <w:rsid w:val="00AF04A9"/>
    <w:rsid w:val="00AF185E"/>
    <w:rsid w:val="00AF53FD"/>
    <w:rsid w:val="00AF7F79"/>
    <w:rsid w:val="00B10D90"/>
    <w:rsid w:val="00B16D12"/>
    <w:rsid w:val="00B222C7"/>
    <w:rsid w:val="00B271A2"/>
    <w:rsid w:val="00B36809"/>
    <w:rsid w:val="00B42D0F"/>
    <w:rsid w:val="00B46712"/>
    <w:rsid w:val="00B555DC"/>
    <w:rsid w:val="00B665FA"/>
    <w:rsid w:val="00B72CD6"/>
    <w:rsid w:val="00B80E8C"/>
    <w:rsid w:val="00B944BD"/>
    <w:rsid w:val="00B97037"/>
    <w:rsid w:val="00BB0A19"/>
    <w:rsid w:val="00BC5D03"/>
    <w:rsid w:val="00BD16F3"/>
    <w:rsid w:val="00BD775F"/>
    <w:rsid w:val="00BE017E"/>
    <w:rsid w:val="00C0451A"/>
    <w:rsid w:val="00C102E5"/>
    <w:rsid w:val="00C20C2F"/>
    <w:rsid w:val="00C21750"/>
    <w:rsid w:val="00C24E57"/>
    <w:rsid w:val="00C32FC1"/>
    <w:rsid w:val="00C3441B"/>
    <w:rsid w:val="00C47272"/>
    <w:rsid w:val="00C47B56"/>
    <w:rsid w:val="00C50FE1"/>
    <w:rsid w:val="00C54F82"/>
    <w:rsid w:val="00C62DB2"/>
    <w:rsid w:val="00C64AC6"/>
    <w:rsid w:val="00C732B5"/>
    <w:rsid w:val="00C76510"/>
    <w:rsid w:val="00C80E74"/>
    <w:rsid w:val="00C8133B"/>
    <w:rsid w:val="00C85F03"/>
    <w:rsid w:val="00C91133"/>
    <w:rsid w:val="00C9301A"/>
    <w:rsid w:val="00CC005C"/>
    <w:rsid w:val="00CC07CD"/>
    <w:rsid w:val="00CC4AF1"/>
    <w:rsid w:val="00CC7809"/>
    <w:rsid w:val="00CD2A68"/>
    <w:rsid w:val="00CD5C7F"/>
    <w:rsid w:val="00CD6C5E"/>
    <w:rsid w:val="00CE0EA0"/>
    <w:rsid w:val="00CF7DE0"/>
    <w:rsid w:val="00D03E81"/>
    <w:rsid w:val="00D05D97"/>
    <w:rsid w:val="00D077AB"/>
    <w:rsid w:val="00D13FEC"/>
    <w:rsid w:val="00D21976"/>
    <w:rsid w:val="00D24378"/>
    <w:rsid w:val="00D3090E"/>
    <w:rsid w:val="00D31E6A"/>
    <w:rsid w:val="00D326FC"/>
    <w:rsid w:val="00D33B8E"/>
    <w:rsid w:val="00D417E7"/>
    <w:rsid w:val="00D50325"/>
    <w:rsid w:val="00D63DDA"/>
    <w:rsid w:val="00D81121"/>
    <w:rsid w:val="00D86326"/>
    <w:rsid w:val="00DB6A0F"/>
    <w:rsid w:val="00DC22E2"/>
    <w:rsid w:val="00DC3CC4"/>
    <w:rsid w:val="00DE287D"/>
    <w:rsid w:val="00DE2E18"/>
    <w:rsid w:val="00E03CE4"/>
    <w:rsid w:val="00E158AA"/>
    <w:rsid w:val="00E204E5"/>
    <w:rsid w:val="00E27357"/>
    <w:rsid w:val="00E30E49"/>
    <w:rsid w:val="00E471F6"/>
    <w:rsid w:val="00E70BBE"/>
    <w:rsid w:val="00E714F2"/>
    <w:rsid w:val="00E71D64"/>
    <w:rsid w:val="00E7322C"/>
    <w:rsid w:val="00E732E1"/>
    <w:rsid w:val="00E76606"/>
    <w:rsid w:val="00E92224"/>
    <w:rsid w:val="00E932C2"/>
    <w:rsid w:val="00E97879"/>
    <w:rsid w:val="00EB020F"/>
    <w:rsid w:val="00EB2CEC"/>
    <w:rsid w:val="00EC040A"/>
    <w:rsid w:val="00EC4AC4"/>
    <w:rsid w:val="00ED704B"/>
    <w:rsid w:val="00ED71EE"/>
    <w:rsid w:val="00EE2430"/>
    <w:rsid w:val="00EF2348"/>
    <w:rsid w:val="00F04AE8"/>
    <w:rsid w:val="00F07EDA"/>
    <w:rsid w:val="00F1165E"/>
    <w:rsid w:val="00F307DA"/>
    <w:rsid w:val="00F30E15"/>
    <w:rsid w:val="00F32526"/>
    <w:rsid w:val="00F445F6"/>
    <w:rsid w:val="00F44D0F"/>
    <w:rsid w:val="00F45015"/>
    <w:rsid w:val="00F50215"/>
    <w:rsid w:val="00F53BF2"/>
    <w:rsid w:val="00F75DF3"/>
    <w:rsid w:val="00F85744"/>
    <w:rsid w:val="00F9589F"/>
    <w:rsid w:val="00FA093A"/>
    <w:rsid w:val="00FA6303"/>
    <w:rsid w:val="00FA7E2A"/>
    <w:rsid w:val="00FB4BF3"/>
    <w:rsid w:val="00FD6504"/>
    <w:rsid w:val="00FE4309"/>
    <w:rsid w:val="00FF0B99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627C366"/>
  <w15:chartTrackingRefBased/>
  <w15:docId w15:val="{D15C7BC2-0552-41D4-A9E7-5F56FE77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19"/>
  </w:style>
  <w:style w:type="paragraph" w:styleId="Heading1">
    <w:name w:val="heading 1"/>
    <w:basedOn w:val="Normal"/>
    <w:next w:val="Normal"/>
    <w:link w:val="Heading1Char"/>
    <w:uiPriority w:val="9"/>
    <w:qFormat/>
    <w:rsid w:val="00BB0A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A1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1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1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A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B0A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1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A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A19"/>
    <w:rPr>
      <w:b/>
      <w:bCs/>
    </w:rPr>
  </w:style>
  <w:style w:type="character" w:styleId="Emphasis">
    <w:name w:val="Emphasis"/>
    <w:basedOn w:val="DefaultParagraphFont"/>
    <w:uiPriority w:val="20"/>
    <w:qFormat/>
    <w:rsid w:val="00BB0A19"/>
    <w:rPr>
      <w:i/>
      <w:iCs/>
    </w:rPr>
  </w:style>
  <w:style w:type="paragraph" w:styleId="NoSpacing">
    <w:name w:val="No Spacing"/>
    <w:uiPriority w:val="1"/>
    <w:qFormat/>
    <w:rsid w:val="00BB0A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A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1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0A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A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0A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A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0A19"/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802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5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DFC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4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FC"/>
  </w:style>
  <w:style w:type="paragraph" w:styleId="Footer">
    <w:name w:val="footer"/>
    <w:basedOn w:val="Normal"/>
    <w:link w:val="FooterChar"/>
    <w:uiPriority w:val="99"/>
    <w:unhideWhenUsed/>
    <w:rsid w:val="0004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FC"/>
  </w:style>
  <w:style w:type="paragraph" w:styleId="BalloonText">
    <w:name w:val="Balloon Text"/>
    <w:basedOn w:val="Normal"/>
    <w:link w:val="BalloonTextChar"/>
    <w:uiPriority w:val="99"/>
    <w:semiHidden/>
    <w:unhideWhenUsed/>
    <w:rsid w:val="00136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714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E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A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3A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3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alef-vschool.ir" TargetMode="External"/><Relationship Id="rId2" Type="http://schemas.openxmlformats.org/officeDocument/2006/relationships/hyperlink" Target="mailto:info@alef-vschool.i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2FA9A-7FC0-4BE4-BB7B-BB7CA3F0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Rodin Mirkhani</cp:lastModifiedBy>
  <cp:revision>5</cp:revision>
  <cp:lastPrinted>2021-04-28T14:16:00Z</cp:lastPrinted>
  <dcterms:created xsi:type="dcterms:W3CDTF">2021-11-01T10:11:00Z</dcterms:created>
  <dcterms:modified xsi:type="dcterms:W3CDTF">2021-11-01T10:24:00Z</dcterms:modified>
</cp:coreProperties>
</file>