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4"/>
        <w:bidiVisual/>
        <w:tblW w:w="8970" w:type="dxa"/>
        <w:jc w:val="center"/>
        <w:tblLook w:val="04A0" w:firstRow="1" w:lastRow="0" w:firstColumn="1" w:lastColumn="0" w:noHBand="0" w:noVBand="1"/>
      </w:tblPr>
      <w:tblGrid>
        <w:gridCol w:w="2174"/>
        <w:gridCol w:w="2976"/>
        <w:gridCol w:w="1985"/>
        <w:gridCol w:w="1835"/>
      </w:tblGrid>
      <w:tr w:rsidR="00242A1D" w:rsidRPr="00001A37" w14:paraId="65B26F67" w14:textId="52E0DDED" w:rsidTr="007C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4"/>
          </w:tcPr>
          <w:p w14:paraId="17AEBA59" w14:textId="2D642E78" w:rsidR="00242A1D" w:rsidRPr="00D021A7" w:rsidRDefault="005A1BF0" w:rsidP="007C6C5D">
            <w:pPr>
              <w:jc w:val="center"/>
              <w:rPr>
                <w:rFonts w:cs="2  Titr"/>
                <w:sz w:val="40"/>
                <w:szCs w:val="40"/>
                <w:rtl/>
              </w:rPr>
            </w:pPr>
            <w:r w:rsidRPr="00D021A7"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خلاصه </w:t>
            </w:r>
            <w:r w:rsidR="00242A1D" w:rsidRPr="00D021A7"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ارزیابی </w:t>
            </w:r>
            <w:r w:rsidR="00D021A7">
              <w:rPr>
                <w:rtl/>
              </w:rPr>
              <w:t xml:space="preserve"> </w:t>
            </w:r>
            <w:r w:rsidR="00D021A7" w:rsidRPr="00D021A7">
              <w:rPr>
                <w:rFonts w:cs="2  Titr"/>
                <w:color w:val="FF0000"/>
                <w:sz w:val="40"/>
                <w:szCs w:val="40"/>
                <w:rtl/>
              </w:rPr>
              <w:t>فعال</w:t>
            </w:r>
            <w:r w:rsidR="00D021A7" w:rsidRPr="00D021A7">
              <w:rPr>
                <w:rFonts w:cs="2  Titr" w:hint="cs"/>
                <w:color w:val="FF0000"/>
                <w:sz w:val="40"/>
                <w:szCs w:val="40"/>
                <w:rtl/>
              </w:rPr>
              <w:t>ی</w:t>
            </w:r>
            <w:r w:rsidR="00D021A7" w:rsidRPr="00D021A7">
              <w:rPr>
                <w:rFonts w:cs="2  Titr" w:hint="eastAsia"/>
                <w:color w:val="FF0000"/>
                <w:sz w:val="40"/>
                <w:szCs w:val="40"/>
                <w:rtl/>
              </w:rPr>
              <w:t>ت</w:t>
            </w:r>
            <w:r w:rsidR="00D021A7" w:rsidRPr="00D021A7">
              <w:rPr>
                <w:rFonts w:cs="2  Titr"/>
                <w:color w:val="FF0000"/>
                <w:sz w:val="40"/>
                <w:szCs w:val="40"/>
                <w:rtl/>
              </w:rPr>
              <w:t xml:space="preserve"> ها</w:t>
            </w:r>
            <w:r w:rsidR="00D021A7" w:rsidRPr="00D021A7">
              <w:rPr>
                <w:rFonts w:cs="2  Titr" w:hint="cs"/>
                <w:color w:val="FF0000"/>
                <w:sz w:val="40"/>
                <w:szCs w:val="40"/>
                <w:rtl/>
              </w:rPr>
              <w:t>ی</w:t>
            </w:r>
            <w:r w:rsidR="00D021A7" w:rsidRPr="00D021A7">
              <w:rPr>
                <w:rFonts w:cs="2  Titr"/>
                <w:color w:val="FF0000"/>
                <w:sz w:val="40"/>
                <w:szCs w:val="40"/>
                <w:rtl/>
              </w:rPr>
              <w:t xml:space="preserve"> مشترک</w:t>
            </w:r>
          </w:p>
        </w:tc>
      </w:tr>
      <w:tr w:rsidR="007720E9" w:rsidRPr="00001A37" w14:paraId="0D4DC101" w14:textId="252F955E" w:rsidTr="007C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09689CA3" w14:textId="16FC4C5C" w:rsidR="007720E9" w:rsidRPr="00734535" w:rsidRDefault="007720E9" w:rsidP="007C6C5D">
            <w:pPr>
              <w:jc w:val="center"/>
              <w:rPr>
                <w:rFonts w:cs="2  Titr"/>
                <w:rtl/>
                <w:lang w:val="fr-FR"/>
              </w:rPr>
            </w:pPr>
            <w:r w:rsidRPr="00734535">
              <w:rPr>
                <w:rFonts w:cs="2  Titr" w:hint="cs"/>
                <w:rtl/>
                <w:lang w:val="fr-FR"/>
              </w:rPr>
              <w:t>ردیف فهرست کلاس</w:t>
            </w:r>
            <w:r w:rsidR="00734535">
              <w:rPr>
                <w:rFonts w:cs="2  Titr" w:hint="cs"/>
                <w:rtl/>
                <w:lang w:val="fr-FR"/>
              </w:rPr>
              <w:t>:</w:t>
            </w:r>
          </w:p>
        </w:tc>
        <w:tc>
          <w:tcPr>
            <w:tcW w:w="2976" w:type="dxa"/>
            <w:vAlign w:val="center"/>
          </w:tcPr>
          <w:p w14:paraId="56643AFE" w14:textId="2D1854F4" w:rsidR="007720E9" w:rsidRPr="007720E9" w:rsidRDefault="007720E9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نام ونام خانوادگی</w:t>
            </w:r>
          </w:p>
        </w:tc>
        <w:tc>
          <w:tcPr>
            <w:tcW w:w="1985" w:type="dxa"/>
            <w:vAlign w:val="center"/>
          </w:tcPr>
          <w:p w14:paraId="676E5554" w14:textId="0C570881" w:rsidR="007720E9" w:rsidRPr="007720E9" w:rsidRDefault="007720E9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 w:rsidRPr="007720E9"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شماره دانشجویی</w:t>
            </w:r>
          </w:p>
        </w:tc>
        <w:tc>
          <w:tcPr>
            <w:tcW w:w="1835" w:type="dxa"/>
            <w:shd w:val="clear" w:color="auto" w:fill="FFFF00"/>
            <w:vAlign w:val="center"/>
          </w:tcPr>
          <w:p w14:paraId="2D81F0FF" w14:textId="17608820" w:rsidR="007720E9" w:rsidRPr="00D021A7" w:rsidRDefault="007720E9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32"/>
                <w:szCs w:val="32"/>
                <w:rtl/>
                <w:lang w:val="fr-FR"/>
              </w:rPr>
            </w:pPr>
            <w:r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جمع</w:t>
            </w:r>
            <w:r w:rsidR="00734535"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 xml:space="preserve"> کل</w:t>
            </w:r>
            <w:r w:rsidRPr="00D021A7"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 xml:space="preserve"> ارزیابی</w:t>
            </w:r>
          </w:p>
        </w:tc>
      </w:tr>
      <w:tr w:rsidR="007720E9" w:rsidRPr="00001A37" w14:paraId="3A7DA80E" w14:textId="6D0722CD" w:rsidTr="00693E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shd w:val="clear" w:color="auto" w:fill="000000" w:themeFill="text1"/>
            <w:vAlign w:val="center"/>
          </w:tcPr>
          <w:p w14:paraId="086647ED" w14:textId="35051EC4" w:rsidR="007720E9" w:rsidRPr="00734535" w:rsidRDefault="007720E9" w:rsidP="007C6C5D">
            <w:pPr>
              <w:jc w:val="center"/>
              <w:rPr>
                <w:rFonts w:cs="2  Titr"/>
                <w:rtl/>
              </w:rPr>
            </w:pPr>
          </w:p>
        </w:tc>
        <w:tc>
          <w:tcPr>
            <w:tcW w:w="2976" w:type="dxa"/>
            <w:vAlign w:val="center"/>
          </w:tcPr>
          <w:p w14:paraId="56E21648" w14:textId="420BF5F0" w:rsidR="007720E9" w:rsidRPr="007720E9" w:rsidRDefault="00383BB0" w:rsidP="007C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سیما محسنی</w:t>
            </w:r>
          </w:p>
        </w:tc>
        <w:tc>
          <w:tcPr>
            <w:tcW w:w="1985" w:type="dxa"/>
            <w:vAlign w:val="center"/>
          </w:tcPr>
          <w:p w14:paraId="216CDFA8" w14:textId="5FE6CC2E" w:rsidR="007720E9" w:rsidRPr="007720E9" w:rsidRDefault="00383BB0" w:rsidP="007C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963967654</w:t>
            </w:r>
          </w:p>
        </w:tc>
        <w:tc>
          <w:tcPr>
            <w:tcW w:w="1835" w:type="dxa"/>
            <w:shd w:val="clear" w:color="auto" w:fill="92D050"/>
            <w:vAlign w:val="center"/>
          </w:tcPr>
          <w:p w14:paraId="45CF0D35" w14:textId="017E01E0" w:rsidR="007720E9" w:rsidRPr="007720E9" w:rsidRDefault="00383BB0" w:rsidP="007C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8</w:t>
            </w:r>
            <w:bookmarkStart w:id="0" w:name="_GoBack"/>
            <w:bookmarkEnd w:id="0"/>
          </w:p>
        </w:tc>
      </w:tr>
      <w:tr w:rsidR="007720E9" w:rsidRPr="00001A37" w14:paraId="1ECA6127" w14:textId="77777777" w:rsidTr="00615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287D68C0" w14:textId="77777777" w:rsidR="007720E9" w:rsidRPr="00B47103" w:rsidRDefault="007720E9" w:rsidP="007C6C5D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6796" w:type="dxa"/>
            <w:gridSpan w:val="3"/>
            <w:shd w:val="clear" w:color="auto" w:fill="000000" w:themeFill="text1"/>
            <w:vAlign w:val="center"/>
          </w:tcPr>
          <w:p w14:paraId="6E28657D" w14:textId="47E35BE6" w:rsidR="007720E9" w:rsidRPr="00615F45" w:rsidRDefault="00383BB0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lang w:val="fr-FR"/>
              </w:rPr>
            </w:pPr>
            <w:r w:rsidRPr="00383BB0">
              <w:rPr>
                <w:rFonts w:cs="2  Titr" w:hint="cs"/>
                <w:sz w:val="28"/>
                <w:szCs w:val="28"/>
                <w:rtl/>
                <w:lang w:val="fr-FR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مدیریت پروژه های نرم افزاری</w:t>
            </w:r>
          </w:p>
        </w:tc>
      </w:tr>
      <w:tr w:rsidR="001F1EC0" w:rsidRPr="00001A37" w14:paraId="1F66132B" w14:textId="77777777" w:rsidTr="007C6C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7C2042B8" w14:textId="24837B16" w:rsidR="001F1EC0" w:rsidRPr="00B47103" w:rsidRDefault="00536B24" w:rsidP="007C6C5D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آ</w:t>
            </w:r>
            <w:r w:rsidR="001F1EC0" w:rsidRPr="00B47103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درس </w:t>
            </w:r>
            <w:r w:rsidR="007720E9" w:rsidRPr="00B47103">
              <w:rPr>
                <w:rFonts w:cs="2  Titr" w:hint="cs"/>
                <w:sz w:val="28"/>
                <w:szCs w:val="28"/>
                <w:rtl/>
                <w:lang w:val="fr-FR"/>
              </w:rPr>
              <w:t>گیت هاب</w:t>
            </w:r>
            <w:r w:rsidR="001F1EC0" w:rsidRPr="00B47103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r w:rsidR="00500E3D" w:rsidRPr="00500E3D">
              <w:rPr>
                <w:rFonts w:cs="2  Titr"/>
                <w:color w:val="FF0000"/>
                <w:sz w:val="28"/>
                <w:szCs w:val="28"/>
              </w:rPr>
              <w:t>PNU_3991_AR</w:t>
            </w:r>
            <w:r w:rsidRPr="00B47103"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796" w:type="dxa"/>
            <w:gridSpan w:val="3"/>
            <w:vAlign w:val="center"/>
          </w:tcPr>
          <w:p w14:paraId="4A75AC76" w14:textId="57953935" w:rsidR="001F1EC0" w:rsidRDefault="00383BB0" w:rsidP="007C6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 w:rsidRPr="00383BB0">
              <w:rPr>
                <w:rFonts w:cs="2  Titr"/>
                <w:sz w:val="24"/>
                <w:szCs w:val="24"/>
              </w:rPr>
              <w:t>https://github.com/mohseni-s/PNU_3991_AR</w:t>
            </w:r>
          </w:p>
        </w:tc>
      </w:tr>
    </w:tbl>
    <w:p w14:paraId="197DF636" w14:textId="398343B8" w:rsidR="00242A1D" w:rsidRPr="00D021A7" w:rsidRDefault="00242A1D" w:rsidP="00B97324">
      <w:pPr>
        <w:spacing w:line="240" w:lineRule="auto"/>
        <w:rPr>
          <w:rFonts w:cs="2  Lotus"/>
          <w:sz w:val="28"/>
          <w:szCs w:val="28"/>
          <w:rtl/>
        </w:rPr>
      </w:pPr>
    </w:p>
    <w:p w14:paraId="7BC9AD80" w14:textId="77777777" w:rsidR="00D021A7" w:rsidRPr="00D021A7" w:rsidRDefault="00D021A7" w:rsidP="00B97324">
      <w:pPr>
        <w:spacing w:line="240" w:lineRule="auto"/>
        <w:rPr>
          <w:rFonts w:cs="2  Lotus"/>
          <w:sz w:val="28"/>
          <w:szCs w:val="28"/>
          <w:rtl/>
        </w:rPr>
      </w:pPr>
    </w:p>
    <w:tbl>
      <w:tblPr>
        <w:tblStyle w:val="GridTable4Accent3"/>
        <w:bidiVisual/>
        <w:tblW w:w="9016" w:type="dxa"/>
        <w:tblLook w:val="04A0" w:firstRow="1" w:lastRow="0" w:firstColumn="1" w:lastColumn="0" w:noHBand="0" w:noVBand="1"/>
      </w:tblPr>
      <w:tblGrid>
        <w:gridCol w:w="865"/>
        <w:gridCol w:w="5942"/>
        <w:gridCol w:w="630"/>
        <w:gridCol w:w="603"/>
        <w:gridCol w:w="976"/>
      </w:tblGrid>
      <w:tr w:rsidR="00706E19" w:rsidRPr="00001A37" w14:paraId="0E19D2FB" w14:textId="31C9F52C" w:rsidTr="00D0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F00"/>
          </w:tcPr>
          <w:p w14:paraId="40E54C0D" w14:textId="77777777" w:rsidR="00706E19" w:rsidRPr="006D5848" w:rsidRDefault="00706E19" w:rsidP="00706E19">
            <w:pPr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FFF00"/>
          </w:tcPr>
          <w:p w14:paraId="6CA1968F" w14:textId="02985D7F" w:rsidR="00706E19" w:rsidRPr="00706E19" w:rsidRDefault="00706E19" w:rsidP="00706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 w:rsidRPr="00706E19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 w:rsidR="00517D92" w:rsidRPr="00517D92">
              <w:rPr>
                <w:rFonts w:cs="2  Titr"/>
                <w:color w:val="FF0000"/>
                <w:sz w:val="28"/>
                <w:szCs w:val="28"/>
                <w:rtl/>
              </w:rPr>
              <w:t>فعالیت</w:t>
            </w:r>
            <w:r w:rsidR="00517D92" w:rsidRPr="00517D92">
              <w:rPr>
                <w:rFonts w:cs="2  Titr"/>
                <w:color w:val="FF0000"/>
                <w:sz w:val="28"/>
                <w:szCs w:val="28"/>
              </w:rPr>
              <w:t xml:space="preserve"> </w:t>
            </w:r>
            <w:r w:rsidR="00517D92" w:rsidRPr="00517D92">
              <w:rPr>
                <w:rFonts w:cs="2  Titr"/>
                <w:color w:val="FF0000"/>
                <w:sz w:val="28"/>
                <w:szCs w:val="28"/>
                <w:rtl/>
              </w:rPr>
              <w:t>های</w:t>
            </w:r>
            <w:r w:rsidR="00517D92" w:rsidRPr="00517D92">
              <w:rPr>
                <w:rFonts w:cs="2  Titr"/>
                <w:color w:val="FF0000"/>
                <w:sz w:val="28"/>
                <w:szCs w:val="28"/>
              </w:rPr>
              <w:t xml:space="preserve"> </w:t>
            </w:r>
            <w:r w:rsidR="00517D92" w:rsidRPr="00517D92">
              <w:rPr>
                <w:rFonts w:cs="2  Titr"/>
                <w:color w:val="FF0000"/>
                <w:sz w:val="28"/>
                <w:szCs w:val="28"/>
                <w:rtl/>
              </w:rPr>
              <w:t>مشترک</w:t>
            </w:r>
            <w:r w:rsidR="00517D92" w:rsidRPr="00517D92">
              <w:rPr>
                <w:rFonts w:cs="2  Titr"/>
                <w:color w:val="FF0000"/>
                <w:sz w:val="28"/>
                <w:szCs w:val="28"/>
              </w:rPr>
              <w:t xml:space="preserve"> </w:t>
            </w:r>
            <w:r w:rsidR="00517D92" w:rsidRPr="00517D92">
              <w:rPr>
                <w:rFonts w:cs="2  Titr"/>
                <w:color w:val="000000" w:themeColor="text1"/>
                <w:sz w:val="28"/>
                <w:szCs w:val="28"/>
                <w:rtl/>
              </w:rPr>
              <w:t>همه</w:t>
            </w:r>
            <w:r w:rsidR="00517D92" w:rsidRPr="00517D92">
              <w:rPr>
                <w:rFonts w:cs="2  Titr"/>
                <w:color w:val="000000" w:themeColor="text1"/>
                <w:sz w:val="28"/>
                <w:szCs w:val="28"/>
              </w:rPr>
              <w:t xml:space="preserve"> </w:t>
            </w:r>
            <w:r w:rsidR="00517D92" w:rsidRPr="00517D92">
              <w:rPr>
                <w:rFonts w:cs="2  Titr"/>
                <w:color w:val="000000" w:themeColor="text1"/>
                <w:sz w:val="28"/>
                <w:szCs w:val="28"/>
                <w:rtl/>
              </w:rPr>
              <w:t>دانشجویان</w:t>
            </w:r>
            <w:r w:rsidRPr="00706E19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: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FFFF00"/>
          </w:tcPr>
          <w:p w14:paraId="0ABEDB60" w14:textId="114893BC" w:rsidR="00706E19" w:rsidRPr="004622B2" w:rsidRDefault="00706E19" w:rsidP="00A56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F00"/>
          </w:tcPr>
          <w:p w14:paraId="61EFD709" w14:textId="28586040" w:rsidR="00706E19" w:rsidRPr="004622B2" w:rsidRDefault="00706E19" w:rsidP="00A56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 w:rsidRPr="00093C11"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F00"/>
          </w:tcPr>
          <w:p w14:paraId="2BCF5F32" w14:textId="61713FA1" w:rsidR="00706E19" w:rsidRPr="004622B2" w:rsidRDefault="00706E19" w:rsidP="00A56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  <w:color w:val="auto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A56E17" w:rsidRPr="00001A37" w14:paraId="4F4A41CE" w14:textId="04E760FA" w:rsidTr="00F35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D0B4A9B" w14:textId="77777777" w:rsidR="00A56E17" w:rsidRPr="005A1BF0" w:rsidRDefault="00A56E17" w:rsidP="00B47103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4AF25F99" w14:textId="4975DF8A" w:rsidR="00A56E17" w:rsidRPr="00B47103" w:rsidRDefault="00517D92" w:rsidP="00B47103">
            <w:pPr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28"/>
                <w:szCs w:val="28"/>
              </w:rPr>
            </w:pP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ساخت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="00D021A7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حساب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</w:t>
            </w:r>
            <w:r w:rsidR="00D021A7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ت</w:t>
            </w:r>
            <w:r w:rsidR="00D021A7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softHyphen/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هاب</w:t>
            </w:r>
            <w:r w:rsidRPr="00D021A7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شامل:</w:t>
            </w:r>
            <w:r w:rsidR="00A56E17" w:rsidRPr="00B47103">
              <w:rPr>
                <w:rFonts w:cs="2  Lotu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 w:rsidRPr="00B47103"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ایجاد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ریپازیتوری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PNU_3991_AR</w:t>
            </w:r>
            <w:r w:rsidRPr="00B47103"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47103">
              <w:rPr>
                <w:rFonts w:cs="2  Lotu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 w:rsidRPr="00B47103"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ارائه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رزومه</w:t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 </w:t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- </w:t>
            </w:r>
            <w:r w:rsidR="00D021A7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ارائه </w:t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انگیزه نامه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513C9B3" w14:textId="4E241E05" w:rsidR="00A56E17" w:rsidRPr="00001A37" w:rsidRDefault="00B47103" w:rsidP="00A5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A5A5A5" w:themeColor="accent3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ECC59CF" w14:textId="01CB4E3B" w:rsidR="00A56E17" w:rsidRPr="00D021A7" w:rsidRDefault="00A56E17" w:rsidP="00A5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2060"/>
              </w:rPr>
            </w:pPr>
            <w:r w:rsidRPr="00D021A7">
              <w:rPr>
                <w:rFonts w:ascii="Times New Roman" w:eastAsia="Times New Roman" w:hAnsi="Times New Roman" w:cs="2  Titr" w:hint="cs"/>
                <w:b/>
                <w:bCs/>
                <w:color w:val="002060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3B8002E1" w14:textId="12C09CA5" w:rsidR="00A56E17" w:rsidRPr="00001A37" w:rsidRDefault="00383BB0" w:rsidP="00A5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4</w:t>
            </w:r>
          </w:p>
        </w:tc>
      </w:tr>
      <w:tr w:rsidR="00517D92" w:rsidRPr="00001A37" w14:paraId="6422066B" w14:textId="77777777" w:rsidTr="00D0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3598ED3" w14:textId="77777777" w:rsidR="00517D92" w:rsidRPr="005A1BF0" w:rsidRDefault="00517D92" w:rsidP="00B47103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2DC9104B" w14:textId="324A0C2F" w:rsidR="00517D92" w:rsidRPr="00B47103" w:rsidRDefault="00517D92" w:rsidP="00B47103">
            <w:pPr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D021A7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بارگذاری صحیح مستندات ارزیابی :</w:t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 w:rsidR="00B47103"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 w:rsidR="00B47103"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- ایجاد پوشه دروس</w:t>
            </w:r>
            <w:r w:rsidR="00B47103"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- </w:t>
            </w:r>
            <w:r w:rsidR="00B47103"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درج </w:t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برنامه هفتگی</w:t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- </w:t>
            </w:r>
            <w:r w:rsidR="00B47103"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اعلان </w:t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فهرست گروه</w:t>
            </w:r>
            <w:r w:rsidRPr="00B47103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softHyphen/>
            </w:r>
            <w:r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های کار</w:t>
            </w:r>
            <w:r w:rsidR="00B47103" w:rsidRPr="00B47103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ی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82C658" w14:textId="1970CD11" w:rsidR="00517D92" w:rsidRDefault="00D021A7" w:rsidP="00517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FFE12E" w14:textId="49E2E3FA" w:rsidR="00517D92" w:rsidRDefault="00B47103" w:rsidP="00517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776E78ED" w14:textId="0246191F" w:rsidR="00517D92" w:rsidRPr="00001A37" w:rsidRDefault="00383BB0" w:rsidP="00517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517D92" w:rsidRPr="00001A37" w14:paraId="090D2640" w14:textId="16323C67" w:rsidTr="00B47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EC3FD85" w14:textId="77777777" w:rsidR="00517D92" w:rsidRPr="005A1BF0" w:rsidRDefault="00517D92" w:rsidP="00B47103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6ECB51C7" w14:textId="79F60D01" w:rsidR="00517D92" w:rsidRPr="00D021A7" w:rsidRDefault="00517D92" w:rsidP="00B4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</w:rPr>
            </w:pP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آموزش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گیت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پچ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ورک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D046CD6" w14:textId="4D622A8F" w:rsidR="00517D92" w:rsidRPr="00BB2D92" w:rsidRDefault="00B47103" w:rsidP="0051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2D92"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2A939A6" w14:textId="6F84CD5A" w:rsidR="00517D92" w:rsidRPr="00BB2D92" w:rsidRDefault="00517D92" w:rsidP="0051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2D92"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20440214" w14:textId="563E700F" w:rsidR="00517D92" w:rsidRPr="00BB2D92" w:rsidRDefault="00383BB0" w:rsidP="0051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</w:tr>
      <w:tr w:rsidR="00517D92" w:rsidRPr="00001A37" w14:paraId="6931852D" w14:textId="78DF9CF2" w:rsidTr="00B47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6CDD2C9" w14:textId="77777777" w:rsidR="00517D92" w:rsidRPr="005A1BF0" w:rsidRDefault="00517D92" w:rsidP="00B47103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5881088A" w14:textId="1FC8EB42" w:rsidR="00517D92" w:rsidRPr="00D021A7" w:rsidRDefault="00517D92" w:rsidP="00B4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</w:rPr>
            </w:pP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گذراندن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دوره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js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از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سولولرن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B8CC35" w14:textId="1EC4F5FB" w:rsidR="00517D92" w:rsidRPr="00001A37" w:rsidRDefault="00B47103" w:rsidP="00517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FCE3F2C" w14:textId="54C6DE12" w:rsidR="00517D92" w:rsidRPr="00001A37" w:rsidRDefault="00517D92" w:rsidP="00517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14:paraId="3594E45B" w14:textId="345DD954" w:rsidR="00517D92" w:rsidRPr="00001A37" w:rsidRDefault="00383BB0" w:rsidP="00517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517D92" w:rsidRPr="00001A37" w14:paraId="3CEE5B70" w14:textId="72C51B48" w:rsidTr="00B47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5F2AFF0" w14:textId="77777777" w:rsidR="00517D92" w:rsidRPr="005A1BF0" w:rsidRDefault="00517D92" w:rsidP="00B47103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2BCEF088" w14:textId="7C3D331D" w:rsidR="00517D92" w:rsidRPr="00D021A7" w:rsidRDefault="00517D92" w:rsidP="00B4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</w:rPr>
            </w:pP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مشارکت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گروهای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 w:rsidRPr="00517D92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درسی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B5612E4" w14:textId="672D2DC0" w:rsidR="00517D92" w:rsidRPr="00001A37" w:rsidRDefault="00D021A7" w:rsidP="0051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1FC39C1" w14:textId="6C424A5A" w:rsidR="00517D92" w:rsidRPr="00001A37" w:rsidRDefault="00517D92" w:rsidP="0051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EB49A1C" w14:textId="0F6728E3" w:rsidR="00517D92" w:rsidRPr="00001A37" w:rsidRDefault="00383BB0" w:rsidP="0051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517D92" w:rsidRPr="007720E9" w14:paraId="48E65B79" w14:textId="77777777" w:rsidTr="0073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2"/>
            <w:tcBorders>
              <w:right w:val="single" w:sz="4" w:space="0" w:color="auto"/>
            </w:tcBorders>
            <w:shd w:val="clear" w:color="auto" w:fill="FFC000"/>
            <w:vAlign w:val="center"/>
          </w:tcPr>
          <w:p w14:paraId="7678C1D4" w14:textId="3BEE0F04" w:rsidR="00517D92" w:rsidRPr="00A56E17" w:rsidRDefault="00517D92" w:rsidP="00517D92">
            <w:pPr>
              <w:jc w:val="center"/>
              <w:rPr>
                <w:rFonts w:ascii="Times New Roman" w:eastAsia="Times New Roman" w:hAnsi="Times New Roman" w:cs="2  Titr"/>
                <w:sz w:val="28"/>
                <w:szCs w:val="28"/>
                <w:rtl/>
              </w:rPr>
            </w:pP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جمع کل </w:t>
            </w:r>
            <w:r w:rsidR="00B47103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فعالیت های مشترک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(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 w:rsidR="00B47103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8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shd w:val="clear" w:color="auto" w:fill="FFFF00"/>
          </w:tcPr>
          <w:p w14:paraId="11B0DBA1" w14:textId="512C5EBD" w:rsidR="00517D92" w:rsidRPr="00A56E17" w:rsidRDefault="00517D92" w:rsidP="00517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0</w:t>
            </w:r>
          </w:p>
        </w:tc>
      </w:tr>
    </w:tbl>
    <w:p w14:paraId="256756BE" w14:textId="6DCB0B34" w:rsidR="00D021A7" w:rsidRPr="00BB2D92" w:rsidRDefault="00BB2D92" w:rsidP="00BB2D92">
      <w:pPr>
        <w:tabs>
          <w:tab w:val="left" w:pos="1065"/>
        </w:tabs>
        <w:spacing w:before="240"/>
        <w:rPr>
          <w:rFonts w:cs="2  Titr"/>
          <w:sz w:val="28"/>
          <w:szCs w:val="28"/>
        </w:rPr>
      </w:pPr>
      <w:r w:rsidRPr="009E53CA"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 w:rsidRPr="009E53CA">
        <w:rPr>
          <w:rFonts w:cs="2  Titr" w:hint="cs"/>
          <w:color w:val="FF0000"/>
          <w:sz w:val="28"/>
          <w:szCs w:val="28"/>
          <w:rtl/>
        </w:rPr>
        <w:t xml:space="preserve"> </w:t>
      </w:r>
      <w:r w:rsidRPr="009E53CA">
        <w:rPr>
          <w:rFonts w:cs="2  Titr" w:hint="cs"/>
          <w:sz w:val="28"/>
          <w:szCs w:val="28"/>
          <w:rtl/>
        </w:rPr>
        <w:t xml:space="preserve">0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0.2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</w:t>
      </w:r>
      <w:r w:rsidRPr="009E53CA">
        <w:rPr>
          <w:rFonts w:cs="2  Titr" w:hint="cs"/>
          <w:sz w:val="28"/>
          <w:szCs w:val="28"/>
          <w:rtl/>
        </w:rPr>
        <w:t xml:space="preserve">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0.8 و</w:t>
      </w:r>
      <w:r>
        <w:rPr>
          <w:rFonts w:cs="2  Titr" w:hint="cs"/>
          <w:sz w:val="28"/>
          <w:szCs w:val="28"/>
          <w:rtl/>
        </w:rPr>
        <w:t>ی</w:t>
      </w:r>
      <w:r w:rsidRPr="009E53CA">
        <w:rPr>
          <w:rFonts w:cs="2  Titr" w:hint="cs"/>
          <w:sz w:val="28"/>
          <w:szCs w:val="28"/>
          <w:rtl/>
        </w:rPr>
        <w:t>ا 1</w:t>
      </w:r>
    </w:p>
    <w:sectPr w:rsidR="00D021A7" w:rsidRPr="00BB2D92" w:rsidSect="00D021A7">
      <w:headerReference w:type="default" r:id="rId8"/>
      <w:footerReference w:type="default" r:id="rId9"/>
      <w:pgSz w:w="11906" w:h="16838"/>
      <w:pgMar w:top="1701" w:right="1440" w:bottom="1418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55E9B" w14:textId="77777777" w:rsidR="002030DB" w:rsidRDefault="002030DB" w:rsidP="007C6C5D">
      <w:pPr>
        <w:spacing w:after="0" w:line="240" w:lineRule="auto"/>
      </w:pPr>
      <w:r>
        <w:separator/>
      </w:r>
    </w:p>
  </w:endnote>
  <w:endnote w:type="continuationSeparator" w:id="0">
    <w:p w14:paraId="4CB528BB" w14:textId="77777777" w:rsidR="002030DB" w:rsidRDefault="002030DB" w:rsidP="007C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6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fontKey="{2639FFC8-3FC3-406B-B6F0-6E8788F363CA}"/>
    <w:embedBold r:id="rId2" w:fontKey="{8864CE1D-C0A2-4512-A0C6-2F6E87EE14AC}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2  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3" w:fontKey="{FFEDDF0C-03F4-4E37-BE56-485109192E4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65A63" w14:textId="7CEBC088" w:rsidR="007C6C5D" w:rsidRPr="007C6C5D" w:rsidRDefault="00F745D0" w:rsidP="007C6C5D">
    <w:pPr>
      <w:pStyle w:val="Footer"/>
      <w:pBdr>
        <w:top w:val="thinThickSmallGap" w:sz="24" w:space="1" w:color="auto"/>
      </w:pBdr>
      <w:tabs>
        <w:tab w:val="clear" w:pos="4680"/>
        <w:tab w:val="clear" w:pos="9360"/>
        <w:tab w:val="right" w:pos="9026"/>
      </w:tabs>
      <w:jc w:val="center"/>
      <w:rPr>
        <w:rFonts w:cs="2  Homa"/>
        <w:sz w:val="28"/>
        <w:szCs w:val="28"/>
      </w:rPr>
    </w:pPr>
    <w:r>
      <w:rPr>
        <w:rFonts w:cs="2  Homa" w:hint="cs"/>
        <w:sz w:val="28"/>
        <w:szCs w:val="28"/>
        <w:rtl/>
      </w:rPr>
      <w:t>استاد : دکتر سیدعلی رضوی ابراهیمی</w:t>
    </w:r>
    <w:r>
      <w:rPr>
        <w:rFonts w:cs="2  Homa"/>
        <w:sz w:val="28"/>
        <w:szCs w:val="28"/>
        <w:rtl/>
      </w:rPr>
      <w:tab/>
    </w:r>
    <w:r w:rsidR="007C6C5D" w:rsidRPr="00BA5BFD">
      <w:rPr>
        <w:rFonts w:cs="2  Homa" w:hint="cs"/>
        <w:sz w:val="28"/>
        <w:szCs w:val="28"/>
        <w:rtl/>
      </w:rPr>
      <w:t xml:space="preserve">صفحه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PAGE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2030DB">
      <w:rPr>
        <w:rFonts w:cs="2  Homa"/>
        <w:noProof/>
        <w:sz w:val="28"/>
        <w:szCs w:val="28"/>
        <w:rtl/>
      </w:rPr>
      <w:t>1</w:t>
    </w:r>
    <w:r w:rsidR="007C6C5D" w:rsidRPr="00BA5BFD">
      <w:rPr>
        <w:rFonts w:cs="2  Homa"/>
        <w:sz w:val="28"/>
        <w:szCs w:val="28"/>
        <w:rtl/>
      </w:rPr>
      <w:fldChar w:fldCharType="end"/>
    </w:r>
    <w:r w:rsidR="007C6C5D" w:rsidRPr="00BA5BFD">
      <w:rPr>
        <w:rFonts w:cs="2  Homa" w:hint="cs"/>
        <w:sz w:val="28"/>
        <w:szCs w:val="28"/>
        <w:rtl/>
      </w:rPr>
      <w:t xml:space="preserve"> از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NUMPAGES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2030DB">
      <w:rPr>
        <w:rFonts w:cs="2  Homa"/>
        <w:noProof/>
        <w:sz w:val="28"/>
        <w:szCs w:val="28"/>
        <w:rtl/>
      </w:rPr>
      <w:t>1</w:t>
    </w:r>
    <w:r w:rsidR="007C6C5D" w:rsidRPr="00BA5BFD">
      <w:rPr>
        <w:rFonts w:cs="2  Homa"/>
        <w:sz w:val="28"/>
        <w:szCs w:val="2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24CC9" w14:textId="77777777" w:rsidR="002030DB" w:rsidRDefault="002030DB" w:rsidP="007C6C5D">
      <w:pPr>
        <w:spacing w:after="0" w:line="240" w:lineRule="auto"/>
      </w:pPr>
      <w:r>
        <w:separator/>
      </w:r>
    </w:p>
  </w:footnote>
  <w:footnote w:type="continuationSeparator" w:id="0">
    <w:p w14:paraId="244D5DC8" w14:textId="77777777" w:rsidR="002030DB" w:rsidRDefault="002030DB" w:rsidP="007C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F26E9" w14:textId="2EFE4717" w:rsidR="007C6C5D" w:rsidRPr="00BA5BFD" w:rsidRDefault="007C6C5D" w:rsidP="007C6C5D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right" w:pos="9026"/>
      </w:tabs>
      <w:rPr>
        <w:rFonts w:cs="2  Homa"/>
        <w:sz w:val="28"/>
        <w:szCs w:val="28"/>
      </w:rPr>
    </w:pPr>
    <w:r w:rsidRPr="00BA5BFD">
      <w:rPr>
        <w:rFonts w:cs="2  Homa" w:hint="cs"/>
        <w:sz w:val="28"/>
        <w:szCs w:val="28"/>
        <w:rtl/>
      </w:rPr>
      <w:t xml:space="preserve">ارزیابی بخش عمومی </w:t>
    </w:r>
    <w:r>
      <w:rPr>
        <w:rFonts w:ascii="Arial" w:hAnsi="Arial" w:cs="Arial" w:hint="cs"/>
        <w:sz w:val="28"/>
        <w:szCs w:val="28"/>
        <w:rtl/>
      </w:rPr>
      <w:t>:</w:t>
    </w:r>
    <w:r w:rsidRPr="00BA5BFD">
      <w:rPr>
        <w:rFonts w:cs="2  Homa" w:hint="cs"/>
        <w:sz w:val="28"/>
        <w:szCs w:val="28"/>
        <w:rtl/>
      </w:rPr>
      <w:t xml:space="preserve"> </w:t>
    </w:r>
    <w:r>
      <w:rPr>
        <w:rFonts w:cs="2  Titr" w:hint="cs"/>
        <w:sz w:val="28"/>
        <w:szCs w:val="28"/>
        <w:rtl/>
      </w:rPr>
      <w:t>2</w:t>
    </w:r>
    <w:r w:rsidRPr="00BA5BFD">
      <w:rPr>
        <w:rFonts w:cs="2  Titr" w:hint="cs"/>
        <w:sz w:val="28"/>
        <w:szCs w:val="28"/>
        <w:rtl/>
      </w:rPr>
      <w:t xml:space="preserve">- </w:t>
    </w:r>
    <w:r>
      <w:rPr>
        <w:rFonts w:cs="2  Titr" w:hint="cs"/>
        <w:sz w:val="28"/>
        <w:szCs w:val="28"/>
        <w:rtl/>
      </w:rPr>
      <w:t>فعالیت های مشترک</w:t>
    </w:r>
    <w:r w:rsidRPr="00BA5BFD">
      <w:rPr>
        <w:rFonts w:cs="2  Homa"/>
        <w:sz w:val="28"/>
        <w:szCs w:val="28"/>
        <w:rtl/>
      </w:rPr>
      <w:tab/>
    </w:r>
    <w:r>
      <w:rPr>
        <w:rFonts w:cs="2  Homa" w:hint="cs"/>
        <w:sz w:val="28"/>
        <w:szCs w:val="28"/>
        <w:rtl/>
      </w:rPr>
      <w:t>نیمسال</w:t>
    </w:r>
    <w:r w:rsidRPr="00BA5BFD">
      <w:rPr>
        <w:rFonts w:cs="2  Homa" w:hint="cs"/>
        <w:sz w:val="28"/>
        <w:szCs w:val="28"/>
        <w:rtl/>
      </w:rPr>
      <w:t xml:space="preserve"> 3991</w:t>
    </w:r>
  </w:p>
  <w:p w14:paraId="33BC64DF" w14:textId="5D026B67" w:rsidR="007C6C5D" w:rsidRDefault="007C6C5D" w:rsidP="007C6C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60E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CC056A"/>
    <w:multiLevelType w:val="hybridMultilevel"/>
    <w:tmpl w:val="3FC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37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737691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61BDA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E20346"/>
    <w:multiLevelType w:val="hybridMultilevel"/>
    <w:tmpl w:val="BD94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70151"/>
    <w:multiLevelType w:val="hybridMultilevel"/>
    <w:tmpl w:val="4852ED8A"/>
    <w:lvl w:ilvl="0" w:tplc="2B8AA7E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D5D0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544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FCE7E67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97762B"/>
    <w:multiLevelType w:val="multilevel"/>
    <w:tmpl w:val="33B06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2FA2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3502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810A32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1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D18441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EA0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12C4B50"/>
    <w:multiLevelType w:val="hybridMultilevel"/>
    <w:tmpl w:val="4E72DD02"/>
    <w:lvl w:ilvl="0" w:tplc="D736A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3B4149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09159DB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D44825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C58F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5F3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92919C0"/>
    <w:multiLevelType w:val="hybridMultilevel"/>
    <w:tmpl w:val="13D2C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313453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20AF7"/>
    <w:multiLevelType w:val="hybridMultilevel"/>
    <w:tmpl w:val="584E3A3C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96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325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B03CC7"/>
    <w:multiLevelType w:val="hybridMultilevel"/>
    <w:tmpl w:val="A61AC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07001D"/>
    <w:multiLevelType w:val="hybridMultilevel"/>
    <w:tmpl w:val="D2B4EE30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6"/>
  </w:num>
  <w:num w:numId="4">
    <w:abstractNumId w:val="8"/>
  </w:num>
  <w:num w:numId="5">
    <w:abstractNumId w:val="9"/>
  </w:num>
  <w:num w:numId="6">
    <w:abstractNumId w:val="26"/>
  </w:num>
  <w:num w:numId="7">
    <w:abstractNumId w:val="7"/>
  </w:num>
  <w:num w:numId="8">
    <w:abstractNumId w:val="28"/>
  </w:num>
  <w:num w:numId="9">
    <w:abstractNumId w:val="1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0"/>
  </w:num>
  <w:num w:numId="15">
    <w:abstractNumId w:val="21"/>
  </w:num>
  <w:num w:numId="16">
    <w:abstractNumId w:val="19"/>
  </w:num>
  <w:num w:numId="17">
    <w:abstractNumId w:val="4"/>
  </w:num>
  <w:num w:numId="18">
    <w:abstractNumId w:val="24"/>
  </w:num>
  <w:num w:numId="19">
    <w:abstractNumId w:val="22"/>
  </w:num>
  <w:num w:numId="20">
    <w:abstractNumId w:val="12"/>
  </w:num>
  <w:num w:numId="21">
    <w:abstractNumId w:val="27"/>
  </w:num>
  <w:num w:numId="22">
    <w:abstractNumId w:val="23"/>
  </w:num>
  <w:num w:numId="23">
    <w:abstractNumId w:val="16"/>
  </w:num>
  <w:num w:numId="24">
    <w:abstractNumId w:val="18"/>
  </w:num>
  <w:num w:numId="25">
    <w:abstractNumId w:val="25"/>
  </w:num>
  <w:num w:numId="26">
    <w:abstractNumId w:val="20"/>
  </w:num>
  <w:num w:numId="27">
    <w:abstractNumId w:val="10"/>
  </w:num>
  <w:num w:numId="28">
    <w:abstractNumId w:val="3"/>
  </w:num>
  <w:num w:numId="29">
    <w:abstractNumId w:val="17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gutterAtTop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27"/>
    <w:rsid w:val="00001A37"/>
    <w:rsid w:val="0003338A"/>
    <w:rsid w:val="000403D2"/>
    <w:rsid w:val="00093C11"/>
    <w:rsid w:val="000E0C5C"/>
    <w:rsid w:val="000E3420"/>
    <w:rsid w:val="000F1685"/>
    <w:rsid w:val="00146C7B"/>
    <w:rsid w:val="00162558"/>
    <w:rsid w:val="00166DBA"/>
    <w:rsid w:val="001B5AE7"/>
    <w:rsid w:val="001F1EC0"/>
    <w:rsid w:val="001F67CD"/>
    <w:rsid w:val="002030DB"/>
    <w:rsid w:val="00242A1D"/>
    <w:rsid w:val="00315F36"/>
    <w:rsid w:val="003334B0"/>
    <w:rsid w:val="00361CBB"/>
    <w:rsid w:val="0037227D"/>
    <w:rsid w:val="00383BB0"/>
    <w:rsid w:val="00390F65"/>
    <w:rsid w:val="003A0ED3"/>
    <w:rsid w:val="003B5438"/>
    <w:rsid w:val="00400E72"/>
    <w:rsid w:val="004622B2"/>
    <w:rsid w:val="004D0A3D"/>
    <w:rsid w:val="00500E3D"/>
    <w:rsid w:val="00517D92"/>
    <w:rsid w:val="00536B24"/>
    <w:rsid w:val="00551498"/>
    <w:rsid w:val="00554F4E"/>
    <w:rsid w:val="00575083"/>
    <w:rsid w:val="005A1BF0"/>
    <w:rsid w:val="005E6625"/>
    <w:rsid w:val="005F6E49"/>
    <w:rsid w:val="00607B72"/>
    <w:rsid w:val="00615F45"/>
    <w:rsid w:val="00693E75"/>
    <w:rsid w:val="006B75CD"/>
    <w:rsid w:val="006D219E"/>
    <w:rsid w:val="006D5848"/>
    <w:rsid w:val="00706E19"/>
    <w:rsid w:val="00734535"/>
    <w:rsid w:val="007720E9"/>
    <w:rsid w:val="00781BA6"/>
    <w:rsid w:val="007A0453"/>
    <w:rsid w:val="007A1905"/>
    <w:rsid w:val="007A429F"/>
    <w:rsid w:val="007A484E"/>
    <w:rsid w:val="007B7BB2"/>
    <w:rsid w:val="007C452E"/>
    <w:rsid w:val="007C6C5D"/>
    <w:rsid w:val="00804084"/>
    <w:rsid w:val="00811809"/>
    <w:rsid w:val="008537B7"/>
    <w:rsid w:val="00880827"/>
    <w:rsid w:val="008E444A"/>
    <w:rsid w:val="008F7702"/>
    <w:rsid w:val="00925C0C"/>
    <w:rsid w:val="00983F09"/>
    <w:rsid w:val="009E08C9"/>
    <w:rsid w:val="00A076AB"/>
    <w:rsid w:val="00A119F0"/>
    <w:rsid w:val="00A12D72"/>
    <w:rsid w:val="00A16373"/>
    <w:rsid w:val="00A41235"/>
    <w:rsid w:val="00A55018"/>
    <w:rsid w:val="00A56E17"/>
    <w:rsid w:val="00AA06D9"/>
    <w:rsid w:val="00AB3D09"/>
    <w:rsid w:val="00AD0EF7"/>
    <w:rsid w:val="00B4578B"/>
    <w:rsid w:val="00B47103"/>
    <w:rsid w:val="00B6194A"/>
    <w:rsid w:val="00B97324"/>
    <w:rsid w:val="00BB2D92"/>
    <w:rsid w:val="00BE0D51"/>
    <w:rsid w:val="00C37CF3"/>
    <w:rsid w:val="00C90581"/>
    <w:rsid w:val="00CA7581"/>
    <w:rsid w:val="00CE61ED"/>
    <w:rsid w:val="00D021A7"/>
    <w:rsid w:val="00D05917"/>
    <w:rsid w:val="00D54CB8"/>
    <w:rsid w:val="00D819F1"/>
    <w:rsid w:val="00DA4A05"/>
    <w:rsid w:val="00DB45B8"/>
    <w:rsid w:val="00DF73A1"/>
    <w:rsid w:val="00E66982"/>
    <w:rsid w:val="00EB08E8"/>
    <w:rsid w:val="00EC0036"/>
    <w:rsid w:val="00EE0E35"/>
    <w:rsid w:val="00EF17E5"/>
    <w:rsid w:val="00F353E3"/>
    <w:rsid w:val="00F57590"/>
    <w:rsid w:val="00F745D0"/>
    <w:rsid w:val="00F801D9"/>
    <w:rsid w:val="00F811F0"/>
    <w:rsid w:val="00FC0660"/>
    <w:rsid w:val="00FD5FEC"/>
    <w:rsid w:val="00F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C82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09"/>
    <w:pPr>
      <w:bidi/>
    </w:pPr>
  </w:style>
  <w:style w:type="paragraph" w:styleId="Heading3">
    <w:name w:val="heading 3"/>
    <w:basedOn w:val="Normal"/>
    <w:link w:val="Heading3Char"/>
    <w:uiPriority w:val="9"/>
    <w:qFormat/>
    <w:rsid w:val="00A163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4C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373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GridTable4Accent4">
    <w:name w:val="Grid Table 4 Accent 4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lid-translation">
    <w:name w:val="tlid-translation"/>
    <w:basedOn w:val="DefaultParagraphFont"/>
    <w:rsid w:val="005F6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5D"/>
  </w:style>
  <w:style w:type="paragraph" w:styleId="Footer">
    <w:name w:val="footer"/>
    <w:basedOn w:val="Normal"/>
    <w:link w:val="Foot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09"/>
    <w:pPr>
      <w:bidi/>
    </w:pPr>
  </w:style>
  <w:style w:type="paragraph" w:styleId="Heading3">
    <w:name w:val="heading 3"/>
    <w:basedOn w:val="Normal"/>
    <w:link w:val="Heading3Char"/>
    <w:uiPriority w:val="9"/>
    <w:qFormat/>
    <w:rsid w:val="00A163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4C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373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GridTable4Accent4">
    <w:name w:val="Grid Table 4 Accent 4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lid-translation">
    <w:name w:val="tlid-translation"/>
    <w:basedOn w:val="DefaultParagraphFont"/>
    <w:rsid w:val="005F6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5D"/>
  </w:style>
  <w:style w:type="paragraph" w:styleId="Footer">
    <w:name w:val="footer"/>
    <w:basedOn w:val="Normal"/>
    <w:link w:val="Foot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 shop</dc:creator>
  <cp:lastModifiedBy>ms-mohseni</cp:lastModifiedBy>
  <cp:revision>2</cp:revision>
  <cp:lastPrinted>2021-01-05T21:49:00Z</cp:lastPrinted>
  <dcterms:created xsi:type="dcterms:W3CDTF">2021-01-07T14:25:00Z</dcterms:created>
  <dcterms:modified xsi:type="dcterms:W3CDTF">2021-01-07T14:25:00Z</dcterms:modified>
</cp:coreProperties>
</file>