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5D69">
      <w:pPr>
        <w:pStyle w:val="Heading2"/>
        <w:bidi/>
        <w:ind w:left="720" w:hanging="720"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106847F5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F36BF5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B06804">
        <w:rPr>
          <w:rFonts w:cs="B Nazanin" w:hint="cs"/>
          <w:b/>
          <w:bCs/>
          <w:sz w:val="32"/>
          <w:szCs w:val="32"/>
          <w:rtl/>
          <w:lang w:bidi="fa-IR"/>
        </w:rPr>
        <w:t>6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104982D3" w:rsidR="00903EBB" w:rsidRPr="00903EBB" w:rsidRDefault="00F36BF5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اردیبهشت 1403</w:t>
      </w:r>
    </w:p>
    <w:p w14:paraId="0E455CFF" w14:textId="77777777" w:rsidR="00C26FA9" w:rsidRDefault="00ED45A2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57149551" w14:textId="4BC0F816" w:rsidR="00F85FBF" w:rsidRDefault="00B06804" w:rsidP="00F85FBF">
      <w:pPr>
        <w:pStyle w:val="parsi"/>
        <w:numPr>
          <w:ilvl w:val="0"/>
          <w:numId w:val="7"/>
        </w:numPr>
        <w:rPr>
          <w:lang w:val="en-US"/>
        </w:rPr>
      </w:pPr>
      <w:r>
        <w:rPr>
          <w:rtl/>
        </w:rPr>
        <w:br/>
      </w:r>
      <m:oMathPara>
        <m:oMath>
          <m:r>
            <w:rPr>
              <w:rFonts w:ascii="Cambria Math" w:hAnsi="Cambria Math"/>
              <w:lang w:val="en-US"/>
            </w:rPr>
            <m:t>S→aSa | bSb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4DA1B761" w14:textId="60636BAC" w:rsidR="00B06804" w:rsidRDefault="00B06804" w:rsidP="00F85FBF">
      <w:pPr>
        <w:pStyle w:val="parsi"/>
        <w:numPr>
          <w:ilvl w:val="0"/>
          <w:numId w:val="7"/>
        </w:numPr>
        <w:rPr>
          <w:lang w:val="en-US"/>
        </w:rPr>
      </w:pP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 xml:space="preserve">S→A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 </m:t>
              </m:r>
            </m:e>
          </m:d>
          <m:r>
            <w:rPr>
              <w:rFonts w:ascii="Cambria Math" w:hAnsi="Cambria Math"/>
              <w:lang w:val="en-US"/>
            </w:rPr>
            <m:t xml:space="preserve"> C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A→aAd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 </m:t>
              </m:r>
            </m:e>
          </m:d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B→bBd | 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C→cCdd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cdd </m:t>
              </m:r>
            </m:e>
          </m:d>
          <m:r>
            <w:rPr>
              <w:rFonts w:ascii="Cambria Math" w:hAnsi="Cambria Math"/>
              <w:lang w:val="en-US"/>
            </w:rPr>
            <m:t xml:space="preserve"> ε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1F340AB4" w14:textId="5EA839A6" w:rsidR="00741010" w:rsidRDefault="00741010" w:rsidP="00F85FBF">
      <w:pPr>
        <w:pStyle w:val="parsi"/>
        <w:numPr>
          <w:ilvl w:val="0"/>
          <w:numId w:val="7"/>
        </w:numPr>
        <w:rPr>
          <w:lang w:val="en-US"/>
        </w:rPr>
      </w:pP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S→</m:t>
          </m:r>
          <m:r>
            <w:rPr>
              <w:rFonts w:ascii="Cambria Math" w:hAnsi="Cambria Math"/>
              <w:lang w:val="en-US"/>
            </w:rPr>
            <m:t xml:space="preserve">A 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 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A→SbSaSbS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SaSbSbS </m:t>
              </m:r>
            </m:e>
          </m:d>
          <m:r>
            <w:rPr>
              <w:rFonts w:ascii="Cambria Math" w:hAnsi="Cambria Math"/>
              <w:lang w:val="en-US"/>
            </w:rPr>
            <m:t xml:space="preserve"> SbSbSaS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SaSbS </m:t>
              </m:r>
            </m:e>
          </m:d>
          <m:r>
            <w:rPr>
              <w:rFonts w:ascii="Cambria Math" w:hAnsi="Cambria Math"/>
              <w:lang w:val="en-US"/>
            </w:rPr>
            <m:t xml:space="preserve"> SbSaS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B→b | 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lang w:val="en-US"/>
            </w:rPr>
            <w:br/>
          </m:r>
        </m:oMath>
      </m:oMathPara>
    </w:p>
    <w:p w14:paraId="1F1C12A1" w14:textId="5C7027FE" w:rsidR="009A7C5B" w:rsidRDefault="009A7C5B" w:rsidP="00F85FBF">
      <w:pPr>
        <w:pStyle w:val="parsi"/>
        <w:numPr>
          <w:ilvl w:val="0"/>
          <w:numId w:val="7"/>
        </w:numPr>
        <w:rPr>
          <w:lang w:val="en-US"/>
        </w:rPr>
      </w:pP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 xml:space="preserve">S→aSb |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S1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S1→</m:t>
          </m:r>
          <m:r>
            <w:rPr>
              <w:rFonts w:ascii="Cambria Math" w:hAnsi="Cambria Math"/>
              <w:lang w:val="en-US"/>
            </w:rPr>
            <m:t xml:space="preserve">aS1a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bS1b </m:t>
              </m:r>
            </m:e>
          </m:d>
          <m:r>
            <w:rPr>
              <w:rFonts w:ascii="Cambria Math" w:hAnsi="Cambria Math"/>
              <w:lang w:val="en-US"/>
            </w:rPr>
            <m:t xml:space="preserve"> bb | aa</m:t>
          </m:r>
          <m:r>
            <w:rPr>
              <w:lang w:val="en-US"/>
            </w:rPr>
            <w:br/>
          </m:r>
        </m:oMath>
      </m:oMathPara>
    </w:p>
    <w:p w14:paraId="077030D4" w14:textId="460A84E8" w:rsidR="00E26001" w:rsidRDefault="00DA0743" w:rsidP="00F85FBF">
      <w:pPr>
        <w:pStyle w:val="parsi"/>
        <w:numPr>
          <w:ilvl w:val="0"/>
          <w:numId w:val="7"/>
        </w:numPr>
        <w:rPr>
          <w:lang w:val="en-US"/>
        </w:rPr>
      </w:pP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S→BaB | 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B→ 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ε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BB </m:t>
          </m:r>
          <m:r>
            <w:rPr>
              <w:rFonts w:ascii="Cambria Math" w:hAnsi="Cambria Math"/>
              <w:lang w:val="en-US"/>
            </w:rPr>
            <m:t xml:space="preserve"> | bB</m:t>
          </m:r>
          <m:r>
            <w:rPr>
              <w:lang w:val="en-US"/>
            </w:rPr>
            <w:br/>
          </m:r>
        </m:oMath>
      </m:oMathPara>
    </w:p>
    <w:p w14:paraId="492310F8" w14:textId="665C4DD8" w:rsidR="005436C8" w:rsidRDefault="00F63D60" w:rsidP="00F85FBF">
      <w:pPr>
        <w:pStyle w:val="parsi"/>
        <w:numPr>
          <w:ilvl w:val="0"/>
          <w:numId w:val="7"/>
        </w:numPr>
        <w:rPr>
          <w:lang w:val="en-US"/>
        </w:rPr>
      </w:pP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 xml:space="preserve">S→ </m:t>
          </m:r>
          <m:r>
            <w:rPr>
              <w:lang w:val="en-US"/>
            </w:rPr>
            <w:br/>
          </m:r>
        </m:oMath>
      </m:oMathPara>
    </w:p>
    <w:p w14:paraId="2A970DCD" w14:textId="4F7013BA" w:rsidR="00F63D60" w:rsidRDefault="00F63D60" w:rsidP="00F85FBF">
      <w:pPr>
        <w:pStyle w:val="parsi"/>
        <w:numPr>
          <w:ilvl w:val="0"/>
          <w:numId w:val="7"/>
        </w:numPr>
        <w:rPr>
          <w:lang w:val="en-US"/>
        </w:rPr>
      </w:pP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 xml:space="preserve">S→ </m:t>
          </m:r>
          <m:r>
            <w:rPr>
              <w:lang w:val="en-US"/>
            </w:rPr>
            <w:br/>
          </m:r>
        </m:oMath>
      </m:oMathPara>
    </w:p>
    <w:p w14:paraId="4DC874CD" w14:textId="77777777" w:rsidR="003E5374" w:rsidRDefault="003E5374" w:rsidP="003E5374">
      <w:pPr>
        <w:pStyle w:val="parsi"/>
        <w:rPr>
          <w:lang w:val="en-US"/>
        </w:rPr>
      </w:pPr>
    </w:p>
    <w:p w14:paraId="2D6259DB" w14:textId="77777777" w:rsidR="009D4AA2" w:rsidRDefault="009D4AA2" w:rsidP="003E5374">
      <w:pPr>
        <w:pStyle w:val="parsi"/>
        <w:rPr>
          <w:lang w:val="en-US"/>
        </w:rPr>
      </w:pPr>
    </w:p>
    <w:p w14:paraId="6458D960" w14:textId="77777777" w:rsidR="009D4AA2" w:rsidRDefault="009D4AA2" w:rsidP="003E5374">
      <w:pPr>
        <w:pStyle w:val="parsi"/>
        <w:rPr>
          <w:lang w:val="en-US"/>
        </w:rPr>
      </w:pPr>
    </w:p>
    <w:p w14:paraId="4A7EAD89" w14:textId="77777777" w:rsidR="009D4AA2" w:rsidRDefault="009D4AA2" w:rsidP="003E5374">
      <w:pPr>
        <w:pStyle w:val="parsi"/>
        <w:rPr>
          <w:lang w:val="en-US"/>
        </w:rPr>
      </w:pPr>
    </w:p>
    <w:p w14:paraId="03154A9D" w14:textId="77777777" w:rsidR="009D4AA2" w:rsidRDefault="009D4AA2" w:rsidP="003E5374">
      <w:pPr>
        <w:pStyle w:val="parsi"/>
        <w:rPr>
          <w:lang w:val="en-US"/>
        </w:rPr>
      </w:pPr>
    </w:p>
    <w:p w14:paraId="2F0578DF" w14:textId="77777777" w:rsidR="009D4AA2" w:rsidRDefault="009D4AA2" w:rsidP="003E5374">
      <w:pPr>
        <w:pStyle w:val="parsi"/>
        <w:rPr>
          <w:lang w:val="en-US"/>
        </w:rPr>
      </w:pPr>
    </w:p>
    <w:p w14:paraId="5525924F" w14:textId="77777777" w:rsidR="009D4AA2" w:rsidRPr="00741010" w:rsidRDefault="009D4AA2" w:rsidP="003E5374">
      <w:pPr>
        <w:pStyle w:val="parsi"/>
        <w:rPr>
          <w:lang w:val="en-US"/>
        </w:rPr>
      </w:pPr>
    </w:p>
    <w:p w14:paraId="6589E54B" w14:textId="10249742" w:rsidR="003E5374" w:rsidRDefault="00741010" w:rsidP="003E5374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lang w:val="en-US" w:bidi="fa-IR"/>
        </w:rPr>
        <w:lastRenderedPageBreak/>
        <w:tab/>
      </w:r>
      <w:r w:rsidR="003E5374">
        <w:rPr>
          <w:rFonts w:cs="B Nazanin" w:hint="cs"/>
          <w:b/>
          <w:bCs/>
          <w:rtl/>
        </w:rPr>
        <w:t xml:space="preserve">سوال </w:t>
      </w:r>
      <w:r w:rsidR="003E5374">
        <w:rPr>
          <w:rFonts w:cs="B Nazanin" w:hint="cs"/>
          <w:b/>
          <w:bCs/>
          <w:rtl/>
        </w:rPr>
        <w:t>2</w:t>
      </w:r>
      <w:r w:rsidR="003E5374" w:rsidRPr="005746F0">
        <w:rPr>
          <w:rFonts w:cs="B Nazanin"/>
          <w:b/>
          <w:bCs/>
          <w:rtl/>
        </w:rPr>
        <w:t>:</w:t>
      </w:r>
    </w:p>
    <w:p w14:paraId="232AA6A0" w14:textId="756EACB4" w:rsidR="00A236C4" w:rsidRPr="00A236C4" w:rsidRDefault="00687CE1" w:rsidP="00687CE1">
      <w:pPr>
        <w:pStyle w:val="ListParagraph"/>
        <w:numPr>
          <w:ilvl w:val="0"/>
          <w:numId w:val="8"/>
        </w:numPr>
        <w:bidi/>
      </w:pPr>
      <w:r>
        <w:br/>
      </w:r>
      <w:r>
        <w:rPr>
          <w:rFonts w:hint="cs"/>
          <w:rtl/>
          <w:lang w:bidi="fa-IR"/>
        </w:rPr>
        <w:t>ما نمی توانیم تهی را از نامتناهی شروع برداریم.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 xml:space="preserve">S→Ab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aB </m:t>
              </m:r>
            </m:e>
          </m:d>
          <m:r>
            <w:rPr>
              <w:rFonts w:ascii="Cambria Math" w:hAnsi="Cambria Math"/>
            </w:rPr>
            <m:t xml:space="preserve">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AASBD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 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aCb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CC </m:t>
              </m:r>
            </m:e>
          </m:d>
          <m:r>
            <w:rPr>
              <w:rFonts w:ascii="Cambria Math" w:hAnsi="Cambria Math"/>
              <w:lang w:val="en-US"/>
            </w:rPr>
            <m:t xml:space="preserve">bCa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ab </m:t>
              </m:r>
            </m:e>
          </m:d>
          <m:r>
            <w:rPr>
              <w:rFonts w:ascii="Cambria Math" w:hAnsi="Cambria Math"/>
              <w:lang w:val="en-US"/>
            </w:rPr>
            <m:t xml:space="preserve">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AABD  </m:t>
              </m:r>
            </m:e>
          </m:d>
          <m:r>
            <w:rPr>
              <w:rFonts w:ascii="Cambria Math" w:hAnsi="Cambria Math"/>
              <w:lang w:val="en-US"/>
            </w:rPr>
            <m:t xml:space="preserve"> AAD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A→Aa |a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B→D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BBb </m:t>
              </m:r>
            </m:e>
          </m:d>
          <m:r>
            <w:rPr>
              <w:rFonts w:ascii="Cambria Math" w:hAnsi="Cambria Math"/>
            </w:rPr>
            <m:t xml:space="preserve"> b </m:t>
          </m:r>
          <m:r>
            <w:rPr>
              <w:rFonts w:ascii="Cambria Math" w:hAnsi="Cambria Math"/>
            </w:rPr>
            <m:t xml:space="preserve">|  Bb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 xml:space="preserve">C→aCb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CC </m:t>
              </m:r>
            </m:e>
          </m:d>
          <m:r>
            <w:rPr>
              <w:rFonts w:ascii="Cambria Math" w:hAnsi="Cambria Math"/>
            </w:rPr>
            <m:t xml:space="preserve">bCa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ab </m:t>
              </m:r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  <w:lang w:val="en-US"/>
            </w:rPr>
            <m:t xml:space="preserve"> | ba ( ca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t remove  epsilon because of CC)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D→Dd  | adD</m:t>
          </m:r>
        </m:oMath>
      </m:oMathPara>
    </w:p>
    <w:p w14:paraId="6173CC18" w14:textId="414E450E" w:rsidR="003E5374" w:rsidRDefault="00A236C4" w:rsidP="00A236C4">
      <w:pPr>
        <w:pStyle w:val="ListParagraph"/>
        <w:numPr>
          <w:ilvl w:val="0"/>
          <w:numId w:val="8"/>
        </w:numPr>
        <w:bidi/>
        <w:rPr>
          <w:rtl/>
        </w:rPr>
      </w:pPr>
      <w:r>
        <w:br/>
      </w:r>
      <m:oMathPara>
        <m:oMath>
          <m:r>
            <w:rPr>
              <w:rFonts w:ascii="Cambria Math" w:hAnsi="Cambria Math"/>
            </w:rPr>
            <m:t xml:space="preserve">S→SSA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aS </m:t>
              </m:r>
            </m:e>
          </m:d>
          <m:r>
            <w:rPr>
              <w:rFonts w:ascii="Cambria Math" w:hAnsi="Cambria Math"/>
            </w:rPr>
            <m:t xml:space="preserve">bS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bbD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SA </m:t>
              </m:r>
            </m:e>
          </m:d>
          <m:r>
            <w:rPr>
              <w:rFonts w:ascii="Cambria Math" w:hAnsi="Cambria Math"/>
              <w:lang w:val="en-US"/>
            </w:rPr>
            <m:t xml:space="preserve"> aAa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bBb  </m:t>
              </m:r>
            </m:e>
          </m:d>
          <m:r>
            <w:rPr>
              <w:rFonts w:ascii="Cambria Math" w:hAnsi="Cambria Math"/>
              <w:lang w:val="en-US"/>
            </w:rPr>
            <m:t xml:space="preserve">cDb | bb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 </m:t>
              </m:r>
            </m:e>
          </m:d>
          <m:r>
            <w:rPr>
              <w:rFonts w:ascii="Cambria Math" w:hAnsi="Cambria Math"/>
              <w:lang w:val="en-US"/>
            </w:rPr>
            <m:t xml:space="preserve">b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A→aAa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bBb </m:t>
              </m:r>
            </m:e>
          </m:d>
          <m:r>
            <w:rPr>
              <w:rFonts w:ascii="Cambria Math" w:hAnsi="Cambria Math"/>
            </w:rPr>
            <m:t xml:space="preserve">cDb </m:t>
          </m:r>
          <m:r>
            <w:rPr>
              <w:rFonts w:ascii="Cambria Math" w:hAnsi="Cambria Math"/>
            </w:rPr>
            <m:t>| bb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B→bbD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D→abD | ab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</w:p>
    <w:p w14:paraId="1A408B13" w14:textId="77777777" w:rsidR="003E5374" w:rsidRDefault="003E5374" w:rsidP="003E5374">
      <w:pPr>
        <w:bidi/>
        <w:rPr>
          <w:rtl/>
        </w:rPr>
      </w:pPr>
    </w:p>
    <w:p w14:paraId="3A8CCF1B" w14:textId="77777777" w:rsidR="003E5374" w:rsidRDefault="003E5374" w:rsidP="003E5374">
      <w:pPr>
        <w:bidi/>
        <w:rPr>
          <w:rtl/>
        </w:rPr>
      </w:pPr>
    </w:p>
    <w:p w14:paraId="4D63EF9C" w14:textId="77777777" w:rsidR="003E5374" w:rsidRDefault="003E5374" w:rsidP="003E5374">
      <w:pPr>
        <w:bidi/>
        <w:rPr>
          <w:rtl/>
        </w:rPr>
      </w:pPr>
    </w:p>
    <w:p w14:paraId="353C3BD7" w14:textId="77777777" w:rsidR="003E5374" w:rsidRDefault="003E5374" w:rsidP="003E5374">
      <w:pPr>
        <w:bidi/>
        <w:rPr>
          <w:rtl/>
        </w:rPr>
      </w:pPr>
    </w:p>
    <w:p w14:paraId="702CA0E8" w14:textId="77777777" w:rsidR="003E5374" w:rsidRDefault="003E5374" w:rsidP="003E5374">
      <w:pPr>
        <w:bidi/>
        <w:rPr>
          <w:rtl/>
        </w:rPr>
      </w:pPr>
    </w:p>
    <w:p w14:paraId="7795DC8C" w14:textId="77777777" w:rsidR="003E5374" w:rsidRDefault="003E5374" w:rsidP="003E5374">
      <w:pPr>
        <w:bidi/>
      </w:pPr>
    </w:p>
    <w:p w14:paraId="66B417F1" w14:textId="77777777" w:rsidR="009D4AA2" w:rsidRDefault="009D4AA2" w:rsidP="009D4AA2">
      <w:pPr>
        <w:bidi/>
      </w:pPr>
    </w:p>
    <w:p w14:paraId="069C6234" w14:textId="77777777" w:rsidR="009D4AA2" w:rsidRDefault="009D4AA2" w:rsidP="009D4AA2">
      <w:pPr>
        <w:bidi/>
      </w:pPr>
    </w:p>
    <w:p w14:paraId="411E4BE8" w14:textId="77777777" w:rsidR="009D4AA2" w:rsidRDefault="009D4AA2" w:rsidP="009D4AA2">
      <w:pPr>
        <w:bidi/>
      </w:pPr>
    </w:p>
    <w:p w14:paraId="7CC964A9" w14:textId="77777777" w:rsidR="009D4AA2" w:rsidRDefault="009D4AA2" w:rsidP="009D4AA2">
      <w:pPr>
        <w:bidi/>
      </w:pPr>
    </w:p>
    <w:p w14:paraId="6A6FCBB1" w14:textId="77777777" w:rsidR="009D4AA2" w:rsidRDefault="009D4AA2" w:rsidP="009D4AA2">
      <w:pPr>
        <w:bidi/>
      </w:pPr>
    </w:p>
    <w:p w14:paraId="655B9F2A" w14:textId="77777777" w:rsidR="009D4AA2" w:rsidRDefault="009D4AA2" w:rsidP="009D4AA2">
      <w:pPr>
        <w:bidi/>
      </w:pPr>
    </w:p>
    <w:p w14:paraId="24B5E329" w14:textId="77777777" w:rsidR="009D4AA2" w:rsidRDefault="009D4AA2" w:rsidP="009D4AA2">
      <w:pPr>
        <w:bidi/>
      </w:pPr>
    </w:p>
    <w:p w14:paraId="35B19DF4" w14:textId="77777777" w:rsidR="009D4AA2" w:rsidRDefault="009D4AA2" w:rsidP="009D4AA2">
      <w:pPr>
        <w:bidi/>
      </w:pPr>
    </w:p>
    <w:p w14:paraId="3A2CB565" w14:textId="77777777" w:rsidR="009D4AA2" w:rsidRDefault="009D4AA2" w:rsidP="009D4AA2">
      <w:pPr>
        <w:bidi/>
      </w:pPr>
    </w:p>
    <w:p w14:paraId="56C7CC8F" w14:textId="77777777" w:rsidR="009D4AA2" w:rsidRDefault="009D4AA2" w:rsidP="009D4AA2">
      <w:pPr>
        <w:bidi/>
      </w:pPr>
    </w:p>
    <w:p w14:paraId="6633C796" w14:textId="77777777" w:rsidR="009D4AA2" w:rsidRDefault="009D4AA2" w:rsidP="009D4AA2">
      <w:pPr>
        <w:bidi/>
      </w:pPr>
    </w:p>
    <w:p w14:paraId="2A85A8AF" w14:textId="77777777" w:rsidR="009D4AA2" w:rsidRDefault="009D4AA2" w:rsidP="009D4AA2">
      <w:pPr>
        <w:bidi/>
      </w:pPr>
    </w:p>
    <w:p w14:paraId="2D5E8014" w14:textId="77777777" w:rsidR="009D4AA2" w:rsidRDefault="009D4AA2" w:rsidP="009D4AA2">
      <w:pPr>
        <w:bidi/>
      </w:pPr>
    </w:p>
    <w:p w14:paraId="2A57198A" w14:textId="77777777" w:rsidR="009D4AA2" w:rsidRDefault="009D4AA2" w:rsidP="009D4AA2">
      <w:pPr>
        <w:bidi/>
      </w:pPr>
    </w:p>
    <w:p w14:paraId="1FFA73E5" w14:textId="77777777" w:rsidR="009D4AA2" w:rsidRDefault="009D4AA2" w:rsidP="009D4AA2">
      <w:pPr>
        <w:bidi/>
      </w:pPr>
    </w:p>
    <w:p w14:paraId="47695941" w14:textId="77777777" w:rsidR="009D4AA2" w:rsidRDefault="009D4AA2" w:rsidP="009D4AA2">
      <w:pPr>
        <w:bidi/>
      </w:pPr>
    </w:p>
    <w:p w14:paraId="0EACD2D9" w14:textId="77777777" w:rsidR="009D4AA2" w:rsidRDefault="009D4AA2" w:rsidP="009D4AA2">
      <w:pPr>
        <w:bidi/>
      </w:pPr>
    </w:p>
    <w:p w14:paraId="7B23A748" w14:textId="77777777" w:rsidR="009D4AA2" w:rsidRDefault="009D4AA2" w:rsidP="009D4AA2">
      <w:pPr>
        <w:bidi/>
      </w:pPr>
    </w:p>
    <w:p w14:paraId="156B9784" w14:textId="77777777" w:rsidR="009D4AA2" w:rsidRDefault="009D4AA2" w:rsidP="009D4AA2">
      <w:pPr>
        <w:bidi/>
      </w:pPr>
    </w:p>
    <w:p w14:paraId="32DE1797" w14:textId="77777777" w:rsidR="009D4AA2" w:rsidRDefault="009D4AA2" w:rsidP="009D4AA2">
      <w:pPr>
        <w:bidi/>
      </w:pPr>
    </w:p>
    <w:p w14:paraId="47B36B2D" w14:textId="77777777" w:rsidR="009D4AA2" w:rsidRDefault="009D4AA2" w:rsidP="009D4AA2">
      <w:pPr>
        <w:bidi/>
      </w:pPr>
    </w:p>
    <w:p w14:paraId="6E6550C5" w14:textId="77777777" w:rsidR="009D4AA2" w:rsidRDefault="009D4AA2" w:rsidP="009D4AA2">
      <w:pPr>
        <w:bidi/>
      </w:pPr>
    </w:p>
    <w:p w14:paraId="734414E5" w14:textId="77777777" w:rsidR="009D4AA2" w:rsidRDefault="009D4AA2" w:rsidP="009D4AA2">
      <w:pPr>
        <w:bidi/>
        <w:rPr>
          <w:rtl/>
        </w:rPr>
      </w:pPr>
    </w:p>
    <w:p w14:paraId="7568B64D" w14:textId="5B4303CE" w:rsidR="003E5374" w:rsidRDefault="003E5374" w:rsidP="003E5374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lang w:val="en-US" w:bidi="fa-IR"/>
        </w:rPr>
        <w:tab/>
      </w:r>
      <w:r>
        <w:rPr>
          <w:rFonts w:cs="B Nazanin" w:hint="cs"/>
          <w:b/>
          <w:bCs/>
          <w:rtl/>
        </w:rPr>
        <w:t xml:space="preserve">سوال </w:t>
      </w:r>
      <w:r>
        <w:rPr>
          <w:rFonts w:cs="B Nazanin" w:hint="cs"/>
          <w:b/>
          <w:bCs/>
          <w:rtl/>
        </w:rPr>
        <w:t>3</w:t>
      </w:r>
      <w:r w:rsidRPr="005746F0">
        <w:rPr>
          <w:rFonts w:cs="B Nazanin"/>
          <w:b/>
          <w:bCs/>
          <w:rtl/>
        </w:rPr>
        <w:t>:</w:t>
      </w:r>
    </w:p>
    <w:p w14:paraId="2C4F331D" w14:textId="77777777" w:rsidR="003E5374" w:rsidRPr="003E5374" w:rsidRDefault="003E5374" w:rsidP="003E5374">
      <w:pPr>
        <w:bidi/>
        <w:rPr>
          <w:rtl/>
        </w:rPr>
      </w:pPr>
    </w:p>
    <w:p w14:paraId="31CEA73C" w14:textId="5DDBCA30" w:rsidR="00741010" w:rsidRPr="00741010" w:rsidRDefault="003E5374" w:rsidP="00741010">
      <w:pPr>
        <w:tabs>
          <w:tab w:val="left" w:pos="6348"/>
        </w:tabs>
        <w:rPr>
          <w:rtl/>
          <w:lang w:val="en-US"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3E877FE" wp14:editId="47DD2A8A">
            <wp:extent cx="2412793" cy="7015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237" cy="70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10" w:rsidRPr="00741010" w:rsidSect="00035F54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9CA" w14:textId="77777777" w:rsidR="00035F54" w:rsidRDefault="00035F54" w:rsidP="002F7DE2">
      <w:pPr>
        <w:spacing w:line="240" w:lineRule="auto"/>
      </w:pPr>
      <w:r>
        <w:separator/>
      </w:r>
    </w:p>
  </w:endnote>
  <w:endnote w:type="continuationSeparator" w:id="0">
    <w:p w14:paraId="03FBE78C" w14:textId="77777777" w:rsidR="00035F54" w:rsidRDefault="00035F5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0B5B" w14:textId="77777777" w:rsidR="00035F54" w:rsidRDefault="00035F54" w:rsidP="002F7DE2">
      <w:pPr>
        <w:spacing w:line="240" w:lineRule="auto"/>
      </w:pPr>
      <w:r>
        <w:separator/>
      </w:r>
    </w:p>
  </w:footnote>
  <w:footnote w:type="continuationSeparator" w:id="0">
    <w:p w14:paraId="6A3B97E5" w14:textId="77777777" w:rsidR="00035F54" w:rsidRDefault="00035F5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8D0"/>
    <w:multiLevelType w:val="hybridMultilevel"/>
    <w:tmpl w:val="C25A7F4C"/>
    <w:lvl w:ilvl="0" w:tplc="A1EC8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5174A12"/>
    <w:multiLevelType w:val="hybridMultilevel"/>
    <w:tmpl w:val="842AE2DA"/>
    <w:lvl w:ilvl="0" w:tplc="A1EC8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37B54"/>
    <w:multiLevelType w:val="hybridMultilevel"/>
    <w:tmpl w:val="6024D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C13BE"/>
    <w:multiLevelType w:val="hybridMultilevel"/>
    <w:tmpl w:val="15363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5209">
    <w:abstractNumId w:val="6"/>
  </w:num>
  <w:num w:numId="2" w16cid:durableId="314143595">
    <w:abstractNumId w:val="2"/>
  </w:num>
  <w:num w:numId="3" w16cid:durableId="1248688328">
    <w:abstractNumId w:val="4"/>
  </w:num>
  <w:num w:numId="4" w16cid:durableId="950013755">
    <w:abstractNumId w:val="1"/>
  </w:num>
  <w:num w:numId="5" w16cid:durableId="282884127">
    <w:abstractNumId w:val="0"/>
  </w:num>
  <w:num w:numId="6" w16cid:durableId="997804938">
    <w:abstractNumId w:val="3"/>
  </w:num>
  <w:num w:numId="7" w16cid:durableId="435715718">
    <w:abstractNumId w:val="5"/>
  </w:num>
  <w:num w:numId="8" w16cid:durableId="1383409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C"/>
    <w:rsid w:val="00001F81"/>
    <w:rsid w:val="00010674"/>
    <w:rsid w:val="00013407"/>
    <w:rsid w:val="00013FA2"/>
    <w:rsid w:val="00023DA9"/>
    <w:rsid w:val="000341E0"/>
    <w:rsid w:val="00035F54"/>
    <w:rsid w:val="0003682E"/>
    <w:rsid w:val="00045F6F"/>
    <w:rsid w:val="00052E14"/>
    <w:rsid w:val="0006124A"/>
    <w:rsid w:val="00065D69"/>
    <w:rsid w:val="000662F2"/>
    <w:rsid w:val="00074B25"/>
    <w:rsid w:val="00083334"/>
    <w:rsid w:val="000C5AB5"/>
    <w:rsid w:val="000D0FE1"/>
    <w:rsid w:val="000D2238"/>
    <w:rsid w:val="000D385B"/>
    <w:rsid w:val="000D3B7D"/>
    <w:rsid w:val="000F08A6"/>
    <w:rsid w:val="000F0B6B"/>
    <w:rsid w:val="000F2330"/>
    <w:rsid w:val="001444E2"/>
    <w:rsid w:val="00144A76"/>
    <w:rsid w:val="00147318"/>
    <w:rsid w:val="0015682A"/>
    <w:rsid w:val="0016193F"/>
    <w:rsid w:val="00164B02"/>
    <w:rsid w:val="00186EE1"/>
    <w:rsid w:val="0019068C"/>
    <w:rsid w:val="00195710"/>
    <w:rsid w:val="001B0FA4"/>
    <w:rsid w:val="001B4B67"/>
    <w:rsid w:val="001D2102"/>
    <w:rsid w:val="001D5C2C"/>
    <w:rsid w:val="001E754A"/>
    <w:rsid w:val="001F3CE8"/>
    <w:rsid w:val="002128BF"/>
    <w:rsid w:val="00221AD0"/>
    <w:rsid w:val="002311AB"/>
    <w:rsid w:val="00234B43"/>
    <w:rsid w:val="002379F1"/>
    <w:rsid w:val="00243FB6"/>
    <w:rsid w:val="002563AB"/>
    <w:rsid w:val="00262D77"/>
    <w:rsid w:val="00274DBC"/>
    <w:rsid w:val="002A39B8"/>
    <w:rsid w:val="002A3E34"/>
    <w:rsid w:val="002A5230"/>
    <w:rsid w:val="002B71F0"/>
    <w:rsid w:val="002C139F"/>
    <w:rsid w:val="002E2D01"/>
    <w:rsid w:val="002F24EF"/>
    <w:rsid w:val="002F7094"/>
    <w:rsid w:val="002F7DE2"/>
    <w:rsid w:val="003133EF"/>
    <w:rsid w:val="0031356E"/>
    <w:rsid w:val="003B0AB7"/>
    <w:rsid w:val="003D74B2"/>
    <w:rsid w:val="003E5374"/>
    <w:rsid w:val="0041573A"/>
    <w:rsid w:val="004556B2"/>
    <w:rsid w:val="0047059C"/>
    <w:rsid w:val="00485580"/>
    <w:rsid w:val="004865F1"/>
    <w:rsid w:val="00486629"/>
    <w:rsid w:val="0049311F"/>
    <w:rsid w:val="00496CA4"/>
    <w:rsid w:val="004A5335"/>
    <w:rsid w:val="004C0449"/>
    <w:rsid w:val="004D66BF"/>
    <w:rsid w:val="004E22DB"/>
    <w:rsid w:val="004E3073"/>
    <w:rsid w:val="00502FFC"/>
    <w:rsid w:val="00525586"/>
    <w:rsid w:val="005335D8"/>
    <w:rsid w:val="00536439"/>
    <w:rsid w:val="005436C8"/>
    <w:rsid w:val="00543727"/>
    <w:rsid w:val="005513B5"/>
    <w:rsid w:val="00552F3C"/>
    <w:rsid w:val="005573AD"/>
    <w:rsid w:val="00560ECC"/>
    <w:rsid w:val="0056254C"/>
    <w:rsid w:val="005746F0"/>
    <w:rsid w:val="00581928"/>
    <w:rsid w:val="005B2B09"/>
    <w:rsid w:val="005B4EBC"/>
    <w:rsid w:val="005D204E"/>
    <w:rsid w:val="00607927"/>
    <w:rsid w:val="006249A1"/>
    <w:rsid w:val="006263F3"/>
    <w:rsid w:val="0063793B"/>
    <w:rsid w:val="00645106"/>
    <w:rsid w:val="00651AA3"/>
    <w:rsid w:val="00674624"/>
    <w:rsid w:val="00680711"/>
    <w:rsid w:val="0068296F"/>
    <w:rsid w:val="00687CE1"/>
    <w:rsid w:val="00696904"/>
    <w:rsid w:val="006A0E4E"/>
    <w:rsid w:val="006A6E71"/>
    <w:rsid w:val="006B6954"/>
    <w:rsid w:val="006D4305"/>
    <w:rsid w:val="006F279B"/>
    <w:rsid w:val="00710905"/>
    <w:rsid w:val="0072561B"/>
    <w:rsid w:val="00741010"/>
    <w:rsid w:val="00762122"/>
    <w:rsid w:val="00771F00"/>
    <w:rsid w:val="007766A2"/>
    <w:rsid w:val="0079070B"/>
    <w:rsid w:val="007943AF"/>
    <w:rsid w:val="007B2016"/>
    <w:rsid w:val="007C24D1"/>
    <w:rsid w:val="007C6690"/>
    <w:rsid w:val="007E5C8F"/>
    <w:rsid w:val="00802B06"/>
    <w:rsid w:val="00823C94"/>
    <w:rsid w:val="0083373F"/>
    <w:rsid w:val="008704BB"/>
    <w:rsid w:val="008806C4"/>
    <w:rsid w:val="0089067D"/>
    <w:rsid w:val="008A1475"/>
    <w:rsid w:val="008C743B"/>
    <w:rsid w:val="008D23B4"/>
    <w:rsid w:val="008D2B35"/>
    <w:rsid w:val="008F76D9"/>
    <w:rsid w:val="00903269"/>
    <w:rsid w:val="00903EBB"/>
    <w:rsid w:val="00915EED"/>
    <w:rsid w:val="009A7C5B"/>
    <w:rsid w:val="009D4AA2"/>
    <w:rsid w:val="009E6918"/>
    <w:rsid w:val="00A01A24"/>
    <w:rsid w:val="00A236C4"/>
    <w:rsid w:val="00A35835"/>
    <w:rsid w:val="00A468BD"/>
    <w:rsid w:val="00A552A4"/>
    <w:rsid w:val="00A617D4"/>
    <w:rsid w:val="00A827C3"/>
    <w:rsid w:val="00A9714D"/>
    <w:rsid w:val="00AA7007"/>
    <w:rsid w:val="00AD46E9"/>
    <w:rsid w:val="00AD6843"/>
    <w:rsid w:val="00AE6B0B"/>
    <w:rsid w:val="00AF289C"/>
    <w:rsid w:val="00B0180B"/>
    <w:rsid w:val="00B0239F"/>
    <w:rsid w:val="00B03E99"/>
    <w:rsid w:val="00B06804"/>
    <w:rsid w:val="00B07C29"/>
    <w:rsid w:val="00B4276F"/>
    <w:rsid w:val="00B9628A"/>
    <w:rsid w:val="00BA28BA"/>
    <w:rsid w:val="00BA4D89"/>
    <w:rsid w:val="00BC5809"/>
    <w:rsid w:val="00BE06C8"/>
    <w:rsid w:val="00C03902"/>
    <w:rsid w:val="00C13B96"/>
    <w:rsid w:val="00C26FA9"/>
    <w:rsid w:val="00C40A06"/>
    <w:rsid w:val="00C45BFD"/>
    <w:rsid w:val="00C57AE1"/>
    <w:rsid w:val="00CB53E1"/>
    <w:rsid w:val="00CB7A17"/>
    <w:rsid w:val="00CD0AC8"/>
    <w:rsid w:val="00CF6BCB"/>
    <w:rsid w:val="00D04D48"/>
    <w:rsid w:val="00D06424"/>
    <w:rsid w:val="00D17230"/>
    <w:rsid w:val="00D218DA"/>
    <w:rsid w:val="00D4148C"/>
    <w:rsid w:val="00D463F7"/>
    <w:rsid w:val="00D57482"/>
    <w:rsid w:val="00D61E33"/>
    <w:rsid w:val="00D625C8"/>
    <w:rsid w:val="00D91F04"/>
    <w:rsid w:val="00DA0743"/>
    <w:rsid w:val="00DA1DFA"/>
    <w:rsid w:val="00DC23E9"/>
    <w:rsid w:val="00DD1877"/>
    <w:rsid w:val="00DD22BC"/>
    <w:rsid w:val="00DD754B"/>
    <w:rsid w:val="00DE4076"/>
    <w:rsid w:val="00DE4A8A"/>
    <w:rsid w:val="00E01D2C"/>
    <w:rsid w:val="00E26001"/>
    <w:rsid w:val="00E346C5"/>
    <w:rsid w:val="00E5353B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36BF5"/>
    <w:rsid w:val="00F459BC"/>
    <w:rsid w:val="00F505BD"/>
    <w:rsid w:val="00F57C6D"/>
    <w:rsid w:val="00F63D60"/>
    <w:rsid w:val="00F6573F"/>
    <w:rsid w:val="00F70F30"/>
    <w:rsid w:val="00F85BA7"/>
    <w:rsid w:val="00F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E0AA99F1-911B-4627-A5EF-5F10ADB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D218D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 Karbalaei Amini</cp:lastModifiedBy>
  <cp:revision>21</cp:revision>
  <cp:lastPrinted>2024-04-28T18:46:00Z</cp:lastPrinted>
  <dcterms:created xsi:type="dcterms:W3CDTF">2024-03-08T09:13:00Z</dcterms:created>
  <dcterms:modified xsi:type="dcterms:W3CDTF">2024-05-09T19:55:00Z</dcterms:modified>
</cp:coreProperties>
</file>