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FE71F" w14:textId="77777777" w:rsidR="00635A27" w:rsidRDefault="00000000">
      <w:pPr>
        <w:spacing w:after="39"/>
        <w:ind w:left="-5" w:hanging="10"/>
      </w:pPr>
      <w:r>
        <w:rPr>
          <w:rFonts w:ascii="Arial" w:eastAsia="Arial" w:hAnsi="Arial" w:cs="Arial"/>
          <w:b/>
          <w:i/>
          <w:sz w:val="48"/>
        </w:rPr>
        <w:t xml:space="preserve">Day 6 - </w:t>
      </w:r>
      <w:proofErr w:type="gramStart"/>
      <w:r>
        <w:rPr>
          <w:rFonts w:ascii="Arial" w:eastAsia="Arial" w:hAnsi="Arial" w:cs="Arial"/>
          <w:b/>
          <w:i/>
          <w:sz w:val="48"/>
        </w:rPr>
        <w:t>Deployment  Preparation</w:t>
      </w:r>
      <w:proofErr w:type="gramEnd"/>
      <w:r>
        <w:rPr>
          <w:rFonts w:ascii="Arial" w:eastAsia="Arial" w:hAnsi="Arial" w:cs="Arial"/>
          <w:b/>
          <w:i/>
          <w:sz w:val="48"/>
        </w:rPr>
        <w:t xml:space="preserve"> and </w:t>
      </w:r>
    </w:p>
    <w:p w14:paraId="77D27A95" w14:textId="77777777" w:rsidR="00635A27" w:rsidRDefault="00000000">
      <w:pPr>
        <w:spacing w:after="0"/>
        <w:ind w:left="-5" w:hanging="10"/>
      </w:pPr>
      <w:r>
        <w:rPr>
          <w:rFonts w:ascii="Arial" w:eastAsia="Arial" w:hAnsi="Arial" w:cs="Arial"/>
          <w:b/>
          <w:i/>
          <w:sz w:val="48"/>
        </w:rPr>
        <w:t xml:space="preserve">Staging and Environment Setup  </w:t>
      </w:r>
    </w:p>
    <w:p w14:paraId="60B59CAA" w14:textId="77777777" w:rsidR="00635A27" w:rsidRDefault="00000000">
      <w:pPr>
        <w:spacing w:after="29"/>
      </w:pPr>
      <w:r>
        <w:rPr>
          <w:rFonts w:ascii="Arial" w:eastAsia="Arial" w:hAnsi="Arial" w:cs="Arial"/>
          <w:b/>
          <w:i/>
          <w:sz w:val="36"/>
        </w:rPr>
        <w:t xml:space="preserve"> </w:t>
      </w:r>
    </w:p>
    <w:p w14:paraId="32480D63" w14:textId="77777777" w:rsidR="00635A27" w:rsidRDefault="00000000">
      <w:pPr>
        <w:spacing w:after="29"/>
        <w:ind w:left="-5" w:hanging="10"/>
      </w:pPr>
      <w:r>
        <w:rPr>
          <w:rFonts w:ascii="Arial" w:eastAsia="Arial" w:hAnsi="Arial" w:cs="Arial"/>
          <w:b/>
          <w:i/>
          <w:sz w:val="36"/>
        </w:rPr>
        <w:t xml:space="preserve">Deployment Details: </w:t>
      </w:r>
    </w:p>
    <w:p w14:paraId="11364A76" w14:textId="77777777" w:rsidR="00635A27" w:rsidRDefault="00000000">
      <w:pPr>
        <w:spacing w:after="234"/>
      </w:pPr>
      <w:r>
        <w:rPr>
          <w:rFonts w:ascii="Arial" w:eastAsia="Arial" w:hAnsi="Arial" w:cs="Arial"/>
          <w:b/>
          <w:i/>
          <w:sz w:val="36"/>
        </w:rPr>
        <w:t xml:space="preserve"> </w:t>
      </w:r>
    </w:p>
    <w:p w14:paraId="6AD34CE2" w14:textId="77777777" w:rsidR="00635A27" w:rsidRDefault="00000000">
      <w:pPr>
        <w:spacing w:after="206"/>
      </w:pPr>
      <w:r>
        <w:rPr>
          <w:rFonts w:ascii="Arial" w:eastAsia="Arial" w:hAnsi="Arial" w:cs="Arial"/>
          <w:b/>
          <w:i/>
          <w:sz w:val="26"/>
        </w:rPr>
        <w:t>1</w:t>
      </w:r>
      <w:r>
        <w:rPr>
          <w:rFonts w:ascii="Arial" w:eastAsia="Arial" w:hAnsi="Arial" w:cs="Arial"/>
          <w:b/>
          <w:i/>
          <w:sz w:val="28"/>
        </w:rPr>
        <w:t xml:space="preserve">. Choose a Hosting Platform </w:t>
      </w:r>
    </w:p>
    <w:p w14:paraId="473966E6" w14:textId="77777777" w:rsidR="00635A27" w:rsidRDefault="00000000">
      <w:pPr>
        <w:spacing w:after="108" w:line="268" w:lineRule="auto"/>
        <w:ind w:left="10" w:right="921" w:hanging="10"/>
      </w:pPr>
      <w:r>
        <w:rPr>
          <w:rFonts w:ascii="Arial" w:eastAsia="Arial" w:hAnsi="Arial" w:cs="Arial"/>
          <w:b/>
          <w:i/>
        </w:rPr>
        <w:t xml:space="preserve">We will use </w:t>
      </w:r>
      <w:proofErr w:type="spellStart"/>
      <w:r>
        <w:rPr>
          <w:rFonts w:ascii="Arial" w:eastAsia="Arial" w:hAnsi="Arial" w:cs="Arial"/>
          <w:b/>
          <w:i/>
        </w:rPr>
        <w:t>Vercel</w:t>
      </w:r>
      <w:proofErr w:type="spellEnd"/>
      <w:r>
        <w:rPr>
          <w:rFonts w:ascii="Arial" w:eastAsia="Arial" w:hAnsi="Arial" w:cs="Arial"/>
          <w:b/>
          <w:i/>
        </w:rPr>
        <w:t xml:space="preserve"> for deploying the application due to its seamless integration with </w:t>
      </w:r>
    </w:p>
    <w:p w14:paraId="002D5582" w14:textId="77777777" w:rsidR="00635A27" w:rsidRDefault="00000000">
      <w:pPr>
        <w:spacing w:after="236" w:line="268" w:lineRule="auto"/>
        <w:ind w:left="10" w:right="921" w:hanging="10"/>
      </w:pPr>
      <w:r>
        <w:rPr>
          <w:rFonts w:ascii="Arial" w:eastAsia="Arial" w:hAnsi="Arial" w:cs="Arial"/>
          <w:b/>
          <w:i/>
        </w:rPr>
        <w:t>Next.js and ease of use</w:t>
      </w:r>
      <w:r>
        <w:rPr>
          <w:rFonts w:ascii="Arial" w:eastAsia="Arial" w:hAnsi="Arial" w:cs="Arial"/>
          <w:b/>
          <w:i/>
          <w:sz w:val="36"/>
        </w:rPr>
        <w:t xml:space="preserve"> </w:t>
      </w:r>
    </w:p>
    <w:p w14:paraId="6636086F" w14:textId="77777777" w:rsidR="00635A27" w:rsidRDefault="00000000">
      <w:pPr>
        <w:spacing w:after="0"/>
      </w:pPr>
      <w:r>
        <w:rPr>
          <w:rFonts w:ascii="Arial" w:eastAsia="Arial" w:hAnsi="Arial" w:cs="Arial"/>
          <w:b/>
          <w:i/>
          <w:sz w:val="36"/>
        </w:rPr>
        <w:t xml:space="preserve"> </w:t>
      </w:r>
    </w:p>
    <w:p w14:paraId="41EE6A9C" w14:textId="77777777" w:rsidR="00635A27" w:rsidRDefault="00000000">
      <w:pPr>
        <w:spacing w:after="18"/>
        <w:ind w:left="-5" w:hanging="10"/>
      </w:pPr>
      <w:r>
        <w:rPr>
          <w:rFonts w:ascii="Arial" w:eastAsia="Arial" w:hAnsi="Arial" w:cs="Arial"/>
          <w:b/>
          <w:i/>
        </w:rPr>
        <w:t xml:space="preserve">Deployment </w:t>
      </w:r>
      <w:proofErr w:type="gramStart"/>
      <w:r>
        <w:rPr>
          <w:rFonts w:ascii="Arial" w:eastAsia="Arial" w:hAnsi="Arial" w:cs="Arial"/>
          <w:b/>
          <w:i/>
        </w:rPr>
        <w:t>Link :</w:t>
      </w:r>
      <w:proofErr w:type="gramEnd"/>
      <w:r>
        <w:fldChar w:fldCharType="begin"/>
      </w:r>
      <w:r>
        <w:instrText>HYPERLINK "https://hackathon-3-hekto-aa.vercel.app/" \h</w:instrText>
      </w:r>
      <w:r>
        <w:fldChar w:fldCharType="separate"/>
      </w:r>
      <w:r>
        <w:rPr>
          <w:rFonts w:ascii="Arial" w:eastAsia="Arial" w:hAnsi="Arial" w:cs="Arial"/>
          <w:b/>
          <w:i/>
        </w:rPr>
        <w:t xml:space="preserve"> </w:t>
      </w:r>
      <w:r>
        <w:fldChar w:fldCharType="end"/>
      </w:r>
      <w:hyperlink r:id="rId5">
        <w:r>
          <w:rPr>
            <w:rFonts w:ascii="Arial" w:eastAsia="Arial" w:hAnsi="Arial" w:cs="Arial"/>
            <w:b/>
            <w:i/>
            <w:color w:val="1155CC"/>
            <w:u w:val="single" w:color="1155CC"/>
          </w:rPr>
          <w:t>https://hackathon-3-hekto-aa.vercel.app/</w:t>
        </w:r>
      </w:hyperlink>
      <w:r>
        <w:rPr>
          <w:rFonts w:ascii="Arial" w:eastAsia="Arial" w:hAnsi="Arial" w:cs="Arial"/>
          <w:b/>
          <w:i/>
        </w:rPr>
        <w:t xml:space="preserve"> </w:t>
      </w:r>
    </w:p>
    <w:p w14:paraId="727CB431" w14:textId="77777777" w:rsidR="00635A27" w:rsidRDefault="00000000">
      <w:pPr>
        <w:spacing w:after="18"/>
      </w:pPr>
      <w:r>
        <w:rPr>
          <w:rFonts w:ascii="Arial" w:eastAsia="Arial" w:hAnsi="Arial" w:cs="Arial"/>
          <w:b/>
          <w:i/>
        </w:rPr>
        <w:t xml:space="preserve"> </w:t>
      </w:r>
    </w:p>
    <w:p w14:paraId="3519AD9E" w14:textId="7E52D917" w:rsidR="00635A27" w:rsidRDefault="00000000">
      <w:pPr>
        <w:spacing w:after="18"/>
        <w:ind w:left="-5" w:hanging="10"/>
      </w:pPr>
      <w:r>
        <w:rPr>
          <w:rFonts w:ascii="Arial" w:eastAsia="Arial" w:hAnsi="Arial" w:cs="Arial"/>
          <w:b/>
          <w:i/>
        </w:rPr>
        <w:t xml:space="preserve">Repository </w:t>
      </w:r>
      <w:proofErr w:type="gramStart"/>
      <w:r w:rsidR="00D00A08">
        <w:rPr>
          <w:rFonts w:ascii="Arial" w:eastAsia="Arial" w:hAnsi="Arial" w:cs="Arial"/>
          <w:b/>
          <w:i/>
        </w:rPr>
        <w:t>Link :</w:t>
      </w:r>
      <w:proofErr w:type="gramEnd"/>
      <w:r w:rsidR="00D00A08" w:rsidRPr="00D00A08">
        <w:t xml:space="preserve"> </w:t>
      </w:r>
      <w:hyperlink r:id="rId6" w:history="1">
        <w:r w:rsidR="00D00A08" w:rsidRPr="00D00A08">
          <w:rPr>
            <w:rStyle w:val="Hyperlink"/>
            <w:rFonts w:ascii="Arial" w:eastAsia="Arial" w:hAnsi="Arial" w:cs="Arial"/>
            <w:b/>
            <w:i/>
          </w:rPr>
          <w:t>https://github.com/mohsin-ali08/Q2-Fin</w:t>
        </w:r>
        <w:r w:rsidR="00D00A08" w:rsidRPr="00D00A08">
          <w:rPr>
            <w:rStyle w:val="Hyperlink"/>
            <w:rFonts w:ascii="Arial" w:eastAsia="Arial" w:hAnsi="Arial" w:cs="Arial"/>
            <w:b/>
            <w:i/>
          </w:rPr>
          <w:t>a</w:t>
        </w:r>
        <w:r w:rsidR="00D00A08" w:rsidRPr="00D00A08">
          <w:rPr>
            <w:rStyle w:val="Hyperlink"/>
            <w:rFonts w:ascii="Arial" w:eastAsia="Arial" w:hAnsi="Arial" w:cs="Arial"/>
            <w:b/>
            <w:i/>
          </w:rPr>
          <w:t>l-Hackathon-GIAIC</w:t>
        </w:r>
      </w:hyperlink>
      <w:r>
        <w:rPr>
          <w:rFonts w:ascii="Arial" w:eastAsia="Arial" w:hAnsi="Arial" w:cs="Arial"/>
          <w:b/>
          <w:i/>
        </w:rPr>
        <w:t xml:space="preserve"> </w:t>
      </w:r>
    </w:p>
    <w:p w14:paraId="35265CF1" w14:textId="77777777" w:rsidR="00635A27" w:rsidRDefault="00000000">
      <w:pPr>
        <w:spacing w:after="18"/>
      </w:pPr>
      <w:r>
        <w:rPr>
          <w:rFonts w:ascii="Arial" w:eastAsia="Arial" w:hAnsi="Arial" w:cs="Arial"/>
          <w:b/>
          <w:i/>
        </w:rPr>
        <w:t xml:space="preserve"> </w:t>
      </w:r>
    </w:p>
    <w:p w14:paraId="1BC85B86" w14:textId="77777777" w:rsidR="00635A27" w:rsidRDefault="00000000">
      <w:pPr>
        <w:spacing w:after="18"/>
      </w:pPr>
      <w:r>
        <w:rPr>
          <w:rFonts w:ascii="Arial" w:eastAsia="Arial" w:hAnsi="Arial" w:cs="Arial"/>
          <w:b/>
          <w:i/>
        </w:rPr>
        <w:t xml:space="preserve"> </w:t>
      </w:r>
    </w:p>
    <w:p w14:paraId="706BF294" w14:textId="77777777" w:rsidR="00635A27" w:rsidRDefault="00000000">
      <w:pPr>
        <w:spacing w:after="490"/>
      </w:pPr>
      <w:r>
        <w:rPr>
          <w:rFonts w:ascii="Arial" w:eastAsia="Arial" w:hAnsi="Arial" w:cs="Arial"/>
          <w:b/>
          <w:i/>
        </w:rPr>
        <w:t xml:space="preserve"> </w:t>
      </w:r>
    </w:p>
    <w:p w14:paraId="7845FBDE" w14:textId="77777777" w:rsidR="00635A27" w:rsidRDefault="00000000">
      <w:pPr>
        <w:pStyle w:val="Heading1"/>
        <w:ind w:left="-5"/>
      </w:pPr>
      <w:r>
        <w:t xml:space="preserve">Step 1: Hosting Platform Setup </w:t>
      </w:r>
    </w:p>
    <w:p w14:paraId="2FDC6744" w14:textId="77777777" w:rsidR="00635A27" w:rsidRDefault="00000000">
      <w:pPr>
        <w:pStyle w:val="Heading2"/>
        <w:ind w:left="-5"/>
      </w:pPr>
      <w:r>
        <w:t xml:space="preserve">1. Choose a Hosting Platform </w:t>
      </w:r>
    </w:p>
    <w:p w14:paraId="357259AB" w14:textId="77777777" w:rsidR="00635A27" w:rsidRDefault="00000000">
      <w:pPr>
        <w:spacing w:after="248" w:line="268" w:lineRule="auto"/>
        <w:ind w:left="10" w:right="921" w:hanging="10"/>
      </w:pPr>
      <w:r>
        <w:rPr>
          <w:rFonts w:ascii="Arial" w:eastAsia="Arial" w:hAnsi="Arial" w:cs="Arial"/>
          <w:b/>
          <w:i/>
        </w:rPr>
        <w:t xml:space="preserve">We will use </w:t>
      </w:r>
      <w:proofErr w:type="spellStart"/>
      <w:r>
        <w:rPr>
          <w:rFonts w:ascii="Arial" w:eastAsia="Arial" w:hAnsi="Arial" w:cs="Arial"/>
          <w:b/>
          <w:i/>
        </w:rPr>
        <w:t>Vercel</w:t>
      </w:r>
      <w:proofErr w:type="spellEnd"/>
      <w:r>
        <w:rPr>
          <w:rFonts w:ascii="Arial" w:eastAsia="Arial" w:hAnsi="Arial" w:cs="Arial"/>
          <w:b/>
          <w:i/>
        </w:rPr>
        <w:t xml:space="preserve"> for deploying the application due to its seamless integration with Next.js and ease of use. </w:t>
      </w:r>
    </w:p>
    <w:p w14:paraId="7EE6D746" w14:textId="77777777" w:rsidR="00635A27" w:rsidRDefault="00000000">
      <w:pPr>
        <w:spacing w:after="335"/>
      </w:pPr>
      <w:r>
        <w:rPr>
          <w:rFonts w:ascii="Arial" w:eastAsia="Arial" w:hAnsi="Arial" w:cs="Arial"/>
          <w:b/>
          <w:i/>
        </w:rPr>
        <w:t xml:space="preserve"> </w:t>
      </w:r>
    </w:p>
    <w:p w14:paraId="78DD96AE" w14:textId="77777777" w:rsidR="00635A27" w:rsidRDefault="00000000">
      <w:pPr>
        <w:pStyle w:val="Heading2"/>
        <w:ind w:left="-5"/>
      </w:pPr>
      <w:r>
        <w:t xml:space="preserve">2. Link Your GitHub Repository </w:t>
      </w:r>
    </w:p>
    <w:p w14:paraId="67EA93F5" w14:textId="77777777" w:rsidR="00635A27" w:rsidRDefault="00000000">
      <w:pPr>
        <w:numPr>
          <w:ilvl w:val="0"/>
          <w:numId w:val="1"/>
        </w:numPr>
        <w:spacing w:after="18"/>
        <w:ind w:right="921" w:hanging="360"/>
      </w:pPr>
      <w:r>
        <w:rPr>
          <w:rFonts w:ascii="Arial" w:eastAsia="Arial" w:hAnsi="Arial" w:cs="Arial"/>
          <w:b/>
          <w:i/>
        </w:rPr>
        <w:t xml:space="preserve">Log in to your </w:t>
      </w:r>
      <w:proofErr w:type="spellStart"/>
      <w:r>
        <w:rPr>
          <w:rFonts w:ascii="Arial" w:eastAsia="Arial" w:hAnsi="Arial" w:cs="Arial"/>
          <w:b/>
          <w:i/>
        </w:rPr>
        <w:t>Vercel</w:t>
      </w:r>
      <w:proofErr w:type="spellEnd"/>
      <w:r>
        <w:rPr>
          <w:rFonts w:ascii="Arial" w:eastAsia="Arial" w:hAnsi="Arial" w:cs="Arial"/>
          <w:b/>
          <w:i/>
        </w:rPr>
        <w:t xml:space="preserve"> account (or create one if you don’t have an account). </w:t>
      </w:r>
    </w:p>
    <w:p w14:paraId="2D3B1CDC" w14:textId="77777777" w:rsidR="00635A27" w:rsidRDefault="00000000">
      <w:pPr>
        <w:numPr>
          <w:ilvl w:val="0"/>
          <w:numId w:val="1"/>
        </w:numPr>
        <w:spacing w:after="10" w:line="268" w:lineRule="auto"/>
        <w:ind w:right="921" w:hanging="360"/>
      </w:pPr>
      <w:r>
        <w:rPr>
          <w:rFonts w:ascii="Arial" w:eastAsia="Arial" w:hAnsi="Arial" w:cs="Arial"/>
          <w:b/>
          <w:i/>
        </w:rPr>
        <w:t xml:space="preserve">Click on the "Add New..." button and select "Project". </w:t>
      </w:r>
    </w:p>
    <w:p w14:paraId="4FCEEB41" w14:textId="77777777" w:rsidR="00635A27" w:rsidRDefault="00000000">
      <w:pPr>
        <w:numPr>
          <w:ilvl w:val="0"/>
          <w:numId w:val="1"/>
        </w:numPr>
        <w:spacing w:after="10" w:line="268" w:lineRule="auto"/>
        <w:ind w:right="921" w:hanging="360"/>
      </w:pPr>
      <w:r>
        <w:rPr>
          <w:rFonts w:ascii="Arial" w:eastAsia="Arial" w:hAnsi="Arial" w:cs="Arial"/>
          <w:b/>
          <w:i/>
        </w:rPr>
        <w:t xml:space="preserve">Import your GitHub repository: </w:t>
      </w:r>
    </w:p>
    <w:p w14:paraId="5023F374" w14:textId="77777777" w:rsidR="00635A27" w:rsidRDefault="00000000">
      <w:pPr>
        <w:spacing w:after="248" w:line="268" w:lineRule="auto"/>
        <w:ind w:left="1090" w:right="2460" w:hanging="10"/>
      </w:pPr>
      <w:r>
        <w:rPr>
          <w:rFonts w:ascii="Arial" w:eastAsia="Arial" w:hAnsi="Arial" w:cs="Arial"/>
          <w:b/>
          <w:i/>
        </w:rPr>
        <w:t xml:space="preserve">○ Authorize </w:t>
      </w:r>
      <w:proofErr w:type="spellStart"/>
      <w:r>
        <w:rPr>
          <w:rFonts w:ascii="Arial" w:eastAsia="Arial" w:hAnsi="Arial" w:cs="Arial"/>
          <w:b/>
          <w:i/>
        </w:rPr>
        <w:t>Vercel</w:t>
      </w:r>
      <w:proofErr w:type="spellEnd"/>
      <w:r>
        <w:rPr>
          <w:rFonts w:ascii="Arial" w:eastAsia="Arial" w:hAnsi="Arial" w:cs="Arial"/>
          <w:b/>
          <w:i/>
        </w:rPr>
        <w:t xml:space="preserve"> to access your GitHub account if prompted. ○ Select the repository you want to deploy. </w:t>
      </w:r>
    </w:p>
    <w:p w14:paraId="0E3F96FD" w14:textId="77777777" w:rsidR="00635A27" w:rsidRDefault="00000000">
      <w:pPr>
        <w:spacing w:after="18"/>
      </w:pPr>
      <w:r>
        <w:rPr>
          <w:rFonts w:ascii="Arial" w:eastAsia="Arial" w:hAnsi="Arial" w:cs="Arial"/>
          <w:i/>
        </w:rPr>
        <w:t xml:space="preserve">                                                                                      </w:t>
      </w:r>
    </w:p>
    <w:p w14:paraId="38902654" w14:textId="26421866" w:rsidR="00635A27" w:rsidRDefault="00000000">
      <w:pPr>
        <w:spacing w:after="11" w:line="268" w:lineRule="auto"/>
        <w:ind w:left="-5" w:right="1778" w:hanging="10"/>
      </w:pPr>
      <w:r>
        <w:rPr>
          <w:rFonts w:ascii="Arial" w:eastAsia="Arial" w:hAnsi="Arial" w:cs="Arial"/>
          <w:i/>
        </w:rPr>
        <w:t xml:space="preserve">                                                                                                                    By </w:t>
      </w:r>
      <w:r w:rsidR="00D00A08" w:rsidRPr="00D00A08">
        <w:rPr>
          <w:rFonts w:ascii="Arial" w:eastAsia="Arial" w:hAnsi="Arial" w:cs="Arial"/>
          <w:i/>
          <w:color w:val="FF0000"/>
        </w:rPr>
        <w:t>MOHSIN ALI</w:t>
      </w:r>
    </w:p>
    <w:p w14:paraId="0D1B23C2" w14:textId="77777777" w:rsidR="00635A27" w:rsidRDefault="00000000">
      <w:pPr>
        <w:pStyle w:val="Heading1"/>
        <w:ind w:left="-5"/>
      </w:pPr>
      <w:r>
        <w:rPr>
          <w:b w:val="0"/>
          <w:sz w:val="22"/>
        </w:rPr>
        <w:lastRenderedPageBreak/>
        <w:t xml:space="preserve">    </w:t>
      </w:r>
      <w:r>
        <w:rPr>
          <w:sz w:val="36"/>
        </w:rPr>
        <w:t>Step</w:t>
      </w:r>
      <w:proofErr w:type="gramStart"/>
      <w:r>
        <w:rPr>
          <w:sz w:val="36"/>
        </w:rPr>
        <w:t>2 :</w:t>
      </w:r>
      <w:proofErr w:type="gramEnd"/>
      <w:r>
        <w:rPr>
          <w:sz w:val="36"/>
        </w:rPr>
        <w:t xml:space="preserve"> </w:t>
      </w:r>
      <w:r>
        <w:t xml:space="preserve">Configure Environment Variables </w:t>
      </w:r>
    </w:p>
    <w:p w14:paraId="653788A4" w14:textId="77777777" w:rsidR="00635A27" w:rsidRDefault="00000000">
      <w:pPr>
        <w:pStyle w:val="Heading2"/>
        <w:ind w:left="-5"/>
      </w:pPr>
      <w:r>
        <w:t xml:space="preserve">1. Add Environment Variables in </w:t>
      </w:r>
      <w:proofErr w:type="spellStart"/>
      <w:r>
        <w:t>Vercel</w:t>
      </w:r>
      <w:proofErr w:type="spellEnd"/>
      <w:r>
        <w:t xml:space="preserve"> </w:t>
      </w:r>
    </w:p>
    <w:p w14:paraId="1E81DA24" w14:textId="77777777" w:rsidR="00635A27" w:rsidRDefault="00000000">
      <w:pPr>
        <w:numPr>
          <w:ilvl w:val="0"/>
          <w:numId w:val="2"/>
        </w:numPr>
        <w:spacing w:after="10" w:line="268" w:lineRule="auto"/>
        <w:ind w:right="921" w:hanging="360"/>
      </w:pPr>
      <w:r>
        <w:rPr>
          <w:rFonts w:ascii="Arial" w:eastAsia="Arial" w:hAnsi="Arial" w:cs="Arial"/>
          <w:b/>
          <w:i/>
        </w:rPr>
        <w:t xml:space="preserve">Go to your </w:t>
      </w:r>
      <w:proofErr w:type="spellStart"/>
      <w:r>
        <w:rPr>
          <w:rFonts w:ascii="Arial" w:eastAsia="Arial" w:hAnsi="Arial" w:cs="Arial"/>
          <w:b/>
          <w:i/>
        </w:rPr>
        <w:t>Vercel</w:t>
      </w:r>
      <w:proofErr w:type="spellEnd"/>
      <w:r>
        <w:rPr>
          <w:rFonts w:ascii="Arial" w:eastAsia="Arial" w:hAnsi="Arial" w:cs="Arial"/>
          <w:b/>
          <w:i/>
        </w:rPr>
        <w:t xml:space="preserve"> project dashboard. </w:t>
      </w:r>
    </w:p>
    <w:p w14:paraId="769A5364" w14:textId="77777777" w:rsidR="00635A27" w:rsidRDefault="00000000">
      <w:pPr>
        <w:numPr>
          <w:ilvl w:val="0"/>
          <w:numId w:val="2"/>
        </w:numPr>
        <w:spacing w:after="10" w:line="268" w:lineRule="auto"/>
        <w:ind w:right="921" w:hanging="360"/>
      </w:pPr>
      <w:r>
        <w:rPr>
          <w:rFonts w:ascii="Arial" w:eastAsia="Arial" w:hAnsi="Arial" w:cs="Arial"/>
          <w:b/>
          <w:i/>
        </w:rPr>
        <w:t xml:space="preserve">Navigate to "Settings" &gt; "Environment Variables". </w:t>
      </w:r>
    </w:p>
    <w:p w14:paraId="197E2C00" w14:textId="77777777" w:rsidR="00635A27" w:rsidRDefault="00000000">
      <w:pPr>
        <w:numPr>
          <w:ilvl w:val="0"/>
          <w:numId w:val="2"/>
        </w:numPr>
        <w:spacing w:after="10" w:line="268" w:lineRule="auto"/>
        <w:ind w:right="921" w:hanging="360"/>
      </w:pPr>
      <w:r>
        <w:rPr>
          <w:rFonts w:ascii="Arial" w:eastAsia="Arial" w:hAnsi="Arial" w:cs="Arial"/>
          <w:b/>
          <w:i/>
        </w:rPr>
        <w:t xml:space="preserve">Add the necessary environment variables one by one: </w:t>
      </w:r>
    </w:p>
    <w:p w14:paraId="186ABB78" w14:textId="77777777" w:rsidR="00635A27" w:rsidRDefault="00000000">
      <w:pPr>
        <w:spacing w:after="10" w:line="268" w:lineRule="auto"/>
        <w:ind w:left="355" w:right="921" w:hanging="10"/>
      </w:pPr>
      <w:r>
        <w:rPr>
          <w:rFonts w:ascii="Arial" w:eastAsia="Arial" w:hAnsi="Arial" w:cs="Arial"/>
          <w:b/>
          <w:i/>
        </w:rPr>
        <w:t xml:space="preserve">4.  </w:t>
      </w:r>
    </w:p>
    <w:p w14:paraId="51A6984D" w14:textId="77777777" w:rsidR="00635A27" w:rsidRDefault="00000000">
      <w:pPr>
        <w:spacing w:after="250" w:line="268" w:lineRule="auto"/>
        <w:ind w:left="1090" w:right="921" w:hanging="10"/>
      </w:pPr>
      <w:r>
        <w:rPr>
          <w:rFonts w:ascii="Arial" w:eastAsia="Arial" w:hAnsi="Arial" w:cs="Arial"/>
          <w:b/>
          <w:i/>
        </w:rPr>
        <w:t xml:space="preserve">○ For example: </w:t>
      </w:r>
    </w:p>
    <w:p w14:paraId="7F2D942A" w14:textId="77777777" w:rsidR="00635A27" w:rsidRDefault="00000000">
      <w:pPr>
        <w:spacing w:after="10" w:line="268" w:lineRule="auto"/>
        <w:ind w:left="10" w:right="921" w:hanging="10"/>
      </w:pPr>
      <w:r>
        <w:rPr>
          <w:rFonts w:ascii="Arial" w:eastAsia="Arial" w:hAnsi="Arial" w:cs="Arial"/>
          <w:b/>
          <w:i/>
        </w:rPr>
        <w:t xml:space="preserve">        NEXT_PUBLIC_SANITY_PROJECT_ID=</w:t>
      </w:r>
      <w:proofErr w:type="spellStart"/>
      <w:r>
        <w:rPr>
          <w:rFonts w:ascii="Arial" w:eastAsia="Arial" w:hAnsi="Arial" w:cs="Arial"/>
          <w:b/>
          <w:i/>
        </w:rPr>
        <w:t>your_project_id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</w:p>
    <w:p w14:paraId="129A196E" w14:textId="77777777" w:rsidR="00635A27" w:rsidRDefault="00000000">
      <w:pPr>
        <w:spacing w:after="10" w:line="268" w:lineRule="auto"/>
        <w:ind w:left="10" w:right="921" w:hanging="10"/>
      </w:pPr>
      <w:r>
        <w:rPr>
          <w:rFonts w:ascii="Arial" w:eastAsia="Arial" w:hAnsi="Arial" w:cs="Arial"/>
          <w:b/>
          <w:i/>
        </w:rPr>
        <w:t xml:space="preserve">        NEXT_PUBLIC_SANITY_DATASET=production </w:t>
      </w:r>
    </w:p>
    <w:p w14:paraId="3CCE4257" w14:textId="77777777" w:rsidR="00635A27" w:rsidRDefault="00000000">
      <w:pPr>
        <w:spacing w:after="10" w:line="268" w:lineRule="auto"/>
        <w:ind w:left="10" w:right="921" w:hanging="10"/>
      </w:pPr>
      <w:r>
        <w:rPr>
          <w:rFonts w:ascii="Arial" w:eastAsia="Arial" w:hAnsi="Arial" w:cs="Arial"/>
          <w:b/>
          <w:i/>
        </w:rPr>
        <w:t xml:space="preserve">        API_BASE_URL=https://api.example.com </w:t>
      </w:r>
    </w:p>
    <w:p w14:paraId="4FD3D1FB" w14:textId="77777777" w:rsidR="00635A27" w:rsidRDefault="00000000">
      <w:pPr>
        <w:spacing w:after="18"/>
      </w:pPr>
      <w:r>
        <w:rPr>
          <w:rFonts w:ascii="Arial" w:eastAsia="Arial" w:hAnsi="Arial" w:cs="Arial"/>
          <w:b/>
          <w:i/>
        </w:rPr>
        <w:t xml:space="preserve"> </w:t>
      </w:r>
    </w:p>
    <w:p w14:paraId="0C2B63E0" w14:textId="77777777" w:rsidR="00635A27" w:rsidRDefault="00000000">
      <w:pPr>
        <w:spacing w:after="18"/>
      </w:pPr>
      <w:r>
        <w:rPr>
          <w:rFonts w:ascii="Arial" w:eastAsia="Arial" w:hAnsi="Arial" w:cs="Arial"/>
          <w:b/>
          <w:i/>
        </w:rPr>
        <w:t xml:space="preserve"> </w:t>
      </w:r>
    </w:p>
    <w:p w14:paraId="77A34C1B" w14:textId="77777777" w:rsidR="00635A27" w:rsidRDefault="00000000">
      <w:pPr>
        <w:spacing w:after="258"/>
      </w:pPr>
      <w:r>
        <w:rPr>
          <w:rFonts w:ascii="Arial" w:eastAsia="Arial" w:hAnsi="Arial" w:cs="Arial"/>
          <w:b/>
          <w:i/>
        </w:rPr>
        <w:t xml:space="preserve"> </w:t>
      </w:r>
    </w:p>
    <w:p w14:paraId="4EABAFCE" w14:textId="77777777" w:rsidR="00635A27" w:rsidRDefault="00000000">
      <w:pPr>
        <w:spacing w:after="2"/>
      </w:pPr>
      <w:r>
        <w:rPr>
          <w:rFonts w:ascii="Arial" w:eastAsia="Arial" w:hAnsi="Arial" w:cs="Arial"/>
          <w:b/>
          <w:i/>
        </w:rPr>
        <w:t xml:space="preserve">           </w:t>
      </w:r>
    </w:p>
    <w:p w14:paraId="2B843F63" w14:textId="77777777" w:rsidR="00635A27" w:rsidRDefault="00000000">
      <w:pPr>
        <w:spacing w:after="258"/>
        <w:ind w:right="969"/>
        <w:jc w:val="right"/>
      </w:pPr>
      <w:r>
        <w:rPr>
          <w:noProof/>
        </w:rPr>
        <w:drawing>
          <wp:inline distT="0" distB="0" distL="0" distR="0" wp14:anchorId="332C16D7" wp14:editId="3D750455">
            <wp:extent cx="5943600" cy="2047875"/>
            <wp:effectExtent l="0" t="0" r="0" b="0"/>
            <wp:docPr id="407" name="Picture 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i/>
        </w:rPr>
        <w:t xml:space="preserve"> </w:t>
      </w:r>
    </w:p>
    <w:p w14:paraId="0B8092BC" w14:textId="77777777" w:rsidR="00635A27" w:rsidRDefault="00000000">
      <w:pPr>
        <w:spacing w:after="18"/>
      </w:pPr>
      <w:r>
        <w:rPr>
          <w:rFonts w:ascii="Arial" w:eastAsia="Arial" w:hAnsi="Arial" w:cs="Arial"/>
          <w:b/>
          <w:i/>
        </w:rPr>
        <w:t xml:space="preserve"> </w:t>
      </w:r>
    </w:p>
    <w:p w14:paraId="5E89DAA3" w14:textId="77777777" w:rsidR="00635A27" w:rsidRDefault="00000000">
      <w:pPr>
        <w:spacing w:after="18"/>
      </w:pPr>
      <w:r>
        <w:rPr>
          <w:rFonts w:ascii="Arial" w:eastAsia="Arial" w:hAnsi="Arial" w:cs="Arial"/>
          <w:b/>
          <w:i/>
        </w:rPr>
        <w:t xml:space="preserve"> </w:t>
      </w:r>
    </w:p>
    <w:p w14:paraId="69957CB9" w14:textId="77777777" w:rsidR="00635A27" w:rsidRDefault="00000000">
      <w:pPr>
        <w:spacing w:after="18"/>
      </w:pPr>
      <w:r>
        <w:rPr>
          <w:rFonts w:ascii="Arial" w:eastAsia="Arial" w:hAnsi="Arial" w:cs="Arial"/>
          <w:b/>
          <w:i/>
        </w:rPr>
        <w:t xml:space="preserve"> </w:t>
      </w:r>
    </w:p>
    <w:p w14:paraId="26DEB96C" w14:textId="77777777" w:rsidR="00635A27" w:rsidRDefault="00000000">
      <w:pPr>
        <w:spacing w:after="18"/>
      </w:pPr>
      <w:r>
        <w:rPr>
          <w:rFonts w:ascii="Arial" w:eastAsia="Arial" w:hAnsi="Arial" w:cs="Arial"/>
          <w:b/>
          <w:i/>
        </w:rPr>
        <w:t xml:space="preserve"> </w:t>
      </w:r>
    </w:p>
    <w:p w14:paraId="497C3382" w14:textId="77777777" w:rsidR="00635A27" w:rsidRDefault="00000000">
      <w:pPr>
        <w:spacing w:after="18"/>
      </w:pPr>
      <w:r>
        <w:rPr>
          <w:rFonts w:ascii="Arial" w:eastAsia="Arial" w:hAnsi="Arial" w:cs="Arial"/>
          <w:b/>
          <w:i/>
        </w:rPr>
        <w:t xml:space="preserve">                                                                                              </w:t>
      </w:r>
    </w:p>
    <w:p w14:paraId="3CD0E2CF" w14:textId="77777777" w:rsidR="00635A27" w:rsidRDefault="00000000">
      <w:pPr>
        <w:spacing w:after="18"/>
      </w:pPr>
      <w:r>
        <w:rPr>
          <w:rFonts w:ascii="Arial" w:eastAsia="Arial" w:hAnsi="Arial" w:cs="Arial"/>
          <w:b/>
          <w:i/>
        </w:rPr>
        <w:t xml:space="preserve"> </w:t>
      </w:r>
    </w:p>
    <w:p w14:paraId="3499FE36" w14:textId="77777777" w:rsidR="00635A27" w:rsidRDefault="00000000">
      <w:pPr>
        <w:spacing w:after="18"/>
      </w:pP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i/>
        </w:rPr>
        <w:t xml:space="preserve"> </w:t>
      </w:r>
    </w:p>
    <w:p w14:paraId="12BA1D62" w14:textId="37731039" w:rsidR="00635A27" w:rsidRDefault="00000000">
      <w:pPr>
        <w:spacing w:after="11" w:line="268" w:lineRule="auto"/>
        <w:ind w:left="-5" w:hanging="10"/>
      </w:pPr>
      <w:r>
        <w:rPr>
          <w:rFonts w:ascii="Arial" w:eastAsia="Arial" w:hAnsi="Arial" w:cs="Arial"/>
          <w:i/>
        </w:rPr>
        <w:t xml:space="preserve">                                                                                                               By </w:t>
      </w:r>
      <w:r w:rsidR="00D00A08" w:rsidRPr="00D00A08">
        <w:rPr>
          <w:rFonts w:ascii="Arial" w:eastAsia="Arial" w:hAnsi="Arial" w:cs="Arial"/>
          <w:i/>
          <w:color w:val="FF0000"/>
        </w:rPr>
        <w:t>MOHSIN ALI</w:t>
      </w:r>
    </w:p>
    <w:p w14:paraId="0906022F" w14:textId="77777777" w:rsidR="00635A27" w:rsidRDefault="00000000">
      <w:pPr>
        <w:spacing w:after="18"/>
      </w:pPr>
      <w:r>
        <w:rPr>
          <w:rFonts w:ascii="Arial" w:eastAsia="Arial" w:hAnsi="Arial" w:cs="Arial"/>
          <w:b/>
          <w:i/>
        </w:rPr>
        <w:t xml:space="preserve"> </w:t>
      </w:r>
    </w:p>
    <w:p w14:paraId="468E86C9" w14:textId="77777777" w:rsidR="00635A27" w:rsidRDefault="00000000">
      <w:pPr>
        <w:spacing w:after="18"/>
      </w:pPr>
      <w:r>
        <w:rPr>
          <w:rFonts w:ascii="Arial" w:eastAsia="Arial" w:hAnsi="Arial" w:cs="Arial"/>
          <w:b/>
          <w:i/>
        </w:rPr>
        <w:t xml:space="preserve"> </w:t>
      </w:r>
    </w:p>
    <w:p w14:paraId="64D5B252" w14:textId="77777777" w:rsidR="00635A27" w:rsidRDefault="00000000">
      <w:pPr>
        <w:spacing w:after="18"/>
      </w:pPr>
      <w:r>
        <w:rPr>
          <w:rFonts w:ascii="Arial" w:eastAsia="Arial" w:hAnsi="Arial" w:cs="Arial"/>
          <w:b/>
          <w:i/>
        </w:rPr>
        <w:t xml:space="preserve"> </w:t>
      </w:r>
    </w:p>
    <w:p w14:paraId="7526E3CE" w14:textId="77777777" w:rsidR="00635A27" w:rsidRDefault="00000000">
      <w:pPr>
        <w:spacing w:after="18"/>
      </w:pPr>
      <w:r>
        <w:rPr>
          <w:rFonts w:ascii="Arial" w:eastAsia="Arial" w:hAnsi="Arial" w:cs="Arial"/>
          <w:b/>
          <w:i/>
        </w:rPr>
        <w:t xml:space="preserve"> </w:t>
      </w:r>
    </w:p>
    <w:p w14:paraId="6FFE44E1" w14:textId="77777777" w:rsidR="00635A27" w:rsidRDefault="00000000">
      <w:pPr>
        <w:spacing w:after="18"/>
      </w:pPr>
      <w:r>
        <w:rPr>
          <w:rFonts w:ascii="Arial" w:eastAsia="Arial" w:hAnsi="Arial" w:cs="Arial"/>
          <w:b/>
          <w:i/>
        </w:rPr>
        <w:t xml:space="preserve"> </w:t>
      </w:r>
    </w:p>
    <w:p w14:paraId="08A54D13" w14:textId="77777777" w:rsidR="00635A27" w:rsidRDefault="00000000">
      <w:pPr>
        <w:spacing w:after="0"/>
      </w:pPr>
      <w:r>
        <w:rPr>
          <w:rFonts w:ascii="Arial" w:eastAsia="Arial" w:hAnsi="Arial" w:cs="Arial"/>
          <w:b/>
          <w:i/>
        </w:rPr>
        <w:lastRenderedPageBreak/>
        <w:t xml:space="preserve"> </w:t>
      </w:r>
    </w:p>
    <w:p w14:paraId="488A8394" w14:textId="77777777" w:rsidR="00635A27" w:rsidRDefault="00000000">
      <w:pPr>
        <w:pStyle w:val="Heading2"/>
        <w:spacing w:after="308"/>
        <w:ind w:left="-5"/>
      </w:pPr>
      <w:r>
        <w:t xml:space="preserve">3. Test Staging Deployment </w:t>
      </w:r>
    </w:p>
    <w:p w14:paraId="04E6AF05" w14:textId="77777777" w:rsidR="00635A27" w:rsidRDefault="00000000">
      <w:pPr>
        <w:numPr>
          <w:ilvl w:val="0"/>
          <w:numId w:val="3"/>
        </w:numPr>
        <w:spacing w:after="40" w:line="268" w:lineRule="auto"/>
        <w:ind w:right="921" w:hanging="360"/>
      </w:pPr>
      <w:r>
        <w:rPr>
          <w:rFonts w:ascii="Arial" w:eastAsia="Arial" w:hAnsi="Arial" w:cs="Arial"/>
          <w:b/>
          <w:i/>
        </w:rPr>
        <w:t xml:space="preserve">Deploy the </w:t>
      </w:r>
      <w:r>
        <w:rPr>
          <w:rFonts w:ascii="Courier New" w:eastAsia="Courier New" w:hAnsi="Courier New" w:cs="Courier New"/>
          <w:b/>
          <w:i/>
          <w:color w:val="188038"/>
        </w:rPr>
        <w:t>staging</w:t>
      </w:r>
      <w:r>
        <w:rPr>
          <w:rFonts w:ascii="Arial" w:eastAsia="Arial" w:hAnsi="Arial" w:cs="Arial"/>
          <w:b/>
          <w:i/>
        </w:rPr>
        <w:t xml:space="preserve"> branch to the staging environment. </w:t>
      </w:r>
    </w:p>
    <w:p w14:paraId="20D4F5A9" w14:textId="77777777" w:rsidR="00635A27" w:rsidRDefault="00000000">
      <w:pPr>
        <w:numPr>
          <w:ilvl w:val="0"/>
          <w:numId w:val="3"/>
        </w:numPr>
        <w:spacing w:after="18"/>
        <w:ind w:right="921" w:hanging="360"/>
      </w:pPr>
      <w:r>
        <w:rPr>
          <w:rFonts w:ascii="Arial" w:eastAsia="Arial" w:hAnsi="Arial" w:cs="Arial"/>
          <w:b/>
          <w:i/>
        </w:rPr>
        <w:t xml:space="preserve">Perform all required testing (functional, performance, and responsiveness). </w:t>
      </w:r>
    </w:p>
    <w:p w14:paraId="24E119A1" w14:textId="77777777" w:rsidR="00635A27" w:rsidRDefault="00000000">
      <w:pPr>
        <w:numPr>
          <w:ilvl w:val="0"/>
          <w:numId w:val="3"/>
        </w:numPr>
        <w:spacing w:after="205" w:line="333" w:lineRule="auto"/>
        <w:ind w:right="921" w:hanging="360"/>
      </w:pPr>
      <w:r>
        <w:rPr>
          <w:rFonts w:ascii="Arial" w:eastAsia="Arial" w:hAnsi="Arial" w:cs="Arial"/>
          <w:b/>
          <w:i/>
        </w:rPr>
        <w:t xml:space="preserve">If successful, promote changes to the production environment by merging the </w:t>
      </w:r>
      <w:r>
        <w:rPr>
          <w:rFonts w:ascii="Courier New" w:eastAsia="Courier New" w:hAnsi="Courier New" w:cs="Courier New"/>
          <w:b/>
          <w:i/>
          <w:color w:val="188038"/>
        </w:rPr>
        <w:t>staging</w:t>
      </w:r>
      <w:r>
        <w:rPr>
          <w:rFonts w:ascii="Arial" w:eastAsia="Arial" w:hAnsi="Arial" w:cs="Arial"/>
          <w:b/>
          <w:i/>
        </w:rPr>
        <w:t xml:space="preserve"> branch into </w:t>
      </w:r>
      <w:r>
        <w:rPr>
          <w:rFonts w:ascii="Courier New" w:eastAsia="Courier New" w:hAnsi="Courier New" w:cs="Courier New"/>
          <w:b/>
          <w:i/>
          <w:color w:val="188038"/>
        </w:rPr>
        <w:t>main</w:t>
      </w:r>
      <w:r>
        <w:rPr>
          <w:rFonts w:ascii="Arial" w:eastAsia="Arial" w:hAnsi="Arial" w:cs="Arial"/>
          <w:b/>
          <w:i/>
        </w:rPr>
        <w:t xml:space="preserve">. </w:t>
      </w:r>
    </w:p>
    <w:p w14:paraId="6AA10908" w14:textId="77777777" w:rsidR="00635A27" w:rsidRDefault="00000000">
      <w:pPr>
        <w:spacing w:after="242"/>
      </w:pPr>
      <w:r>
        <w:rPr>
          <w:rFonts w:ascii="Arial" w:eastAsia="Arial" w:hAnsi="Arial" w:cs="Arial"/>
          <w:b/>
          <w:i/>
        </w:rPr>
        <w:t xml:space="preserve"> </w:t>
      </w:r>
    </w:p>
    <w:p w14:paraId="3EE4660D" w14:textId="77777777" w:rsidR="00635A27" w:rsidRDefault="00000000">
      <w:pPr>
        <w:spacing w:after="18"/>
        <w:ind w:right="1778"/>
        <w:jc w:val="right"/>
      </w:pPr>
      <w:r>
        <w:rPr>
          <w:noProof/>
        </w:rPr>
        <w:drawing>
          <wp:inline distT="0" distB="0" distL="0" distR="0" wp14:anchorId="4D33FCA2" wp14:editId="5E6F9ED4">
            <wp:extent cx="5391150" cy="5286375"/>
            <wp:effectExtent l="0" t="0" r="0" b="0"/>
            <wp:docPr id="505" name="Picture 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Picture 5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i/>
        </w:rPr>
        <w:t xml:space="preserve">  </w:t>
      </w:r>
    </w:p>
    <w:p w14:paraId="5B2BDB03" w14:textId="77777777" w:rsidR="00635A27" w:rsidRDefault="00000000">
      <w:pPr>
        <w:spacing w:after="18"/>
      </w:pPr>
      <w:r>
        <w:rPr>
          <w:rFonts w:ascii="Arial" w:eastAsia="Arial" w:hAnsi="Arial" w:cs="Arial"/>
          <w:b/>
          <w:i/>
        </w:rPr>
        <w:t xml:space="preserve"> </w:t>
      </w:r>
    </w:p>
    <w:p w14:paraId="3C7DD735" w14:textId="77777777" w:rsidR="00635A27" w:rsidRDefault="00000000">
      <w:pPr>
        <w:spacing w:after="18"/>
      </w:pPr>
      <w:r>
        <w:rPr>
          <w:rFonts w:ascii="Arial" w:eastAsia="Arial" w:hAnsi="Arial" w:cs="Arial"/>
          <w:b/>
          <w:i/>
        </w:rPr>
        <w:t xml:space="preserve"> </w:t>
      </w:r>
    </w:p>
    <w:p w14:paraId="42B5F348" w14:textId="4FCA38FA" w:rsidR="00635A27" w:rsidRDefault="00000000">
      <w:pPr>
        <w:spacing w:after="11" w:line="268" w:lineRule="auto"/>
        <w:ind w:left="-5" w:hanging="10"/>
      </w:pPr>
      <w:r>
        <w:rPr>
          <w:rFonts w:ascii="Arial" w:eastAsia="Arial" w:hAnsi="Arial" w:cs="Arial"/>
          <w:b/>
          <w:i/>
        </w:rPr>
        <w:t xml:space="preserve">                                                                                                                          </w:t>
      </w:r>
      <w:r>
        <w:rPr>
          <w:rFonts w:ascii="Arial" w:eastAsia="Arial" w:hAnsi="Arial" w:cs="Arial"/>
          <w:i/>
        </w:rPr>
        <w:t xml:space="preserve">By </w:t>
      </w:r>
      <w:r w:rsidR="00D00A08">
        <w:rPr>
          <w:rFonts w:ascii="Arial" w:eastAsia="Arial" w:hAnsi="Arial" w:cs="Arial"/>
          <w:i/>
          <w:color w:val="FF0000"/>
        </w:rPr>
        <w:t>MOHSIN ALI</w:t>
      </w:r>
    </w:p>
    <w:p w14:paraId="5942E1A1" w14:textId="77777777" w:rsidR="00635A27" w:rsidRDefault="00000000">
      <w:pPr>
        <w:spacing w:after="18"/>
      </w:pPr>
      <w:r>
        <w:rPr>
          <w:rFonts w:ascii="Arial" w:eastAsia="Arial" w:hAnsi="Arial" w:cs="Arial"/>
          <w:b/>
          <w:i/>
        </w:rPr>
        <w:t xml:space="preserve"> </w:t>
      </w:r>
    </w:p>
    <w:p w14:paraId="75D6BA79" w14:textId="77777777" w:rsidR="00635A27" w:rsidRDefault="00000000">
      <w:pPr>
        <w:spacing w:after="18"/>
      </w:pPr>
      <w:r>
        <w:rPr>
          <w:rFonts w:ascii="Arial" w:eastAsia="Arial" w:hAnsi="Arial" w:cs="Arial"/>
          <w:b/>
          <w:i/>
        </w:rPr>
        <w:t xml:space="preserve"> </w:t>
      </w:r>
    </w:p>
    <w:p w14:paraId="49BC9DC1" w14:textId="77777777" w:rsidR="00635A27" w:rsidRDefault="00000000">
      <w:pPr>
        <w:spacing w:after="0"/>
      </w:pPr>
      <w:r>
        <w:rPr>
          <w:rFonts w:ascii="Arial" w:eastAsia="Arial" w:hAnsi="Arial" w:cs="Arial"/>
          <w:b/>
          <w:i/>
        </w:rPr>
        <w:lastRenderedPageBreak/>
        <w:t xml:space="preserve">     </w:t>
      </w:r>
    </w:p>
    <w:p w14:paraId="63FCE13C" w14:textId="77777777" w:rsidR="00635A27" w:rsidRDefault="00000000">
      <w:pPr>
        <w:spacing w:after="149"/>
      </w:pPr>
      <w:r>
        <w:rPr>
          <w:rFonts w:ascii="Arial" w:eastAsia="Arial" w:hAnsi="Arial" w:cs="Arial"/>
          <w:b/>
          <w:i/>
        </w:rPr>
        <w:t xml:space="preserve">                                                                                                                  </w:t>
      </w:r>
      <w:r>
        <w:rPr>
          <w:rFonts w:ascii="Arial" w:eastAsia="Arial" w:hAnsi="Arial" w:cs="Arial"/>
          <w:i/>
        </w:rPr>
        <w:t xml:space="preserve"> </w:t>
      </w:r>
    </w:p>
    <w:p w14:paraId="775998C1" w14:textId="77777777" w:rsidR="00635A27" w:rsidRDefault="00000000">
      <w:pPr>
        <w:spacing w:after="29"/>
        <w:ind w:left="-5" w:hanging="10"/>
      </w:pPr>
      <w:r>
        <w:rPr>
          <w:rFonts w:ascii="Arial" w:eastAsia="Arial" w:hAnsi="Arial" w:cs="Arial"/>
          <w:b/>
          <w:i/>
          <w:sz w:val="36"/>
        </w:rPr>
        <w:t>Performance Checking</w:t>
      </w:r>
      <w:r>
        <w:rPr>
          <w:rFonts w:ascii="Arial" w:eastAsia="Arial" w:hAnsi="Arial" w:cs="Arial"/>
          <w:i/>
          <w:sz w:val="36"/>
        </w:rPr>
        <w:t xml:space="preserve">: </w:t>
      </w:r>
    </w:p>
    <w:p w14:paraId="43461BC6" w14:textId="77777777" w:rsidR="00635A27" w:rsidRDefault="00000000">
      <w:pPr>
        <w:spacing w:after="0"/>
      </w:pPr>
      <w:r>
        <w:rPr>
          <w:rFonts w:ascii="Arial" w:eastAsia="Arial" w:hAnsi="Arial" w:cs="Arial"/>
          <w:i/>
          <w:sz w:val="36"/>
        </w:rPr>
        <w:t xml:space="preserve"> </w:t>
      </w:r>
    </w:p>
    <w:p w14:paraId="73A457EA" w14:textId="77777777" w:rsidR="00635A27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B2D0BE5" wp14:editId="0A2E4B14">
            <wp:extent cx="6534150" cy="3876675"/>
            <wp:effectExtent l="0" t="0" r="0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/>
          <w:sz w:val="36"/>
        </w:rPr>
        <w:t xml:space="preserve"> </w:t>
      </w:r>
    </w:p>
    <w:p w14:paraId="02CD95D0" w14:textId="77777777" w:rsidR="00635A27" w:rsidRDefault="00000000">
      <w:pPr>
        <w:spacing w:after="18"/>
      </w:pPr>
      <w:r>
        <w:rPr>
          <w:rFonts w:ascii="Arial" w:eastAsia="Arial" w:hAnsi="Arial" w:cs="Arial"/>
          <w:i/>
        </w:rPr>
        <w:t xml:space="preserve"> </w:t>
      </w:r>
    </w:p>
    <w:p w14:paraId="23F8EBF6" w14:textId="77777777" w:rsidR="00635A27" w:rsidRDefault="00000000">
      <w:pPr>
        <w:spacing w:after="18"/>
      </w:pPr>
      <w:r>
        <w:rPr>
          <w:rFonts w:ascii="Arial" w:eastAsia="Arial" w:hAnsi="Arial" w:cs="Arial"/>
          <w:i/>
        </w:rPr>
        <w:t xml:space="preserve"> </w:t>
      </w:r>
    </w:p>
    <w:p w14:paraId="1F80F3F8" w14:textId="77777777" w:rsidR="00635A27" w:rsidRDefault="00000000">
      <w:pPr>
        <w:spacing w:after="18"/>
      </w:pPr>
      <w:r>
        <w:rPr>
          <w:rFonts w:ascii="Arial" w:eastAsia="Arial" w:hAnsi="Arial" w:cs="Arial"/>
          <w:i/>
        </w:rPr>
        <w:t xml:space="preserve"> </w:t>
      </w:r>
    </w:p>
    <w:p w14:paraId="311C3308" w14:textId="77777777" w:rsidR="00635A27" w:rsidRDefault="00000000">
      <w:pPr>
        <w:spacing w:after="18"/>
      </w:pPr>
      <w:r>
        <w:rPr>
          <w:rFonts w:ascii="Arial" w:eastAsia="Arial" w:hAnsi="Arial" w:cs="Arial"/>
          <w:i/>
        </w:rPr>
        <w:t xml:space="preserve"> </w:t>
      </w:r>
    </w:p>
    <w:p w14:paraId="21DE8DC1" w14:textId="77777777" w:rsidR="00635A27" w:rsidRDefault="00000000">
      <w:pPr>
        <w:spacing w:after="18"/>
      </w:pPr>
      <w:r>
        <w:rPr>
          <w:rFonts w:ascii="Arial" w:eastAsia="Arial" w:hAnsi="Arial" w:cs="Arial"/>
          <w:i/>
        </w:rPr>
        <w:t xml:space="preserve"> </w:t>
      </w:r>
    </w:p>
    <w:p w14:paraId="71F0E267" w14:textId="77777777" w:rsidR="00635A27" w:rsidRDefault="00000000">
      <w:pPr>
        <w:spacing w:after="18"/>
      </w:pPr>
      <w:r>
        <w:rPr>
          <w:rFonts w:ascii="Arial" w:eastAsia="Arial" w:hAnsi="Arial" w:cs="Arial"/>
          <w:i/>
        </w:rPr>
        <w:t xml:space="preserve"> </w:t>
      </w:r>
    </w:p>
    <w:p w14:paraId="412A7996" w14:textId="77777777" w:rsidR="00635A27" w:rsidRDefault="00000000">
      <w:pPr>
        <w:spacing w:after="18"/>
      </w:pPr>
      <w:r>
        <w:rPr>
          <w:rFonts w:ascii="Arial" w:eastAsia="Arial" w:hAnsi="Arial" w:cs="Arial"/>
          <w:i/>
        </w:rPr>
        <w:t xml:space="preserve"> </w:t>
      </w:r>
    </w:p>
    <w:p w14:paraId="15874630" w14:textId="77777777" w:rsidR="00635A27" w:rsidRDefault="00000000">
      <w:pPr>
        <w:spacing w:after="18"/>
      </w:pPr>
      <w:r>
        <w:rPr>
          <w:rFonts w:ascii="Arial" w:eastAsia="Arial" w:hAnsi="Arial" w:cs="Arial"/>
          <w:i/>
        </w:rPr>
        <w:t xml:space="preserve"> </w:t>
      </w:r>
    </w:p>
    <w:p w14:paraId="019C58FD" w14:textId="77777777" w:rsidR="00635A27" w:rsidRDefault="00000000">
      <w:pPr>
        <w:spacing w:after="18"/>
      </w:pPr>
      <w:r>
        <w:rPr>
          <w:rFonts w:ascii="Arial" w:eastAsia="Arial" w:hAnsi="Arial" w:cs="Arial"/>
          <w:i/>
        </w:rPr>
        <w:t xml:space="preserve"> </w:t>
      </w:r>
    </w:p>
    <w:p w14:paraId="660E8234" w14:textId="77777777" w:rsidR="00635A27" w:rsidRDefault="00000000">
      <w:pPr>
        <w:spacing w:after="18"/>
      </w:pPr>
      <w:r>
        <w:rPr>
          <w:rFonts w:ascii="Arial" w:eastAsia="Arial" w:hAnsi="Arial" w:cs="Arial"/>
          <w:i/>
        </w:rPr>
        <w:t xml:space="preserve"> </w:t>
      </w:r>
    </w:p>
    <w:p w14:paraId="55A5E9BF" w14:textId="77777777" w:rsidR="00635A27" w:rsidRDefault="00000000">
      <w:pPr>
        <w:spacing w:after="18"/>
      </w:pPr>
      <w:r>
        <w:rPr>
          <w:rFonts w:ascii="Arial" w:eastAsia="Arial" w:hAnsi="Arial" w:cs="Arial"/>
          <w:i/>
        </w:rPr>
        <w:t xml:space="preserve"> </w:t>
      </w:r>
    </w:p>
    <w:p w14:paraId="5905160F" w14:textId="1968E72F" w:rsidR="00635A27" w:rsidRDefault="00000000">
      <w:pPr>
        <w:spacing w:after="11" w:line="268" w:lineRule="auto"/>
        <w:ind w:left="-5" w:hanging="10"/>
      </w:pPr>
      <w:r>
        <w:rPr>
          <w:rFonts w:ascii="Arial" w:eastAsia="Arial" w:hAnsi="Arial" w:cs="Arial"/>
          <w:i/>
        </w:rPr>
        <w:t xml:space="preserve">                                                                                                                 By </w:t>
      </w:r>
      <w:r w:rsidR="00D00A08" w:rsidRPr="00D00A08">
        <w:rPr>
          <w:rFonts w:ascii="Arial" w:eastAsia="Arial" w:hAnsi="Arial" w:cs="Arial"/>
          <w:i/>
          <w:color w:val="FF0000"/>
        </w:rPr>
        <w:t>MOHSIN ALI</w:t>
      </w:r>
    </w:p>
    <w:sectPr w:rsidR="00635A27">
      <w:pgSz w:w="12240" w:h="15840"/>
      <w:pgMar w:top="1486" w:right="350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102050"/>
    <w:multiLevelType w:val="hybridMultilevel"/>
    <w:tmpl w:val="A876444E"/>
    <w:lvl w:ilvl="0" w:tplc="E21286F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2621B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2A5EE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B8647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F07A9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B296F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7CA8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5A2C1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1258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B56D2E"/>
    <w:multiLevelType w:val="hybridMultilevel"/>
    <w:tmpl w:val="B6EAC76C"/>
    <w:lvl w:ilvl="0" w:tplc="23FCCA7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6CA81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2C422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CAE9D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4ABD3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7CA0D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78584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1A0A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A2677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56267A"/>
    <w:multiLevelType w:val="hybridMultilevel"/>
    <w:tmpl w:val="AB9C32F8"/>
    <w:lvl w:ilvl="0" w:tplc="D22A1B7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46E3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DCC74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727CD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266C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16C39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3022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9A55E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18773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6397621">
    <w:abstractNumId w:val="1"/>
  </w:num>
  <w:num w:numId="2" w16cid:durableId="1728918836">
    <w:abstractNumId w:val="0"/>
  </w:num>
  <w:num w:numId="3" w16cid:durableId="428476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A27"/>
    <w:rsid w:val="00635A27"/>
    <w:rsid w:val="00960D59"/>
    <w:rsid w:val="00D0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772D"/>
  <w15:docId w15:val="{97EE80E7-37D5-4387-A3D1-43B68451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0" w:line="259" w:lineRule="auto"/>
      <w:ind w:left="10" w:hanging="10"/>
      <w:outlineLvl w:val="0"/>
    </w:pPr>
    <w:rPr>
      <w:rFonts w:ascii="Arial" w:eastAsia="Arial" w:hAnsi="Arial" w:cs="Arial"/>
      <w:b/>
      <w:i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3" w:line="259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34"/>
    </w:rPr>
  </w:style>
  <w:style w:type="character" w:styleId="Hyperlink">
    <w:name w:val="Hyperlink"/>
    <w:basedOn w:val="DefaultParagraphFont"/>
    <w:uiPriority w:val="99"/>
    <w:unhideWhenUsed/>
    <w:rsid w:val="00D00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A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0A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sin-ali08/Q2-Final-Hackathon-GIAIC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ckathon-3-hekto-aa.vercel.ap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6 - Deployment  Preparation and Staging and Environment Setup</dc:title>
  <dc:subject/>
  <dc:creator>𝐌𝐎𝐇𝐒𝐈𝐍- 🅰🅻🅸</dc:creator>
  <cp:keywords/>
  <cp:lastModifiedBy>𝐌𝐎𝐇𝐒𝐈𝐍- 🅰🅻🅸</cp:lastModifiedBy>
  <cp:revision>2</cp:revision>
  <dcterms:created xsi:type="dcterms:W3CDTF">2025-02-04T13:52:00Z</dcterms:created>
  <dcterms:modified xsi:type="dcterms:W3CDTF">2025-02-04T13:52:00Z</dcterms:modified>
</cp:coreProperties>
</file>