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251" w:rsidRDefault="00733251" w:rsidP="00733251">
      <w:pPr>
        <w:jc w:val="center"/>
        <w:rPr>
          <w:rFonts w:ascii="Segoe UI Light" w:hAnsi="Segoe UI Light" w:cs="Vijaya"/>
          <w:b/>
          <w:sz w:val="44"/>
          <w:szCs w:val="52"/>
        </w:rPr>
      </w:pPr>
      <w:bookmarkStart w:id="0" w:name="_GoBack"/>
      <w:bookmarkEnd w:id="0"/>
      <w:r>
        <w:rPr>
          <w:rFonts w:ascii="Cambria Math" w:hAnsi="Cambria Math" w:cs="Vijaya"/>
          <w:b/>
          <w:sz w:val="44"/>
          <w:szCs w:val="52"/>
        </w:rPr>
        <w:t>DEPARTMENT OF COMPUTER SCIENCE- UBIT</w:t>
      </w:r>
      <w:r>
        <w:rPr>
          <w:noProof/>
        </w:rPr>
        <w:drawing>
          <wp:inline distT="0" distB="0" distL="0" distR="0">
            <wp:extent cx="136207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657350"/>
                    </a:xfrm>
                    <a:prstGeom prst="rect">
                      <a:avLst/>
                    </a:prstGeom>
                    <a:noFill/>
                    <a:ln>
                      <a:noFill/>
                    </a:ln>
                  </pic:spPr>
                </pic:pic>
              </a:graphicData>
            </a:graphic>
          </wp:inline>
        </w:drawing>
      </w:r>
    </w:p>
    <w:p w:rsidR="00733251" w:rsidRDefault="00733251" w:rsidP="00733251">
      <w:pPr>
        <w:spacing w:line="240" w:lineRule="auto"/>
        <w:jc w:val="center"/>
        <w:rPr>
          <w:rFonts w:ascii="Constantia" w:hAnsi="Constantia" w:cs="MV Boli"/>
          <w:b/>
          <w:sz w:val="56"/>
          <w:szCs w:val="40"/>
          <w:u w:val="single"/>
        </w:rPr>
      </w:pPr>
      <w:r>
        <w:rPr>
          <w:rFonts w:ascii="Constantia" w:hAnsi="Constantia" w:cs="MV Boli"/>
          <w:b/>
          <w:sz w:val="56"/>
          <w:szCs w:val="40"/>
          <w:u w:val="single"/>
        </w:rPr>
        <w:t>LIBRARY MANAGEMENT SYSTEM</w:t>
      </w:r>
    </w:p>
    <w:p w:rsidR="00733251" w:rsidRDefault="00733251" w:rsidP="00733251">
      <w:pPr>
        <w:spacing w:line="240" w:lineRule="auto"/>
        <w:jc w:val="center"/>
        <w:rPr>
          <w:rFonts w:ascii="Constantia" w:hAnsi="Constantia" w:cs="MV Boli"/>
          <w:b/>
          <w:sz w:val="56"/>
          <w:szCs w:val="40"/>
          <w:u w:val="single"/>
        </w:rPr>
      </w:pPr>
    </w:p>
    <w:p w:rsidR="00733251" w:rsidRDefault="00733251" w:rsidP="00733251">
      <w:pPr>
        <w:jc w:val="center"/>
        <w:rPr>
          <w:rFonts w:ascii="Segoe UI Light" w:hAnsi="Segoe UI Light" w:cs="MV Boli"/>
          <w:b/>
          <w:sz w:val="36"/>
          <w:szCs w:val="40"/>
        </w:rPr>
      </w:pPr>
      <w:r>
        <w:rPr>
          <w:rFonts w:ascii="Segoe UI Light" w:hAnsi="Segoe UI Light" w:cs="MV Boli"/>
          <w:b/>
          <w:sz w:val="36"/>
          <w:szCs w:val="40"/>
        </w:rPr>
        <w:t>ADVANCED SOFTWARE ENGINEERING</w:t>
      </w:r>
    </w:p>
    <w:p w:rsidR="00733251" w:rsidRDefault="00733251" w:rsidP="00733251">
      <w:pPr>
        <w:jc w:val="center"/>
        <w:rPr>
          <w:rFonts w:ascii="Segoe UI Light" w:hAnsi="Segoe UI Light" w:cs="MV Boli"/>
          <w:b/>
          <w:sz w:val="36"/>
          <w:szCs w:val="40"/>
        </w:rPr>
      </w:pPr>
      <w:r>
        <w:rPr>
          <w:rFonts w:ascii="Segoe UI Light" w:hAnsi="Segoe UI Light" w:cs="MV Boli"/>
          <w:b/>
          <w:sz w:val="36"/>
          <w:szCs w:val="40"/>
        </w:rPr>
        <w:t>CSSE-414</w:t>
      </w:r>
    </w:p>
    <w:p w:rsidR="00733251" w:rsidRDefault="00733251" w:rsidP="00733251">
      <w:pPr>
        <w:spacing w:line="240" w:lineRule="auto"/>
        <w:jc w:val="center"/>
        <w:rPr>
          <w:rFonts w:ascii="Segoe UI Symbol" w:eastAsia="MS UI Gothic" w:hAnsi="Segoe UI Symbol" w:cs="Arial"/>
          <w:sz w:val="36"/>
          <w:szCs w:val="40"/>
        </w:rPr>
      </w:pPr>
      <w:r>
        <w:rPr>
          <w:rFonts w:ascii="Segoe UI Symbol" w:eastAsia="MS UI Gothic" w:hAnsi="Segoe UI Symbol" w:cs="Arial"/>
          <w:sz w:val="36"/>
          <w:szCs w:val="40"/>
        </w:rPr>
        <w:t>CLASS: BSSE (4</w:t>
      </w:r>
      <w:r>
        <w:rPr>
          <w:rFonts w:ascii="Segoe UI Symbol" w:eastAsia="MS UI Gothic" w:hAnsi="Segoe UI Symbol" w:cs="Arial"/>
          <w:sz w:val="36"/>
          <w:szCs w:val="40"/>
          <w:vertAlign w:val="superscript"/>
        </w:rPr>
        <w:t>th</w:t>
      </w:r>
      <w:r>
        <w:rPr>
          <w:rFonts w:ascii="Segoe UI Symbol" w:eastAsia="MS UI Gothic" w:hAnsi="Segoe UI Symbol" w:cs="Arial"/>
          <w:sz w:val="36"/>
          <w:szCs w:val="40"/>
        </w:rPr>
        <w:t xml:space="preserve"> SEMESTER)</w:t>
      </w:r>
    </w:p>
    <w:p w:rsidR="00733251" w:rsidRDefault="00733251" w:rsidP="00733251">
      <w:pPr>
        <w:spacing w:line="240" w:lineRule="auto"/>
        <w:jc w:val="center"/>
        <w:rPr>
          <w:rFonts w:ascii="Segoe UI Symbol" w:eastAsia="MS UI Gothic" w:hAnsi="Segoe UI Symbol" w:cs="Arial"/>
          <w:sz w:val="36"/>
          <w:szCs w:val="40"/>
        </w:rPr>
      </w:pPr>
      <w:r>
        <w:rPr>
          <w:rFonts w:ascii="Segoe UI Symbol" w:eastAsia="MS UI Gothic" w:hAnsi="Segoe UI Symbol" w:cs="Arial"/>
          <w:sz w:val="36"/>
          <w:szCs w:val="40"/>
        </w:rPr>
        <w:t>TEACHER: SIR UMAIR KHAN</w:t>
      </w:r>
    </w:p>
    <w:p w:rsidR="00733251" w:rsidRDefault="00733251" w:rsidP="00733251">
      <w:pPr>
        <w:rPr>
          <w:rFonts w:ascii="Cambria Math" w:eastAsia="MS UI Gothic" w:hAnsi="Cambria Math" w:cs="Vijaya" w:hint="eastAsia"/>
          <w:b/>
          <w:sz w:val="44"/>
          <w:szCs w:val="52"/>
          <w:u w:val="single"/>
        </w:rPr>
      </w:pPr>
      <w:r>
        <w:rPr>
          <w:rFonts w:ascii="Cambria Math" w:eastAsia="MS UI Gothic" w:hAnsi="Cambria Math" w:cs="Times New Roman"/>
          <w:b/>
          <w:sz w:val="40"/>
          <w:szCs w:val="40"/>
          <w:u w:val="single"/>
        </w:rPr>
        <w:t>GROUP</w:t>
      </w:r>
      <w:r>
        <w:rPr>
          <w:rFonts w:ascii="Cambria Math" w:eastAsia="MS UI Gothic" w:hAnsi="Cambria Math" w:cs="Vijaya"/>
          <w:b/>
          <w:sz w:val="44"/>
          <w:szCs w:val="52"/>
          <w:u w:val="single"/>
        </w:rPr>
        <w:t xml:space="preserve"> </w:t>
      </w:r>
      <w:r>
        <w:rPr>
          <w:rFonts w:ascii="Cambria Math" w:eastAsia="MS UI Gothic" w:hAnsi="Cambria Math" w:cs="Times New Roman"/>
          <w:b/>
          <w:sz w:val="40"/>
          <w:szCs w:val="40"/>
          <w:u w:val="single"/>
        </w:rPr>
        <w:t>MEMBERS</w:t>
      </w:r>
      <w:r>
        <w:rPr>
          <w:rFonts w:ascii="Cambria Math" w:eastAsia="MS UI Gothic" w:hAnsi="Cambria Math" w:cs="Vijaya"/>
          <w:b/>
          <w:sz w:val="44"/>
          <w:szCs w:val="52"/>
          <w:u w:val="single"/>
        </w:rPr>
        <w:t>:</w:t>
      </w:r>
    </w:p>
    <w:p w:rsidR="00733251" w:rsidRDefault="00733251" w:rsidP="00733251">
      <w:pPr>
        <w:spacing w:line="240" w:lineRule="auto"/>
        <w:rPr>
          <w:rFonts w:eastAsia="MS UI Gothic" w:cs="Vijaya"/>
          <w:b/>
          <w:sz w:val="44"/>
          <w:szCs w:val="52"/>
        </w:rPr>
      </w:pPr>
      <w:r>
        <w:rPr>
          <w:rFonts w:eastAsia="MS UI Gothic" w:cs="Times New Roman"/>
          <w:b/>
          <w:sz w:val="40"/>
          <w:szCs w:val="40"/>
        </w:rPr>
        <w:t>MOHSIN</w:t>
      </w:r>
      <w:r>
        <w:rPr>
          <w:rFonts w:eastAsia="MS UI Gothic" w:cs="Vijaya"/>
          <w:b/>
          <w:sz w:val="44"/>
          <w:szCs w:val="52"/>
        </w:rPr>
        <w:t xml:space="preserve"> </w:t>
      </w:r>
      <w:r>
        <w:rPr>
          <w:rFonts w:eastAsia="MS UI Gothic" w:cs="Times New Roman"/>
          <w:b/>
          <w:sz w:val="40"/>
          <w:szCs w:val="40"/>
        </w:rPr>
        <w:t>ALI (B16158045)</w:t>
      </w:r>
    </w:p>
    <w:p w:rsidR="00733251" w:rsidRDefault="00733251" w:rsidP="00733251">
      <w:pPr>
        <w:spacing w:line="240" w:lineRule="auto"/>
        <w:rPr>
          <w:rFonts w:eastAsia="MS UI Gothic" w:cs="Vijaya"/>
          <w:b/>
          <w:sz w:val="44"/>
          <w:szCs w:val="52"/>
        </w:rPr>
      </w:pPr>
      <w:r>
        <w:rPr>
          <w:rFonts w:eastAsia="MS UI Gothic" w:cs="Times New Roman"/>
          <w:b/>
          <w:sz w:val="40"/>
          <w:szCs w:val="40"/>
        </w:rPr>
        <w:t>MUHAMMAD</w:t>
      </w:r>
      <w:r>
        <w:rPr>
          <w:rFonts w:eastAsia="MS UI Gothic" w:cs="Vijaya"/>
          <w:b/>
          <w:sz w:val="44"/>
          <w:szCs w:val="52"/>
        </w:rPr>
        <w:t xml:space="preserve"> </w:t>
      </w:r>
      <w:r>
        <w:rPr>
          <w:rFonts w:eastAsia="MS UI Gothic" w:cs="Times New Roman"/>
          <w:b/>
          <w:sz w:val="40"/>
          <w:szCs w:val="40"/>
        </w:rPr>
        <w:t>AMIR (B16158047)</w:t>
      </w:r>
    </w:p>
    <w:p w:rsidR="00733251" w:rsidRDefault="00733251" w:rsidP="00733251">
      <w:pPr>
        <w:spacing w:line="240" w:lineRule="auto"/>
        <w:rPr>
          <w:rFonts w:eastAsia="MS UI Gothic" w:cs="Times New Roman"/>
          <w:b/>
          <w:sz w:val="40"/>
          <w:szCs w:val="40"/>
        </w:rPr>
      </w:pPr>
      <w:r>
        <w:rPr>
          <w:rFonts w:eastAsia="MS UI Gothic" w:cs="Times New Roman"/>
          <w:b/>
          <w:sz w:val="40"/>
          <w:szCs w:val="40"/>
        </w:rPr>
        <w:t>MUHAMMAD</w:t>
      </w:r>
      <w:r>
        <w:rPr>
          <w:rFonts w:eastAsia="MS UI Gothic" w:cs="Vijaya"/>
          <w:b/>
          <w:sz w:val="44"/>
          <w:szCs w:val="52"/>
        </w:rPr>
        <w:t xml:space="preserve"> </w:t>
      </w:r>
      <w:r>
        <w:rPr>
          <w:rFonts w:eastAsia="MS UI Gothic" w:cs="Times New Roman"/>
          <w:b/>
          <w:sz w:val="40"/>
          <w:szCs w:val="40"/>
        </w:rPr>
        <w:t>TANEER</w:t>
      </w:r>
      <w:r>
        <w:rPr>
          <w:rFonts w:eastAsia="MS UI Gothic" w:cs="Vijaya"/>
          <w:b/>
          <w:sz w:val="44"/>
          <w:szCs w:val="52"/>
        </w:rPr>
        <w:t xml:space="preserve"> </w:t>
      </w:r>
      <w:r>
        <w:rPr>
          <w:rFonts w:eastAsia="MS UI Gothic" w:cs="Times New Roman"/>
          <w:b/>
          <w:sz w:val="40"/>
          <w:szCs w:val="40"/>
        </w:rPr>
        <w:t>KHAN (B16158061)</w:t>
      </w:r>
    </w:p>
    <w:p w:rsidR="00733251" w:rsidRDefault="00733251" w:rsidP="00733251">
      <w:pPr>
        <w:spacing w:line="240" w:lineRule="auto"/>
        <w:rPr>
          <w:rFonts w:eastAsia="MS UI Gothic" w:cs="Times New Roman"/>
          <w:b/>
          <w:sz w:val="40"/>
          <w:szCs w:val="40"/>
        </w:rPr>
      </w:pPr>
      <w:r>
        <w:rPr>
          <w:rFonts w:eastAsia="MS UI Gothic" w:cs="Times New Roman"/>
          <w:b/>
          <w:sz w:val="40"/>
          <w:szCs w:val="40"/>
        </w:rPr>
        <w:t>JUNAID ALI (B16158039)</w:t>
      </w:r>
    </w:p>
    <w:p w:rsidR="00733251" w:rsidRDefault="00733251" w:rsidP="00733251">
      <w:pPr>
        <w:spacing w:line="240" w:lineRule="auto"/>
        <w:rPr>
          <w:rFonts w:eastAsia="MS UI Gothic" w:cs="Times New Roman"/>
          <w:b/>
          <w:sz w:val="40"/>
          <w:szCs w:val="40"/>
        </w:rPr>
      </w:pPr>
      <w:r>
        <w:rPr>
          <w:rFonts w:eastAsia="MS UI Gothic" w:cs="Times New Roman"/>
          <w:b/>
          <w:sz w:val="40"/>
          <w:szCs w:val="40"/>
        </w:rPr>
        <w:t>ASAD UR RAHMAN (B16158015)</w:t>
      </w:r>
    </w:p>
    <w:p w:rsidR="00FE5FC3" w:rsidRDefault="00FE5FC3"/>
    <w:p w:rsidR="00252CAE" w:rsidRDefault="00BB33A0" w:rsidP="00252CAE">
      <w:pPr>
        <w:pStyle w:val="ListParagraph"/>
        <w:numPr>
          <w:ilvl w:val="0"/>
          <w:numId w:val="1"/>
        </w:numPr>
        <w:rPr>
          <w:rFonts w:cstheme="minorHAnsi"/>
          <w:b/>
          <w:sz w:val="32"/>
        </w:rPr>
      </w:pPr>
      <w:r w:rsidRPr="00252CAE">
        <w:rPr>
          <w:rFonts w:cstheme="minorHAnsi"/>
          <w:b/>
          <w:sz w:val="32"/>
        </w:rPr>
        <w:lastRenderedPageBreak/>
        <w:t>What did the others, techniques and methodologies used, evaluation methods, results?</w:t>
      </w:r>
    </w:p>
    <w:p w:rsidR="00252CAE" w:rsidRPr="00252CAE" w:rsidRDefault="00252CAE" w:rsidP="00252CAE">
      <w:pPr>
        <w:pStyle w:val="ListParagraph"/>
        <w:rPr>
          <w:rFonts w:cstheme="minorHAnsi"/>
          <w:b/>
          <w:sz w:val="32"/>
        </w:rPr>
      </w:pPr>
    </w:p>
    <w:p w:rsidR="00277C87" w:rsidRPr="000E1EAE" w:rsidRDefault="00277C87" w:rsidP="00277C87">
      <w:pPr>
        <w:pStyle w:val="ListParagraph"/>
        <w:rPr>
          <w:rFonts w:ascii="Times New Roman" w:hAnsi="Times New Roman" w:cs="Times New Roman"/>
          <w:b/>
          <w:sz w:val="36"/>
          <w:szCs w:val="36"/>
          <w:u w:val="single"/>
        </w:rPr>
      </w:pPr>
      <w:r w:rsidRPr="000E1EAE">
        <w:rPr>
          <w:rFonts w:ascii="Times New Roman" w:hAnsi="Times New Roman" w:cs="Times New Roman"/>
          <w:b/>
          <w:sz w:val="36"/>
          <w:szCs w:val="36"/>
          <w:u w:val="single"/>
        </w:rPr>
        <w:t>METHODOLOGIES</w:t>
      </w:r>
      <w:r w:rsidR="00280E65" w:rsidRPr="000E1EAE">
        <w:rPr>
          <w:rFonts w:ascii="Times New Roman" w:hAnsi="Times New Roman" w:cs="Times New Roman"/>
          <w:b/>
          <w:sz w:val="36"/>
          <w:szCs w:val="36"/>
          <w:u w:val="single"/>
        </w:rPr>
        <w:t xml:space="preserve"> &amp; TECHNIQUES</w:t>
      </w:r>
      <w:r w:rsidRPr="000E1EAE">
        <w:rPr>
          <w:rFonts w:ascii="Times New Roman" w:hAnsi="Times New Roman" w:cs="Times New Roman"/>
          <w:b/>
          <w:sz w:val="36"/>
          <w:szCs w:val="36"/>
          <w:u w:val="single"/>
        </w:rPr>
        <w:t>:</w:t>
      </w:r>
    </w:p>
    <w:p w:rsidR="00BB33A0" w:rsidRDefault="00BB33A0" w:rsidP="00BB33A0">
      <w:pPr>
        <w:ind w:left="720"/>
        <w:rPr>
          <w:rFonts w:ascii="Times New Roman" w:hAnsi="Times New Roman" w:cs="Times New Roman"/>
          <w:sz w:val="32"/>
        </w:rPr>
      </w:pPr>
      <w:r w:rsidRPr="00252CAE">
        <w:rPr>
          <w:rFonts w:ascii="Times New Roman" w:hAnsi="Times New Roman" w:cs="Times New Roman"/>
          <w:sz w:val="32"/>
        </w:rPr>
        <w:t xml:space="preserve">For Library Management System we </w:t>
      </w:r>
      <w:r w:rsidR="00252CAE" w:rsidRPr="00252CAE">
        <w:rPr>
          <w:rFonts w:ascii="Times New Roman" w:hAnsi="Times New Roman" w:cs="Times New Roman"/>
          <w:sz w:val="32"/>
        </w:rPr>
        <w:t>used Agile</w:t>
      </w:r>
      <w:r w:rsidR="00280E65">
        <w:rPr>
          <w:rFonts w:ascii="Times New Roman" w:hAnsi="Times New Roman" w:cs="Times New Roman"/>
          <w:sz w:val="32"/>
        </w:rPr>
        <w:t xml:space="preserve"> Development methodology and other techniques.</w:t>
      </w:r>
    </w:p>
    <w:p w:rsidR="00280E65" w:rsidRDefault="00280E65" w:rsidP="00BB33A0">
      <w:pPr>
        <w:ind w:left="720"/>
        <w:rPr>
          <w:rFonts w:ascii="Times New Roman" w:hAnsi="Times New Roman" w:cs="Times New Roman"/>
          <w:sz w:val="32"/>
        </w:rPr>
      </w:pPr>
    </w:p>
    <w:p w:rsidR="00E85DC3" w:rsidRPr="00252CAE" w:rsidRDefault="00E85DC3" w:rsidP="00E85DC3">
      <w:pPr>
        <w:ind w:left="720"/>
        <w:rPr>
          <w:rFonts w:ascii="Times New Roman" w:hAnsi="Times New Roman" w:cs="Times New Roman"/>
          <w:sz w:val="32"/>
        </w:rPr>
      </w:pPr>
      <w:r>
        <w:rPr>
          <w:rFonts w:ascii="Times New Roman" w:hAnsi="Times New Roman" w:cs="Times New Roman"/>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7pt">
            <v:imagedata r:id="rId6" o:title="1"/>
          </v:shape>
        </w:pict>
      </w:r>
    </w:p>
    <w:p w:rsidR="00280E65" w:rsidRDefault="00280E65" w:rsidP="00277C87">
      <w:pPr>
        <w:ind w:left="720"/>
        <w:rPr>
          <w:rFonts w:ascii="Times New Roman" w:hAnsi="Times New Roman" w:cs="Times New Roman"/>
          <w:b/>
          <w:sz w:val="32"/>
        </w:rPr>
      </w:pPr>
    </w:p>
    <w:p w:rsidR="00277C87" w:rsidRPr="000E1EAE" w:rsidRDefault="00277C87" w:rsidP="00277C87">
      <w:pPr>
        <w:ind w:left="720"/>
        <w:rPr>
          <w:rFonts w:ascii="Times New Roman" w:hAnsi="Times New Roman" w:cs="Times New Roman"/>
          <w:b/>
          <w:sz w:val="36"/>
          <w:szCs w:val="36"/>
          <w:u w:val="single"/>
        </w:rPr>
      </w:pPr>
      <w:r w:rsidRPr="000E1EAE">
        <w:rPr>
          <w:rFonts w:ascii="Times New Roman" w:hAnsi="Times New Roman" w:cs="Times New Roman"/>
          <w:b/>
          <w:sz w:val="36"/>
          <w:szCs w:val="36"/>
          <w:u w:val="single"/>
        </w:rPr>
        <w:t>EVALUATION METHODS:</w:t>
      </w:r>
    </w:p>
    <w:p w:rsidR="00280E65" w:rsidRDefault="00277C87" w:rsidP="00797168">
      <w:pPr>
        <w:ind w:left="720"/>
        <w:rPr>
          <w:rStyle w:val="Strong"/>
          <w:rFonts w:ascii="Times New Roman" w:hAnsi="Times New Roman" w:cs="Times New Roman"/>
          <w:b w:val="0"/>
          <w:bCs w:val="0"/>
          <w:color w:val="000000"/>
          <w:sz w:val="30"/>
          <w:szCs w:val="30"/>
        </w:rPr>
      </w:pPr>
      <w:r w:rsidRPr="00252CAE">
        <w:rPr>
          <w:rStyle w:val="Strong"/>
          <w:rFonts w:ascii="Times New Roman" w:hAnsi="Times New Roman" w:cs="Times New Roman"/>
          <w:b w:val="0"/>
          <w:bCs w:val="0"/>
          <w:color w:val="000000"/>
          <w:sz w:val="30"/>
          <w:szCs w:val="30"/>
        </w:rPr>
        <w:t>Mixed Methods</w:t>
      </w:r>
      <w:r w:rsidR="00103EF4" w:rsidRPr="00252CAE">
        <w:rPr>
          <w:rStyle w:val="Strong"/>
          <w:rFonts w:ascii="Times New Roman" w:hAnsi="Times New Roman" w:cs="Times New Roman"/>
          <w:b w:val="0"/>
          <w:bCs w:val="0"/>
          <w:color w:val="000000"/>
          <w:sz w:val="30"/>
          <w:szCs w:val="30"/>
        </w:rPr>
        <w:t xml:space="preserve"> is used for evaluati</w:t>
      </w:r>
      <w:r w:rsidR="00E85DC3">
        <w:rPr>
          <w:rStyle w:val="Strong"/>
          <w:rFonts w:ascii="Times New Roman" w:hAnsi="Times New Roman" w:cs="Times New Roman"/>
          <w:b w:val="0"/>
          <w:bCs w:val="0"/>
          <w:color w:val="000000"/>
          <w:sz w:val="30"/>
          <w:szCs w:val="30"/>
        </w:rPr>
        <w:t xml:space="preserve">on </w:t>
      </w:r>
      <w:r w:rsidR="00280E65">
        <w:rPr>
          <w:rStyle w:val="Strong"/>
          <w:rFonts w:ascii="Times New Roman" w:hAnsi="Times New Roman" w:cs="Times New Roman"/>
          <w:b w:val="0"/>
          <w:bCs w:val="0"/>
          <w:color w:val="000000"/>
          <w:sz w:val="30"/>
          <w:szCs w:val="30"/>
        </w:rPr>
        <w:t>of library management system,</w:t>
      </w:r>
      <w:r w:rsidR="00E85DC3">
        <w:rPr>
          <w:rStyle w:val="Strong"/>
          <w:rFonts w:ascii="Times New Roman" w:hAnsi="Times New Roman" w:cs="Times New Roman"/>
          <w:b w:val="0"/>
          <w:bCs w:val="0"/>
          <w:color w:val="000000"/>
          <w:sz w:val="30"/>
          <w:szCs w:val="30"/>
        </w:rPr>
        <w:t xml:space="preserve"> tutorial </w:t>
      </w:r>
      <w:r w:rsidR="00280E65">
        <w:rPr>
          <w:rStyle w:val="Strong"/>
          <w:rFonts w:ascii="Times New Roman" w:hAnsi="Times New Roman" w:cs="Times New Roman"/>
          <w:b w:val="0"/>
          <w:bCs w:val="0"/>
          <w:color w:val="000000"/>
          <w:sz w:val="30"/>
          <w:szCs w:val="30"/>
        </w:rPr>
        <w:t xml:space="preserve">based </w:t>
      </w:r>
      <w:proofErr w:type="gramStart"/>
      <w:r w:rsidR="00E85DC3">
        <w:rPr>
          <w:rStyle w:val="Strong"/>
          <w:rFonts w:ascii="Times New Roman" w:hAnsi="Times New Roman" w:cs="Times New Roman"/>
          <w:b w:val="0"/>
          <w:bCs w:val="0"/>
          <w:color w:val="000000"/>
          <w:sz w:val="30"/>
          <w:szCs w:val="30"/>
        </w:rPr>
        <w:t>approach</w:t>
      </w:r>
      <w:r w:rsidR="00280E65">
        <w:rPr>
          <w:rStyle w:val="Strong"/>
          <w:rFonts w:ascii="Times New Roman" w:hAnsi="Times New Roman" w:cs="Times New Roman"/>
          <w:b w:val="0"/>
          <w:bCs w:val="0"/>
          <w:color w:val="000000"/>
          <w:sz w:val="30"/>
          <w:szCs w:val="30"/>
        </w:rPr>
        <w:t xml:space="preserve">  and</w:t>
      </w:r>
      <w:proofErr w:type="gramEnd"/>
      <w:r w:rsidR="00280E65">
        <w:rPr>
          <w:rStyle w:val="Strong"/>
          <w:rFonts w:ascii="Times New Roman" w:hAnsi="Times New Roman" w:cs="Times New Roman"/>
          <w:b w:val="0"/>
          <w:bCs w:val="0"/>
          <w:color w:val="000000"/>
          <w:sz w:val="30"/>
          <w:szCs w:val="30"/>
        </w:rPr>
        <w:t xml:space="preserve"> other sources</w:t>
      </w:r>
      <w:r w:rsidR="00E85DC3">
        <w:rPr>
          <w:rStyle w:val="Strong"/>
          <w:rFonts w:ascii="Times New Roman" w:hAnsi="Times New Roman" w:cs="Times New Roman"/>
          <w:b w:val="0"/>
          <w:bCs w:val="0"/>
          <w:color w:val="000000"/>
          <w:sz w:val="30"/>
          <w:szCs w:val="30"/>
        </w:rPr>
        <w:t>.</w:t>
      </w:r>
      <w:r w:rsidR="00280E65">
        <w:rPr>
          <w:rStyle w:val="Strong"/>
          <w:rFonts w:ascii="Times New Roman" w:hAnsi="Times New Roman" w:cs="Times New Roman"/>
          <w:b w:val="0"/>
          <w:bCs w:val="0"/>
          <w:color w:val="000000"/>
          <w:sz w:val="30"/>
          <w:szCs w:val="30"/>
        </w:rPr>
        <w:t xml:space="preserve"> </w:t>
      </w:r>
    </w:p>
    <w:p w:rsidR="00797168" w:rsidRPr="00797168" w:rsidRDefault="00797168" w:rsidP="00797168">
      <w:pPr>
        <w:ind w:left="720"/>
        <w:rPr>
          <w:rStyle w:val="Strong"/>
          <w:rFonts w:ascii="Times New Roman" w:hAnsi="Times New Roman" w:cs="Times New Roman"/>
          <w:b w:val="0"/>
          <w:bCs w:val="0"/>
          <w:color w:val="000000"/>
          <w:sz w:val="30"/>
          <w:szCs w:val="30"/>
        </w:rPr>
      </w:pPr>
    </w:p>
    <w:p w:rsidR="0084186D" w:rsidRPr="000E1EAE" w:rsidRDefault="0084186D" w:rsidP="0084186D">
      <w:pPr>
        <w:ind w:left="720"/>
        <w:rPr>
          <w:rStyle w:val="Strong"/>
          <w:rFonts w:ascii="Times New Roman" w:hAnsi="Times New Roman" w:cs="Times New Roman"/>
          <w:bCs w:val="0"/>
          <w:color w:val="000000"/>
          <w:sz w:val="36"/>
          <w:szCs w:val="36"/>
          <w:u w:val="single"/>
        </w:rPr>
      </w:pPr>
      <w:r w:rsidRPr="000E1EAE">
        <w:rPr>
          <w:rStyle w:val="Strong"/>
          <w:rFonts w:ascii="Times New Roman" w:hAnsi="Times New Roman" w:cs="Times New Roman"/>
          <w:bCs w:val="0"/>
          <w:color w:val="000000"/>
          <w:sz w:val="36"/>
          <w:szCs w:val="36"/>
          <w:u w:val="single"/>
        </w:rPr>
        <w:t>RESULTS:</w:t>
      </w:r>
    </w:p>
    <w:p w:rsidR="00E85DC3" w:rsidRDefault="00103EF4" w:rsidP="00797168">
      <w:pPr>
        <w:ind w:left="720"/>
        <w:rPr>
          <w:rStyle w:val="Strong"/>
          <w:rFonts w:ascii="Times New Roman" w:hAnsi="Times New Roman" w:cs="Times New Roman"/>
          <w:b w:val="0"/>
          <w:bCs w:val="0"/>
          <w:color w:val="000000"/>
          <w:sz w:val="30"/>
          <w:szCs w:val="30"/>
        </w:rPr>
      </w:pPr>
      <w:r w:rsidRPr="00252CAE">
        <w:rPr>
          <w:rStyle w:val="Strong"/>
          <w:rFonts w:ascii="Times New Roman" w:hAnsi="Times New Roman" w:cs="Times New Roman"/>
          <w:b w:val="0"/>
          <w:bCs w:val="0"/>
          <w:color w:val="000000"/>
          <w:sz w:val="30"/>
          <w:szCs w:val="30"/>
        </w:rPr>
        <w:t xml:space="preserve">Library Management gives Add Books, Delete Books, </w:t>
      </w:r>
      <w:r w:rsidR="00252CAE" w:rsidRPr="00252CAE">
        <w:rPr>
          <w:rStyle w:val="Strong"/>
          <w:rFonts w:ascii="Times New Roman" w:hAnsi="Times New Roman" w:cs="Times New Roman"/>
          <w:b w:val="0"/>
          <w:bCs w:val="0"/>
          <w:color w:val="000000"/>
          <w:sz w:val="30"/>
          <w:szCs w:val="30"/>
        </w:rPr>
        <w:t xml:space="preserve">Books Data, </w:t>
      </w:r>
      <w:r w:rsidRPr="00252CAE">
        <w:rPr>
          <w:rStyle w:val="Strong"/>
          <w:rFonts w:ascii="Times New Roman" w:hAnsi="Times New Roman" w:cs="Times New Roman"/>
          <w:b w:val="0"/>
          <w:bCs w:val="0"/>
          <w:color w:val="000000"/>
          <w:sz w:val="30"/>
          <w:szCs w:val="30"/>
        </w:rPr>
        <w:t>Issue Books,</w:t>
      </w:r>
      <w:r w:rsidR="00252CAE" w:rsidRPr="00252CAE">
        <w:rPr>
          <w:rStyle w:val="Strong"/>
          <w:rFonts w:ascii="Times New Roman" w:hAnsi="Times New Roman" w:cs="Times New Roman"/>
          <w:b w:val="0"/>
          <w:bCs w:val="0"/>
          <w:color w:val="000000"/>
          <w:sz w:val="30"/>
          <w:szCs w:val="30"/>
        </w:rPr>
        <w:t xml:space="preserve"> Student Registration, </w:t>
      </w:r>
      <w:r w:rsidR="004C4FDB" w:rsidRPr="00252CAE">
        <w:rPr>
          <w:rStyle w:val="Strong"/>
          <w:rFonts w:ascii="Times New Roman" w:hAnsi="Times New Roman" w:cs="Times New Roman"/>
          <w:b w:val="0"/>
          <w:bCs w:val="0"/>
          <w:color w:val="000000"/>
          <w:sz w:val="30"/>
          <w:szCs w:val="30"/>
        </w:rPr>
        <w:t>and Student</w:t>
      </w:r>
      <w:r w:rsidR="00252CAE" w:rsidRPr="00252CAE">
        <w:rPr>
          <w:rStyle w:val="Strong"/>
          <w:rFonts w:ascii="Times New Roman" w:hAnsi="Times New Roman" w:cs="Times New Roman"/>
          <w:b w:val="0"/>
          <w:bCs w:val="0"/>
          <w:color w:val="000000"/>
          <w:sz w:val="30"/>
          <w:szCs w:val="30"/>
        </w:rPr>
        <w:t xml:space="preserve"> Data.</w:t>
      </w:r>
    </w:p>
    <w:p w:rsidR="004C4FDB" w:rsidRDefault="00280E65" w:rsidP="00E85DC3">
      <w:pPr>
        <w:ind w:left="720"/>
        <w:rPr>
          <w:rStyle w:val="Strong"/>
          <w:rFonts w:ascii="Times New Roman" w:hAnsi="Times New Roman" w:cs="Times New Roman"/>
          <w:b w:val="0"/>
          <w:bCs w:val="0"/>
          <w:color w:val="000000"/>
          <w:sz w:val="30"/>
          <w:szCs w:val="30"/>
        </w:rPr>
      </w:pPr>
      <w:r>
        <w:rPr>
          <w:rStyle w:val="Strong"/>
          <w:rFonts w:ascii="Times New Roman" w:hAnsi="Times New Roman" w:cs="Times New Roman"/>
          <w:b w:val="0"/>
          <w:bCs w:val="0"/>
          <w:color w:val="000000"/>
          <w:sz w:val="30"/>
          <w:szCs w:val="30"/>
        </w:rPr>
        <w:lastRenderedPageBreak/>
        <w:pict>
          <v:shape id="_x0000_i1026" type="#_x0000_t75" style="width:399pt;height:294pt">
            <v:imagedata r:id="rId7" o:title="2"/>
          </v:shape>
        </w:pict>
      </w:r>
      <w:r w:rsidR="00252CAE" w:rsidRPr="00252CAE">
        <w:rPr>
          <w:rStyle w:val="Strong"/>
          <w:rFonts w:ascii="Times New Roman" w:hAnsi="Times New Roman" w:cs="Times New Roman"/>
          <w:b w:val="0"/>
          <w:bCs w:val="0"/>
          <w:color w:val="000000"/>
          <w:sz w:val="30"/>
          <w:szCs w:val="30"/>
        </w:rPr>
        <w:t xml:space="preserve"> </w:t>
      </w:r>
    </w:p>
    <w:p w:rsidR="00252CAE" w:rsidRPr="00280E65" w:rsidRDefault="004C4FDB" w:rsidP="00280E65">
      <w:pPr>
        <w:ind w:left="720"/>
        <w:rPr>
          <w:rFonts w:ascii="Times New Roman" w:hAnsi="Times New Roman" w:cs="Times New Roman"/>
          <w:color w:val="000000"/>
          <w:sz w:val="30"/>
          <w:szCs w:val="30"/>
        </w:rPr>
      </w:pPr>
      <w:r>
        <w:rPr>
          <w:rStyle w:val="Strong"/>
          <w:rFonts w:ascii="Times New Roman" w:hAnsi="Times New Roman" w:cs="Times New Roman"/>
          <w:b w:val="0"/>
          <w:bCs w:val="0"/>
          <w:noProof/>
          <w:color w:val="000000"/>
          <w:sz w:val="30"/>
          <w:szCs w:val="30"/>
        </w:rPr>
        <w:drawing>
          <wp:inline distT="0" distB="0" distL="0" distR="0">
            <wp:extent cx="4486092" cy="4076700"/>
            <wp:effectExtent l="0" t="0" r="0" b="0"/>
            <wp:docPr id="3" name="Picture 3" descr="C:\Users\Mohs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sin\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958" cy="4106567"/>
                    </a:xfrm>
                    <a:prstGeom prst="rect">
                      <a:avLst/>
                    </a:prstGeom>
                    <a:noFill/>
                    <a:ln>
                      <a:noFill/>
                    </a:ln>
                  </pic:spPr>
                </pic:pic>
              </a:graphicData>
            </a:graphic>
          </wp:inline>
        </w:drawing>
      </w:r>
    </w:p>
    <w:p w:rsidR="00BB33A0" w:rsidRPr="00252CAE" w:rsidRDefault="00BB33A0" w:rsidP="00BB33A0">
      <w:pPr>
        <w:pStyle w:val="ListParagraph"/>
        <w:numPr>
          <w:ilvl w:val="0"/>
          <w:numId w:val="1"/>
        </w:numPr>
        <w:rPr>
          <w:rFonts w:cstheme="minorHAnsi"/>
          <w:b/>
          <w:sz w:val="32"/>
        </w:rPr>
      </w:pPr>
      <w:r w:rsidRPr="00252CAE">
        <w:rPr>
          <w:rFonts w:cstheme="minorHAnsi"/>
          <w:b/>
          <w:sz w:val="32"/>
        </w:rPr>
        <w:lastRenderedPageBreak/>
        <w:t>Important names in field, research teams?</w:t>
      </w:r>
    </w:p>
    <w:p w:rsidR="007629EE" w:rsidRDefault="008E74DD" w:rsidP="007629EE">
      <w:pPr>
        <w:ind w:left="720"/>
        <w:rPr>
          <w:rFonts w:cstheme="minorHAnsi"/>
          <w:sz w:val="32"/>
        </w:rPr>
      </w:pPr>
      <w:r>
        <w:rPr>
          <w:rFonts w:cstheme="minorHAnsi"/>
          <w:sz w:val="32"/>
        </w:rPr>
        <w:t>Library Management System P</w:t>
      </w:r>
      <w:r w:rsidR="007629EE">
        <w:rPr>
          <w:rFonts w:cstheme="minorHAnsi"/>
          <w:sz w:val="32"/>
        </w:rPr>
        <w:t xml:space="preserve">roject </w:t>
      </w:r>
      <w:r w:rsidR="00280E65">
        <w:rPr>
          <w:rFonts w:cstheme="minorHAnsi"/>
          <w:sz w:val="32"/>
        </w:rPr>
        <w:t>the</w:t>
      </w:r>
      <w:r w:rsidR="007629EE">
        <w:rPr>
          <w:rFonts w:cstheme="minorHAnsi"/>
          <w:sz w:val="32"/>
        </w:rPr>
        <w:t xml:space="preserve"> </w:t>
      </w:r>
      <w:r w:rsidR="00280E65">
        <w:rPr>
          <w:rFonts w:cstheme="minorHAnsi"/>
          <w:sz w:val="32"/>
        </w:rPr>
        <w:t>major</w:t>
      </w:r>
      <w:r w:rsidR="007629EE">
        <w:rPr>
          <w:rFonts w:cstheme="minorHAnsi"/>
          <w:sz w:val="32"/>
        </w:rPr>
        <w:t xml:space="preserve"> field </w:t>
      </w:r>
      <w:r w:rsidR="00280E65">
        <w:rPr>
          <w:rFonts w:cstheme="minorHAnsi"/>
          <w:sz w:val="32"/>
        </w:rPr>
        <w:t xml:space="preserve">is </w:t>
      </w:r>
      <w:r w:rsidR="00280E65">
        <w:rPr>
          <w:rFonts w:cstheme="minorHAnsi"/>
          <w:sz w:val="32"/>
        </w:rPr>
        <w:t>Database</w:t>
      </w:r>
      <w:r w:rsidR="00280E65">
        <w:rPr>
          <w:rFonts w:cstheme="minorHAnsi"/>
          <w:sz w:val="32"/>
        </w:rPr>
        <w:t xml:space="preserve"> </w:t>
      </w:r>
      <w:r w:rsidR="007629EE">
        <w:rPr>
          <w:rFonts w:cstheme="minorHAnsi"/>
          <w:sz w:val="32"/>
        </w:rPr>
        <w:t>in which all data of books and students can be stored and can</w:t>
      </w:r>
      <w:r>
        <w:rPr>
          <w:rFonts w:cstheme="minorHAnsi"/>
          <w:sz w:val="32"/>
        </w:rPr>
        <w:t xml:space="preserve"> be</w:t>
      </w:r>
      <w:r w:rsidR="007629EE">
        <w:rPr>
          <w:rFonts w:cstheme="minorHAnsi"/>
          <w:sz w:val="32"/>
        </w:rPr>
        <w:t xml:space="preserve"> manipulate</w:t>
      </w:r>
      <w:r>
        <w:rPr>
          <w:rFonts w:cstheme="minorHAnsi"/>
          <w:sz w:val="32"/>
        </w:rPr>
        <w:t>d</w:t>
      </w:r>
      <w:r w:rsidR="007629EE">
        <w:rPr>
          <w:rFonts w:cstheme="minorHAnsi"/>
          <w:sz w:val="32"/>
        </w:rPr>
        <w:t xml:space="preserve"> it.</w:t>
      </w:r>
    </w:p>
    <w:p w:rsidR="008E74DD" w:rsidRDefault="008E74DD" w:rsidP="007629EE">
      <w:pPr>
        <w:ind w:left="720"/>
        <w:rPr>
          <w:rFonts w:cstheme="minorHAnsi"/>
          <w:sz w:val="32"/>
        </w:rPr>
      </w:pPr>
      <w:r>
        <w:rPr>
          <w:rFonts w:cstheme="minorHAnsi"/>
          <w:sz w:val="32"/>
        </w:rPr>
        <w:t>Library Management System Project Database can be kept information about books to be issued and retained in shelf.</w:t>
      </w:r>
    </w:p>
    <w:p w:rsidR="00797168" w:rsidRDefault="00AF54BF" w:rsidP="00797168">
      <w:pPr>
        <w:ind w:left="720"/>
        <w:rPr>
          <w:rFonts w:cstheme="minorHAnsi"/>
          <w:sz w:val="32"/>
        </w:rPr>
      </w:pPr>
      <w:r>
        <w:rPr>
          <w:rFonts w:cstheme="minorHAnsi"/>
          <w:sz w:val="32"/>
        </w:rPr>
        <w:t>In LMS registration to be modify by person who handle all data.</w:t>
      </w:r>
    </w:p>
    <w:p w:rsidR="00797168" w:rsidRPr="00C639BA" w:rsidRDefault="00797168" w:rsidP="00797168">
      <w:pPr>
        <w:ind w:left="720"/>
        <w:rPr>
          <w:rFonts w:cstheme="minorHAnsi"/>
          <w:sz w:val="32"/>
        </w:rPr>
      </w:pPr>
    </w:p>
    <w:p w:rsidR="00C639BA" w:rsidRPr="00252CAE" w:rsidRDefault="00BB33A0" w:rsidP="00C639BA">
      <w:pPr>
        <w:pStyle w:val="ListParagraph"/>
        <w:numPr>
          <w:ilvl w:val="0"/>
          <w:numId w:val="1"/>
        </w:numPr>
        <w:rPr>
          <w:rFonts w:cstheme="minorHAnsi"/>
          <w:b/>
          <w:sz w:val="32"/>
        </w:rPr>
      </w:pPr>
      <w:r w:rsidRPr="00252CAE">
        <w:rPr>
          <w:rFonts w:cstheme="minorHAnsi"/>
          <w:b/>
          <w:sz w:val="32"/>
        </w:rPr>
        <w:t>Related articles and books?</w:t>
      </w:r>
    </w:p>
    <w:p w:rsidR="00C639BA" w:rsidRPr="000E1EAE" w:rsidRDefault="0084186D" w:rsidP="00C639BA">
      <w:pPr>
        <w:pStyle w:val="ListParagraph"/>
        <w:rPr>
          <w:rFonts w:ascii="Times New Roman" w:hAnsi="Times New Roman" w:cs="Times New Roman"/>
          <w:b/>
          <w:sz w:val="36"/>
          <w:szCs w:val="36"/>
          <w:u w:val="single"/>
        </w:rPr>
      </w:pPr>
      <w:r w:rsidRPr="000E1EAE">
        <w:rPr>
          <w:rFonts w:ascii="Times New Roman" w:hAnsi="Times New Roman" w:cs="Times New Roman"/>
          <w:b/>
          <w:sz w:val="36"/>
          <w:szCs w:val="36"/>
          <w:u w:val="single"/>
        </w:rPr>
        <w:t>BOOKS</w:t>
      </w:r>
      <w:r w:rsidR="00C639BA" w:rsidRPr="000E1EAE">
        <w:rPr>
          <w:rFonts w:ascii="Times New Roman" w:hAnsi="Times New Roman" w:cs="Times New Roman"/>
          <w:b/>
          <w:sz w:val="36"/>
          <w:szCs w:val="36"/>
          <w:u w:val="single"/>
        </w:rPr>
        <w:t>:</w:t>
      </w:r>
    </w:p>
    <w:p w:rsidR="00C639BA" w:rsidRPr="00252CAE" w:rsidRDefault="000E1EAE" w:rsidP="00252CAE">
      <w:pPr>
        <w:pStyle w:val="ListParagraph"/>
        <w:numPr>
          <w:ilvl w:val="0"/>
          <w:numId w:val="2"/>
        </w:numPr>
        <w:rPr>
          <w:rFonts w:ascii="Times New Roman" w:hAnsi="Times New Roman" w:cs="Times New Roman"/>
          <w:sz w:val="32"/>
          <w:szCs w:val="32"/>
        </w:rPr>
      </w:pPr>
      <w:hyperlink r:id="rId9" w:history="1">
        <w:r w:rsidR="00C639BA" w:rsidRPr="00252CAE">
          <w:rPr>
            <w:rStyle w:val="Hyperlink"/>
            <w:rFonts w:ascii="Times New Roman" w:hAnsi="Times New Roman" w:cs="Times New Roman"/>
            <w:bCs/>
            <w:color w:val="333333"/>
            <w:sz w:val="32"/>
            <w:szCs w:val="32"/>
            <w:u w:val="none"/>
            <w:shd w:val="clear" w:color="auto" w:fill="FFFFFF"/>
          </w:rPr>
          <w:t>Lean Library Management: Eleven Strategies for Reducing Costs and Improving Services</w:t>
        </w:r>
      </w:hyperlink>
      <w:r w:rsidR="00C639BA" w:rsidRPr="00252CAE">
        <w:rPr>
          <w:rFonts w:ascii="Times New Roman" w:hAnsi="Times New Roman" w:cs="Times New Roman"/>
          <w:sz w:val="32"/>
          <w:szCs w:val="32"/>
        </w:rPr>
        <w:t>.</w:t>
      </w:r>
    </w:p>
    <w:p w:rsidR="00252CAE" w:rsidRPr="00AF54BF" w:rsidRDefault="00C639BA" w:rsidP="00252CAE">
      <w:pPr>
        <w:pStyle w:val="ListParagraph"/>
        <w:numPr>
          <w:ilvl w:val="0"/>
          <w:numId w:val="2"/>
        </w:numPr>
        <w:rPr>
          <w:rFonts w:ascii="Times New Roman" w:hAnsi="Times New Roman" w:cs="Times New Roman"/>
          <w:sz w:val="32"/>
          <w:szCs w:val="32"/>
        </w:rPr>
      </w:pPr>
      <w:r w:rsidRPr="00252CAE">
        <w:rPr>
          <w:rFonts w:ascii="Times New Roman" w:eastAsia="Times New Roman" w:hAnsi="Times New Roman" w:cs="Times New Roman"/>
          <w:bCs/>
          <w:color w:val="333333"/>
          <w:kern w:val="36"/>
          <w:sz w:val="32"/>
          <w:szCs w:val="32"/>
        </w:rPr>
        <w:t>Library Management</w:t>
      </w:r>
      <w:r w:rsidRPr="00252CAE">
        <w:rPr>
          <w:rFonts w:ascii="Times New Roman" w:eastAsia="Times New Roman" w:hAnsi="Times New Roman" w:cs="Times New Roman"/>
          <w:color w:val="333333"/>
          <w:kern w:val="36"/>
          <w:sz w:val="32"/>
          <w:szCs w:val="32"/>
        </w:rPr>
        <w:t>, Volume 1.</w:t>
      </w:r>
    </w:p>
    <w:p w:rsidR="00AF54BF" w:rsidRPr="00797168" w:rsidRDefault="00AF54BF" w:rsidP="00797168">
      <w:pPr>
        <w:ind w:left="1080"/>
        <w:rPr>
          <w:rFonts w:ascii="Times New Roman" w:hAnsi="Times New Roman" w:cs="Times New Roman"/>
          <w:sz w:val="32"/>
          <w:szCs w:val="32"/>
        </w:rPr>
      </w:pPr>
    </w:p>
    <w:p w:rsidR="00252CAE" w:rsidRDefault="00BB33A0" w:rsidP="00252CAE">
      <w:pPr>
        <w:pStyle w:val="ListParagraph"/>
        <w:numPr>
          <w:ilvl w:val="0"/>
          <w:numId w:val="1"/>
        </w:numPr>
        <w:rPr>
          <w:rFonts w:cstheme="minorHAnsi"/>
          <w:b/>
          <w:sz w:val="32"/>
        </w:rPr>
      </w:pPr>
      <w:r w:rsidRPr="00252CAE">
        <w:rPr>
          <w:rFonts w:cstheme="minorHAnsi"/>
          <w:b/>
          <w:sz w:val="32"/>
        </w:rPr>
        <w:t>Resources and tools available?</w:t>
      </w:r>
    </w:p>
    <w:p w:rsidR="00797168" w:rsidRPr="00252CAE" w:rsidRDefault="00797168" w:rsidP="00797168">
      <w:pPr>
        <w:pStyle w:val="ListParagraph"/>
        <w:rPr>
          <w:rFonts w:cstheme="minorHAnsi"/>
          <w:b/>
          <w:sz w:val="32"/>
        </w:rPr>
      </w:pPr>
    </w:p>
    <w:p w:rsidR="00797168" w:rsidRPr="0084186D" w:rsidRDefault="00797168" w:rsidP="00797168">
      <w:pPr>
        <w:pStyle w:val="ListParagraph"/>
        <w:numPr>
          <w:ilvl w:val="0"/>
          <w:numId w:val="7"/>
        </w:numPr>
        <w:rPr>
          <w:rFonts w:ascii="Times New Roman" w:hAnsi="Times New Roman" w:cs="Times New Roman"/>
          <w:b/>
          <w:color w:val="000000"/>
          <w:sz w:val="36"/>
          <w:szCs w:val="36"/>
        </w:rPr>
      </w:pPr>
      <w:proofErr w:type="spellStart"/>
      <w:r w:rsidRPr="0084186D">
        <w:rPr>
          <w:rFonts w:ascii="Times New Roman" w:hAnsi="Times New Roman" w:cs="Times New Roman"/>
          <w:b/>
          <w:color w:val="000000"/>
          <w:sz w:val="36"/>
          <w:szCs w:val="36"/>
        </w:rPr>
        <w:t>Libero</w:t>
      </w:r>
      <w:proofErr w:type="spellEnd"/>
      <w:r w:rsidRPr="0084186D">
        <w:rPr>
          <w:rFonts w:ascii="Times New Roman" w:hAnsi="Times New Roman" w:cs="Times New Roman"/>
          <w:b/>
          <w:color w:val="000000"/>
          <w:sz w:val="36"/>
          <w:szCs w:val="36"/>
        </w:rPr>
        <w:t xml:space="preserve"> </w:t>
      </w:r>
      <w:r w:rsidRPr="0084186D">
        <w:rPr>
          <w:rStyle w:val="Hyperlink"/>
          <w:rFonts w:ascii="Times New Roman" w:hAnsi="Times New Roman" w:cs="Times New Roman"/>
          <w:color w:val="07AD87"/>
          <w:sz w:val="36"/>
          <w:szCs w:val="36"/>
          <w:u w:val="none"/>
          <w:bdr w:val="none" w:sz="0" w:space="0" w:color="auto" w:frame="1"/>
        </w:rPr>
        <w:t>https://libero.com.au/</w:t>
      </w:r>
    </w:p>
    <w:p w:rsidR="00797168" w:rsidRDefault="00797168" w:rsidP="00797168">
      <w:pPr>
        <w:pStyle w:val="ListParagraph"/>
        <w:ind w:left="1080"/>
        <w:rPr>
          <w:rFonts w:ascii="Times New Roman" w:hAnsi="Times New Roman" w:cs="Times New Roman"/>
          <w:b/>
          <w:color w:val="000000"/>
          <w:sz w:val="36"/>
          <w:szCs w:val="32"/>
        </w:rPr>
      </w:pPr>
      <w:r>
        <w:rPr>
          <w:rFonts w:ascii="Times New Roman" w:hAnsi="Times New Roman" w:cs="Times New Roman"/>
          <w:b/>
          <w:color w:val="000000"/>
          <w:sz w:val="36"/>
          <w:szCs w:val="32"/>
        </w:rPr>
        <w:t xml:space="preserve"> </w:t>
      </w:r>
    </w:p>
    <w:p w:rsidR="00797168" w:rsidRPr="00C735CC" w:rsidRDefault="00797168" w:rsidP="00797168">
      <w:pPr>
        <w:pStyle w:val="ListParagraph"/>
        <w:ind w:left="1080"/>
        <w:rPr>
          <w:rFonts w:ascii="Times New Roman" w:hAnsi="Times New Roman" w:cs="Times New Roman"/>
          <w:b/>
          <w:color w:val="000000"/>
          <w:sz w:val="32"/>
          <w:szCs w:val="32"/>
        </w:rPr>
      </w:pPr>
      <w:r w:rsidRPr="00C735CC">
        <w:rPr>
          <w:rFonts w:ascii="Times New Roman" w:hAnsi="Times New Roman" w:cs="Times New Roman"/>
          <w:b/>
          <w:color w:val="000000"/>
          <w:sz w:val="32"/>
          <w:szCs w:val="32"/>
        </w:rPr>
        <w:t>Introduction:</w:t>
      </w:r>
    </w:p>
    <w:p w:rsidR="00797168" w:rsidRPr="00C735CC" w:rsidRDefault="00797168" w:rsidP="00797168">
      <w:pPr>
        <w:pStyle w:val="ListParagraph"/>
        <w:ind w:left="1080"/>
        <w:rPr>
          <w:rFonts w:ascii="Times New Roman" w:hAnsi="Times New Roman" w:cs="Times New Roman"/>
          <w:color w:val="000000"/>
          <w:sz w:val="32"/>
          <w:szCs w:val="32"/>
        </w:rPr>
      </w:pPr>
      <w:r w:rsidRPr="00C735CC">
        <w:rPr>
          <w:rFonts w:ascii="Times New Roman" w:hAnsi="Times New Roman" w:cs="Times New Roman"/>
          <w:color w:val="000000"/>
          <w:sz w:val="32"/>
          <w:szCs w:val="32"/>
        </w:rPr>
        <w:t xml:space="preserve">LIBERO is the perfect solution to your </w:t>
      </w:r>
      <w:proofErr w:type="spellStart"/>
      <w:r w:rsidRPr="00C735CC">
        <w:rPr>
          <w:rFonts w:ascii="Times New Roman" w:hAnsi="Times New Roman" w:cs="Times New Roman"/>
          <w:color w:val="000000"/>
          <w:sz w:val="32"/>
          <w:szCs w:val="32"/>
        </w:rPr>
        <w:t>eResource</w:t>
      </w:r>
      <w:proofErr w:type="spellEnd"/>
      <w:r w:rsidRPr="00C735CC">
        <w:rPr>
          <w:rFonts w:ascii="Times New Roman" w:hAnsi="Times New Roman" w:cs="Times New Roman"/>
          <w:color w:val="000000"/>
          <w:sz w:val="32"/>
          <w:szCs w:val="32"/>
        </w:rPr>
        <w:t xml:space="preserve">, learning, and discovery requirements. </w:t>
      </w:r>
      <w:proofErr w:type="spellStart"/>
      <w:r w:rsidRPr="00C735CC">
        <w:rPr>
          <w:rFonts w:ascii="Times New Roman" w:hAnsi="Times New Roman" w:cs="Times New Roman"/>
          <w:color w:val="000000"/>
          <w:sz w:val="32"/>
          <w:szCs w:val="32"/>
        </w:rPr>
        <w:t>Customisation</w:t>
      </w:r>
      <w:proofErr w:type="spellEnd"/>
      <w:r w:rsidRPr="00C735CC">
        <w:rPr>
          <w:rFonts w:ascii="Times New Roman" w:hAnsi="Times New Roman" w:cs="Times New Roman"/>
          <w:color w:val="000000"/>
          <w:sz w:val="32"/>
          <w:szCs w:val="32"/>
        </w:rPr>
        <w:t xml:space="preserve"> options, ongoing product development and LIBERO </w:t>
      </w:r>
      <w:proofErr w:type="spellStart"/>
      <w:r w:rsidRPr="00C735CC">
        <w:rPr>
          <w:rFonts w:ascii="Times New Roman" w:hAnsi="Times New Roman" w:cs="Times New Roman"/>
          <w:color w:val="000000"/>
          <w:sz w:val="32"/>
          <w:szCs w:val="32"/>
        </w:rPr>
        <w:t>WebServices</w:t>
      </w:r>
      <w:proofErr w:type="spellEnd"/>
      <w:r w:rsidRPr="00C735CC">
        <w:rPr>
          <w:rFonts w:ascii="Times New Roman" w:hAnsi="Times New Roman" w:cs="Times New Roman"/>
          <w:color w:val="000000"/>
          <w:sz w:val="32"/>
          <w:szCs w:val="32"/>
        </w:rPr>
        <w:t xml:space="preserve"> ensure the library continues to effectively support the curriculum and the long-term strategy of your institution.</w:t>
      </w:r>
    </w:p>
    <w:p w:rsidR="00797168" w:rsidRPr="000E1EAE" w:rsidRDefault="00797168" w:rsidP="000E1EAE">
      <w:pPr>
        <w:rPr>
          <w:rFonts w:cstheme="minorHAnsi"/>
          <w:sz w:val="32"/>
        </w:rPr>
      </w:pPr>
    </w:p>
    <w:p w:rsidR="00AF54BF" w:rsidRPr="0084186D" w:rsidRDefault="00C639BA" w:rsidP="00252CAE">
      <w:pPr>
        <w:pStyle w:val="ListParagraph"/>
        <w:numPr>
          <w:ilvl w:val="0"/>
          <w:numId w:val="4"/>
        </w:numPr>
        <w:rPr>
          <w:rStyle w:val="Hyperlink"/>
          <w:rFonts w:ascii="Times New Roman" w:hAnsi="Times New Roman" w:cs="Times New Roman"/>
          <w:color w:val="auto"/>
          <w:sz w:val="36"/>
          <w:szCs w:val="36"/>
          <w:u w:val="none"/>
        </w:rPr>
      </w:pPr>
      <w:r w:rsidRPr="0084186D">
        <w:rPr>
          <w:rFonts w:ascii="Times New Roman" w:hAnsi="Times New Roman" w:cs="Times New Roman"/>
          <w:b/>
          <w:color w:val="000000"/>
          <w:sz w:val="36"/>
          <w:szCs w:val="36"/>
        </w:rPr>
        <w:lastRenderedPageBreak/>
        <w:t>ABCD</w:t>
      </w:r>
      <w:r w:rsidRPr="0084186D">
        <w:rPr>
          <w:rFonts w:ascii="Times New Roman" w:hAnsi="Times New Roman" w:cs="Times New Roman"/>
          <w:color w:val="000000"/>
          <w:sz w:val="36"/>
          <w:szCs w:val="36"/>
        </w:rPr>
        <w:t> </w:t>
      </w:r>
      <w:hyperlink r:id="rId10" w:history="1">
        <w:r w:rsidRPr="0084186D">
          <w:rPr>
            <w:rStyle w:val="Hyperlink"/>
            <w:rFonts w:ascii="Times New Roman" w:hAnsi="Times New Roman" w:cs="Times New Roman"/>
            <w:color w:val="07AD87"/>
            <w:sz w:val="36"/>
            <w:szCs w:val="36"/>
            <w:u w:val="none"/>
            <w:bdr w:val="none" w:sz="0" w:space="0" w:color="auto" w:frame="1"/>
          </w:rPr>
          <w:t>http://abcd.netcat.be/files/</w:t>
        </w:r>
      </w:hyperlink>
    </w:p>
    <w:p w:rsidR="00252CAE" w:rsidRPr="00252CAE" w:rsidRDefault="00C639BA" w:rsidP="00AF54BF">
      <w:pPr>
        <w:pStyle w:val="ListParagraph"/>
        <w:ind w:left="1080"/>
        <w:rPr>
          <w:rFonts w:ascii="Times New Roman" w:hAnsi="Times New Roman" w:cs="Times New Roman"/>
          <w:sz w:val="32"/>
        </w:rPr>
      </w:pPr>
      <w:r w:rsidRPr="00252CAE">
        <w:rPr>
          <w:rFonts w:ascii="Times New Roman" w:hAnsi="Times New Roman" w:cs="Times New Roman"/>
          <w:color w:val="000000"/>
          <w:sz w:val="32"/>
          <w:szCs w:val="32"/>
        </w:rPr>
        <w:br/>
      </w:r>
      <w:r w:rsidRPr="00252CAE">
        <w:rPr>
          <w:rStyle w:val="Strong"/>
          <w:rFonts w:ascii="Times New Roman" w:hAnsi="Times New Roman" w:cs="Times New Roman"/>
          <w:color w:val="000000"/>
          <w:sz w:val="32"/>
          <w:szCs w:val="32"/>
          <w:bdr w:val="none" w:sz="0" w:space="0" w:color="auto" w:frame="1"/>
        </w:rPr>
        <w:t>Introduction</w:t>
      </w:r>
      <w:r w:rsidR="00252CAE" w:rsidRPr="00252CAE">
        <w:rPr>
          <w:rStyle w:val="Strong"/>
          <w:rFonts w:ascii="Times New Roman" w:hAnsi="Times New Roman" w:cs="Times New Roman"/>
          <w:color w:val="000000"/>
          <w:sz w:val="32"/>
          <w:szCs w:val="32"/>
          <w:bdr w:val="none" w:sz="0" w:space="0" w:color="auto" w:frame="1"/>
        </w:rPr>
        <w:t xml:space="preserve">: </w:t>
      </w:r>
      <w:r w:rsidRPr="00252CAE">
        <w:rPr>
          <w:rFonts w:ascii="Times New Roman" w:hAnsi="Times New Roman" w:cs="Times New Roman"/>
          <w:color w:val="000000"/>
          <w:sz w:val="32"/>
          <w:szCs w:val="32"/>
        </w:rPr>
        <w:br/>
        <w:t>ABCD is web-based integrated library management software comprising the main basic library functions. The main characteristics of ABCD are the coverage of the main library functions, its web centrality and its development and maintenance under the methodology of Free and Open Source Software.</w:t>
      </w:r>
    </w:p>
    <w:p w:rsidR="00AF54BF" w:rsidRDefault="00AF54BF" w:rsidP="00AF54BF">
      <w:pPr>
        <w:pStyle w:val="ListParagraph"/>
        <w:ind w:left="1080"/>
        <w:rPr>
          <w:rFonts w:ascii="Times New Roman" w:hAnsi="Times New Roman" w:cs="Times New Roman"/>
          <w:color w:val="000000"/>
          <w:sz w:val="32"/>
          <w:szCs w:val="32"/>
        </w:rPr>
      </w:pPr>
    </w:p>
    <w:p w:rsidR="00AF54BF" w:rsidRDefault="00AF54BF" w:rsidP="00AF54BF">
      <w:pPr>
        <w:pStyle w:val="ListParagraph"/>
        <w:ind w:left="1080"/>
        <w:rPr>
          <w:rFonts w:ascii="Times New Roman" w:hAnsi="Times New Roman" w:cs="Times New Roman"/>
          <w:color w:val="000000"/>
          <w:sz w:val="32"/>
          <w:szCs w:val="32"/>
        </w:rPr>
      </w:pPr>
    </w:p>
    <w:p w:rsidR="00AF54BF" w:rsidRPr="0084186D" w:rsidRDefault="00277C87" w:rsidP="00C735CC">
      <w:pPr>
        <w:pStyle w:val="ListParagraph"/>
        <w:numPr>
          <w:ilvl w:val="0"/>
          <w:numId w:val="7"/>
        </w:numPr>
        <w:rPr>
          <w:rStyle w:val="Strong"/>
          <w:rFonts w:ascii="Times New Roman" w:hAnsi="Times New Roman" w:cs="Times New Roman"/>
          <w:b w:val="0"/>
          <w:bCs w:val="0"/>
          <w:color w:val="000000"/>
          <w:sz w:val="36"/>
          <w:szCs w:val="36"/>
        </w:rPr>
      </w:pPr>
      <w:proofErr w:type="spellStart"/>
      <w:r w:rsidRPr="0084186D">
        <w:rPr>
          <w:rFonts w:ascii="Times New Roman" w:hAnsi="Times New Roman" w:cs="Times New Roman"/>
          <w:b/>
          <w:color w:val="000000"/>
          <w:sz w:val="36"/>
          <w:szCs w:val="36"/>
        </w:rPr>
        <w:t>LibreSource</w:t>
      </w:r>
      <w:proofErr w:type="spellEnd"/>
      <w:r w:rsidRPr="0084186D">
        <w:rPr>
          <w:rFonts w:ascii="Times New Roman" w:hAnsi="Times New Roman" w:cs="Times New Roman"/>
          <w:color w:val="000000"/>
          <w:sz w:val="36"/>
          <w:szCs w:val="36"/>
        </w:rPr>
        <w:t> </w:t>
      </w:r>
      <w:hyperlink r:id="rId11" w:history="1">
        <w:r w:rsidRPr="0084186D">
          <w:rPr>
            <w:rStyle w:val="Hyperlink"/>
            <w:rFonts w:ascii="Times New Roman" w:hAnsi="Times New Roman" w:cs="Times New Roman"/>
            <w:color w:val="07AD87"/>
            <w:sz w:val="36"/>
            <w:szCs w:val="36"/>
            <w:u w:val="none"/>
            <w:bdr w:val="none" w:sz="0" w:space="0" w:color="auto" w:frame="1"/>
          </w:rPr>
          <w:t>http://dev.libresource.org</w:t>
        </w:r>
      </w:hyperlink>
      <w:r w:rsidRPr="0084186D">
        <w:rPr>
          <w:rFonts w:ascii="Times New Roman" w:hAnsi="Times New Roman" w:cs="Times New Roman"/>
          <w:color w:val="000000"/>
          <w:sz w:val="36"/>
          <w:szCs w:val="36"/>
        </w:rPr>
        <w:br/>
      </w:r>
    </w:p>
    <w:p w:rsidR="00277C87" w:rsidRDefault="00277C87" w:rsidP="00AF54BF">
      <w:pPr>
        <w:pStyle w:val="ListParagraph"/>
        <w:ind w:left="1080"/>
        <w:rPr>
          <w:rFonts w:ascii="Times New Roman" w:hAnsi="Times New Roman" w:cs="Times New Roman"/>
          <w:color w:val="000000"/>
          <w:sz w:val="32"/>
          <w:szCs w:val="32"/>
        </w:rPr>
      </w:pPr>
      <w:r w:rsidRPr="00252CAE">
        <w:rPr>
          <w:rStyle w:val="Strong"/>
          <w:rFonts w:ascii="Times New Roman" w:hAnsi="Times New Roman" w:cs="Times New Roman"/>
          <w:color w:val="000000"/>
          <w:sz w:val="32"/>
          <w:szCs w:val="32"/>
          <w:bdr w:val="none" w:sz="0" w:space="0" w:color="auto" w:frame="1"/>
        </w:rPr>
        <w:t>Introduction</w:t>
      </w:r>
      <w:r w:rsidR="00252CAE" w:rsidRPr="00252CAE">
        <w:rPr>
          <w:rStyle w:val="Strong"/>
          <w:rFonts w:ascii="Times New Roman" w:hAnsi="Times New Roman" w:cs="Times New Roman"/>
          <w:color w:val="000000"/>
          <w:sz w:val="32"/>
          <w:szCs w:val="32"/>
          <w:bdr w:val="none" w:sz="0" w:space="0" w:color="auto" w:frame="1"/>
        </w:rPr>
        <w:t xml:space="preserve">: </w:t>
      </w:r>
      <w:r w:rsidRPr="00252CAE">
        <w:rPr>
          <w:rFonts w:ascii="Times New Roman" w:hAnsi="Times New Roman" w:cs="Times New Roman"/>
          <w:color w:val="000000"/>
          <w:sz w:val="32"/>
          <w:szCs w:val="32"/>
        </w:rPr>
        <w:br/>
      </w:r>
      <w:proofErr w:type="spellStart"/>
      <w:r w:rsidRPr="00252CAE">
        <w:rPr>
          <w:rFonts w:ascii="Times New Roman" w:hAnsi="Times New Roman" w:cs="Times New Roman"/>
          <w:color w:val="000000"/>
          <w:sz w:val="32"/>
          <w:szCs w:val="32"/>
        </w:rPr>
        <w:t>LibreSource</w:t>
      </w:r>
      <w:proofErr w:type="spellEnd"/>
      <w:r w:rsidRPr="00252CAE">
        <w:rPr>
          <w:rFonts w:ascii="Times New Roman" w:hAnsi="Times New Roman" w:cs="Times New Roman"/>
          <w:color w:val="000000"/>
          <w:sz w:val="32"/>
          <w:szCs w:val="32"/>
        </w:rPr>
        <w:t xml:space="preserve"> is a versatile collaborative platform. Open Source, modular and highly customizable, </w:t>
      </w:r>
      <w:proofErr w:type="spellStart"/>
      <w:r w:rsidRPr="00252CAE">
        <w:rPr>
          <w:rFonts w:ascii="Times New Roman" w:hAnsi="Times New Roman" w:cs="Times New Roman"/>
          <w:color w:val="000000"/>
          <w:sz w:val="32"/>
          <w:szCs w:val="32"/>
        </w:rPr>
        <w:t>LibreSource</w:t>
      </w:r>
      <w:proofErr w:type="spellEnd"/>
      <w:r w:rsidRPr="00252CAE">
        <w:rPr>
          <w:rFonts w:ascii="Times New Roman" w:hAnsi="Times New Roman" w:cs="Times New Roman"/>
          <w:color w:val="000000"/>
          <w:sz w:val="32"/>
          <w:szCs w:val="32"/>
        </w:rPr>
        <w:t xml:space="preserve"> is adapted to the collaborative software development (forge), groupware, community leading, e-archiving and Web publishing.</w:t>
      </w:r>
    </w:p>
    <w:p w:rsidR="00C735CC" w:rsidRDefault="00C735CC" w:rsidP="00AF54BF">
      <w:pPr>
        <w:pStyle w:val="ListParagraph"/>
        <w:ind w:left="1080"/>
        <w:rPr>
          <w:rFonts w:ascii="Times New Roman" w:hAnsi="Times New Roman" w:cs="Times New Roman"/>
          <w:color w:val="000000"/>
          <w:sz w:val="32"/>
          <w:szCs w:val="32"/>
        </w:rPr>
      </w:pPr>
    </w:p>
    <w:p w:rsidR="00C735CC" w:rsidRPr="00C735CC" w:rsidRDefault="00C735CC" w:rsidP="00C735CC">
      <w:pPr>
        <w:pStyle w:val="ListParagraph"/>
        <w:ind w:left="1080"/>
        <w:rPr>
          <w:rFonts w:ascii="Times New Roman" w:hAnsi="Times New Roman" w:cs="Times New Roman"/>
          <w:b/>
          <w:color w:val="000000"/>
          <w:sz w:val="36"/>
          <w:szCs w:val="32"/>
        </w:rPr>
      </w:pPr>
    </w:p>
    <w:sectPr w:rsidR="00C735CC" w:rsidRPr="00C73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Vijaya">
    <w:altName w:val="Arial"/>
    <w:charset w:val="00"/>
    <w:family w:val="roman"/>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MS UI 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C3255"/>
    <w:multiLevelType w:val="hybridMultilevel"/>
    <w:tmpl w:val="3E9A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F44301"/>
    <w:multiLevelType w:val="hybridMultilevel"/>
    <w:tmpl w:val="332A18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0600D9"/>
    <w:multiLevelType w:val="hybridMultilevel"/>
    <w:tmpl w:val="7160D8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BF384B"/>
    <w:multiLevelType w:val="hybridMultilevel"/>
    <w:tmpl w:val="C3DC65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F75EC8"/>
    <w:multiLevelType w:val="hybridMultilevel"/>
    <w:tmpl w:val="E0DCE6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DC4D58"/>
    <w:multiLevelType w:val="hybridMultilevel"/>
    <w:tmpl w:val="E86E8B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33A58AA"/>
    <w:multiLevelType w:val="hybridMultilevel"/>
    <w:tmpl w:val="9996860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51"/>
    <w:rsid w:val="000477EA"/>
    <w:rsid w:val="000E1EAE"/>
    <w:rsid w:val="00103EF4"/>
    <w:rsid w:val="00252CAE"/>
    <w:rsid w:val="00277C87"/>
    <w:rsid w:val="00280E65"/>
    <w:rsid w:val="004C4FDB"/>
    <w:rsid w:val="006669A6"/>
    <w:rsid w:val="00695F13"/>
    <w:rsid w:val="00733251"/>
    <w:rsid w:val="007629EE"/>
    <w:rsid w:val="00797168"/>
    <w:rsid w:val="007C70B4"/>
    <w:rsid w:val="0084186D"/>
    <w:rsid w:val="008E74DD"/>
    <w:rsid w:val="00A6395E"/>
    <w:rsid w:val="00AF54BF"/>
    <w:rsid w:val="00BB33A0"/>
    <w:rsid w:val="00C639BA"/>
    <w:rsid w:val="00C735CC"/>
    <w:rsid w:val="00E85DC3"/>
    <w:rsid w:val="00FE5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DB607-2A1E-4B39-8665-A8E5C2E1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251"/>
    <w:pPr>
      <w:spacing w:after="200" w:line="276" w:lineRule="auto"/>
    </w:pPr>
  </w:style>
  <w:style w:type="paragraph" w:styleId="Heading1">
    <w:name w:val="heading 1"/>
    <w:basedOn w:val="Normal"/>
    <w:link w:val="Heading1Char"/>
    <w:uiPriority w:val="9"/>
    <w:qFormat/>
    <w:rsid w:val="00C639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277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735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3A0"/>
    <w:pPr>
      <w:ind w:left="720"/>
      <w:contextualSpacing/>
    </w:pPr>
  </w:style>
  <w:style w:type="character" w:styleId="Hyperlink">
    <w:name w:val="Hyperlink"/>
    <w:basedOn w:val="DefaultParagraphFont"/>
    <w:uiPriority w:val="99"/>
    <w:unhideWhenUsed/>
    <w:rsid w:val="00C639BA"/>
    <w:rPr>
      <w:color w:val="0000FF"/>
      <w:u w:val="single"/>
    </w:rPr>
  </w:style>
  <w:style w:type="character" w:customStyle="1" w:styleId="Heading1Char">
    <w:name w:val="Heading 1 Char"/>
    <w:basedOn w:val="DefaultParagraphFont"/>
    <w:link w:val="Heading1"/>
    <w:uiPriority w:val="9"/>
    <w:rsid w:val="00C639BA"/>
    <w:rPr>
      <w:rFonts w:ascii="Times New Roman" w:eastAsia="Times New Roman" w:hAnsi="Times New Roman" w:cs="Times New Roman"/>
      <w:b/>
      <w:bCs/>
      <w:kern w:val="36"/>
      <w:sz w:val="48"/>
      <w:szCs w:val="48"/>
    </w:rPr>
  </w:style>
  <w:style w:type="character" w:customStyle="1" w:styleId="fn">
    <w:name w:val="fn"/>
    <w:basedOn w:val="DefaultParagraphFont"/>
    <w:rsid w:val="00C639BA"/>
  </w:style>
  <w:style w:type="character" w:customStyle="1" w:styleId="Subtitle1">
    <w:name w:val="Subtitle1"/>
    <w:basedOn w:val="DefaultParagraphFont"/>
    <w:rsid w:val="00C639BA"/>
  </w:style>
  <w:style w:type="character" w:styleId="Strong">
    <w:name w:val="Strong"/>
    <w:basedOn w:val="DefaultParagraphFont"/>
    <w:uiPriority w:val="22"/>
    <w:qFormat/>
    <w:rsid w:val="00C639BA"/>
    <w:rPr>
      <w:b/>
      <w:bCs/>
    </w:rPr>
  </w:style>
  <w:style w:type="character" w:customStyle="1" w:styleId="Heading3Char">
    <w:name w:val="Heading 3 Char"/>
    <w:basedOn w:val="DefaultParagraphFont"/>
    <w:link w:val="Heading3"/>
    <w:uiPriority w:val="9"/>
    <w:semiHidden/>
    <w:rsid w:val="00277C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735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589560">
      <w:bodyDiv w:val="1"/>
      <w:marLeft w:val="0"/>
      <w:marRight w:val="0"/>
      <w:marTop w:val="0"/>
      <w:marBottom w:val="0"/>
      <w:divBdr>
        <w:top w:val="none" w:sz="0" w:space="0" w:color="auto"/>
        <w:left w:val="none" w:sz="0" w:space="0" w:color="auto"/>
        <w:bottom w:val="none" w:sz="0" w:space="0" w:color="auto"/>
        <w:right w:val="none" w:sz="0" w:space="0" w:color="auto"/>
      </w:divBdr>
    </w:div>
    <w:div w:id="1479296763">
      <w:bodyDiv w:val="1"/>
      <w:marLeft w:val="0"/>
      <w:marRight w:val="0"/>
      <w:marTop w:val="0"/>
      <w:marBottom w:val="0"/>
      <w:divBdr>
        <w:top w:val="none" w:sz="0" w:space="0" w:color="auto"/>
        <w:left w:val="none" w:sz="0" w:space="0" w:color="auto"/>
        <w:bottom w:val="none" w:sz="0" w:space="0" w:color="auto"/>
        <w:right w:val="none" w:sz="0" w:space="0" w:color="auto"/>
      </w:divBdr>
    </w:div>
    <w:div w:id="1766415100">
      <w:bodyDiv w:val="1"/>
      <w:marLeft w:val="0"/>
      <w:marRight w:val="0"/>
      <w:marTop w:val="0"/>
      <w:marBottom w:val="0"/>
      <w:divBdr>
        <w:top w:val="none" w:sz="0" w:space="0" w:color="auto"/>
        <w:left w:val="none" w:sz="0" w:space="0" w:color="auto"/>
        <w:bottom w:val="none" w:sz="0" w:space="0" w:color="auto"/>
        <w:right w:val="none" w:sz="0" w:space="0" w:color="auto"/>
      </w:divBdr>
    </w:div>
    <w:div w:id="188254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ev.libresource.org/" TargetMode="External"/><Relationship Id="rId5" Type="http://schemas.openxmlformats.org/officeDocument/2006/relationships/image" Target="media/image1.png"/><Relationship Id="rId10" Type="http://schemas.openxmlformats.org/officeDocument/2006/relationships/hyperlink" Target="http://abcd.netcat.be/files/" TargetMode="External"/><Relationship Id="rId4" Type="http://schemas.openxmlformats.org/officeDocument/2006/relationships/webSettings" Target="webSettings.xml"/><Relationship Id="rId9" Type="http://schemas.openxmlformats.org/officeDocument/2006/relationships/hyperlink" Target="https://www.goodreads.com/book/show/10199631-lean-librar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dc:creator>
  <cp:keywords/>
  <dc:description/>
  <cp:lastModifiedBy>Mohsin</cp:lastModifiedBy>
  <cp:revision>26</cp:revision>
  <cp:lastPrinted>2018-08-22T15:32:00Z</cp:lastPrinted>
  <dcterms:created xsi:type="dcterms:W3CDTF">2018-08-14T08:02:00Z</dcterms:created>
  <dcterms:modified xsi:type="dcterms:W3CDTF">2018-08-22T15:38:00Z</dcterms:modified>
</cp:coreProperties>
</file>