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0EDA" w14:textId="24915917" w:rsidR="006F6A0B" w:rsidRPr="006F6A0B" w:rsidRDefault="006F6A0B" w:rsidP="006F6A0B">
      <w:pPr>
        <w:rPr>
          <w:b/>
          <w:bCs/>
          <w:sz w:val="24"/>
          <w:szCs w:val="24"/>
        </w:rPr>
      </w:pPr>
      <w:r w:rsidRPr="006F6A0B">
        <w:rPr>
          <w:sz w:val="24"/>
          <w:szCs w:val="24"/>
        </w:rPr>
        <w:t xml:space="preserve">                                           </w:t>
      </w:r>
      <w:r w:rsidRPr="006F6A0B">
        <w:rPr>
          <w:b/>
          <w:bCs/>
          <w:sz w:val="36"/>
          <w:szCs w:val="36"/>
        </w:rPr>
        <w:t>Week_04_Task_04</w:t>
      </w:r>
    </w:p>
    <w:p w14:paraId="45B78CBC" w14:textId="77777777" w:rsidR="006F6A0B" w:rsidRDefault="006F6A0B" w:rsidP="006F6A0B"/>
    <w:p w14:paraId="0195CC8B" w14:textId="51C25792" w:rsidR="006F6A0B" w:rsidRPr="006F6A0B" w:rsidRDefault="006F6A0B" w:rsidP="006F6A0B">
      <w:pPr>
        <w:spacing w:before="100" w:beforeAutospacing="1" w:after="100" w:afterAutospacing="1" w:line="240" w:lineRule="auto"/>
        <w:outlineLvl w:val="2"/>
        <w:rPr>
          <w:rFonts w:ascii="Times New Roman" w:eastAsia="Times New Roman" w:hAnsi="Times New Roman" w:cs="Times New Roman"/>
          <w:b/>
          <w:bCs/>
          <w:sz w:val="32"/>
          <w:szCs w:val="32"/>
        </w:rPr>
      </w:pPr>
      <w:r w:rsidRPr="006F6A0B">
        <w:rPr>
          <w:rFonts w:ascii="Times New Roman" w:eastAsia="Times New Roman" w:hAnsi="Times New Roman" w:cs="Times New Roman"/>
          <w:b/>
          <w:bCs/>
          <w:sz w:val="32"/>
          <w:szCs w:val="32"/>
        </w:rPr>
        <w:t>Local Databases and Storage in Mobile App Development</w:t>
      </w:r>
    </w:p>
    <w:p w14:paraId="6AD4B2F5" w14:textId="77777777" w:rsidR="006F6A0B" w:rsidRPr="006F6A0B" w:rsidRDefault="006F6A0B" w:rsidP="006F6A0B">
      <w:pPr>
        <w:spacing w:before="100" w:beforeAutospacing="1" w:after="100" w:afterAutospacing="1" w:line="240" w:lineRule="auto"/>
        <w:outlineLvl w:val="3"/>
        <w:rPr>
          <w:rFonts w:ascii="Times New Roman" w:eastAsia="Times New Roman" w:hAnsi="Times New Roman" w:cs="Times New Roman"/>
          <w:b/>
          <w:bCs/>
          <w:sz w:val="28"/>
          <w:szCs w:val="28"/>
        </w:rPr>
      </w:pPr>
      <w:r w:rsidRPr="006F6A0B">
        <w:rPr>
          <w:rFonts w:ascii="Times New Roman" w:eastAsia="Times New Roman" w:hAnsi="Times New Roman" w:cs="Times New Roman"/>
          <w:b/>
          <w:bCs/>
          <w:sz w:val="28"/>
          <w:szCs w:val="28"/>
        </w:rPr>
        <w:t>Why Are Local Databases and Storage Used?</w:t>
      </w:r>
    </w:p>
    <w:p w14:paraId="7CE23F43" w14:textId="77777777" w:rsidR="006F6A0B" w:rsidRPr="006F6A0B" w:rsidRDefault="006F6A0B" w:rsidP="006F6A0B">
      <w:p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Local databases and storage are essential components in mobile app development because they allow applications to store data directly on the user's device. This enables apps to function smoothly even without an internet connection, providing users with a seamless experience. Local storage is crucial for:</w:t>
      </w:r>
    </w:p>
    <w:p w14:paraId="0EA1E60D" w14:textId="77777777" w:rsidR="006F6A0B" w:rsidRPr="006F6A0B" w:rsidRDefault="006F6A0B" w:rsidP="006F6A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Offline Access:</w:t>
      </w:r>
      <w:r w:rsidRPr="006F6A0B">
        <w:rPr>
          <w:rFonts w:ascii="Times New Roman" w:eastAsia="Times New Roman" w:hAnsi="Times New Roman" w:cs="Times New Roman"/>
          <w:sz w:val="28"/>
          <w:szCs w:val="28"/>
        </w:rPr>
        <w:t xml:space="preserve"> Users can access data and perform actions without needing a constant internet connection.</w:t>
      </w:r>
    </w:p>
    <w:p w14:paraId="74034C2C" w14:textId="77777777" w:rsidR="006F6A0B" w:rsidRPr="006F6A0B" w:rsidRDefault="006F6A0B" w:rsidP="006F6A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Performance Improvement:</w:t>
      </w:r>
      <w:r w:rsidRPr="006F6A0B">
        <w:rPr>
          <w:rFonts w:ascii="Times New Roman" w:eastAsia="Times New Roman" w:hAnsi="Times New Roman" w:cs="Times New Roman"/>
          <w:sz w:val="28"/>
          <w:szCs w:val="28"/>
        </w:rPr>
        <w:t xml:space="preserve"> Reading and writing data from local storage is faster than fetching it over the network, leading to better app performance.</w:t>
      </w:r>
    </w:p>
    <w:p w14:paraId="3D8E30D1" w14:textId="77777777" w:rsidR="006F6A0B" w:rsidRPr="006F6A0B" w:rsidRDefault="006F6A0B" w:rsidP="006F6A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Data Persistence:</w:t>
      </w:r>
      <w:r w:rsidRPr="006F6A0B">
        <w:rPr>
          <w:rFonts w:ascii="Times New Roman" w:eastAsia="Times New Roman" w:hAnsi="Times New Roman" w:cs="Times New Roman"/>
          <w:sz w:val="28"/>
          <w:szCs w:val="28"/>
        </w:rPr>
        <w:t xml:space="preserve"> Ensures that user data is preserved across app sessions, even if the app is closed or the device is restarted.</w:t>
      </w:r>
    </w:p>
    <w:p w14:paraId="12F38D15" w14:textId="77777777" w:rsidR="006F6A0B" w:rsidRPr="006F6A0B" w:rsidRDefault="006F6A0B" w:rsidP="006F6A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Security:</w:t>
      </w:r>
      <w:r w:rsidRPr="006F6A0B">
        <w:rPr>
          <w:rFonts w:ascii="Times New Roman" w:eastAsia="Times New Roman" w:hAnsi="Times New Roman" w:cs="Times New Roman"/>
          <w:sz w:val="28"/>
          <w:szCs w:val="28"/>
        </w:rPr>
        <w:t xml:space="preserve"> Sensitive information can be stored locally in an encrypted form, reducing the risk of data breaches during transmission.</w:t>
      </w:r>
    </w:p>
    <w:p w14:paraId="2E6C7B32" w14:textId="7565CE02" w:rsidR="006F6A0B" w:rsidRPr="006F6A0B" w:rsidRDefault="006F6A0B" w:rsidP="006F6A0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Cost Efficiency:</w:t>
      </w:r>
      <w:r w:rsidRPr="006F6A0B">
        <w:rPr>
          <w:rFonts w:ascii="Times New Roman" w:eastAsia="Times New Roman" w:hAnsi="Times New Roman" w:cs="Times New Roman"/>
          <w:sz w:val="28"/>
          <w:szCs w:val="28"/>
        </w:rPr>
        <w:t xml:space="preserve"> Reduces reliance on server requests, saving bandwidth and server costs.</w:t>
      </w:r>
    </w:p>
    <w:p w14:paraId="12BEFEB0" w14:textId="77777777" w:rsidR="006F6A0B" w:rsidRPr="006F6A0B" w:rsidRDefault="006F6A0B" w:rsidP="006F6A0B">
      <w:pPr>
        <w:spacing w:before="100" w:beforeAutospacing="1" w:after="100" w:afterAutospacing="1" w:line="240" w:lineRule="auto"/>
        <w:outlineLvl w:val="3"/>
        <w:rPr>
          <w:rFonts w:ascii="Times New Roman" w:eastAsia="Times New Roman" w:hAnsi="Times New Roman" w:cs="Times New Roman"/>
          <w:b/>
          <w:bCs/>
          <w:sz w:val="28"/>
          <w:szCs w:val="28"/>
        </w:rPr>
      </w:pPr>
      <w:r w:rsidRPr="006F6A0B">
        <w:rPr>
          <w:rFonts w:ascii="Times New Roman" w:eastAsia="Times New Roman" w:hAnsi="Times New Roman" w:cs="Times New Roman"/>
          <w:b/>
          <w:bCs/>
          <w:sz w:val="28"/>
          <w:szCs w:val="28"/>
        </w:rPr>
        <w:t>Benefits of Local Databases in Mobile App Development</w:t>
      </w:r>
    </w:p>
    <w:p w14:paraId="443D7164" w14:textId="77777777" w:rsidR="006F6A0B" w:rsidRPr="006F6A0B" w:rsidRDefault="006F6A0B" w:rsidP="006F6A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User Experience:</w:t>
      </w:r>
      <w:r w:rsidRPr="006F6A0B">
        <w:rPr>
          <w:rFonts w:ascii="Times New Roman" w:eastAsia="Times New Roman" w:hAnsi="Times New Roman" w:cs="Times New Roman"/>
          <w:sz w:val="28"/>
          <w:szCs w:val="28"/>
        </w:rPr>
        <w:t xml:space="preserve"> Enhances user experience by providing fast access to data and reducing load times.</w:t>
      </w:r>
    </w:p>
    <w:p w14:paraId="0433DFCD" w14:textId="77777777" w:rsidR="006F6A0B" w:rsidRPr="006F6A0B" w:rsidRDefault="006F6A0B" w:rsidP="006F6A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Offline Capabilities:</w:t>
      </w:r>
      <w:r w:rsidRPr="006F6A0B">
        <w:rPr>
          <w:rFonts w:ascii="Times New Roman" w:eastAsia="Times New Roman" w:hAnsi="Times New Roman" w:cs="Times New Roman"/>
          <w:sz w:val="28"/>
          <w:szCs w:val="28"/>
        </w:rPr>
        <w:t xml:space="preserve"> Allows the app to work in offline mode, which is critical for users in areas with unreliable internet connectivity.</w:t>
      </w:r>
    </w:p>
    <w:p w14:paraId="551D601D" w14:textId="77777777" w:rsidR="006F6A0B" w:rsidRPr="006F6A0B" w:rsidRDefault="006F6A0B" w:rsidP="006F6A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Data Synchronization:</w:t>
      </w:r>
      <w:r w:rsidRPr="006F6A0B">
        <w:rPr>
          <w:rFonts w:ascii="Times New Roman" w:eastAsia="Times New Roman" w:hAnsi="Times New Roman" w:cs="Times New Roman"/>
          <w:sz w:val="28"/>
          <w:szCs w:val="28"/>
        </w:rPr>
        <w:t xml:space="preserve"> Local storage can be synchronized with a remote server when the internet is available, ensuring data consistency.</w:t>
      </w:r>
    </w:p>
    <w:p w14:paraId="62FD0B8E" w14:textId="77777777" w:rsidR="006F6A0B" w:rsidRPr="006F6A0B" w:rsidRDefault="006F6A0B" w:rsidP="006F6A0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Lower Latency:</w:t>
      </w:r>
      <w:r w:rsidRPr="006F6A0B">
        <w:rPr>
          <w:rFonts w:ascii="Times New Roman" w:eastAsia="Times New Roman" w:hAnsi="Times New Roman" w:cs="Times New Roman"/>
          <w:sz w:val="28"/>
          <w:szCs w:val="28"/>
        </w:rPr>
        <w:t xml:space="preserve"> Accessing data locally reduces the time it takes to retrieve or update information, leading to a more responsive app.</w:t>
      </w:r>
    </w:p>
    <w:p w14:paraId="20B12A51" w14:textId="5D9D10A5" w:rsidR="006F6A0B" w:rsidRPr="006F6A0B" w:rsidRDefault="006F6A0B" w:rsidP="006F6A0B">
      <w:pPr>
        <w:spacing w:after="0" w:line="240" w:lineRule="auto"/>
        <w:rPr>
          <w:rFonts w:ascii="Times New Roman" w:eastAsia="Times New Roman" w:hAnsi="Times New Roman" w:cs="Times New Roman"/>
          <w:sz w:val="28"/>
          <w:szCs w:val="28"/>
        </w:rPr>
      </w:pPr>
    </w:p>
    <w:p w14:paraId="47B13633" w14:textId="77777777" w:rsidR="006F6A0B" w:rsidRPr="006F6A0B" w:rsidRDefault="006F6A0B" w:rsidP="006F6A0B">
      <w:pPr>
        <w:spacing w:before="100" w:beforeAutospacing="1" w:after="100" w:afterAutospacing="1" w:line="240" w:lineRule="auto"/>
        <w:outlineLvl w:val="3"/>
        <w:rPr>
          <w:rFonts w:ascii="Times New Roman" w:eastAsia="Times New Roman" w:hAnsi="Times New Roman" w:cs="Times New Roman"/>
          <w:b/>
          <w:bCs/>
          <w:sz w:val="28"/>
          <w:szCs w:val="28"/>
        </w:rPr>
      </w:pPr>
      <w:r w:rsidRPr="006F6A0B">
        <w:rPr>
          <w:rFonts w:ascii="Times New Roman" w:eastAsia="Times New Roman" w:hAnsi="Times New Roman" w:cs="Times New Roman"/>
          <w:b/>
          <w:bCs/>
          <w:sz w:val="28"/>
          <w:szCs w:val="28"/>
        </w:rPr>
        <w:t>SQL and NoSQL Database Options in Flutter</w:t>
      </w:r>
    </w:p>
    <w:p w14:paraId="74791505" w14:textId="77777777" w:rsidR="006F6A0B" w:rsidRPr="006F6A0B" w:rsidRDefault="006F6A0B" w:rsidP="006F6A0B">
      <w:p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Flutter provides a variety of options for both SQL and NoSQL databases:</w:t>
      </w:r>
    </w:p>
    <w:p w14:paraId="6428607E" w14:textId="77777777" w:rsidR="006F6A0B" w:rsidRPr="006F6A0B" w:rsidRDefault="006F6A0B" w:rsidP="006F6A0B">
      <w:pPr>
        <w:spacing w:before="100" w:beforeAutospacing="1" w:after="100" w:afterAutospacing="1" w:line="240" w:lineRule="auto"/>
        <w:outlineLvl w:val="4"/>
        <w:rPr>
          <w:rFonts w:ascii="Times New Roman" w:eastAsia="Times New Roman" w:hAnsi="Times New Roman" w:cs="Times New Roman"/>
          <w:b/>
          <w:bCs/>
        </w:rPr>
      </w:pPr>
      <w:r w:rsidRPr="006F6A0B">
        <w:rPr>
          <w:rFonts w:ascii="Times New Roman" w:eastAsia="Times New Roman" w:hAnsi="Times New Roman" w:cs="Times New Roman"/>
          <w:b/>
          <w:bCs/>
        </w:rPr>
        <w:lastRenderedPageBreak/>
        <w:t>SQL-Based Options:</w:t>
      </w:r>
    </w:p>
    <w:p w14:paraId="7C0AAF64" w14:textId="77777777" w:rsidR="006F6A0B" w:rsidRPr="006F6A0B" w:rsidRDefault="006F6A0B" w:rsidP="006F6A0B">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6F6A0B">
        <w:rPr>
          <w:rFonts w:ascii="Times New Roman" w:eastAsia="Times New Roman" w:hAnsi="Times New Roman" w:cs="Times New Roman"/>
          <w:b/>
          <w:bCs/>
          <w:sz w:val="28"/>
          <w:szCs w:val="28"/>
        </w:rPr>
        <w:t>Sqflite</w:t>
      </w:r>
      <w:proofErr w:type="spellEnd"/>
      <w:r w:rsidRPr="006F6A0B">
        <w:rPr>
          <w:rFonts w:ascii="Times New Roman" w:eastAsia="Times New Roman" w:hAnsi="Times New Roman" w:cs="Times New Roman"/>
          <w:b/>
          <w:bCs/>
          <w:sz w:val="28"/>
          <w:szCs w:val="28"/>
        </w:rPr>
        <w:t>:</w:t>
      </w:r>
    </w:p>
    <w:p w14:paraId="40F78591" w14:textId="77777777" w:rsidR="006F6A0B" w:rsidRPr="006F6A0B" w:rsidRDefault="006F6A0B" w:rsidP="006F6A0B">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 xml:space="preserve">A popular SQLite plugin for Flutter, </w:t>
      </w:r>
      <w:proofErr w:type="spellStart"/>
      <w:r w:rsidRPr="006F6A0B">
        <w:rPr>
          <w:rFonts w:ascii="Times New Roman" w:eastAsia="Times New Roman" w:hAnsi="Times New Roman" w:cs="Times New Roman"/>
          <w:sz w:val="28"/>
          <w:szCs w:val="28"/>
        </w:rPr>
        <w:t>Sqflite</w:t>
      </w:r>
      <w:proofErr w:type="spellEnd"/>
      <w:r w:rsidRPr="006F6A0B">
        <w:rPr>
          <w:rFonts w:ascii="Times New Roman" w:eastAsia="Times New Roman" w:hAnsi="Times New Roman" w:cs="Times New Roman"/>
          <w:sz w:val="28"/>
          <w:szCs w:val="28"/>
        </w:rPr>
        <w:t xml:space="preserve"> provides a way to store structured data in a relational database using SQL queries.</w:t>
      </w:r>
    </w:p>
    <w:p w14:paraId="72CBD76D" w14:textId="77777777" w:rsidR="006F6A0B" w:rsidRPr="006F6A0B" w:rsidRDefault="006F6A0B" w:rsidP="006F6A0B">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It is lightweight and suitable for complex queries and joins.</w:t>
      </w:r>
    </w:p>
    <w:p w14:paraId="111462F1" w14:textId="77777777" w:rsidR="006F6A0B" w:rsidRPr="006F6A0B" w:rsidRDefault="006F6A0B" w:rsidP="006F6A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Floor:</w:t>
      </w:r>
    </w:p>
    <w:p w14:paraId="56247238" w14:textId="77777777" w:rsidR="006F6A0B" w:rsidRPr="006F6A0B" w:rsidRDefault="006F6A0B" w:rsidP="006F6A0B">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A persistence library for Flutter that provides a simplified way of working with SQLite. It is similar to the Room library in Android.</w:t>
      </w:r>
    </w:p>
    <w:p w14:paraId="4F3EB0CD" w14:textId="77777777" w:rsidR="006F6A0B" w:rsidRPr="006F6A0B" w:rsidRDefault="006F6A0B" w:rsidP="006F6A0B">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Floor uses annotations to define the database structure, making it easier to implement.</w:t>
      </w:r>
    </w:p>
    <w:p w14:paraId="331175E0" w14:textId="77777777" w:rsidR="006F6A0B" w:rsidRPr="006F6A0B" w:rsidRDefault="006F6A0B" w:rsidP="006F6A0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Drift (formerly Moor):</w:t>
      </w:r>
    </w:p>
    <w:p w14:paraId="3FE3DE34" w14:textId="77777777" w:rsidR="006F6A0B" w:rsidRPr="006F6A0B" w:rsidRDefault="006F6A0B" w:rsidP="006F6A0B">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Drift is a reactive persistence library for Flutter and Dart. It provides a high-level API to work with SQLite databases and includes support for complex queries, relationships, and migrations.</w:t>
      </w:r>
    </w:p>
    <w:p w14:paraId="23D043D7" w14:textId="77777777" w:rsidR="006F6A0B" w:rsidRPr="006F6A0B" w:rsidRDefault="006F6A0B" w:rsidP="006F6A0B">
      <w:pPr>
        <w:spacing w:before="100" w:beforeAutospacing="1" w:after="100" w:afterAutospacing="1" w:line="240" w:lineRule="auto"/>
        <w:outlineLvl w:val="4"/>
        <w:rPr>
          <w:rFonts w:ascii="Times New Roman" w:eastAsia="Times New Roman" w:hAnsi="Times New Roman" w:cs="Times New Roman"/>
          <w:b/>
          <w:bCs/>
        </w:rPr>
      </w:pPr>
      <w:r w:rsidRPr="006F6A0B">
        <w:rPr>
          <w:rFonts w:ascii="Times New Roman" w:eastAsia="Times New Roman" w:hAnsi="Times New Roman" w:cs="Times New Roman"/>
          <w:b/>
          <w:bCs/>
        </w:rPr>
        <w:t>NoSQL-Based Options:</w:t>
      </w:r>
    </w:p>
    <w:p w14:paraId="07C74582" w14:textId="77777777" w:rsidR="006F6A0B" w:rsidRPr="006F6A0B" w:rsidRDefault="006F6A0B" w:rsidP="006F6A0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b/>
          <w:bCs/>
          <w:sz w:val="28"/>
          <w:szCs w:val="28"/>
        </w:rPr>
        <w:t>Hive:</w:t>
      </w:r>
    </w:p>
    <w:p w14:paraId="02C23AC3" w14:textId="77777777" w:rsidR="006F6A0B" w:rsidRPr="006F6A0B" w:rsidRDefault="006F6A0B" w:rsidP="006F6A0B">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A lightweight, fast, and key-value-based NoSQL database for Flutter.</w:t>
      </w:r>
    </w:p>
    <w:p w14:paraId="7054F698" w14:textId="77777777" w:rsidR="006F6A0B" w:rsidRPr="006F6A0B" w:rsidRDefault="006F6A0B" w:rsidP="006F6A0B">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It is suitable for storing unstructured data and provides excellent performance with minimal memory usage.</w:t>
      </w:r>
    </w:p>
    <w:p w14:paraId="0685286D" w14:textId="77777777" w:rsidR="006F6A0B" w:rsidRPr="006F6A0B" w:rsidRDefault="006F6A0B" w:rsidP="006F6A0B">
      <w:pPr>
        <w:numPr>
          <w:ilvl w:val="0"/>
          <w:numId w:val="4"/>
        </w:numPr>
        <w:spacing w:before="100" w:beforeAutospacing="1" w:after="100" w:afterAutospacing="1" w:line="240" w:lineRule="auto"/>
        <w:rPr>
          <w:rFonts w:ascii="Times New Roman" w:eastAsia="Times New Roman" w:hAnsi="Times New Roman" w:cs="Times New Roman"/>
          <w:sz w:val="28"/>
          <w:szCs w:val="28"/>
        </w:rPr>
      </w:pPr>
      <w:proofErr w:type="spellStart"/>
      <w:r w:rsidRPr="006F6A0B">
        <w:rPr>
          <w:rFonts w:ascii="Times New Roman" w:eastAsia="Times New Roman" w:hAnsi="Times New Roman" w:cs="Times New Roman"/>
          <w:b/>
          <w:bCs/>
          <w:sz w:val="28"/>
          <w:szCs w:val="28"/>
        </w:rPr>
        <w:t>ObjectBox</w:t>
      </w:r>
      <w:proofErr w:type="spellEnd"/>
      <w:r w:rsidRPr="006F6A0B">
        <w:rPr>
          <w:rFonts w:ascii="Times New Roman" w:eastAsia="Times New Roman" w:hAnsi="Times New Roman" w:cs="Times New Roman"/>
          <w:b/>
          <w:bCs/>
          <w:sz w:val="28"/>
          <w:szCs w:val="28"/>
        </w:rPr>
        <w:t>:</w:t>
      </w:r>
    </w:p>
    <w:p w14:paraId="3D6C83BD" w14:textId="77777777" w:rsidR="006F6A0B" w:rsidRPr="006F6A0B" w:rsidRDefault="006F6A0B" w:rsidP="006F6A0B">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A NoSQL database designed for high performance, with a focus on fast and efficient data storage.</w:t>
      </w:r>
    </w:p>
    <w:p w14:paraId="0706AE99" w14:textId="77777777" w:rsidR="006F6A0B" w:rsidRPr="006F6A0B" w:rsidRDefault="006F6A0B" w:rsidP="006F6A0B">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It is suitable for real-time applications and handles large amounts of data effortlessly.</w:t>
      </w:r>
    </w:p>
    <w:p w14:paraId="2664DB41" w14:textId="77777777" w:rsidR="006F6A0B" w:rsidRPr="006F6A0B" w:rsidRDefault="006F6A0B" w:rsidP="006F6A0B">
      <w:pPr>
        <w:numPr>
          <w:ilvl w:val="0"/>
          <w:numId w:val="4"/>
        </w:numPr>
        <w:spacing w:before="100" w:beforeAutospacing="1" w:after="100" w:afterAutospacing="1" w:line="240" w:lineRule="auto"/>
        <w:rPr>
          <w:rFonts w:ascii="Times New Roman" w:eastAsia="Times New Roman" w:hAnsi="Times New Roman" w:cs="Times New Roman"/>
          <w:sz w:val="28"/>
          <w:szCs w:val="28"/>
        </w:rPr>
      </w:pPr>
      <w:proofErr w:type="spellStart"/>
      <w:r w:rsidRPr="006F6A0B">
        <w:rPr>
          <w:rFonts w:ascii="Times New Roman" w:eastAsia="Times New Roman" w:hAnsi="Times New Roman" w:cs="Times New Roman"/>
          <w:b/>
          <w:bCs/>
          <w:sz w:val="28"/>
          <w:szCs w:val="28"/>
        </w:rPr>
        <w:t>SharedPreferences</w:t>
      </w:r>
      <w:proofErr w:type="spellEnd"/>
      <w:r w:rsidRPr="006F6A0B">
        <w:rPr>
          <w:rFonts w:ascii="Times New Roman" w:eastAsia="Times New Roman" w:hAnsi="Times New Roman" w:cs="Times New Roman"/>
          <w:b/>
          <w:bCs/>
          <w:sz w:val="28"/>
          <w:szCs w:val="28"/>
        </w:rPr>
        <w:t xml:space="preserve"> (for simple key-value storage):</w:t>
      </w:r>
    </w:p>
    <w:p w14:paraId="063C24E2" w14:textId="77777777" w:rsidR="006F6A0B" w:rsidRPr="006F6A0B" w:rsidRDefault="006F6A0B" w:rsidP="006F6A0B">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A simple, lightweight storage solution for storing key-value pairs of primitive data types.</w:t>
      </w:r>
    </w:p>
    <w:p w14:paraId="4C5FA487" w14:textId="77777777" w:rsidR="006F6A0B" w:rsidRPr="006F6A0B" w:rsidRDefault="006F6A0B" w:rsidP="006F6A0B">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It's commonly used for storing user preferences and app settings.</w:t>
      </w:r>
    </w:p>
    <w:p w14:paraId="0C37B240" w14:textId="6D9475C3" w:rsidR="006F6A0B" w:rsidRPr="006F6A0B" w:rsidRDefault="006F6A0B" w:rsidP="006F6A0B">
      <w:pPr>
        <w:spacing w:after="0" w:line="240" w:lineRule="auto"/>
        <w:rPr>
          <w:rFonts w:ascii="Times New Roman" w:eastAsia="Times New Roman" w:hAnsi="Times New Roman" w:cs="Times New Roman"/>
          <w:sz w:val="28"/>
          <w:szCs w:val="28"/>
        </w:rPr>
      </w:pPr>
    </w:p>
    <w:p w14:paraId="4FBE079B" w14:textId="77777777" w:rsidR="006F6A0B" w:rsidRPr="006F6A0B" w:rsidRDefault="006F6A0B" w:rsidP="006F6A0B">
      <w:pPr>
        <w:spacing w:before="100" w:beforeAutospacing="1" w:after="100" w:afterAutospacing="1" w:line="240" w:lineRule="auto"/>
        <w:outlineLvl w:val="3"/>
        <w:rPr>
          <w:rFonts w:ascii="Times New Roman" w:eastAsia="Times New Roman" w:hAnsi="Times New Roman" w:cs="Times New Roman"/>
          <w:b/>
          <w:bCs/>
          <w:sz w:val="28"/>
          <w:szCs w:val="28"/>
        </w:rPr>
      </w:pPr>
      <w:r w:rsidRPr="006F6A0B">
        <w:rPr>
          <w:rFonts w:ascii="Times New Roman" w:eastAsia="Times New Roman" w:hAnsi="Times New Roman" w:cs="Times New Roman"/>
          <w:b/>
          <w:bCs/>
          <w:sz w:val="28"/>
          <w:szCs w:val="28"/>
        </w:rPr>
        <w:t>Exploring Hive: A NoSQL Database</w:t>
      </w:r>
    </w:p>
    <w:p w14:paraId="4836B4A7" w14:textId="77777777" w:rsidR="006F6A0B" w:rsidRPr="006F6A0B" w:rsidRDefault="006F6A0B" w:rsidP="006F6A0B">
      <w:pPr>
        <w:spacing w:before="100" w:beforeAutospacing="1" w:after="100" w:afterAutospacing="1" w:line="240" w:lineRule="auto"/>
        <w:outlineLvl w:val="4"/>
        <w:rPr>
          <w:rFonts w:ascii="Times New Roman" w:eastAsia="Times New Roman" w:hAnsi="Times New Roman" w:cs="Times New Roman"/>
          <w:b/>
          <w:bCs/>
        </w:rPr>
      </w:pPr>
      <w:r w:rsidRPr="006F6A0B">
        <w:rPr>
          <w:rFonts w:ascii="Times New Roman" w:eastAsia="Times New Roman" w:hAnsi="Times New Roman" w:cs="Times New Roman"/>
          <w:b/>
          <w:bCs/>
        </w:rPr>
        <w:t>Why Hive?</w:t>
      </w:r>
    </w:p>
    <w:p w14:paraId="75BD415B" w14:textId="77777777" w:rsidR="006F6A0B" w:rsidRPr="006F6A0B" w:rsidRDefault="006F6A0B" w:rsidP="006F6A0B">
      <w:pPr>
        <w:spacing w:before="100" w:beforeAutospacing="1" w:after="100" w:afterAutospacing="1" w:line="240" w:lineRule="auto"/>
        <w:rPr>
          <w:rFonts w:ascii="Times New Roman" w:eastAsia="Times New Roman" w:hAnsi="Times New Roman" w:cs="Times New Roman"/>
          <w:sz w:val="28"/>
          <w:szCs w:val="28"/>
        </w:rPr>
      </w:pPr>
      <w:r w:rsidRPr="006F6A0B">
        <w:rPr>
          <w:rFonts w:ascii="Times New Roman" w:eastAsia="Times New Roman" w:hAnsi="Times New Roman" w:cs="Times New Roman"/>
          <w:sz w:val="28"/>
          <w:szCs w:val="28"/>
        </w:rPr>
        <w:t>Hive is an excellent choice for local storage in Flutter apps due to its simplicity, speed, and versatility. It's particularly well-suited for storing small to medium-</w:t>
      </w:r>
      <w:r w:rsidRPr="006F6A0B">
        <w:rPr>
          <w:rFonts w:ascii="Times New Roman" w:eastAsia="Times New Roman" w:hAnsi="Times New Roman" w:cs="Times New Roman"/>
          <w:sz w:val="28"/>
          <w:szCs w:val="28"/>
        </w:rPr>
        <w:lastRenderedPageBreak/>
        <w:t>sized datasets, such as user preferences, lists, and cached data. Hive is also cross-platform, making it a great choice for mobile, web, and desktop applications.</w:t>
      </w:r>
    </w:p>
    <w:p w14:paraId="4B51ECBC" w14:textId="77777777" w:rsidR="004304DC" w:rsidRDefault="004304DC"/>
    <w:sectPr w:rsidR="00430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B53F8"/>
    <w:multiLevelType w:val="multilevel"/>
    <w:tmpl w:val="3506AC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31705D6A"/>
    <w:multiLevelType w:val="multilevel"/>
    <w:tmpl w:val="F6EAFD48"/>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5E371D0D"/>
    <w:multiLevelType w:val="multilevel"/>
    <w:tmpl w:val="599AD6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44B21"/>
    <w:multiLevelType w:val="multilevel"/>
    <w:tmpl w:val="0B201A46"/>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2021659251">
    <w:abstractNumId w:val="0"/>
  </w:num>
  <w:num w:numId="2" w16cid:durableId="84234568">
    <w:abstractNumId w:val="2"/>
  </w:num>
  <w:num w:numId="3" w16cid:durableId="2076079206">
    <w:abstractNumId w:val="3"/>
  </w:num>
  <w:num w:numId="4" w16cid:durableId="866649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1D"/>
    <w:rsid w:val="004304DC"/>
    <w:rsid w:val="006F6A0B"/>
    <w:rsid w:val="00F34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727B"/>
  <w15:chartTrackingRefBased/>
  <w15:docId w15:val="{44B730E5-349B-43E5-8169-17A30BFA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F6A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6A0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F6A0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6A0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6A0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F6A0B"/>
    <w:rPr>
      <w:rFonts w:ascii="Times New Roman" w:eastAsia="Times New Roman" w:hAnsi="Times New Roman" w:cs="Times New Roman"/>
      <w:b/>
      <w:bCs/>
      <w:sz w:val="20"/>
      <w:szCs w:val="20"/>
    </w:rPr>
  </w:style>
  <w:style w:type="character" w:styleId="Strong">
    <w:name w:val="Strong"/>
    <w:basedOn w:val="DefaultParagraphFont"/>
    <w:uiPriority w:val="22"/>
    <w:qFormat/>
    <w:rsid w:val="006F6A0B"/>
    <w:rPr>
      <w:b/>
      <w:bCs/>
    </w:rPr>
  </w:style>
  <w:style w:type="paragraph" w:styleId="NormalWeb">
    <w:name w:val="Normal (Web)"/>
    <w:basedOn w:val="Normal"/>
    <w:uiPriority w:val="99"/>
    <w:semiHidden/>
    <w:unhideWhenUsed/>
    <w:rsid w:val="006F6A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3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(SP23-BCS-043) MOHSIN BEHZAD</dc:creator>
  <cp:keywords/>
  <dc:description/>
  <cp:lastModifiedBy>(SP23-BCS-043) MOHSIN BEHZAD</cp:lastModifiedBy>
  <cp:revision>2</cp:revision>
  <dcterms:created xsi:type="dcterms:W3CDTF">2024-08-10T11:12:00Z</dcterms:created>
  <dcterms:modified xsi:type="dcterms:W3CDTF">2024-08-10T11:19:00Z</dcterms:modified>
</cp:coreProperties>
</file>