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Objective:-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To detect the nose part and automatically place the nose-pin on the desired area.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Procedure:-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1. We used the opencv and matplotlib libraries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2. We found the face part using Haar cascade classifier and then the nose.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3. Nose-pin width, height and orientation were computed and were resized  based on the nose coordinates.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4. Got the nose pin mask and was overlaid on the nose area of the original face image.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Codes and related files:-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In the Nose directory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