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AF910" w14:textId="60B87222" w:rsidR="00A62545" w:rsidRDefault="006E178D" w:rsidP="00381518">
      <w:pPr>
        <w:tabs>
          <w:tab w:val="left" w:pos="5199"/>
        </w:tabs>
        <w:spacing w:before="78"/>
        <w:ind w:left="381" w:right="168"/>
        <w:rPr>
          <w:b/>
          <w:position w:val="-3"/>
          <w:sz w:val="36"/>
          <w:lang w:val="es-CO"/>
        </w:rPr>
      </w:pPr>
      <w:r w:rsidRPr="006E178D">
        <w:rPr>
          <w:b/>
          <w:position w:val="-3"/>
          <w:sz w:val="36"/>
          <w:lang w:val="es-CO"/>
        </w:rPr>
        <w:t>Ella</w:t>
      </w:r>
      <w:r w:rsidRPr="006E178D">
        <w:rPr>
          <w:b/>
          <w:spacing w:val="-13"/>
          <w:position w:val="-3"/>
          <w:sz w:val="36"/>
          <w:lang w:val="es-CO"/>
        </w:rPr>
        <w:t xml:space="preserve"> </w:t>
      </w:r>
      <w:r w:rsidRPr="006E178D">
        <w:rPr>
          <w:b/>
          <w:spacing w:val="-2"/>
          <w:position w:val="-3"/>
          <w:sz w:val="36"/>
          <w:lang w:val="es-CO"/>
        </w:rPr>
        <w:t>Coverley</w:t>
      </w:r>
      <w:r w:rsidRPr="006E178D">
        <w:rPr>
          <w:b/>
          <w:position w:val="-3"/>
          <w:sz w:val="36"/>
          <w:lang w:val="es-CO"/>
        </w:rPr>
        <w:tab/>
      </w:r>
      <w:r w:rsidR="00FE4FDF">
        <w:rPr>
          <w:b/>
          <w:position w:val="-3"/>
          <w:sz w:val="36"/>
          <w:lang w:val="es-CO"/>
        </w:rPr>
        <w:t xml:space="preserve">  </w:t>
      </w:r>
      <w:r w:rsidR="00377809">
        <w:rPr>
          <w:b/>
          <w:position w:val="-3"/>
          <w:sz w:val="36"/>
          <w:lang w:val="es-CO"/>
        </w:rPr>
        <w:t xml:space="preserve">             </w:t>
      </w:r>
      <w:r w:rsidRPr="006E178D">
        <w:rPr>
          <w:b/>
          <w:lang w:val="es-CO"/>
        </w:rPr>
        <w:t>E</w:t>
      </w:r>
      <w:r w:rsidRPr="006E178D">
        <w:rPr>
          <w:lang w:val="es-CO"/>
        </w:rPr>
        <w:t>:</w:t>
      </w:r>
      <w:r w:rsidRPr="006E178D">
        <w:rPr>
          <w:spacing w:val="-13"/>
          <w:lang w:val="es-CO"/>
        </w:rPr>
        <w:t xml:space="preserve"> </w:t>
      </w:r>
      <w:hyperlink r:id="rId8">
        <w:r w:rsidRPr="006E178D">
          <w:rPr>
            <w:lang w:val="es-CO"/>
          </w:rPr>
          <w:t>ella.coverley@yahoo.co.uk</w:t>
        </w:r>
      </w:hyperlink>
      <w:r w:rsidRPr="006E178D">
        <w:rPr>
          <w:spacing w:val="-12"/>
          <w:lang w:val="es-CO"/>
        </w:rPr>
        <w:t xml:space="preserve"> </w:t>
      </w:r>
      <w:r w:rsidR="00377809" w:rsidRPr="00377809">
        <w:rPr>
          <w:b/>
          <w:bCs/>
          <w:spacing w:val="-12"/>
          <w:lang w:val="es-CO"/>
        </w:rPr>
        <w:t>T:</w:t>
      </w:r>
      <w:r w:rsidR="00377809">
        <w:rPr>
          <w:spacing w:val="-12"/>
          <w:lang w:val="es-CO"/>
        </w:rPr>
        <w:t xml:space="preserve"> 07908 220 062</w:t>
      </w:r>
    </w:p>
    <w:p w14:paraId="4566B6A3" w14:textId="77777777" w:rsidR="00381518" w:rsidRPr="00381518" w:rsidRDefault="00381518" w:rsidP="00381518">
      <w:pPr>
        <w:tabs>
          <w:tab w:val="left" w:pos="5199"/>
        </w:tabs>
        <w:spacing w:before="78"/>
        <w:ind w:left="381" w:right="168"/>
        <w:rPr>
          <w:b/>
          <w:position w:val="-3"/>
          <w:sz w:val="18"/>
          <w:szCs w:val="10"/>
          <w:lang w:val="es-CO"/>
        </w:rPr>
      </w:pPr>
    </w:p>
    <w:p w14:paraId="1577BC3D" w14:textId="77777777" w:rsidR="00174B3D" w:rsidRDefault="006E178D">
      <w:pPr>
        <w:pStyle w:val="Heading1"/>
        <w:tabs>
          <w:tab w:val="left" w:pos="10621"/>
        </w:tabs>
        <w:spacing w:before="62"/>
        <w:rPr>
          <w:u w:val="none"/>
        </w:rPr>
      </w:pPr>
      <w:r w:rsidRPr="006E178D">
        <w:rPr>
          <w:spacing w:val="47"/>
          <w:u w:val="thick"/>
          <w:lang w:val="es-CO"/>
        </w:rPr>
        <w:t xml:space="preserve"> </w:t>
      </w:r>
      <w:r>
        <w:rPr>
          <w:spacing w:val="-2"/>
          <w:u w:val="thick"/>
        </w:rPr>
        <w:t>PROFILE</w:t>
      </w:r>
      <w:r>
        <w:rPr>
          <w:u w:val="thick"/>
        </w:rPr>
        <w:tab/>
      </w:r>
    </w:p>
    <w:p w14:paraId="1577BC3E" w14:textId="6155BBF0" w:rsidR="00174B3D" w:rsidRDefault="006E178D" w:rsidP="00A62545">
      <w:pPr>
        <w:pStyle w:val="BodyText"/>
        <w:spacing w:before="90"/>
        <w:ind w:right="168"/>
        <w:jc w:val="both"/>
      </w:pPr>
      <w:r>
        <w:t xml:space="preserve">A results-driven legal professional with a proven track record in high-value </w:t>
      </w:r>
      <w:r w:rsidR="009B55FF">
        <w:t xml:space="preserve">corporate </w:t>
      </w:r>
      <w:r>
        <w:t>transactions, corporate governance,</w:t>
      </w:r>
      <w:r>
        <w:rPr>
          <w:spacing w:val="-6"/>
        </w:rPr>
        <w:t xml:space="preserve"> </w:t>
      </w:r>
      <w:r>
        <w:t>and</w:t>
      </w:r>
      <w:r>
        <w:rPr>
          <w:spacing w:val="-13"/>
        </w:rPr>
        <w:t xml:space="preserve"> </w:t>
      </w:r>
      <w:r>
        <w:t>strategic</w:t>
      </w:r>
      <w:r>
        <w:rPr>
          <w:spacing w:val="-9"/>
        </w:rPr>
        <w:t xml:space="preserve"> </w:t>
      </w:r>
      <w:r>
        <w:t>legal</w:t>
      </w:r>
      <w:r>
        <w:rPr>
          <w:spacing w:val="-10"/>
        </w:rPr>
        <w:t xml:space="preserve"> </w:t>
      </w:r>
      <w:r>
        <w:t>advisory.</w:t>
      </w:r>
      <w:r>
        <w:rPr>
          <w:spacing w:val="-8"/>
        </w:rPr>
        <w:t xml:space="preserve"> </w:t>
      </w:r>
      <w:r>
        <w:t>Adept</w:t>
      </w:r>
      <w:r>
        <w:rPr>
          <w:spacing w:val="-7"/>
        </w:rPr>
        <w:t xml:space="preserve"> </w:t>
      </w:r>
      <w:r>
        <w:t>at</w:t>
      </w:r>
      <w:r>
        <w:rPr>
          <w:spacing w:val="-9"/>
        </w:rPr>
        <w:t xml:space="preserve"> </w:t>
      </w:r>
      <w:r>
        <w:t>handling</w:t>
      </w:r>
      <w:r>
        <w:rPr>
          <w:spacing w:val="-9"/>
        </w:rPr>
        <w:t xml:space="preserve"> </w:t>
      </w:r>
      <w:r>
        <w:t>complex</w:t>
      </w:r>
      <w:r>
        <w:rPr>
          <w:spacing w:val="-7"/>
        </w:rPr>
        <w:t xml:space="preserve"> </w:t>
      </w:r>
      <w:r>
        <w:t>acquisitions,</w:t>
      </w:r>
      <w:r>
        <w:rPr>
          <w:spacing w:val="-5"/>
        </w:rPr>
        <w:t xml:space="preserve"> </w:t>
      </w:r>
      <w:r>
        <w:t>shareholder</w:t>
      </w:r>
      <w:r>
        <w:rPr>
          <w:spacing w:val="-5"/>
        </w:rPr>
        <w:t xml:space="preserve"> </w:t>
      </w:r>
      <w:r>
        <w:t xml:space="preserve">agreements, and </w:t>
      </w:r>
      <w:r w:rsidR="009B55FF">
        <w:t>corporate restructuring</w:t>
      </w:r>
      <w:r>
        <w:t>, ensuring optimal outcomes for clients across various industries.</w:t>
      </w:r>
      <w:r w:rsidR="002064FF">
        <w:t xml:space="preserve"> Qualified</w:t>
      </w:r>
      <w:r w:rsidR="00527B63">
        <w:t xml:space="preserve"> into the corporate team</w:t>
      </w:r>
      <w:r w:rsidR="002064FF">
        <w:t xml:space="preserve"> in </w:t>
      </w:r>
      <w:r w:rsidR="00F37EC5">
        <w:t>September 2022 and</w:t>
      </w:r>
      <w:r w:rsidR="002064FF">
        <w:t xml:space="preserve"> hold a practi</w:t>
      </w:r>
      <w:r w:rsidR="0035309A">
        <w:t>si</w:t>
      </w:r>
      <w:r w:rsidR="002064FF">
        <w:t xml:space="preserve">ng </w:t>
      </w:r>
      <w:r w:rsidR="00127378">
        <w:t xml:space="preserve">certificate </w:t>
      </w:r>
      <w:r w:rsidR="002064FF">
        <w:t>for 2025-2026.</w:t>
      </w:r>
    </w:p>
    <w:p w14:paraId="1577BC3F" w14:textId="77777777" w:rsidR="00174B3D" w:rsidRDefault="006E178D">
      <w:pPr>
        <w:pStyle w:val="Heading2"/>
        <w:rPr>
          <w:spacing w:val="-2"/>
        </w:rPr>
      </w:pPr>
      <w:r>
        <w:t xml:space="preserve">Key </w:t>
      </w:r>
      <w:r>
        <w:rPr>
          <w:spacing w:val="-2"/>
        </w:rPr>
        <w:t>Expertise</w:t>
      </w:r>
    </w:p>
    <w:p w14:paraId="42CF8280" w14:textId="77777777" w:rsidR="002674CF" w:rsidRDefault="003A1A68" w:rsidP="002674CF">
      <w:pPr>
        <w:tabs>
          <w:tab w:val="left" w:pos="608"/>
          <w:tab w:val="left" w:pos="10632"/>
        </w:tabs>
        <w:spacing w:before="4"/>
        <w:ind w:left="426" w:right="168"/>
        <w:jc w:val="both"/>
      </w:pPr>
      <w:r>
        <w:t>Mergers</w:t>
      </w:r>
      <w:r w:rsidRPr="003A1A68">
        <w:rPr>
          <w:spacing w:val="-5"/>
        </w:rPr>
        <w:t xml:space="preserve"> </w:t>
      </w:r>
      <w:r>
        <w:t>&amp;</w:t>
      </w:r>
      <w:r w:rsidRPr="003A1A68">
        <w:rPr>
          <w:spacing w:val="-8"/>
        </w:rPr>
        <w:t xml:space="preserve"> </w:t>
      </w:r>
      <w:r>
        <w:t>Acquisitions:</w:t>
      </w:r>
      <w:r w:rsidRPr="003A1A68">
        <w:rPr>
          <w:spacing w:val="-10"/>
        </w:rPr>
        <w:t xml:space="preserve"> </w:t>
      </w:r>
      <w:r>
        <w:t>Guide</w:t>
      </w:r>
      <w:r w:rsidRPr="003A1A68">
        <w:rPr>
          <w:spacing w:val="-9"/>
        </w:rPr>
        <w:t xml:space="preserve"> </w:t>
      </w:r>
      <w:r>
        <w:t>business</w:t>
      </w:r>
      <w:r w:rsidRPr="003A1A68">
        <w:rPr>
          <w:spacing w:val="-4"/>
        </w:rPr>
        <w:t xml:space="preserve"> </w:t>
      </w:r>
      <w:r>
        <w:t>owners</w:t>
      </w:r>
      <w:r w:rsidRPr="003A1A68">
        <w:rPr>
          <w:spacing w:val="-5"/>
        </w:rPr>
        <w:t xml:space="preserve"> </w:t>
      </w:r>
      <w:r>
        <w:t>with</w:t>
      </w:r>
      <w:r w:rsidRPr="003A1A68">
        <w:rPr>
          <w:spacing w:val="-8"/>
        </w:rPr>
        <w:t xml:space="preserve"> </w:t>
      </w:r>
      <w:r>
        <w:t>mergers</w:t>
      </w:r>
      <w:r w:rsidRPr="003A1A68">
        <w:rPr>
          <w:spacing w:val="-7"/>
        </w:rPr>
        <w:t xml:space="preserve"> </w:t>
      </w:r>
      <w:r>
        <w:t>and</w:t>
      </w:r>
      <w:r w:rsidRPr="003A1A68">
        <w:rPr>
          <w:spacing w:val="-10"/>
        </w:rPr>
        <w:t xml:space="preserve"> </w:t>
      </w:r>
      <w:r>
        <w:t>acquisitions</w:t>
      </w:r>
      <w:r w:rsidRPr="003A1A68">
        <w:rPr>
          <w:spacing w:val="-2"/>
        </w:rPr>
        <w:t xml:space="preserve"> </w:t>
      </w:r>
      <w:r w:rsidRPr="003A1A68">
        <w:rPr>
          <w:sz w:val="20"/>
        </w:rPr>
        <w:t>(transactions</w:t>
      </w:r>
      <w:r w:rsidRPr="003A1A68">
        <w:rPr>
          <w:spacing w:val="-7"/>
          <w:sz w:val="20"/>
        </w:rPr>
        <w:t xml:space="preserve"> </w:t>
      </w:r>
      <w:r w:rsidRPr="003A1A68">
        <w:rPr>
          <w:sz w:val="20"/>
        </w:rPr>
        <w:t>ranging</w:t>
      </w:r>
      <w:r w:rsidRPr="003A1A68">
        <w:rPr>
          <w:spacing w:val="-8"/>
          <w:sz w:val="20"/>
        </w:rPr>
        <w:t xml:space="preserve"> </w:t>
      </w:r>
      <w:r w:rsidRPr="003A1A68">
        <w:rPr>
          <w:sz w:val="20"/>
        </w:rPr>
        <w:t>from</w:t>
      </w:r>
      <w:r w:rsidRPr="003A1A68">
        <w:rPr>
          <w:spacing w:val="-8"/>
          <w:sz w:val="20"/>
        </w:rPr>
        <w:t xml:space="preserve"> </w:t>
      </w:r>
      <w:r w:rsidRPr="003A1A68">
        <w:rPr>
          <w:sz w:val="20"/>
        </w:rPr>
        <w:t>£500,000</w:t>
      </w:r>
      <w:r w:rsidRPr="003A1A68">
        <w:rPr>
          <w:spacing w:val="-8"/>
          <w:sz w:val="20"/>
        </w:rPr>
        <w:t xml:space="preserve"> </w:t>
      </w:r>
      <w:r w:rsidRPr="003A1A68">
        <w:rPr>
          <w:sz w:val="20"/>
        </w:rPr>
        <w:t>to</w:t>
      </w:r>
      <w:r w:rsidRPr="003A1A68">
        <w:rPr>
          <w:spacing w:val="-5"/>
          <w:sz w:val="20"/>
        </w:rPr>
        <w:t xml:space="preserve"> </w:t>
      </w:r>
      <w:r w:rsidRPr="003A1A68">
        <w:rPr>
          <w:sz w:val="20"/>
        </w:rPr>
        <w:t>over</w:t>
      </w:r>
      <w:r w:rsidRPr="003A1A68">
        <w:rPr>
          <w:spacing w:val="-9"/>
          <w:sz w:val="20"/>
        </w:rPr>
        <w:t xml:space="preserve"> </w:t>
      </w:r>
      <w:r w:rsidRPr="003A1A68">
        <w:rPr>
          <w:sz w:val="20"/>
        </w:rPr>
        <w:t xml:space="preserve">£10M), </w:t>
      </w:r>
      <w:r w:rsidRPr="003A1A68">
        <w:rPr>
          <w:szCs w:val="24"/>
        </w:rPr>
        <w:t xml:space="preserve">specialising </w:t>
      </w:r>
      <w:r>
        <w:t xml:space="preserve">in “Employee Ownership Trusts” </w:t>
      </w:r>
      <w:r w:rsidRPr="003A1A68">
        <w:rPr>
          <w:sz w:val="20"/>
        </w:rPr>
        <w:t>(EOTs)</w:t>
      </w:r>
      <w:r>
        <w:t xml:space="preserve"> including preparing and implementing a set of “firm” template documents for EOT transactions. </w:t>
      </w:r>
    </w:p>
    <w:p w14:paraId="5E1B8688" w14:textId="77777777" w:rsidR="002674CF" w:rsidRDefault="002674CF" w:rsidP="002674CF">
      <w:pPr>
        <w:tabs>
          <w:tab w:val="left" w:pos="608"/>
          <w:tab w:val="left" w:pos="10632"/>
        </w:tabs>
        <w:spacing w:before="4"/>
        <w:ind w:left="426" w:right="168"/>
        <w:jc w:val="both"/>
      </w:pPr>
    </w:p>
    <w:p w14:paraId="527D1004" w14:textId="2DCE4AE2" w:rsidR="002674CF" w:rsidRDefault="004C679C" w:rsidP="002674CF">
      <w:pPr>
        <w:tabs>
          <w:tab w:val="left" w:pos="608"/>
          <w:tab w:val="left" w:pos="10632"/>
        </w:tabs>
        <w:spacing w:before="4"/>
        <w:ind w:left="426" w:right="168"/>
        <w:jc w:val="both"/>
      </w:pPr>
      <w:r>
        <w:t>Corporate</w:t>
      </w:r>
      <w:r w:rsidRPr="002674CF">
        <w:rPr>
          <w:spacing w:val="-7"/>
        </w:rPr>
        <w:t xml:space="preserve"> </w:t>
      </w:r>
      <w:r>
        <w:t>Structuring</w:t>
      </w:r>
      <w:r w:rsidRPr="002674CF">
        <w:rPr>
          <w:spacing w:val="-4"/>
        </w:rPr>
        <w:t xml:space="preserve"> </w:t>
      </w:r>
      <w:r>
        <w:t>&amp;</w:t>
      </w:r>
      <w:r w:rsidRPr="002674CF">
        <w:rPr>
          <w:spacing w:val="-8"/>
        </w:rPr>
        <w:t xml:space="preserve"> </w:t>
      </w:r>
      <w:r>
        <w:t>Governance:</w:t>
      </w:r>
      <w:r w:rsidRPr="002674CF">
        <w:rPr>
          <w:spacing w:val="-10"/>
        </w:rPr>
        <w:t xml:space="preserve"> </w:t>
      </w:r>
      <w:r>
        <w:t>Drafted</w:t>
      </w:r>
      <w:r w:rsidRPr="002674CF">
        <w:rPr>
          <w:spacing w:val="-7"/>
        </w:rPr>
        <w:t xml:space="preserve"> </w:t>
      </w:r>
      <w:r>
        <w:t>and</w:t>
      </w:r>
      <w:r w:rsidRPr="002674CF">
        <w:rPr>
          <w:spacing w:val="-9"/>
        </w:rPr>
        <w:t xml:space="preserve"> </w:t>
      </w:r>
      <w:r>
        <w:t>negotiated</w:t>
      </w:r>
      <w:r w:rsidRPr="002674CF">
        <w:rPr>
          <w:spacing w:val="-9"/>
        </w:rPr>
        <w:t xml:space="preserve"> </w:t>
      </w:r>
      <w:r>
        <w:t>over</w:t>
      </w:r>
      <w:r w:rsidRPr="002674CF">
        <w:rPr>
          <w:spacing w:val="-8"/>
        </w:rPr>
        <w:t xml:space="preserve"> </w:t>
      </w:r>
      <w:r>
        <w:t>40</w:t>
      </w:r>
      <w:r w:rsidRPr="002674CF">
        <w:rPr>
          <w:spacing w:val="-8"/>
        </w:rPr>
        <w:t xml:space="preserve"> </w:t>
      </w:r>
      <w:r>
        <w:t>bespoke</w:t>
      </w:r>
      <w:r w:rsidRPr="002674CF">
        <w:rPr>
          <w:spacing w:val="-7"/>
        </w:rPr>
        <w:t xml:space="preserve"> </w:t>
      </w:r>
      <w:r>
        <w:t>shareholders’</w:t>
      </w:r>
      <w:r w:rsidRPr="002674CF">
        <w:rPr>
          <w:spacing w:val="-9"/>
        </w:rPr>
        <w:t xml:space="preserve"> </w:t>
      </w:r>
      <w:r>
        <w:t>agreements, significantly reducing disputes and litigation costs.</w:t>
      </w:r>
      <w:r w:rsidR="00787613" w:rsidRPr="00787613">
        <w:t xml:space="preserve"> </w:t>
      </w:r>
      <w:r w:rsidR="00787613">
        <w:t>Lead</w:t>
      </w:r>
      <w:r w:rsidR="00787613" w:rsidRPr="002674CF">
        <w:rPr>
          <w:spacing w:val="-15"/>
        </w:rPr>
        <w:t xml:space="preserve"> </w:t>
      </w:r>
      <w:r w:rsidR="00787613">
        <w:t>corporate</w:t>
      </w:r>
      <w:r w:rsidR="00787613" w:rsidRPr="002674CF">
        <w:rPr>
          <w:spacing w:val="-8"/>
        </w:rPr>
        <w:t xml:space="preserve"> </w:t>
      </w:r>
      <w:r w:rsidR="00787613">
        <w:t>restructurings,</w:t>
      </w:r>
      <w:r w:rsidR="00787613" w:rsidRPr="002674CF">
        <w:rPr>
          <w:spacing w:val="-7"/>
        </w:rPr>
        <w:t xml:space="preserve"> </w:t>
      </w:r>
      <w:r w:rsidR="00787613">
        <w:t>including</w:t>
      </w:r>
      <w:r w:rsidR="00787613" w:rsidRPr="002674CF">
        <w:rPr>
          <w:spacing w:val="-9"/>
        </w:rPr>
        <w:t xml:space="preserve"> </w:t>
      </w:r>
      <w:r w:rsidR="00787613">
        <w:t>company</w:t>
      </w:r>
      <w:r w:rsidR="00787613" w:rsidRPr="002674CF">
        <w:rPr>
          <w:spacing w:val="-11"/>
        </w:rPr>
        <w:t xml:space="preserve"> </w:t>
      </w:r>
      <w:r w:rsidR="00787613">
        <w:t>buybacks,</w:t>
      </w:r>
      <w:r w:rsidR="00787613" w:rsidRPr="002674CF">
        <w:rPr>
          <w:spacing w:val="-11"/>
        </w:rPr>
        <w:t xml:space="preserve"> </w:t>
      </w:r>
      <w:r w:rsidR="00787613">
        <w:t>management</w:t>
      </w:r>
      <w:r w:rsidR="00787613" w:rsidRPr="002674CF">
        <w:rPr>
          <w:spacing w:val="-11"/>
        </w:rPr>
        <w:t xml:space="preserve"> </w:t>
      </w:r>
      <w:r w:rsidR="00787613">
        <w:t>buyouts</w:t>
      </w:r>
      <w:r w:rsidR="00787613" w:rsidRPr="002674CF">
        <w:rPr>
          <w:spacing w:val="-10"/>
        </w:rPr>
        <w:t xml:space="preserve"> </w:t>
      </w:r>
      <w:r w:rsidR="00787613">
        <w:t>and</w:t>
      </w:r>
      <w:r w:rsidR="00787613" w:rsidRPr="002674CF">
        <w:rPr>
          <w:spacing w:val="-11"/>
        </w:rPr>
        <w:t xml:space="preserve"> </w:t>
      </w:r>
      <w:r w:rsidR="00787613">
        <w:t>share</w:t>
      </w:r>
      <w:r w:rsidR="00787613" w:rsidRPr="002674CF">
        <w:rPr>
          <w:spacing w:val="-8"/>
        </w:rPr>
        <w:t xml:space="preserve"> </w:t>
      </w:r>
      <w:r w:rsidR="00787613" w:rsidRPr="002674CF">
        <w:rPr>
          <w:spacing w:val="-2"/>
        </w:rPr>
        <w:t>transfers.</w:t>
      </w:r>
      <w:r w:rsidR="002674CF" w:rsidRPr="002674CF">
        <w:t xml:space="preserve"> </w:t>
      </w:r>
      <w:r w:rsidR="002674CF">
        <w:t>Advise</w:t>
      </w:r>
      <w:r w:rsidR="002674CF" w:rsidRPr="002674CF">
        <w:rPr>
          <w:spacing w:val="-15"/>
        </w:rPr>
        <w:t xml:space="preserve"> </w:t>
      </w:r>
      <w:r w:rsidR="002674CF">
        <w:t>clients</w:t>
      </w:r>
      <w:r w:rsidR="002674CF" w:rsidRPr="002674CF">
        <w:rPr>
          <w:spacing w:val="-3"/>
        </w:rPr>
        <w:t xml:space="preserve">, usually company shareholders, </w:t>
      </w:r>
      <w:r w:rsidR="002674CF">
        <w:t>on</w:t>
      </w:r>
      <w:r w:rsidR="002674CF" w:rsidRPr="002674CF">
        <w:rPr>
          <w:spacing w:val="-7"/>
        </w:rPr>
        <w:t xml:space="preserve"> </w:t>
      </w:r>
      <w:r w:rsidR="002674CF">
        <w:t>flexible</w:t>
      </w:r>
      <w:r w:rsidR="002674CF" w:rsidRPr="002674CF">
        <w:rPr>
          <w:spacing w:val="-3"/>
        </w:rPr>
        <w:t xml:space="preserve"> </w:t>
      </w:r>
      <w:r w:rsidR="002674CF">
        <w:t>exit</w:t>
      </w:r>
      <w:r w:rsidR="002674CF" w:rsidRPr="002674CF">
        <w:rPr>
          <w:spacing w:val="-9"/>
        </w:rPr>
        <w:t xml:space="preserve"> </w:t>
      </w:r>
      <w:r w:rsidR="002674CF">
        <w:t>options</w:t>
      </w:r>
      <w:r w:rsidR="002674CF" w:rsidRPr="002674CF">
        <w:rPr>
          <w:spacing w:val="-4"/>
        </w:rPr>
        <w:t xml:space="preserve"> by assessing and understanding any contractual obligations or exit clauses. </w:t>
      </w:r>
    </w:p>
    <w:p w14:paraId="46089C22" w14:textId="77777777" w:rsidR="00287166" w:rsidRDefault="00287166" w:rsidP="002674CF">
      <w:pPr>
        <w:tabs>
          <w:tab w:val="left" w:pos="10632"/>
        </w:tabs>
        <w:spacing w:before="4"/>
        <w:ind w:right="168"/>
        <w:jc w:val="both"/>
        <w:rPr>
          <w:spacing w:val="-2"/>
        </w:rPr>
      </w:pPr>
    </w:p>
    <w:p w14:paraId="4FB9ED5C" w14:textId="31223A3C" w:rsidR="004C679C" w:rsidRPr="002674CF" w:rsidRDefault="00AD798B" w:rsidP="002674CF">
      <w:pPr>
        <w:tabs>
          <w:tab w:val="left" w:pos="10632"/>
        </w:tabs>
        <w:spacing w:before="4"/>
        <w:ind w:left="426" w:right="168"/>
        <w:jc w:val="both"/>
        <w:rPr>
          <w:spacing w:val="-2"/>
        </w:rPr>
      </w:pPr>
      <w:r w:rsidRPr="00287166">
        <w:rPr>
          <w:spacing w:val="-2"/>
        </w:rPr>
        <w:t>Drafting</w:t>
      </w:r>
      <w:r w:rsidR="00287166" w:rsidRPr="00287166">
        <w:rPr>
          <w:spacing w:val="-2"/>
        </w:rPr>
        <w:t xml:space="preserve">: </w:t>
      </w:r>
      <w:r w:rsidR="00287166">
        <w:t>Prepare and/or review non-disclosure agreements, share purchase agreements, constitutional documents such as articles of association</w:t>
      </w:r>
      <w:r w:rsidR="00287166" w:rsidRPr="00287166">
        <w:rPr>
          <w:spacing w:val="-8"/>
        </w:rPr>
        <w:t xml:space="preserve"> </w:t>
      </w:r>
      <w:r w:rsidR="00287166">
        <w:t>and</w:t>
      </w:r>
      <w:r w:rsidR="00287166" w:rsidRPr="00287166">
        <w:rPr>
          <w:spacing w:val="-9"/>
        </w:rPr>
        <w:t xml:space="preserve"> </w:t>
      </w:r>
      <w:r w:rsidR="00287166">
        <w:t>shareholder</w:t>
      </w:r>
      <w:r w:rsidR="00287166" w:rsidRPr="00287166">
        <w:rPr>
          <w:spacing w:val="-7"/>
        </w:rPr>
        <w:t xml:space="preserve"> </w:t>
      </w:r>
      <w:r w:rsidR="00287166">
        <w:t>agreements,</w:t>
      </w:r>
      <w:r w:rsidR="00287166" w:rsidRPr="00287166">
        <w:rPr>
          <w:spacing w:val="-7"/>
        </w:rPr>
        <w:t xml:space="preserve"> </w:t>
      </w:r>
      <w:r w:rsidR="00287166">
        <w:t>disclosure</w:t>
      </w:r>
      <w:r w:rsidR="00287166" w:rsidRPr="00287166">
        <w:rPr>
          <w:spacing w:val="-12"/>
        </w:rPr>
        <w:t xml:space="preserve"> </w:t>
      </w:r>
      <w:r w:rsidR="00287166">
        <w:t>letters,</w:t>
      </w:r>
      <w:r w:rsidR="00287166" w:rsidRPr="00287166">
        <w:rPr>
          <w:spacing w:val="-7"/>
        </w:rPr>
        <w:t xml:space="preserve"> </w:t>
      </w:r>
      <w:r w:rsidR="00287166">
        <w:t>and</w:t>
      </w:r>
      <w:r w:rsidR="00287166" w:rsidRPr="00287166">
        <w:rPr>
          <w:spacing w:val="-9"/>
        </w:rPr>
        <w:t xml:space="preserve"> </w:t>
      </w:r>
      <w:r w:rsidR="00287166">
        <w:t>any</w:t>
      </w:r>
      <w:r w:rsidR="00287166" w:rsidRPr="00287166">
        <w:rPr>
          <w:spacing w:val="-9"/>
        </w:rPr>
        <w:t xml:space="preserve"> </w:t>
      </w:r>
      <w:r w:rsidR="00287166">
        <w:t>corporate</w:t>
      </w:r>
      <w:r w:rsidR="00287166" w:rsidRPr="00287166">
        <w:rPr>
          <w:spacing w:val="-10"/>
        </w:rPr>
        <w:t xml:space="preserve"> </w:t>
      </w:r>
      <w:r w:rsidR="00287166">
        <w:t>ancillary</w:t>
      </w:r>
      <w:r w:rsidR="00287166" w:rsidRPr="00287166">
        <w:rPr>
          <w:spacing w:val="-10"/>
        </w:rPr>
        <w:t xml:space="preserve"> </w:t>
      </w:r>
      <w:r w:rsidR="00287166">
        <w:t>documents.</w:t>
      </w:r>
      <w:r w:rsidR="002B3D50">
        <w:t xml:space="preserve"> </w:t>
      </w:r>
      <w:r w:rsidR="00523F9A">
        <w:t>Report and flag</w:t>
      </w:r>
      <w:r w:rsidR="002B3D50">
        <w:t xml:space="preserve"> any </w:t>
      </w:r>
      <w:r w:rsidR="00523F9A">
        <w:t>concerns including</w:t>
      </w:r>
      <w:r w:rsidR="008D404B">
        <w:t xml:space="preserve"> mak</w:t>
      </w:r>
      <w:r w:rsidR="00523F9A">
        <w:t>ing</w:t>
      </w:r>
      <w:r w:rsidR="008D404B">
        <w:t xml:space="preserve"> recommendations to amend any clauses in line with</w:t>
      </w:r>
      <w:r w:rsidR="00523F9A">
        <w:t xml:space="preserve"> the</w:t>
      </w:r>
      <w:r w:rsidR="008D404B">
        <w:t xml:space="preserve"> </w:t>
      </w:r>
      <w:r w:rsidR="00523F9A">
        <w:t>clients’</w:t>
      </w:r>
      <w:r w:rsidR="00E815A8">
        <w:t xml:space="preserve"> best interests. </w:t>
      </w:r>
    </w:p>
    <w:p w14:paraId="7F343200" w14:textId="77777777" w:rsidR="00656A86" w:rsidRDefault="00656A86" w:rsidP="00656A86">
      <w:pPr>
        <w:tabs>
          <w:tab w:val="left" w:pos="10632"/>
        </w:tabs>
        <w:spacing w:before="4"/>
        <w:ind w:right="168"/>
        <w:jc w:val="both"/>
      </w:pPr>
    </w:p>
    <w:p w14:paraId="4B2BE550" w14:textId="2502FAB6" w:rsidR="003A1A68" w:rsidRDefault="00656A86" w:rsidP="00656A86">
      <w:pPr>
        <w:tabs>
          <w:tab w:val="left" w:pos="10632"/>
        </w:tabs>
        <w:spacing w:before="4"/>
        <w:ind w:left="426" w:right="168"/>
        <w:jc w:val="both"/>
      </w:pPr>
      <w:r>
        <w:t xml:space="preserve">Regulatory: </w:t>
      </w:r>
      <w:r w:rsidR="003A1A68">
        <w:t>Carry</w:t>
      </w:r>
      <w:r w:rsidR="003A1A68" w:rsidRPr="00656A86">
        <w:rPr>
          <w:spacing w:val="-11"/>
        </w:rPr>
        <w:t xml:space="preserve"> </w:t>
      </w:r>
      <w:r w:rsidR="003A1A68">
        <w:t>out</w:t>
      </w:r>
      <w:r w:rsidR="003A1A68" w:rsidRPr="00656A86">
        <w:rPr>
          <w:spacing w:val="-8"/>
        </w:rPr>
        <w:t xml:space="preserve"> </w:t>
      </w:r>
      <w:r w:rsidR="003A1A68">
        <w:t>Continuing</w:t>
      </w:r>
      <w:r w:rsidR="003A1A68" w:rsidRPr="00656A86">
        <w:rPr>
          <w:spacing w:val="-1"/>
        </w:rPr>
        <w:t xml:space="preserve"> </w:t>
      </w:r>
      <w:r w:rsidR="003A1A68">
        <w:t>Professional</w:t>
      </w:r>
      <w:r w:rsidR="003A1A68" w:rsidRPr="00656A86">
        <w:rPr>
          <w:spacing w:val="-7"/>
        </w:rPr>
        <w:t xml:space="preserve"> </w:t>
      </w:r>
      <w:r w:rsidR="003A1A68">
        <w:t>Development</w:t>
      </w:r>
      <w:r w:rsidR="003A1A68" w:rsidRPr="00656A86">
        <w:rPr>
          <w:spacing w:val="-3"/>
        </w:rPr>
        <w:t xml:space="preserve"> </w:t>
      </w:r>
      <w:r w:rsidR="003A1A68" w:rsidRPr="00656A86">
        <w:rPr>
          <w:sz w:val="20"/>
        </w:rPr>
        <w:t>(CPD)</w:t>
      </w:r>
      <w:r w:rsidR="003A1A68" w:rsidRPr="00656A86">
        <w:rPr>
          <w:spacing w:val="-4"/>
          <w:sz w:val="20"/>
        </w:rPr>
        <w:t xml:space="preserve"> </w:t>
      </w:r>
      <w:r w:rsidR="003A1A68">
        <w:t>training</w:t>
      </w:r>
      <w:r w:rsidR="003A1A68" w:rsidRPr="00656A86">
        <w:rPr>
          <w:spacing w:val="-3"/>
        </w:rPr>
        <w:t xml:space="preserve"> </w:t>
      </w:r>
      <w:r w:rsidR="003A1A68">
        <w:t>annually</w:t>
      </w:r>
      <w:r w:rsidR="003A1A68" w:rsidRPr="00656A86">
        <w:rPr>
          <w:spacing w:val="-11"/>
        </w:rPr>
        <w:t xml:space="preserve"> </w:t>
      </w:r>
      <w:r w:rsidR="003A1A68">
        <w:t>to</w:t>
      </w:r>
      <w:r w:rsidR="003A1A68" w:rsidRPr="00656A86">
        <w:rPr>
          <w:spacing w:val="-7"/>
        </w:rPr>
        <w:t xml:space="preserve"> </w:t>
      </w:r>
      <w:r w:rsidR="003A1A68">
        <w:t>stay</w:t>
      </w:r>
      <w:r w:rsidR="003A1A68" w:rsidRPr="00656A86">
        <w:rPr>
          <w:spacing w:val="-8"/>
        </w:rPr>
        <w:t xml:space="preserve"> </w:t>
      </w:r>
      <w:r w:rsidR="003A1A68">
        <w:t>current</w:t>
      </w:r>
      <w:r w:rsidR="003A1A68" w:rsidRPr="00656A86">
        <w:rPr>
          <w:spacing w:val="-5"/>
        </w:rPr>
        <w:t xml:space="preserve"> </w:t>
      </w:r>
      <w:r w:rsidR="003A1A68">
        <w:t>with</w:t>
      </w:r>
      <w:r w:rsidR="003A1A68" w:rsidRPr="00656A86">
        <w:rPr>
          <w:spacing w:val="-7"/>
        </w:rPr>
        <w:t xml:space="preserve"> </w:t>
      </w:r>
      <w:r w:rsidR="003A1A68">
        <w:t>legal</w:t>
      </w:r>
      <w:r w:rsidR="003A1A68" w:rsidRPr="00656A86">
        <w:rPr>
          <w:spacing w:val="-7"/>
        </w:rPr>
        <w:t xml:space="preserve"> </w:t>
      </w:r>
      <w:r w:rsidR="003A1A68">
        <w:t>affairs, changes in relevant legislation, anti-money laundering, and compliance matters.</w:t>
      </w:r>
    </w:p>
    <w:p w14:paraId="505C3C4B" w14:textId="77777777" w:rsidR="00B971A1" w:rsidRDefault="00B971A1" w:rsidP="00656A86">
      <w:pPr>
        <w:tabs>
          <w:tab w:val="left" w:pos="10632"/>
        </w:tabs>
        <w:spacing w:before="4"/>
        <w:ind w:left="426" w:right="168"/>
        <w:jc w:val="both"/>
      </w:pPr>
    </w:p>
    <w:p w14:paraId="2B4E2D74" w14:textId="17998B54" w:rsidR="00B971A1" w:rsidRPr="00B971A1" w:rsidRDefault="006E178D" w:rsidP="00B971A1">
      <w:pPr>
        <w:pStyle w:val="Heading1"/>
        <w:tabs>
          <w:tab w:val="left" w:pos="10621"/>
        </w:tabs>
        <w:spacing w:before="235"/>
        <w:rPr>
          <w:u w:val="thick"/>
        </w:rPr>
      </w:pPr>
      <w:r>
        <w:rPr>
          <w:u w:val="thick"/>
        </w:rPr>
        <w:t>PROFESSIONAL</w:t>
      </w:r>
      <w:r>
        <w:rPr>
          <w:spacing w:val="-2"/>
          <w:u w:val="thick"/>
        </w:rPr>
        <w:t xml:space="preserve"> EXPERIENCE</w:t>
      </w:r>
      <w:r>
        <w:rPr>
          <w:u w:val="thick"/>
        </w:rPr>
        <w:tab/>
      </w:r>
    </w:p>
    <w:p w14:paraId="1577BC46" w14:textId="1625FEEA" w:rsidR="00174B3D" w:rsidRDefault="006E178D">
      <w:pPr>
        <w:pStyle w:val="BodyText"/>
        <w:tabs>
          <w:tab w:val="left" w:pos="8355"/>
        </w:tabs>
        <w:spacing w:before="90"/>
      </w:pPr>
      <w:r w:rsidRPr="00FE4FDF">
        <w:t>MLP</w:t>
      </w:r>
      <w:r w:rsidRPr="00FE4FDF">
        <w:rPr>
          <w:spacing w:val="-9"/>
        </w:rPr>
        <w:t xml:space="preserve"> </w:t>
      </w:r>
      <w:r w:rsidRPr="00FE4FDF">
        <w:t>Law</w:t>
      </w:r>
      <w:r w:rsidRPr="00FE4FDF">
        <w:rPr>
          <w:spacing w:val="-6"/>
        </w:rPr>
        <w:t xml:space="preserve"> </w:t>
      </w:r>
      <w:r w:rsidRPr="00FE4FDF">
        <w:t>Ltd.,</w:t>
      </w:r>
      <w:r w:rsidRPr="00FE4FDF">
        <w:rPr>
          <w:spacing w:val="-3"/>
        </w:rPr>
        <w:t xml:space="preserve"> </w:t>
      </w:r>
      <w:r w:rsidRPr="00FE4FDF">
        <w:rPr>
          <w:spacing w:val="-5"/>
        </w:rPr>
        <w:t>UK</w:t>
      </w:r>
      <w:r w:rsidR="00E318C6">
        <w:rPr>
          <w:spacing w:val="-5"/>
        </w:rPr>
        <w:tab/>
      </w:r>
      <w:r w:rsidR="00E318C6">
        <w:t>January</w:t>
      </w:r>
      <w:r>
        <w:rPr>
          <w:spacing w:val="-10"/>
        </w:rPr>
        <w:t xml:space="preserve"> </w:t>
      </w:r>
      <w:r>
        <w:t>2019</w:t>
      </w:r>
      <w:r>
        <w:rPr>
          <w:spacing w:val="-10"/>
        </w:rPr>
        <w:t xml:space="preserve"> </w:t>
      </w:r>
      <w:r w:rsidR="00377809">
        <w:t>–</w:t>
      </w:r>
      <w:r>
        <w:rPr>
          <w:spacing w:val="-1"/>
        </w:rPr>
        <w:t xml:space="preserve"> </w:t>
      </w:r>
      <w:r w:rsidR="00377809">
        <w:rPr>
          <w:spacing w:val="-2"/>
        </w:rPr>
        <w:t>July 2025</w:t>
      </w:r>
    </w:p>
    <w:p w14:paraId="37829281" w14:textId="4A6E7D74" w:rsidR="00994FEF" w:rsidRPr="00931A11" w:rsidRDefault="006E178D" w:rsidP="00931A11">
      <w:pPr>
        <w:spacing w:before="16"/>
        <w:ind w:left="381"/>
        <w:rPr>
          <w:i/>
          <w:spacing w:val="-2"/>
          <w:sz w:val="20"/>
        </w:rPr>
      </w:pPr>
      <w:r>
        <w:rPr>
          <w:i/>
          <w:sz w:val="20"/>
        </w:rPr>
        <w:t>Boutique</w:t>
      </w:r>
      <w:r>
        <w:rPr>
          <w:i/>
          <w:spacing w:val="-12"/>
          <w:sz w:val="20"/>
        </w:rPr>
        <w:t xml:space="preserve"> </w:t>
      </w:r>
      <w:r>
        <w:rPr>
          <w:i/>
          <w:sz w:val="20"/>
        </w:rPr>
        <w:t>law</w:t>
      </w:r>
      <w:r>
        <w:rPr>
          <w:i/>
          <w:spacing w:val="-11"/>
          <w:sz w:val="20"/>
        </w:rPr>
        <w:t xml:space="preserve"> </w:t>
      </w:r>
      <w:r>
        <w:rPr>
          <w:i/>
          <w:sz w:val="20"/>
        </w:rPr>
        <w:t>ﬁrm</w:t>
      </w:r>
      <w:r>
        <w:rPr>
          <w:i/>
          <w:spacing w:val="-11"/>
          <w:sz w:val="20"/>
        </w:rPr>
        <w:t xml:space="preserve"> </w:t>
      </w:r>
      <w:r>
        <w:rPr>
          <w:i/>
          <w:sz w:val="20"/>
        </w:rPr>
        <w:t>speciali</w:t>
      </w:r>
      <w:r w:rsidR="00E318C6">
        <w:rPr>
          <w:i/>
          <w:sz w:val="20"/>
        </w:rPr>
        <w:t>s</w:t>
      </w:r>
      <w:r>
        <w:rPr>
          <w:i/>
          <w:sz w:val="20"/>
        </w:rPr>
        <w:t>ing</w:t>
      </w:r>
      <w:r>
        <w:rPr>
          <w:i/>
          <w:spacing w:val="-11"/>
          <w:sz w:val="20"/>
        </w:rPr>
        <w:t xml:space="preserve"> </w:t>
      </w:r>
      <w:r>
        <w:rPr>
          <w:i/>
          <w:sz w:val="20"/>
        </w:rPr>
        <w:t>in</w:t>
      </w:r>
      <w:r>
        <w:rPr>
          <w:i/>
          <w:spacing w:val="-11"/>
          <w:sz w:val="20"/>
        </w:rPr>
        <w:t xml:space="preserve"> </w:t>
      </w:r>
      <w:r>
        <w:rPr>
          <w:i/>
          <w:sz w:val="20"/>
        </w:rPr>
        <w:t>the</w:t>
      </w:r>
      <w:r>
        <w:rPr>
          <w:i/>
          <w:spacing w:val="-7"/>
          <w:sz w:val="20"/>
        </w:rPr>
        <w:t xml:space="preserve"> </w:t>
      </w:r>
      <w:r>
        <w:rPr>
          <w:i/>
          <w:sz w:val="20"/>
        </w:rPr>
        <w:t>fields</w:t>
      </w:r>
      <w:r>
        <w:rPr>
          <w:i/>
          <w:spacing w:val="-8"/>
          <w:sz w:val="20"/>
        </w:rPr>
        <w:t xml:space="preserve"> </w:t>
      </w:r>
      <w:r>
        <w:rPr>
          <w:i/>
          <w:sz w:val="20"/>
        </w:rPr>
        <w:t>of</w:t>
      </w:r>
      <w:r>
        <w:rPr>
          <w:i/>
          <w:spacing w:val="-11"/>
          <w:sz w:val="20"/>
        </w:rPr>
        <w:t xml:space="preserve"> </w:t>
      </w:r>
      <w:r>
        <w:rPr>
          <w:i/>
          <w:sz w:val="20"/>
        </w:rPr>
        <w:t>corporate</w:t>
      </w:r>
      <w:r>
        <w:rPr>
          <w:i/>
          <w:spacing w:val="-11"/>
          <w:sz w:val="20"/>
        </w:rPr>
        <w:t xml:space="preserve"> </w:t>
      </w:r>
      <w:r>
        <w:rPr>
          <w:i/>
          <w:sz w:val="20"/>
        </w:rPr>
        <w:t>and</w:t>
      </w:r>
      <w:r>
        <w:rPr>
          <w:i/>
          <w:spacing w:val="-11"/>
          <w:sz w:val="20"/>
        </w:rPr>
        <w:t xml:space="preserve"> </w:t>
      </w:r>
      <w:r>
        <w:rPr>
          <w:i/>
          <w:sz w:val="20"/>
        </w:rPr>
        <w:t>commercial,</w:t>
      </w:r>
      <w:r>
        <w:rPr>
          <w:i/>
          <w:spacing w:val="-9"/>
          <w:sz w:val="20"/>
        </w:rPr>
        <w:t xml:space="preserve"> </w:t>
      </w:r>
      <w:r>
        <w:rPr>
          <w:i/>
          <w:sz w:val="20"/>
        </w:rPr>
        <w:t>employment</w:t>
      </w:r>
      <w:r>
        <w:rPr>
          <w:i/>
          <w:spacing w:val="-9"/>
          <w:sz w:val="20"/>
        </w:rPr>
        <w:t xml:space="preserve"> </w:t>
      </w:r>
      <w:r>
        <w:rPr>
          <w:i/>
          <w:sz w:val="20"/>
        </w:rPr>
        <w:t>and</w:t>
      </w:r>
      <w:r>
        <w:rPr>
          <w:i/>
          <w:spacing w:val="-7"/>
          <w:sz w:val="20"/>
        </w:rPr>
        <w:t xml:space="preserve"> </w:t>
      </w:r>
      <w:r>
        <w:rPr>
          <w:i/>
          <w:sz w:val="20"/>
        </w:rPr>
        <w:t>wills,</w:t>
      </w:r>
      <w:r>
        <w:rPr>
          <w:i/>
          <w:spacing w:val="-10"/>
          <w:sz w:val="20"/>
        </w:rPr>
        <w:t xml:space="preserve"> </w:t>
      </w:r>
      <w:r w:rsidR="005A07F2">
        <w:rPr>
          <w:i/>
          <w:sz w:val="20"/>
        </w:rPr>
        <w:t>trusts,</w:t>
      </w:r>
      <w:r>
        <w:rPr>
          <w:i/>
          <w:spacing w:val="-10"/>
          <w:sz w:val="20"/>
        </w:rPr>
        <w:t xml:space="preserve"> </w:t>
      </w:r>
      <w:r>
        <w:rPr>
          <w:i/>
          <w:sz w:val="20"/>
        </w:rPr>
        <w:t>and</w:t>
      </w:r>
      <w:r>
        <w:rPr>
          <w:i/>
          <w:spacing w:val="-7"/>
          <w:sz w:val="20"/>
        </w:rPr>
        <w:t xml:space="preserve"> </w:t>
      </w:r>
      <w:r>
        <w:rPr>
          <w:i/>
          <w:spacing w:val="-2"/>
          <w:sz w:val="20"/>
        </w:rPr>
        <w:t>probate.</w:t>
      </w:r>
    </w:p>
    <w:p w14:paraId="1577BC48" w14:textId="72FF7C4D" w:rsidR="00174B3D" w:rsidRPr="0003491F" w:rsidRDefault="006E178D">
      <w:pPr>
        <w:pStyle w:val="Heading2"/>
        <w:spacing w:before="120"/>
        <w:rPr>
          <w:b w:val="0"/>
          <w:bCs w:val="0"/>
        </w:rPr>
      </w:pPr>
      <w:r>
        <w:t>Corporate</w:t>
      </w:r>
      <w:r>
        <w:rPr>
          <w:spacing w:val="-10"/>
        </w:rPr>
        <w:t xml:space="preserve"> </w:t>
      </w:r>
      <w:r>
        <w:rPr>
          <w:spacing w:val="-2"/>
        </w:rPr>
        <w:t>Solicitor</w:t>
      </w:r>
      <w:r w:rsidR="0003491F">
        <w:rPr>
          <w:spacing w:val="-2"/>
        </w:rPr>
        <w:t xml:space="preserve"> </w:t>
      </w:r>
      <w:r w:rsidR="0003491F" w:rsidRPr="0003491F">
        <w:rPr>
          <w:b w:val="0"/>
          <w:bCs w:val="0"/>
          <w:spacing w:val="-2"/>
          <w:sz w:val="20"/>
          <w:szCs w:val="20"/>
        </w:rPr>
        <w:t xml:space="preserve">(September 2022 – </w:t>
      </w:r>
      <w:r w:rsidR="00381331">
        <w:rPr>
          <w:b w:val="0"/>
          <w:bCs w:val="0"/>
          <w:spacing w:val="-2"/>
          <w:sz w:val="20"/>
          <w:szCs w:val="20"/>
        </w:rPr>
        <w:t>July 2025</w:t>
      </w:r>
      <w:r w:rsidR="0003491F" w:rsidRPr="0003491F">
        <w:rPr>
          <w:b w:val="0"/>
          <w:bCs w:val="0"/>
          <w:spacing w:val="-2"/>
          <w:sz w:val="20"/>
          <w:szCs w:val="20"/>
        </w:rPr>
        <w:t>)</w:t>
      </w:r>
    </w:p>
    <w:p w14:paraId="68CF8182" w14:textId="77777777" w:rsidR="005E0AB8" w:rsidRDefault="00E56420" w:rsidP="003427FD">
      <w:pPr>
        <w:pStyle w:val="ListParagraph"/>
        <w:numPr>
          <w:ilvl w:val="0"/>
          <w:numId w:val="2"/>
        </w:numPr>
        <w:ind w:left="709" w:hanging="283"/>
        <w:jc w:val="both"/>
      </w:pPr>
      <w:r>
        <w:t>Successfully</w:t>
      </w:r>
      <w:r>
        <w:rPr>
          <w:spacing w:val="-10"/>
        </w:rPr>
        <w:t xml:space="preserve"> </w:t>
      </w:r>
      <w:r>
        <w:t>aided</w:t>
      </w:r>
      <w:r>
        <w:rPr>
          <w:spacing w:val="-10"/>
        </w:rPr>
        <w:t xml:space="preserve"> </w:t>
      </w:r>
      <w:r>
        <w:t>a</w:t>
      </w:r>
      <w:r>
        <w:rPr>
          <w:spacing w:val="-5"/>
        </w:rPr>
        <w:t xml:space="preserve"> corporate </w:t>
      </w:r>
      <w:r>
        <w:t>franchisee</w:t>
      </w:r>
      <w:r>
        <w:rPr>
          <w:spacing w:val="-5"/>
        </w:rPr>
        <w:t xml:space="preserve"> </w:t>
      </w:r>
      <w:r>
        <w:t>of</w:t>
      </w:r>
      <w:r>
        <w:rPr>
          <w:spacing w:val="-7"/>
        </w:rPr>
        <w:t xml:space="preserve"> </w:t>
      </w:r>
      <w:r>
        <w:t>a</w:t>
      </w:r>
      <w:r>
        <w:rPr>
          <w:spacing w:val="-5"/>
        </w:rPr>
        <w:t xml:space="preserve"> </w:t>
      </w:r>
      <w:r>
        <w:t>leading</w:t>
      </w:r>
      <w:r>
        <w:rPr>
          <w:spacing w:val="-2"/>
        </w:rPr>
        <w:t xml:space="preserve"> </w:t>
      </w:r>
      <w:r>
        <w:t>national</w:t>
      </w:r>
      <w:r>
        <w:rPr>
          <w:spacing w:val="-7"/>
        </w:rPr>
        <w:t xml:space="preserve"> </w:t>
      </w:r>
      <w:r>
        <w:t>hospitality</w:t>
      </w:r>
      <w:r>
        <w:rPr>
          <w:spacing w:val="-10"/>
        </w:rPr>
        <w:t xml:space="preserve"> </w:t>
      </w:r>
      <w:r>
        <w:t>organisation</w:t>
      </w:r>
      <w:r w:rsidR="00871A7C">
        <w:rPr>
          <w:spacing w:val="-10"/>
        </w:rPr>
        <w:t xml:space="preserve"> </w:t>
      </w:r>
      <w:r>
        <w:t>in acquiring over 25 additional stores, expanding their portfolio to 56 locations.</w:t>
      </w:r>
      <w:r>
        <w:t xml:space="preserve"> </w:t>
      </w:r>
      <w:r w:rsidR="00A342E2">
        <w:t>Prepared a full document list to include all</w:t>
      </w:r>
      <w:r w:rsidR="00A4467F">
        <w:t xml:space="preserve"> corporate documents,</w:t>
      </w:r>
      <w:r w:rsidR="00A342E2">
        <w:t xml:space="preserve"> property</w:t>
      </w:r>
      <w:r w:rsidR="00A4467F">
        <w:t xml:space="preserve"> documents, </w:t>
      </w:r>
      <w:r w:rsidR="00A342E2">
        <w:t>emp</w:t>
      </w:r>
      <w:r w:rsidR="00117060">
        <w:t>loyment documents, banking document</w:t>
      </w:r>
      <w:r w:rsidR="00A4467F">
        <w:t>s</w:t>
      </w:r>
      <w:r w:rsidR="00117060">
        <w:t xml:space="preserve">, completion and post completion documents. </w:t>
      </w:r>
      <w:r w:rsidR="00A342E2">
        <w:t xml:space="preserve"> </w:t>
      </w:r>
      <w:r w:rsidR="00787613">
        <w:t xml:space="preserve">Liaised with different departments such as property and employment </w:t>
      </w:r>
      <w:r w:rsidR="003316CA">
        <w:t xml:space="preserve">in harmonising the </w:t>
      </w:r>
      <w:r w:rsidR="004C7CD2">
        <w:t>due diligence process</w:t>
      </w:r>
      <w:r w:rsidR="003316CA">
        <w:t>. Reviewed</w:t>
      </w:r>
      <w:r w:rsidR="004C7CD2">
        <w:t xml:space="preserve"> corporate</w:t>
      </w:r>
      <w:r w:rsidR="003316CA">
        <w:t xml:space="preserve"> </w:t>
      </w:r>
      <w:r w:rsidR="000F0B53">
        <w:t>due diligence documents and prepared a due diligence report</w:t>
      </w:r>
      <w:r w:rsidR="0069302E">
        <w:t xml:space="preserve"> highlighting </w:t>
      </w:r>
      <w:r w:rsidR="00412DC2">
        <w:t>areas of concern and making recommendations</w:t>
      </w:r>
      <w:r w:rsidR="00BA069E">
        <w:t xml:space="preserve"> to minimise</w:t>
      </w:r>
      <w:r w:rsidR="00767C45">
        <w:t xml:space="preserve"> </w:t>
      </w:r>
      <w:r w:rsidR="00BA069E">
        <w:t>risk</w:t>
      </w:r>
      <w:r w:rsidR="004C2D1D">
        <w:t>s.</w:t>
      </w:r>
      <w:r w:rsidR="00C25062">
        <w:t xml:space="preserve"> </w:t>
      </w:r>
      <w:r w:rsidR="0005266C">
        <w:t xml:space="preserve">Prepared all corporate ancillary documents </w:t>
      </w:r>
      <w:r w:rsidR="00284947">
        <w:t xml:space="preserve">for the client and reviewed the franchisor </w:t>
      </w:r>
      <w:r w:rsidR="00A342E2">
        <w:t>ancillary documents.</w:t>
      </w:r>
    </w:p>
    <w:p w14:paraId="051B032C" w14:textId="77777777" w:rsidR="005E0AB8" w:rsidRDefault="00F40007" w:rsidP="003427FD">
      <w:pPr>
        <w:pStyle w:val="ListParagraph"/>
        <w:numPr>
          <w:ilvl w:val="0"/>
          <w:numId w:val="2"/>
        </w:numPr>
        <w:ind w:left="709" w:hanging="283"/>
        <w:jc w:val="both"/>
      </w:pPr>
      <w:r>
        <w:t>Led the restructure of a long-standing client (Company Y), a leading commercial glazing company, subdividing the shares including preparing all the necessary documents such as companies house legal form (SH02), updating the company’s articles of association and preparing the board minutes and resolutions, incorporating a new holding company with model articles for the transfer of shares on a like for like basis (stamp duty exemption), drafting the Share Transfer Agreement, preparing all ancillary documents such as board minutes, resolutions, stock transfer forms and new share certificates.</w:t>
      </w:r>
    </w:p>
    <w:p w14:paraId="041E916B" w14:textId="52C8B0FC" w:rsidR="005E0AB8" w:rsidRDefault="00AC7880" w:rsidP="003427FD">
      <w:pPr>
        <w:pStyle w:val="ListParagraph"/>
        <w:numPr>
          <w:ilvl w:val="0"/>
          <w:numId w:val="2"/>
        </w:numPr>
        <w:ind w:left="709" w:hanging="283"/>
        <w:jc w:val="both"/>
      </w:pPr>
      <w:r>
        <w:t xml:space="preserve">Assisted the Partner in a complex </w:t>
      </w:r>
      <w:r w:rsidR="0072725A">
        <w:t xml:space="preserve">restructure </w:t>
      </w:r>
      <w:r>
        <w:t xml:space="preserve">for Company </w:t>
      </w:r>
      <w:r w:rsidR="000A45E5">
        <w:t>Y by</w:t>
      </w:r>
      <w:r w:rsidR="0072725A">
        <w:t xml:space="preserve"> way of </w:t>
      </w:r>
      <w:r w:rsidR="00CF7EC2">
        <w:t xml:space="preserve">a demerger </w:t>
      </w:r>
      <w:r w:rsidR="005F3918">
        <w:t xml:space="preserve">(Distribution in Specie). </w:t>
      </w:r>
      <w:r w:rsidR="005F3918">
        <w:t>a</w:t>
      </w:r>
      <w:r w:rsidR="00CF7EC2">
        <w:t xml:space="preserve">nd </w:t>
      </w:r>
      <w:r w:rsidR="0091278D">
        <w:t xml:space="preserve">voluntary </w:t>
      </w:r>
      <w:r w:rsidR="00CF7EC2">
        <w:t>strike off for MidCo</w:t>
      </w:r>
      <w:r w:rsidR="005F3918">
        <w:t xml:space="preserve">. </w:t>
      </w:r>
      <w:r w:rsidR="00465013">
        <w:t xml:space="preserve">Undertook </w:t>
      </w:r>
      <w:r w:rsidR="0006119B">
        <w:t xml:space="preserve">extensive </w:t>
      </w:r>
      <w:r w:rsidR="00C56CEF">
        <w:t xml:space="preserve">research to </w:t>
      </w:r>
      <w:r w:rsidR="00CF7EC2">
        <w:t xml:space="preserve">understand </w:t>
      </w:r>
      <w:r w:rsidR="00887C5E">
        <w:t>what Distribution in Specie involves</w:t>
      </w:r>
      <w:r w:rsidR="00D94FC4">
        <w:t xml:space="preserve"> </w:t>
      </w:r>
      <w:r w:rsidR="00887C5E">
        <w:t xml:space="preserve">and </w:t>
      </w:r>
      <w:r w:rsidR="000A45E5">
        <w:t xml:space="preserve">correctly </w:t>
      </w:r>
      <w:r w:rsidR="00D94FC4">
        <w:t>draft the</w:t>
      </w:r>
      <w:r w:rsidR="000A45E5">
        <w:t xml:space="preserve"> legal </w:t>
      </w:r>
      <w:r w:rsidR="00D94FC4">
        <w:t xml:space="preserve">documents and forms. </w:t>
      </w:r>
      <w:r w:rsidR="00C735C9">
        <w:t xml:space="preserve">Managed post completion risks by diarising </w:t>
      </w:r>
      <w:r w:rsidR="005514A8">
        <w:t xml:space="preserve">important dates for strike </w:t>
      </w:r>
      <w:r w:rsidR="006674B8">
        <w:t>off (</w:t>
      </w:r>
      <w:r w:rsidR="00717586">
        <w:t xml:space="preserve">after submission of DS01) </w:t>
      </w:r>
      <w:r w:rsidR="003A4A79">
        <w:t xml:space="preserve">and assisting with </w:t>
      </w:r>
      <w:r w:rsidR="00717586">
        <w:t xml:space="preserve">other </w:t>
      </w:r>
      <w:r w:rsidR="003A4A79">
        <w:t xml:space="preserve">responsibilities </w:t>
      </w:r>
      <w:r w:rsidR="006674B8">
        <w:t>i.e.</w:t>
      </w:r>
      <w:r w:rsidR="00B02177">
        <w:t xml:space="preserve"> notifying all interested parties, closing bank accounts etc. </w:t>
      </w:r>
    </w:p>
    <w:p w14:paraId="70BA8D0E" w14:textId="014D11BF" w:rsidR="005E0AB8" w:rsidRDefault="0019000D" w:rsidP="003427FD">
      <w:pPr>
        <w:pStyle w:val="ListParagraph"/>
        <w:numPr>
          <w:ilvl w:val="0"/>
          <w:numId w:val="2"/>
        </w:numPr>
        <w:ind w:left="709" w:hanging="283"/>
        <w:jc w:val="both"/>
      </w:pPr>
      <w:r>
        <w:t>Provided</w:t>
      </w:r>
      <w:r w:rsidRPr="005E0AB8">
        <w:rPr>
          <w:spacing w:val="-4"/>
        </w:rPr>
        <w:t xml:space="preserve"> </w:t>
      </w:r>
      <w:r>
        <w:t>legal</w:t>
      </w:r>
      <w:r w:rsidRPr="005E0AB8">
        <w:rPr>
          <w:spacing w:val="-6"/>
        </w:rPr>
        <w:t xml:space="preserve"> </w:t>
      </w:r>
      <w:r>
        <w:t>advice to</w:t>
      </w:r>
      <w:r w:rsidRPr="005E0AB8">
        <w:rPr>
          <w:spacing w:val="-1"/>
        </w:rPr>
        <w:t xml:space="preserve"> </w:t>
      </w:r>
      <w:r>
        <w:t>the</w:t>
      </w:r>
      <w:r w:rsidRPr="005E0AB8">
        <w:rPr>
          <w:spacing w:val="-4"/>
        </w:rPr>
        <w:t xml:space="preserve"> </w:t>
      </w:r>
      <w:r>
        <w:t>first</w:t>
      </w:r>
      <w:r w:rsidRPr="005E0AB8">
        <w:rPr>
          <w:spacing w:val="-9"/>
        </w:rPr>
        <w:t xml:space="preserve"> </w:t>
      </w:r>
      <w:r>
        <w:t>NHS</w:t>
      </w:r>
      <w:r w:rsidRPr="005E0AB8">
        <w:rPr>
          <w:spacing w:val="-6"/>
        </w:rPr>
        <w:t xml:space="preserve"> </w:t>
      </w:r>
      <w:r>
        <w:t>medical</w:t>
      </w:r>
      <w:r w:rsidRPr="005E0AB8">
        <w:rPr>
          <w:spacing w:val="-4"/>
        </w:rPr>
        <w:t xml:space="preserve"> </w:t>
      </w:r>
      <w:r>
        <w:t>practice</w:t>
      </w:r>
      <w:r w:rsidRPr="005E0AB8">
        <w:rPr>
          <w:spacing w:val="-5"/>
        </w:rPr>
        <w:t xml:space="preserve"> </w:t>
      </w:r>
      <w:r>
        <w:t>in</w:t>
      </w:r>
      <w:r w:rsidRPr="005E0AB8">
        <w:rPr>
          <w:spacing w:val="-5"/>
        </w:rPr>
        <w:t xml:space="preserve"> </w:t>
      </w:r>
      <w:r>
        <w:t>the</w:t>
      </w:r>
      <w:r w:rsidRPr="005E0AB8">
        <w:rPr>
          <w:spacing w:val="-6"/>
        </w:rPr>
        <w:t xml:space="preserve"> </w:t>
      </w:r>
      <w:r>
        <w:t>UK</w:t>
      </w:r>
      <w:r w:rsidRPr="005E0AB8">
        <w:rPr>
          <w:spacing w:val="-4"/>
        </w:rPr>
        <w:t xml:space="preserve"> </w:t>
      </w:r>
      <w:r>
        <w:t>to transition to an employee-owned model.</w:t>
      </w:r>
      <w:r w:rsidR="001E08D4">
        <w:t xml:space="preserve"> Advised </w:t>
      </w:r>
      <w:r w:rsidR="0006119B">
        <w:t xml:space="preserve">the company </w:t>
      </w:r>
      <w:r w:rsidR="00546A0D">
        <w:t xml:space="preserve">on the initial legal </w:t>
      </w:r>
      <w:r w:rsidR="00077070">
        <w:t>elements of transitioning to an EOT</w:t>
      </w:r>
      <w:r w:rsidR="008258BF">
        <w:t xml:space="preserve"> and how the structure will look post completion. </w:t>
      </w:r>
      <w:r w:rsidR="00295A29">
        <w:t>Primarily working for the new “trust” company</w:t>
      </w:r>
      <w:r w:rsidR="00560D59">
        <w:t xml:space="preserve"> (TrustCo), advise the company on setting </w:t>
      </w:r>
      <w:r w:rsidR="00560D59">
        <w:lastRenderedPageBreak/>
        <w:t xml:space="preserve">up the TrustCo and </w:t>
      </w:r>
      <w:r w:rsidR="008A20AB">
        <w:t xml:space="preserve">appointing trustee directors, liaising with the company accountants </w:t>
      </w:r>
      <w:r w:rsidR="00BE07C0">
        <w:t xml:space="preserve">relating to HMRC compliance, incorporating the TrustCo with new EOT articles of association, </w:t>
      </w:r>
      <w:r w:rsidR="009C1A05">
        <w:t xml:space="preserve">drafting the Trust Deed and reporting to the client </w:t>
      </w:r>
      <w:r w:rsidR="00135ACA">
        <w:t xml:space="preserve">in clear terms what the Trust Deed </w:t>
      </w:r>
      <w:r w:rsidR="00131234">
        <w:t xml:space="preserve">does, </w:t>
      </w:r>
      <w:r w:rsidR="00A16A1F">
        <w:t xml:space="preserve">advise the trustee directors of their </w:t>
      </w:r>
      <w:r w:rsidR="00D03729">
        <w:t>duties</w:t>
      </w:r>
      <w:r w:rsidR="00A16A1F">
        <w:t xml:space="preserve"> to both the TrustCo and their role as trustees of the EOT, prepare a Governance Agreement (akin to a shareholders agreement) and report to the client in clear terms what the Governance Agreement does and </w:t>
      </w:r>
      <w:r w:rsidR="00131234">
        <w:t xml:space="preserve">liaise with a separate, in house share sale team to </w:t>
      </w:r>
      <w:r w:rsidR="00A16A1F">
        <w:t xml:space="preserve">bring the transaction together. </w:t>
      </w:r>
    </w:p>
    <w:p w14:paraId="15FD722D" w14:textId="77777777" w:rsidR="00567011" w:rsidRDefault="00567011" w:rsidP="00567011">
      <w:pPr>
        <w:pStyle w:val="ListParagraph"/>
        <w:numPr>
          <w:ilvl w:val="0"/>
          <w:numId w:val="2"/>
        </w:numPr>
        <w:ind w:left="709" w:hanging="283"/>
        <w:jc w:val="both"/>
      </w:pPr>
      <w:r>
        <w:t>Led</w:t>
      </w:r>
      <w:r w:rsidRPr="005E0AB8">
        <w:rPr>
          <w:spacing w:val="-5"/>
        </w:rPr>
        <w:t xml:space="preserve"> </w:t>
      </w:r>
      <w:r>
        <w:t>the</w:t>
      </w:r>
      <w:r w:rsidRPr="005E0AB8">
        <w:rPr>
          <w:spacing w:val="-5"/>
        </w:rPr>
        <w:t xml:space="preserve"> </w:t>
      </w:r>
      <w:r>
        <w:t>sale</w:t>
      </w:r>
      <w:r w:rsidRPr="005E0AB8">
        <w:rPr>
          <w:spacing w:val="-7"/>
        </w:rPr>
        <w:t xml:space="preserve"> </w:t>
      </w:r>
      <w:r>
        <w:t>of</w:t>
      </w:r>
      <w:r w:rsidRPr="005E0AB8">
        <w:rPr>
          <w:spacing w:val="-10"/>
        </w:rPr>
        <w:t xml:space="preserve"> </w:t>
      </w:r>
      <w:r>
        <w:t>shares</w:t>
      </w:r>
      <w:r w:rsidRPr="005E0AB8">
        <w:rPr>
          <w:spacing w:val="-1"/>
        </w:rPr>
        <w:t xml:space="preserve"> </w:t>
      </w:r>
      <w:r>
        <w:t>for</w:t>
      </w:r>
      <w:r w:rsidRPr="005E0AB8">
        <w:rPr>
          <w:spacing w:val="-5"/>
        </w:rPr>
        <w:t xml:space="preserve"> </w:t>
      </w:r>
      <w:r>
        <w:t>a</w:t>
      </w:r>
      <w:r w:rsidRPr="005E0AB8">
        <w:rPr>
          <w:spacing w:val="-12"/>
        </w:rPr>
        <w:t xml:space="preserve"> </w:t>
      </w:r>
      <w:r>
        <w:t>local</w:t>
      </w:r>
      <w:r w:rsidRPr="005E0AB8">
        <w:rPr>
          <w:spacing w:val="-7"/>
        </w:rPr>
        <w:t xml:space="preserve"> </w:t>
      </w:r>
      <w:r>
        <w:t>football</w:t>
      </w:r>
      <w:r w:rsidRPr="005E0AB8">
        <w:rPr>
          <w:spacing w:val="-7"/>
        </w:rPr>
        <w:t xml:space="preserve"> </w:t>
      </w:r>
      <w:r>
        <w:t>club,</w:t>
      </w:r>
      <w:r w:rsidRPr="005E0AB8">
        <w:rPr>
          <w:spacing w:val="-5"/>
        </w:rPr>
        <w:t xml:space="preserve"> </w:t>
      </w:r>
      <w:r>
        <w:t xml:space="preserve">successfully securing a lucrative anti-embarrassment clause, securing a potential additional payment of up to £1.5 million. Drafted and amended the Share Purchase Agreement to negotiate and narrow the liability for the client. Delegated the drafting of the ancillary documents to junior members of the team, reviewed and commented with any amendments.  </w:t>
      </w:r>
    </w:p>
    <w:p w14:paraId="7C0E1387" w14:textId="78056318" w:rsidR="005E0AB8" w:rsidRDefault="00713F14" w:rsidP="003427FD">
      <w:pPr>
        <w:pStyle w:val="ListParagraph"/>
        <w:numPr>
          <w:ilvl w:val="0"/>
          <w:numId w:val="2"/>
        </w:numPr>
        <w:ind w:left="709" w:hanging="283"/>
        <w:jc w:val="both"/>
      </w:pPr>
      <w:r>
        <w:t xml:space="preserve">Provided advice to a company relating to a buyback of shares for an </w:t>
      </w:r>
      <w:r w:rsidR="00E35CBD">
        <w:t>existing</w:t>
      </w:r>
      <w:r>
        <w:t xml:space="preserve"> shareholder, including advising the company on the legal aspects of financing the buyback, preparing the share buyback agreement, negotiating clauses with the exiting shareholder’s solicitor, preparing ancillary documents such as board minutes, resolutions, companies house forms (SH03 and SH06), dealing with payment of stamp duty and all legal filings </w:t>
      </w:r>
      <w:r w:rsidR="00361AE6">
        <w:t xml:space="preserve">promptly. </w:t>
      </w:r>
      <w:r>
        <w:t xml:space="preserve"> </w:t>
      </w:r>
    </w:p>
    <w:p w14:paraId="3A492837" w14:textId="77777777" w:rsidR="00931A11" w:rsidRDefault="00931A11" w:rsidP="00B971A1">
      <w:pPr>
        <w:tabs>
          <w:tab w:val="left" w:pos="608"/>
          <w:tab w:val="left" w:pos="610"/>
          <w:tab w:val="left" w:pos="9498"/>
          <w:tab w:val="left" w:pos="10632"/>
        </w:tabs>
        <w:spacing w:before="61"/>
        <w:ind w:right="168"/>
        <w:jc w:val="both"/>
      </w:pPr>
    </w:p>
    <w:p w14:paraId="4489AFB8" w14:textId="47CC99DB" w:rsidR="005958F0" w:rsidRDefault="00A62545" w:rsidP="00F37EC5">
      <w:pPr>
        <w:pStyle w:val="Heading2"/>
        <w:spacing w:before="120"/>
        <w:rPr>
          <w:b w:val="0"/>
          <w:bCs w:val="0"/>
          <w:spacing w:val="-2"/>
          <w:sz w:val="20"/>
          <w:szCs w:val="20"/>
        </w:rPr>
      </w:pPr>
      <w:bookmarkStart w:id="0" w:name="_Hlk219209342"/>
      <w:r>
        <w:t>Train</w:t>
      </w:r>
      <w:r w:rsidR="00931A11">
        <w:t>e</w:t>
      </w:r>
      <w:r>
        <w:t>e</w:t>
      </w:r>
      <w:r>
        <w:rPr>
          <w:spacing w:val="-10"/>
        </w:rPr>
        <w:t xml:space="preserve"> </w:t>
      </w:r>
      <w:r>
        <w:rPr>
          <w:spacing w:val="-2"/>
        </w:rPr>
        <w:t>Solicitor</w:t>
      </w:r>
      <w:r w:rsidR="0003491F">
        <w:rPr>
          <w:spacing w:val="-2"/>
        </w:rPr>
        <w:t xml:space="preserve"> </w:t>
      </w:r>
      <w:r w:rsidR="00ED2597">
        <w:rPr>
          <w:spacing w:val="-2"/>
        </w:rPr>
        <w:t xml:space="preserve">/ Training Contract </w:t>
      </w:r>
      <w:r w:rsidR="0003491F" w:rsidRPr="0003491F">
        <w:rPr>
          <w:b w:val="0"/>
          <w:bCs w:val="0"/>
          <w:spacing w:val="-2"/>
          <w:sz w:val="20"/>
          <w:szCs w:val="20"/>
        </w:rPr>
        <w:t>(</w:t>
      </w:r>
      <w:r w:rsidR="00ED2597">
        <w:rPr>
          <w:b w:val="0"/>
          <w:bCs w:val="0"/>
          <w:spacing w:val="-2"/>
          <w:sz w:val="20"/>
          <w:szCs w:val="20"/>
        </w:rPr>
        <w:t>February 202</w:t>
      </w:r>
      <w:r w:rsidR="00381518">
        <w:rPr>
          <w:b w:val="0"/>
          <w:bCs w:val="0"/>
          <w:spacing w:val="-2"/>
          <w:sz w:val="20"/>
          <w:szCs w:val="20"/>
        </w:rPr>
        <w:t>1</w:t>
      </w:r>
      <w:r w:rsidR="0003491F" w:rsidRPr="0003491F">
        <w:rPr>
          <w:b w:val="0"/>
          <w:bCs w:val="0"/>
          <w:spacing w:val="-2"/>
          <w:sz w:val="20"/>
          <w:szCs w:val="20"/>
        </w:rPr>
        <w:t xml:space="preserve"> – </w:t>
      </w:r>
      <w:r w:rsidR="00381518">
        <w:rPr>
          <w:b w:val="0"/>
          <w:bCs w:val="0"/>
          <w:spacing w:val="-2"/>
          <w:sz w:val="20"/>
          <w:szCs w:val="20"/>
        </w:rPr>
        <w:t>August</w:t>
      </w:r>
      <w:r w:rsidR="0003491F" w:rsidRPr="0003491F">
        <w:rPr>
          <w:b w:val="0"/>
          <w:bCs w:val="0"/>
          <w:spacing w:val="-2"/>
          <w:sz w:val="20"/>
          <w:szCs w:val="20"/>
        </w:rPr>
        <w:t xml:space="preserve"> 2022)</w:t>
      </w:r>
    </w:p>
    <w:p w14:paraId="507CAD63" w14:textId="77777777" w:rsidR="00F37EC5" w:rsidRPr="00F37EC5" w:rsidRDefault="00F37EC5" w:rsidP="00F37EC5">
      <w:pPr>
        <w:pStyle w:val="Heading2"/>
        <w:spacing w:before="120"/>
        <w:ind w:left="0"/>
        <w:rPr>
          <w:b w:val="0"/>
          <w:bCs w:val="0"/>
          <w:spacing w:val="-2"/>
          <w:sz w:val="2"/>
          <w:szCs w:val="2"/>
        </w:rPr>
      </w:pPr>
    </w:p>
    <w:p w14:paraId="1835B2EF" w14:textId="536497CE" w:rsidR="00931A11" w:rsidRDefault="00381518" w:rsidP="00381518">
      <w:pPr>
        <w:tabs>
          <w:tab w:val="left" w:pos="608"/>
          <w:tab w:val="left" w:pos="610"/>
        </w:tabs>
        <w:spacing w:before="4"/>
        <w:ind w:right="168"/>
        <w:jc w:val="both"/>
      </w:pPr>
      <w:bookmarkStart w:id="1" w:name="_Hlk219210013"/>
      <w:r>
        <w:t xml:space="preserve">        (February 2022 – August 2022) – Wills, Trust and Probate Team including </w:t>
      </w:r>
      <w:r w:rsidR="00AE3310">
        <w:t>contentious.</w:t>
      </w:r>
      <w:r>
        <w:t xml:space="preserve"> </w:t>
      </w:r>
    </w:p>
    <w:p w14:paraId="6BBF43C2" w14:textId="77777777" w:rsidR="00783ADF" w:rsidRDefault="003306DC" w:rsidP="00783ADF">
      <w:pPr>
        <w:pStyle w:val="ListParagraph"/>
        <w:numPr>
          <w:ilvl w:val="0"/>
          <w:numId w:val="1"/>
        </w:numPr>
        <w:spacing w:before="59"/>
        <w:ind w:left="709" w:right="168" w:hanging="283"/>
        <w:jc w:val="both"/>
      </w:pPr>
      <w:r>
        <w:t>Drafted and prepared numerous Lasting Power of Attorney’s covering both Health and Welfare and Property and Finance.</w:t>
      </w:r>
    </w:p>
    <w:p w14:paraId="283606F1" w14:textId="77777777" w:rsidR="00783ADF" w:rsidRDefault="003306DC" w:rsidP="00783ADF">
      <w:pPr>
        <w:pStyle w:val="ListParagraph"/>
        <w:numPr>
          <w:ilvl w:val="0"/>
          <w:numId w:val="1"/>
        </w:numPr>
        <w:spacing w:before="59"/>
        <w:ind w:left="709" w:right="168" w:hanging="283"/>
        <w:jc w:val="both"/>
      </w:pPr>
      <w:r>
        <w:t xml:space="preserve">Drafted and amended simple Wills for clients including </w:t>
      </w:r>
      <w:r w:rsidR="002623E4">
        <w:t xml:space="preserve">informing clients </w:t>
      </w:r>
      <w:r>
        <w:t xml:space="preserve">on appointing executors (joint and several), </w:t>
      </w:r>
      <w:r w:rsidR="002623E4">
        <w:t xml:space="preserve">advising clients about distribution of </w:t>
      </w:r>
      <w:r>
        <w:t xml:space="preserve">assets and residue assets, recommending having a letter of wishes and keeping a will updated. </w:t>
      </w:r>
    </w:p>
    <w:p w14:paraId="037E8E4E" w14:textId="200CDAE3" w:rsidR="003306DC" w:rsidRDefault="003306DC" w:rsidP="00783ADF">
      <w:pPr>
        <w:pStyle w:val="ListParagraph"/>
        <w:numPr>
          <w:ilvl w:val="0"/>
          <w:numId w:val="1"/>
        </w:numPr>
        <w:spacing w:before="59"/>
        <w:ind w:left="709" w:right="168" w:hanging="283"/>
        <w:jc w:val="both"/>
      </w:pPr>
      <w:r>
        <w:t>Assisted in acting for a sibling in a probate case who was the executor of their mother’s will and where another sibling who lived in the mother’s house would not move out. Provided guidance on a forced sale, drafted legal court forms, instructed counsel</w:t>
      </w:r>
      <w:r w:rsidR="00931A11">
        <w:t xml:space="preserve">, attended court </w:t>
      </w:r>
      <w:r w:rsidR="00EF56FE">
        <w:t>hearings,</w:t>
      </w:r>
      <w:r>
        <w:t xml:space="preserve"> and </w:t>
      </w:r>
      <w:r w:rsidR="00EF56FE">
        <w:t>consulted</w:t>
      </w:r>
      <w:r>
        <w:t xml:space="preserve"> with third party</w:t>
      </w:r>
      <w:r w:rsidR="00931A11">
        <w:t xml:space="preserve"> companies</w:t>
      </w:r>
      <w:r>
        <w:t xml:space="preserve"> including</w:t>
      </w:r>
      <w:r w:rsidR="00931A11">
        <w:t xml:space="preserve"> a locksmith.</w:t>
      </w:r>
    </w:p>
    <w:p w14:paraId="577FE7DB" w14:textId="77777777" w:rsidR="00381518" w:rsidRDefault="00381518" w:rsidP="00F37EC5">
      <w:pPr>
        <w:tabs>
          <w:tab w:val="left" w:pos="608"/>
          <w:tab w:val="left" w:pos="610"/>
        </w:tabs>
        <w:spacing w:before="4"/>
        <w:ind w:right="168"/>
        <w:jc w:val="both"/>
      </w:pPr>
    </w:p>
    <w:p w14:paraId="19025F51" w14:textId="63E902FE" w:rsidR="00931A11" w:rsidRDefault="00381518" w:rsidP="00381518">
      <w:pPr>
        <w:tabs>
          <w:tab w:val="left" w:pos="608"/>
          <w:tab w:val="left" w:pos="610"/>
        </w:tabs>
        <w:spacing w:before="4"/>
        <w:ind w:right="168"/>
        <w:jc w:val="both"/>
      </w:pPr>
      <w:r>
        <w:t xml:space="preserve">        (February 2021 – February 2022) – Corporate </w:t>
      </w:r>
      <w:r w:rsidR="009C34C8">
        <w:t xml:space="preserve">and Commercial </w:t>
      </w:r>
      <w:r>
        <w:t xml:space="preserve">Team including </w:t>
      </w:r>
      <w:r w:rsidR="00AE3310">
        <w:t>contentious.</w:t>
      </w:r>
      <w:r>
        <w:t xml:space="preserve"> </w:t>
      </w:r>
    </w:p>
    <w:p w14:paraId="02802E3B" w14:textId="4DCC25A3" w:rsidR="00E66773" w:rsidRDefault="00E66773" w:rsidP="00783ADF">
      <w:pPr>
        <w:pStyle w:val="ListParagraph"/>
        <w:numPr>
          <w:ilvl w:val="0"/>
          <w:numId w:val="1"/>
        </w:numPr>
        <w:tabs>
          <w:tab w:val="left" w:pos="709"/>
        </w:tabs>
        <w:spacing w:before="59"/>
        <w:ind w:left="709" w:right="168" w:hanging="283"/>
        <w:jc w:val="both"/>
      </w:pPr>
      <w:bookmarkStart w:id="2" w:name="_Hlk219212745"/>
      <w:r>
        <w:t xml:space="preserve">Assisted in the sale of shares for shareholders of a garden centre, setting up a </w:t>
      </w:r>
      <w:proofErr w:type="spellStart"/>
      <w:r w:rsidR="00E35CBD">
        <w:t>data</w:t>
      </w:r>
      <w:r w:rsidR="001D1ECE">
        <w:t>s</w:t>
      </w:r>
      <w:r w:rsidR="00E35CBD">
        <w:t>ite</w:t>
      </w:r>
      <w:proofErr w:type="spellEnd"/>
      <w:r>
        <w:t xml:space="preserve"> for due diligence, reviewing the document list, meeting with the shareholders for a disclosure meeting, preparing the disclosure letter and updating the disclosure letter, </w:t>
      </w:r>
      <w:r w:rsidR="00A91B5E">
        <w:t xml:space="preserve">preparing the disclosure bundle and listing with the client for obtaining documents, </w:t>
      </w:r>
      <w:r>
        <w:t>reviewing all ancillary documents and amending as necessary</w:t>
      </w:r>
      <w:r w:rsidR="00A91B5E">
        <w:t xml:space="preserve">, </w:t>
      </w:r>
      <w:r w:rsidR="0095142D">
        <w:t xml:space="preserve">managing completion and post completion including confirming bank details and preparing post completion information </w:t>
      </w:r>
      <w:r w:rsidR="00A73B87">
        <w:t>i.e.</w:t>
      </w:r>
      <w:r w:rsidR="0095142D">
        <w:t xml:space="preserve"> highlighting  payment dates for deferred payment and warranty dates. </w:t>
      </w:r>
    </w:p>
    <w:p w14:paraId="434A2E91" w14:textId="0FE94FFD" w:rsidR="009F063A" w:rsidRDefault="00AC75B3" w:rsidP="00783ADF">
      <w:pPr>
        <w:pStyle w:val="ListParagraph"/>
        <w:numPr>
          <w:ilvl w:val="0"/>
          <w:numId w:val="1"/>
        </w:numPr>
        <w:tabs>
          <w:tab w:val="left" w:pos="709"/>
        </w:tabs>
        <w:spacing w:before="59"/>
        <w:ind w:left="709" w:right="168" w:hanging="283"/>
        <w:jc w:val="both"/>
      </w:pPr>
      <w:r>
        <w:t xml:space="preserve">Advised </w:t>
      </w:r>
      <w:r w:rsidR="003105BA">
        <w:t xml:space="preserve">Company </w:t>
      </w:r>
      <w:r w:rsidR="00871A7C">
        <w:t>Y</w:t>
      </w:r>
      <w:r>
        <w:t xml:space="preserve"> </w:t>
      </w:r>
      <w:r w:rsidR="007A067A">
        <w:t>on registering Trademarks across the globe (USA, Canada, Japan, New Zealand and the EU)</w:t>
      </w:r>
      <w:r w:rsidR="003809F1">
        <w:t xml:space="preserve"> including the use </w:t>
      </w:r>
      <w:r w:rsidR="00C6453D">
        <w:t>of the Trademark</w:t>
      </w:r>
      <w:r w:rsidR="00F10F4D">
        <w:t>s</w:t>
      </w:r>
      <w:r w:rsidR="00C6453D">
        <w:t xml:space="preserve"> in</w:t>
      </w:r>
      <w:r w:rsidR="003809F1">
        <w:t xml:space="preserve"> different classes</w:t>
      </w:r>
      <w:r w:rsidR="00C6453D">
        <w:t xml:space="preserve"> and communicating with </w:t>
      </w:r>
      <w:r w:rsidR="00B435F5">
        <w:t xml:space="preserve">different </w:t>
      </w:r>
      <w:r w:rsidR="00E450F7">
        <w:t>Intellectual</w:t>
      </w:r>
      <w:r w:rsidR="006F1815">
        <w:t xml:space="preserve"> </w:t>
      </w:r>
      <w:r w:rsidR="00E450F7">
        <w:t>Property</w:t>
      </w:r>
      <w:r w:rsidR="006F1815">
        <w:t xml:space="preserve"> Offices (U</w:t>
      </w:r>
      <w:r w:rsidR="000E56D7">
        <w:t>SP</w:t>
      </w:r>
      <w:r w:rsidR="006F1815">
        <w:t>TO</w:t>
      </w:r>
      <w:r w:rsidR="00E450F7">
        <w:t>, CIPO, WIPO etc)</w:t>
      </w:r>
      <w:r w:rsidR="00B435F5">
        <w:t xml:space="preserve"> </w:t>
      </w:r>
      <w:r w:rsidR="00635EFC">
        <w:t>to</w:t>
      </w:r>
      <w:r w:rsidR="00B435F5">
        <w:t xml:space="preserve"> successfully secure the Trademark</w:t>
      </w:r>
      <w:r w:rsidR="00635EFC">
        <w:t xml:space="preserve"> protection. Prepared a full log </w:t>
      </w:r>
      <w:r>
        <w:t xml:space="preserve">of all Intellectual Property, including </w:t>
      </w:r>
      <w:r w:rsidR="00635EFC">
        <w:t>T</w:t>
      </w:r>
      <w:r>
        <w:t xml:space="preserve">rademarks and </w:t>
      </w:r>
      <w:r w:rsidR="00635EFC">
        <w:t>P</w:t>
      </w:r>
      <w:r>
        <w:t>atents</w:t>
      </w:r>
      <w:r w:rsidR="00EC099D">
        <w:t>,</w:t>
      </w:r>
      <w:r>
        <w:t xml:space="preserve"> </w:t>
      </w:r>
      <w:r w:rsidR="00731799">
        <w:t xml:space="preserve">setting out renewal dates, and use of mark dates to </w:t>
      </w:r>
      <w:r w:rsidR="00534759">
        <w:t>provide on-going support</w:t>
      </w:r>
      <w:r w:rsidR="00B72E66">
        <w:t>.</w:t>
      </w:r>
    </w:p>
    <w:p w14:paraId="0B04C96B" w14:textId="6935D244" w:rsidR="005958F0" w:rsidRDefault="005958F0" w:rsidP="00783ADF">
      <w:pPr>
        <w:pStyle w:val="ListParagraph"/>
        <w:numPr>
          <w:ilvl w:val="0"/>
          <w:numId w:val="1"/>
        </w:numPr>
        <w:tabs>
          <w:tab w:val="left" w:pos="709"/>
        </w:tabs>
        <w:spacing w:before="59"/>
        <w:ind w:left="709" w:right="168" w:hanging="283"/>
        <w:jc w:val="both"/>
      </w:pPr>
      <w:r>
        <w:t xml:space="preserve">Assisted on the </w:t>
      </w:r>
      <w:r w:rsidR="0095023A">
        <w:t>acquisition</w:t>
      </w:r>
      <w:r>
        <w:t xml:space="preserve"> </w:t>
      </w:r>
      <w:r w:rsidR="00172CEB">
        <w:t>for</w:t>
      </w:r>
      <w:r>
        <w:t xml:space="preserve"> business and assets </w:t>
      </w:r>
      <w:r w:rsidR="0095023A">
        <w:t xml:space="preserve">of a medical practice for a private leading healthcare company including reviewing the </w:t>
      </w:r>
      <w:proofErr w:type="spellStart"/>
      <w:r w:rsidR="0095023A">
        <w:t>datasite</w:t>
      </w:r>
      <w:proofErr w:type="spellEnd"/>
      <w:r w:rsidR="0095023A">
        <w:t xml:space="preserve"> and preparing a report of key </w:t>
      </w:r>
      <w:r w:rsidR="002B5678">
        <w:t>issues</w:t>
      </w:r>
      <w:r w:rsidR="007F69CA">
        <w:t xml:space="preserve"> highlighting any red flags</w:t>
      </w:r>
      <w:r w:rsidR="002B5678">
        <w:t>, liaising with other departments (property and employment</w:t>
      </w:r>
      <w:r w:rsidR="00172CEB">
        <w:t xml:space="preserve"> for TUPE</w:t>
      </w:r>
      <w:r w:rsidR="002B5678">
        <w:t xml:space="preserve">) to finalise the report for client, preparing the first draft </w:t>
      </w:r>
      <w:r w:rsidR="00172CEB">
        <w:t>A</w:t>
      </w:r>
      <w:r w:rsidR="002B5678">
        <w:t xml:space="preserve">sset </w:t>
      </w:r>
      <w:r w:rsidR="00172CEB">
        <w:t>P</w:t>
      </w:r>
      <w:r w:rsidR="002B5678">
        <w:t xml:space="preserve">urchase </w:t>
      </w:r>
      <w:r w:rsidR="00172CEB">
        <w:t>A</w:t>
      </w:r>
      <w:r w:rsidR="002B5678">
        <w:t xml:space="preserve">greement, </w:t>
      </w:r>
      <w:r w:rsidR="00A91B5E">
        <w:t>preparing all</w:t>
      </w:r>
      <w:r w:rsidR="002B5678">
        <w:t xml:space="preserve"> ancillary documents including board minutes and resolutions</w:t>
      </w:r>
      <w:r w:rsidR="007F69CA">
        <w:t xml:space="preserve"> and managing</w:t>
      </w:r>
      <w:r w:rsidR="002B5678">
        <w:t xml:space="preserve"> </w:t>
      </w:r>
      <w:r w:rsidR="007F69CA">
        <w:t xml:space="preserve">completion and post completion </w:t>
      </w:r>
      <w:r w:rsidR="00172CEB">
        <w:t xml:space="preserve">tasks. </w:t>
      </w:r>
      <w:r w:rsidR="008800BE">
        <w:t xml:space="preserve">Drafted </w:t>
      </w:r>
      <w:r w:rsidR="00CD3636">
        <w:t xml:space="preserve">contract </w:t>
      </w:r>
      <w:r w:rsidR="008800BE">
        <w:t xml:space="preserve">novation’s </w:t>
      </w:r>
      <w:r w:rsidR="00CD3636">
        <w:t xml:space="preserve">and </w:t>
      </w:r>
      <w:r w:rsidR="001A79D8">
        <w:t>dealt with I</w:t>
      </w:r>
      <w:r w:rsidR="00CD3636">
        <w:t xml:space="preserve">P </w:t>
      </w:r>
      <w:r w:rsidR="008800BE">
        <w:t>transfers</w:t>
      </w:r>
      <w:r w:rsidR="001A79D8">
        <w:t xml:space="preserve"> within the UK (UKIPO)</w:t>
      </w:r>
      <w:r w:rsidR="008800BE">
        <w:t xml:space="preserve">. </w:t>
      </w:r>
    </w:p>
    <w:bookmarkEnd w:id="2"/>
    <w:p w14:paraId="244B3A0B" w14:textId="13FEB7BE" w:rsidR="005958F0" w:rsidRDefault="005958F0" w:rsidP="00783ADF">
      <w:pPr>
        <w:pStyle w:val="ListParagraph"/>
        <w:numPr>
          <w:ilvl w:val="0"/>
          <w:numId w:val="1"/>
        </w:numPr>
        <w:tabs>
          <w:tab w:val="left" w:pos="709"/>
        </w:tabs>
        <w:spacing w:before="59"/>
        <w:ind w:left="709" w:right="168" w:hanging="283"/>
        <w:jc w:val="both"/>
      </w:pPr>
      <w:r>
        <w:t xml:space="preserve">Assisted </w:t>
      </w:r>
      <w:r w:rsidR="00E66773">
        <w:t xml:space="preserve">the shareholders of </w:t>
      </w:r>
      <w:r>
        <w:t xml:space="preserve">a company in </w:t>
      </w:r>
      <w:r w:rsidR="00E66773">
        <w:t xml:space="preserve">a shareholder dispute </w:t>
      </w:r>
      <w:r>
        <w:t xml:space="preserve">advising on of the death of a shareholder / director where there was no Business Power of Attorney in place nor any </w:t>
      </w:r>
      <w:r w:rsidR="007F69CA">
        <w:t>S</w:t>
      </w:r>
      <w:r>
        <w:t>hareholders</w:t>
      </w:r>
      <w:r w:rsidR="007F69CA">
        <w:t>’</w:t>
      </w:r>
      <w:r>
        <w:t xml:space="preserve"> </w:t>
      </w:r>
      <w:r w:rsidR="007F69CA">
        <w:t>A</w:t>
      </w:r>
      <w:r>
        <w:t>greement as to what happens in the event of a death.</w:t>
      </w:r>
      <w:r w:rsidR="007F69CA">
        <w:t xml:space="preserve"> </w:t>
      </w:r>
      <w:r w:rsidR="00E66773">
        <w:t>Successfully n</w:t>
      </w:r>
      <w:r w:rsidR="007F69CA">
        <w:t>egotiated with the</w:t>
      </w:r>
      <w:r w:rsidR="00E66773">
        <w:t xml:space="preserve"> executor of the deceased shareholder for the sale of shares to the remaining shareholders, drafting the </w:t>
      </w:r>
      <w:r w:rsidR="00A91B5E">
        <w:t>S</w:t>
      </w:r>
      <w:r w:rsidR="00E66773">
        <w:t xml:space="preserve">hare </w:t>
      </w:r>
      <w:r w:rsidR="00A91B5E">
        <w:t>P</w:t>
      </w:r>
      <w:r w:rsidR="00E66773">
        <w:t xml:space="preserve">urchase </w:t>
      </w:r>
      <w:r w:rsidR="00A91B5E">
        <w:t>A</w:t>
      </w:r>
      <w:r w:rsidR="00E66773">
        <w:t xml:space="preserve">greement, preparing the </w:t>
      </w:r>
      <w:r w:rsidR="0095142D">
        <w:t>ancillary documents</w:t>
      </w:r>
      <w:r w:rsidR="00A91B5E">
        <w:t xml:space="preserve"> including new share certificates</w:t>
      </w:r>
      <w:r w:rsidR="0095142D">
        <w:t xml:space="preserve"> and updating companies house </w:t>
      </w:r>
      <w:r w:rsidR="00A91B5E">
        <w:t>(</w:t>
      </w:r>
      <w:r w:rsidR="0095142D">
        <w:t>CS01).</w:t>
      </w:r>
    </w:p>
    <w:bookmarkEnd w:id="0"/>
    <w:bookmarkEnd w:id="1"/>
    <w:p w14:paraId="1E8B82C6" w14:textId="1C4F6BE7" w:rsidR="00ED2597" w:rsidRPr="0003491F" w:rsidRDefault="00ED2597" w:rsidP="00ED2597">
      <w:pPr>
        <w:pStyle w:val="Heading2"/>
        <w:spacing w:before="120"/>
        <w:rPr>
          <w:b w:val="0"/>
          <w:bCs w:val="0"/>
        </w:rPr>
      </w:pPr>
      <w:r>
        <w:lastRenderedPageBreak/>
        <w:t>Paralegal</w:t>
      </w:r>
      <w:r>
        <w:rPr>
          <w:spacing w:val="-2"/>
        </w:rPr>
        <w:t xml:space="preserve"> </w:t>
      </w:r>
      <w:r w:rsidRPr="003946BE">
        <w:rPr>
          <w:b w:val="0"/>
          <w:bCs w:val="0"/>
          <w:spacing w:val="-2"/>
        </w:rPr>
        <w:t>(January 2019 – February 2021)</w:t>
      </w:r>
      <w:r w:rsidR="003946BE" w:rsidRPr="003946BE">
        <w:rPr>
          <w:b w:val="0"/>
          <w:bCs w:val="0"/>
          <w:spacing w:val="-2"/>
        </w:rPr>
        <w:t xml:space="preserve"> – Corporate and Commercial Team</w:t>
      </w:r>
    </w:p>
    <w:p w14:paraId="6924B487" w14:textId="77777777" w:rsidR="00ED2597" w:rsidRDefault="00ED2597" w:rsidP="00783ADF">
      <w:pPr>
        <w:pStyle w:val="ListParagraph"/>
        <w:numPr>
          <w:ilvl w:val="0"/>
          <w:numId w:val="1"/>
        </w:numPr>
        <w:tabs>
          <w:tab w:val="left" w:pos="709"/>
        </w:tabs>
        <w:spacing w:before="4"/>
        <w:ind w:left="709" w:right="168" w:hanging="283"/>
        <w:jc w:val="both"/>
      </w:pPr>
      <w:r>
        <w:t>Arrange client meetings using Microsoft Teams and Zoom, with attendees up to 15 people.</w:t>
      </w:r>
    </w:p>
    <w:p w14:paraId="402E8DA3" w14:textId="77777777" w:rsidR="00ED2597" w:rsidRDefault="00ED2597" w:rsidP="00783ADF">
      <w:pPr>
        <w:pStyle w:val="ListParagraph"/>
        <w:numPr>
          <w:ilvl w:val="0"/>
          <w:numId w:val="1"/>
        </w:numPr>
        <w:tabs>
          <w:tab w:val="left" w:pos="709"/>
        </w:tabs>
        <w:spacing w:before="60"/>
        <w:ind w:left="709" w:right="168" w:hanging="283"/>
        <w:jc w:val="both"/>
      </w:pPr>
      <w:r>
        <w:t xml:space="preserve">Attend client meetings, take notes, and draft attendance notes noting any specific calls to action. </w:t>
      </w:r>
    </w:p>
    <w:p w14:paraId="54FC83F3" w14:textId="77777777" w:rsidR="00ED2597" w:rsidRDefault="00ED2597" w:rsidP="00783ADF">
      <w:pPr>
        <w:pStyle w:val="ListParagraph"/>
        <w:numPr>
          <w:ilvl w:val="0"/>
          <w:numId w:val="1"/>
        </w:numPr>
        <w:tabs>
          <w:tab w:val="left" w:pos="709"/>
        </w:tabs>
        <w:spacing w:before="59"/>
        <w:ind w:left="709" w:right="168" w:hanging="283"/>
        <w:jc w:val="both"/>
      </w:pPr>
      <w:r>
        <w:t xml:space="preserve">Draft client letters ranging from client on-boarding letters to completion statements. </w:t>
      </w:r>
    </w:p>
    <w:p w14:paraId="765EE408" w14:textId="77777777" w:rsidR="00ED2597" w:rsidRDefault="00ED2597" w:rsidP="00783ADF">
      <w:pPr>
        <w:pStyle w:val="ListParagraph"/>
        <w:numPr>
          <w:ilvl w:val="0"/>
          <w:numId w:val="1"/>
        </w:numPr>
        <w:tabs>
          <w:tab w:val="left" w:pos="709"/>
        </w:tabs>
        <w:spacing w:before="62"/>
        <w:ind w:left="709" w:right="168" w:hanging="283"/>
        <w:jc w:val="both"/>
      </w:pPr>
      <w:r>
        <w:t xml:space="preserve">Review and proofread all legal documents and prepare a file note of amendments for the fee-earning solicitor to review and approve. </w:t>
      </w:r>
    </w:p>
    <w:p w14:paraId="315EF02F" w14:textId="77777777" w:rsidR="00ED2597" w:rsidRDefault="00ED2597" w:rsidP="00783ADF">
      <w:pPr>
        <w:pStyle w:val="ListParagraph"/>
        <w:numPr>
          <w:ilvl w:val="0"/>
          <w:numId w:val="1"/>
        </w:numPr>
        <w:tabs>
          <w:tab w:val="left" w:pos="709"/>
        </w:tabs>
        <w:spacing w:before="62"/>
        <w:ind w:left="709" w:right="168" w:hanging="283"/>
        <w:jc w:val="both"/>
      </w:pPr>
      <w:r>
        <w:t xml:space="preserve">Use legal platforms such as Westlaw and LexisNexis to research specific legal points in relation to a client issue and report findings back to the fee-earning solicitor. </w:t>
      </w:r>
    </w:p>
    <w:p w14:paraId="5366AC10" w14:textId="4B8B4F75" w:rsidR="00E70960" w:rsidRDefault="00E70960" w:rsidP="00783ADF">
      <w:pPr>
        <w:pStyle w:val="ListParagraph"/>
        <w:numPr>
          <w:ilvl w:val="0"/>
          <w:numId w:val="1"/>
        </w:numPr>
        <w:tabs>
          <w:tab w:val="left" w:pos="709"/>
          <w:tab w:val="left" w:pos="9498"/>
          <w:tab w:val="left" w:pos="10632"/>
        </w:tabs>
        <w:ind w:left="709" w:right="168" w:hanging="283"/>
        <w:jc w:val="both"/>
      </w:pPr>
      <w:r>
        <w:t>Manage</w:t>
      </w:r>
      <w:r>
        <w:rPr>
          <w:spacing w:val="-15"/>
        </w:rPr>
        <w:t xml:space="preserve"> </w:t>
      </w:r>
      <w:r>
        <w:t>ongoing</w:t>
      </w:r>
      <w:r>
        <w:rPr>
          <w:spacing w:val="-10"/>
        </w:rPr>
        <w:t xml:space="preserve"> </w:t>
      </w:r>
      <w:r>
        <w:t>client</w:t>
      </w:r>
      <w:r>
        <w:rPr>
          <w:spacing w:val="-11"/>
        </w:rPr>
        <w:t xml:space="preserve"> </w:t>
      </w:r>
      <w:r>
        <w:t>relationships</w:t>
      </w:r>
      <w:r>
        <w:rPr>
          <w:spacing w:val="-11"/>
        </w:rPr>
        <w:t xml:space="preserve"> </w:t>
      </w:r>
      <w:r>
        <w:t>post-completion</w:t>
      </w:r>
      <w:r>
        <w:t xml:space="preserve"> </w:t>
      </w:r>
      <w:r>
        <w:rPr>
          <w:spacing w:val="-12"/>
        </w:rPr>
        <w:t xml:space="preserve">by </w:t>
      </w:r>
      <w:r>
        <w:t>diarising</w:t>
      </w:r>
      <w:r>
        <w:rPr>
          <w:spacing w:val="-8"/>
        </w:rPr>
        <w:t xml:space="preserve"> </w:t>
      </w:r>
      <w:r>
        <w:t>follow</w:t>
      </w:r>
      <w:r>
        <w:rPr>
          <w:spacing w:val="-11"/>
        </w:rPr>
        <w:t xml:space="preserve"> </w:t>
      </w:r>
      <w:r>
        <w:t>ups,</w:t>
      </w:r>
      <w:r>
        <w:rPr>
          <w:spacing w:val="-9"/>
        </w:rPr>
        <w:t xml:space="preserve"> </w:t>
      </w:r>
      <w:r>
        <w:t>and</w:t>
      </w:r>
      <w:r>
        <w:rPr>
          <w:spacing w:val="-11"/>
        </w:rPr>
        <w:t xml:space="preserve"> </w:t>
      </w:r>
      <w:r>
        <w:t>important</w:t>
      </w:r>
      <w:r>
        <w:rPr>
          <w:spacing w:val="-9"/>
        </w:rPr>
        <w:t xml:space="preserve"> </w:t>
      </w:r>
      <w:r>
        <w:rPr>
          <w:spacing w:val="-2"/>
        </w:rPr>
        <w:t>events.</w:t>
      </w:r>
    </w:p>
    <w:p w14:paraId="2230F67F" w14:textId="05DDA27E" w:rsidR="00ED2597" w:rsidRDefault="00ED2597" w:rsidP="00783ADF">
      <w:pPr>
        <w:pStyle w:val="ListParagraph"/>
        <w:numPr>
          <w:ilvl w:val="0"/>
          <w:numId w:val="1"/>
        </w:numPr>
        <w:tabs>
          <w:tab w:val="left" w:pos="709"/>
        </w:tabs>
        <w:ind w:left="709" w:right="168" w:hanging="283"/>
        <w:jc w:val="both"/>
      </w:pPr>
      <w:r>
        <w:t xml:space="preserve">Assist in all administrative tasks such as filings, </w:t>
      </w:r>
      <w:r w:rsidR="00EF56FE">
        <w:t>photocopying,</w:t>
      </w:r>
      <w:r>
        <w:t xml:space="preserve"> and scanning documents. </w:t>
      </w:r>
    </w:p>
    <w:p w14:paraId="4B6D1B30" w14:textId="77777777" w:rsidR="00ED2597" w:rsidRDefault="00ED2597" w:rsidP="00783ADF">
      <w:pPr>
        <w:pStyle w:val="ListParagraph"/>
        <w:numPr>
          <w:ilvl w:val="0"/>
          <w:numId w:val="1"/>
        </w:numPr>
        <w:tabs>
          <w:tab w:val="left" w:pos="709"/>
        </w:tabs>
        <w:spacing w:before="61"/>
        <w:ind w:left="709" w:right="168" w:hanging="283"/>
        <w:jc w:val="both"/>
      </w:pPr>
      <w:r>
        <w:t>Prepare internal training sessions for new employees to include using firm style templates.</w:t>
      </w:r>
    </w:p>
    <w:p w14:paraId="1577BC4F" w14:textId="646BF178" w:rsidR="00174B3D" w:rsidRDefault="006E178D">
      <w:pPr>
        <w:pStyle w:val="BodyText"/>
        <w:tabs>
          <w:tab w:val="left" w:pos="8086"/>
        </w:tabs>
        <w:spacing w:before="235"/>
      </w:pPr>
      <w:r>
        <w:rPr>
          <w:spacing w:val="-2"/>
        </w:rPr>
        <w:t>Mosaic</w:t>
      </w:r>
      <w:r>
        <w:t xml:space="preserve"> </w:t>
      </w:r>
      <w:r>
        <w:rPr>
          <w:spacing w:val="-2"/>
        </w:rPr>
        <w:t>Hospitality/Mosaic</w:t>
      </w:r>
      <w:r>
        <w:rPr>
          <w:spacing w:val="10"/>
        </w:rPr>
        <w:t xml:space="preserve"> </w:t>
      </w:r>
      <w:r>
        <w:rPr>
          <w:spacing w:val="-2"/>
        </w:rPr>
        <w:t>Event</w:t>
      </w:r>
      <w:r>
        <w:rPr>
          <w:spacing w:val="5"/>
        </w:rPr>
        <w:t xml:space="preserve"> </w:t>
      </w:r>
      <w:r>
        <w:rPr>
          <w:spacing w:val="-2"/>
        </w:rPr>
        <w:t>Catering,</w:t>
      </w:r>
      <w:r>
        <w:rPr>
          <w:spacing w:val="6"/>
        </w:rPr>
        <w:t xml:space="preserve"> </w:t>
      </w:r>
      <w:r>
        <w:rPr>
          <w:spacing w:val="-5"/>
        </w:rPr>
        <w:t>U</w:t>
      </w:r>
      <w:r w:rsidR="00E318C6">
        <w:rPr>
          <w:spacing w:val="-5"/>
        </w:rPr>
        <w:t>K</w:t>
      </w:r>
      <w:r w:rsidR="00E318C6">
        <w:rPr>
          <w:spacing w:val="-5"/>
        </w:rPr>
        <w:tab/>
        <w:t>J</w:t>
      </w:r>
      <w:r w:rsidR="00994FEF">
        <w:t>une</w:t>
      </w:r>
      <w:r>
        <w:rPr>
          <w:spacing w:val="-5"/>
        </w:rPr>
        <w:t xml:space="preserve"> </w:t>
      </w:r>
      <w:r>
        <w:t>2007</w:t>
      </w:r>
      <w:r>
        <w:rPr>
          <w:spacing w:val="-4"/>
        </w:rPr>
        <w:t xml:space="preserve"> </w:t>
      </w:r>
      <w:r>
        <w:t>–</w:t>
      </w:r>
      <w:r>
        <w:rPr>
          <w:spacing w:val="-9"/>
        </w:rPr>
        <w:t xml:space="preserve"> </w:t>
      </w:r>
      <w:r>
        <w:t>January</w:t>
      </w:r>
      <w:r>
        <w:rPr>
          <w:spacing w:val="-6"/>
        </w:rPr>
        <w:t xml:space="preserve"> </w:t>
      </w:r>
      <w:r>
        <w:rPr>
          <w:spacing w:val="-4"/>
        </w:rPr>
        <w:t>2019</w:t>
      </w:r>
    </w:p>
    <w:p w14:paraId="1577BC50" w14:textId="46307C18" w:rsidR="00174B3D" w:rsidRDefault="006E178D">
      <w:pPr>
        <w:spacing w:before="16"/>
        <w:ind w:left="381"/>
        <w:rPr>
          <w:i/>
          <w:spacing w:val="-2"/>
          <w:sz w:val="20"/>
        </w:rPr>
      </w:pPr>
      <w:r>
        <w:rPr>
          <w:i/>
          <w:spacing w:val="-2"/>
          <w:sz w:val="20"/>
        </w:rPr>
        <w:t>Caterers</w:t>
      </w:r>
      <w:r>
        <w:rPr>
          <w:i/>
          <w:spacing w:val="2"/>
          <w:sz w:val="20"/>
        </w:rPr>
        <w:t xml:space="preserve"> </w:t>
      </w:r>
      <w:r>
        <w:rPr>
          <w:i/>
          <w:spacing w:val="-2"/>
          <w:sz w:val="20"/>
        </w:rPr>
        <w:t>for</w:t>
      </w:r>
      <w:r>
        <w:rPr>
          <w:i/>
          <w:spacing w:val="-1"/>
          <w:sz w:val="20"/>
        </w:rPr>
        <w:t xml:space="preserve"> </w:t>
      </w:r>
      <w:r>
        <w:rPr>
          <w:i/>
          <w:spacing w:val="-2"/>
          <w:sz w:val="20"/>
        </w:rPr>
        <w:t>various</w:t>
      </w:r>
      <w:r>
        <w:rPr>
          <w:i/>
          <w:spacing w:val="7"/>
          <w:sz w:val="20"/>
        </w:rPr>
        <w:t xml:space="preserve"> </w:t>
      </w:r>
      <w:r>
        <w:rPr>
          <w:i/>
          <w:spacing w:val="-2"/>
          <w:sz w:val="20"/>
        </w:rPr>
        <w:t>venues,</w:t>
      </w:r>
      <w:r>
        <w:rPr>
          <w:i/>
          <w:spacing w:val="-1"/>
          <w:sz w:val="20"/>
        </w:rPr>
        <w:t xml:space="preserve"> </w:t>
      </w:r>
      <w:r>
        <w:rPr>
          <w:i/>
          <w:spacing w:val="-2"/>
          <w:sz w:val="20"/>
        </w:rPr>
        <w:t>including</w:t>
      </w:r>
      <w:r>
        <w:rPr>
          <w:i/>
          <w:spacing w:val="-3"/>
          <w:sz w:val="20"/>
        </w:rPr>
        <w:t xml:space="preserve"> </w:t>
      </w:r>
      <w:r>
        <w:rPr>
          <w:i/>
          <w:spacing w:val="-2"/>
          <w:sz w:val="20"/>
        </w:rPr>
        <w:t>Bramall</w:t>
      </w:r>
      <w:r>
        <w:rPr>
          <w:i/>
          <w:sz w:val="20"/>
        </w:rPr>
        <w:t xml:space="preserve"> </w:t>
      </w:r>
      <w:r>
        <w:rPr>
          <w:i/>
          <w:spacing w:val="-2"/>
          <w:sz w:val="20"/>
        </w:rPr>
        <w:t>Hall,</w:t>
      </w:r>
      <w:r>
        <w:rPr>
          <w:i/>
          <w:spacing w:val="1"/>
          <w:sz w:val="20"/>
        </w:rPr>
        <w:t xml:space="preserve"> </w:t>
      </w:r>
      <w:r>
        <w:rPr>
          <w:i/>
          <w:spacing w:val="-2"/>
          <w:sz w:val="20"/>
        </w:rPr>
        <w:t>Stockport</w:t>
      </w:r>
      <w:r>
        <w:rPr>
          <w:i/>
          <w:spacing w:val="2"/>
          <w:sz w:val="20"/>
        </w:rPr>
        <w:t xml:space="preserve"> </w:t>
      </w:r>
      <w:r>
        <w:rPr>
          <w:i/>
          <w:spacing w:val="-2"/>
          <w:sz w:val="20"/>
        </w:rPr>
        <w:t>Town</w:t>
      </w:r>
      <w:r>
        <w:rPr>
          <w:i/>
          <w:spacing w:val="-1"/>
          <w:sz w:val="20"/>
        </w:rPr>
        <w:t xml:space="preserve"> </w:t>
      </w:r>
      <w:r w:rsidR="005A07F2">
        <w:rPr>
          <w:i/>
          <w:spacing w:val="-2"/>
          <w:sz w:val="20"/>
        </w:rPr>
        <w:t>Hall,</w:t>
      </w:r>
      <w:r>
        <w:rPr>
          <w:i/>
          <w:spacing w:val="-1"/>
          <w:sz w:val="20"/>
        </w:rPr>
        <w:t xml:space="preserve"> </w:t>
      </w:r>
      <w:r>
        <w:rPr>
          <w:i/>
          <w:spacing w:val="-2"/>
          <w:sz w:val="20"/>
        </w:rPr>
        <w:t>and</w:t>
      </w:r>
      <w:r>
        <w:rPr>
          <w:i/>
          <w:spacing w:val="1"/>
          <w:sz w:val="20"/>
        </w:rPr>
        <w:t xml:space="preserve"> </w:t>
      </w:r>
      <w:r>
        <w:rPr>
          <w:i/>
          <w:spacing w:val="-2"/>
          <w:sz w:val="20"/>
        </w:rPr>
        <w:t>Houghton</w:t>
      </w:r>
      <w:r>
        <w:rPr>
          <w:i/>
          <w:spacing w:val="-3"/>
          <w:sz w:val="20"/>
        </w:rPr>
        <w:t xml:space="preserve"> </w:t>
      </w:r>
      <w:r>
        <w:rPr>
          <w:i/>
          <w:spacing w:val="-2"/>
          <w:sz w:val="20"/>
        </w:rPr>
        <w:t>Tower.</w:t>
      </w:r>
    </w:p>
    <w:p w14:paraId="5971969A" w14:textId="77777777" w:rsidR="00FE4FDF" w:rsidRDefault="00FE4FDF">
      <w:pPr>
        <w:spacing w:before="16"/>
        <w:ind w:left="381"/>
        <w:rPr>
          <w:i/>
          <w:sz w:val="20"/>
        </w:rPr>
      </w:pPr>
    </w:p>
    <w:p w14:paraId="1577BC51" w14:textId="110E2A1E" w:rsidR="00174B3D" w:rsidRDefault="00A11372">
      <w:pPr>
        <w:spacing w:before="123"/>
        <w:ind w:left="381"/>
        <w:rPr>
          <w:sz w:val="20"/>
        </w:rPr>
      </w:pPr>
      <w:r>
        <w:rPr>
          <w:b/>
        </w:rPr>
        <w:t>Event Manager</w:t>
      </w:r>
      <w:r w:rsidR="006E178D">
        <w:rPr>
          <w:b/>
          <w:spacing w:val="-12"/>
        </w:rPr>
        <w:t xml:space="preserve"> </w:t>
      </w:r>
      <w:r w:rsidR="006E178D">
        <w:rPr>
          <w:b/>
        </w:rPr>
        <w:t>/</w:t>
      </w:r>
      <w:r w:rsidR="006E178D">
        <w:rPr>
          <w:b/>
          <w:spacing w:val="-5"/>
        </w:rPr>
        <w:t xml:space="preserve"> </w:t>
      </w:r>
      <w:r w:rsidR="006E178D">
        <w:rPr>
          <w:b/>
        </w:rPr>
        <w:t>Office</w:t>
      </w:r>
      <w:r w:rsidR="006E178D">
        <w:rPr>
          <w:b/>
          <w:spacing w:val="-12"/>
        </w:rPr>
        <w:t xml:space="preserve"> </w:t>
      </w:r>
      <w:r w:rsidR="006E178D">
        <w:rPr>
          <w:b/>
        </w:rPr>
        <w:t>Manager</w:t>
      </w:r>
      <w:r w:rsidR="006E178D">
        <w:rPr>
          <w:b/>
          <w:spacing w:val="-6"/>
        </w:rPr>
        <w:t xml:space="preserve"> </w:t>
      </w:r>
      <w:r w:rsidR="006E178D">
        <w:rPr>
          <w:sz w:val="20"/>
        </w:rPr>
        <w:t>(</w:t>
      </w:r>
      <w:r>
        <w:rPr>
          <w:sz w:val="20"/>
        </w:rPr>
        <w:t>December 2007</w:t>
      </w:r>
      <w:r w:rsidR="006E178D">
        <w:rPr>
          <w:spacing w:val="-8"/>
          <w:sz w:val="20"/>
        </w:rPr>
        <w:t xml:space="preserve"> </w:t>
      </w:r>
      <w:r w:rsidR="006E178D">
        <w:rPr>
          <w:sz w:val="20"/>
        </w:rPr>
        <w:t>-</w:t>
      </w:r>
      <w:r w:rsidR="006E178D">
        <w:rPr>
          <w:spacing w:val="-8"/>
          <w:sz w:val="20"/>
        </w:rPr>
        <w:t xml:space="preserve"> </w:t>
      </w:r>
      <w:r w:rsidR="006E178D">
        <w:rPr>
          <w:sz w:val="20"/>
        </w:rPr>
        <w:t>January</w:t>
      </w:r>
      <w:r w:rsidR="006E178D">
        <w:rPr>
          <w:spacing w:val="-10"/>
          <w:sz w:val="20"/>
        </w:rPr>
        <w:t xml:space="preserve"> </w:t>
      </w:r>
      <w:r w:rsidR="006E178D">
        <w:rPr>
          <w:spacing w:val="-2"/>
          <w:sz w:val="20"/>
        </w:rPr>
        <w:t>2019)</w:t>
      </w:r>
    </w:p>
    <w:p w14:paraId="58BA01F4" w14:textId="77777777" w:rsidR="005958F0" w:rsidRPr="005958F0" w:rsidRDefault="00A11372" w:rsidP="00B33B36">
      <w:pPr>
        <w:pStyle w:val="ListParagraph"/>
        <w:numPr>
          <w:ilvl w:val="0"/>
          <w:numId w:val="1"/>
        </w:numPr>
        <w:spacing w:before="59"/>
        <w:ind w:left="709" w:hanging="283"/>
        <w:jc w:val="both"/>
      </w:pPr>
      <w:r>
        <w:t>Planned</w:t>
      </w:r>
      <w:r w:rsidRPr="00A11372">
        <w:rPr>
          <w:spacing w:val="-12"/>
        </w:rPr>
        <w:t xml:space="preserve"> </w:t>
      </w:r>
      <w:r>
        <w:t>and</w:t>
      </w:r>
      <w:r w:rsidRPr="00A11372">
        <w:rPr>
          <w:spacing w:val="-8"/>
        </w:rPr>
        <w:t xml:space="preserve"> </w:t>
      </w:r>
      <w:r>
        <w:t>led</w:t>
      </w:r>
      <w:r w:rsidRPr="00A11372">
        <w:rPr>
          <w:spacing w:val="-8"/>
        </w:rPr>
        <w:t xml:space="preserve"> </w:t>
      </w:r>
      <w:r>
        <w:t>event</w:t>
      </w:r>
      <w:r w:rsidRPr="00A11372">
        <w:rPr>
          <w:spacing w:val="-6"/>
        </w:rPr>
        <w:t xml:space="preserve"> </w:t>
      </w:r>
      <w:r>
        <w:t>operations</w:t>
      </w:r>
      <w:r w:rsidRPr="00A11372">
        <w:rPr>
          <w:spacing w:val="-5"/>
        </w:rPr>
        <w:t xml:space="preserve"> </w:t>
      </w:r>
      <w:r>
        <w:t>from</w:t>
      </w:r>
      <w:r w:rsidRPr="00A11372">
        <w:rPr>
          <w:spacing w:val="-9"/>
        </w:rPr>
        <w:t xml:space="preserve"> </w:t>
      </w:r>
      <w:r>
        <w:t>inception</w:t>
      </w:r>
      <w:r w:rsidRPr="00A11372">
        <w:rPr>
          <w:spacing w:val="-7"/>
        </w:rPr>
        <w:t xml:space="preserve"> </w:t>
      </w:r>
      <w:r>
        <w:t>to</w:t>
      </w:r>
      <w:r w:rsidRPr="00A11372">
        <w:rPr>
          <w:spacing w:val="-11"/>
        </w:rPr>
        <w:t xml:space="preserve"> </w:t>
      </w:r>
      <w:r>
        <w:t>conclusion</w:t>
      </w:r>
      <w:r w:rsidRPr="00A11372">
        <w:rPr>
          <w:spacing w:val="-8"/>
        </w:rPr>
        <w:t xml:space="preserve"> </w:t>
      </w:r>
      <w:r>
        <w:t>to</w:t>
      </w:r>
      <w:r w:rsidRPr="00A11372">
        <w:rPr>
          <w:spacing w:val="-7"/>
        </w:rPr>
        <w:t xml:space="preserve"> </w:t>
      </w:r>
      <w:r>
        <w:t>achieve</w:t>
      </w:r>
      <w:r w:rsidRPr="00A11372">
        <w:rPr>
          <w:spacing w:val="-11"/>
        </w:rPr>
        <w:t xml:space="preserve"> </w:t>
      </w:r>
      <w:r>
        <w:t>client</w:t>
      </w:r>
      <w:r w:rsidRPr="00A11372">
        <w:rPr>
          <w:spacing w:val="-5"/>
        </w:rPr>
        <w:t xml:space="preserve"> </w:t>
      </w:r>
      <w:r w:rsidRPr="00A11372">
        <w:rPr>
          <w:spacing w:val="-2"/>
        </w:rPr>
        <w:t>objectives.</w:t>
      </w:r>
    </w:p>
    <w:p w14:paraId="6216C523" w14:textId="77777777" w:rsidR="005958F0" w:rsidRDefault="00A11372" w:rsidP="00B33B36">
      <w:pPr>
        <w:pStyle w:val="ListParagraph"/>
        <w:numPr>
          <w:ilvl w:val="0"/>
          <w:numId w:val="1"/>
        </w:numPr>
        <w:spacing w:before="59"/>
        <w:ind w:left="709" w:hanging="283"/>
        <w:jc w:val="both"/>
      </w:pPr>
      <w:r>
        <w:t>Co-ordinated</w:t>
      </w:r>
      <w:r w:rsidRPr="005958F0">
        <w:rPr>
          <w:spacing w:val="-6"/>
        </w:rPr>
        <w:t xml:space="preserve"> </w:t>
      </w:r>
      <w:r>
        <w:t>vendors</w:t>
      </w:r>
      <w:r w:rsidRPr="005958F0">
        <w:rPr>
          <w:spacing w:val="-9"/>
        </w:rPr>
        <w:t xml:space="preserve"> </w:t>
      </w:r>
      <w:r>
        <w:t>and</w:t>
      </w:r>
      <w:r w:rsidRPr="005958F0">
        <w:rPr>
          <w:spacing w:val="-13"/>
        </w:rPr>
        <w:t xml:space="preserve"> </w:t>
      </w:r>
      <w:r>
        <w:t>logistical</w:t>
      </w:r>
      <w:r w:rsidRPr="005958F0">
        <w:rPr>
          <w:spacing w:val="-5"/>
        </w:rPr>
        <w:t xml:space="preserve"> </w:t>
      </w:r>
      <w:r>
        <w:t>matters</w:t>
      </w:r>
      <w:r w:rsidRPr="005958F0">
        <w:rPr>
          <w:spacing w:val="-6"/>
        </w:rPr>
        <w:t xml:space="preserve"> </w:t>
      </w:r>
      <w:r>
        <w:t>at</w:t>
      </w:r>
      <w:r w:rsidRPr="005958F0">
        <w:rPr>
          <w:spacing w:val="-6"/>
        </w:rPr>
        <w:t xml:space="preserve"> </w:t>
      </w:r>
      <w:r>
        <w:t>different</w:t>
      </w:r>
      <w:r w:rsidRPr="005958F0">
        <w:rPr>
          <w:spacing w:val="-5"/>
        </w:rPr>
        <w:t xml:space="preserve"> </w:t>
      </w:r>
      <w:r>
        <w:t>venues,</w:t>
      </w:r>
      <w:r w:rsidRPr="005958F0">
        <w:rPr>
          <w:spacing w:val="-10"/>
        </w:rPr>
        <w:t xml:space="preserve"> </w:t>
      </w:r>
      <w:r>
        <w:t>including</w:t>
      </w:r>
      <w:r w:rsidRPr="005958F0">
        <w:rPr>
          <w:spacing w:val="-3"/>
        </w:rPr>
        <w:t xml:space="preserve"> </w:t>
      </w:r>
      <w:r>
        <w:t>the</w:t>
      </w:r>
      <w:r w:rsidRPr="005958F0">
        <w:rPr>
          <w:spacing w:val="-12"/>
        </w:rPr>
        <w:t xml:space="preserve"> </w:t>
      </w:r>
      <w:r>
        <w:t>Royal</w:t>
      </w:r>
      <w:r w:rsidRPr="005958F0">
        <w:rPr>
          <w:spacing w:val="-5"/>
        </w:rPr>
        <w:t xml:space="preserve"> </w:t>
      </w:r>
      <w:r>
        <w:t>Cheshire</w:t>
      </w:r>
      <w:r w:rsidRPr="005958F0">
        <w:rPr>
          <w:spacing w:val="-4"/>
        </w:rPr>
        <w:t xml:space="preserve"> </w:t>
      </w:r>
      <w:r>
        <w:t>County Show, held over two days and attracted 80,000 visitors.</w:t>
      </w:r>
    </w:p>
    <w:p w14:paraId="57B811FF" w14:textId="705547BC" w:rsidR="005958F0" w:rsidRPr="005958F0" w:rsidRDefault="00A11372" w:rsidP="00B33B36">
      <w:pPr>
        <w:pStyle w:val="ListParagraph"/>
        <w:numPr>
          <w:ilvl w:val="0"/>
          <w:numId w:val="1"/>
        </w:numPr>
        <w:spacing w:before="59"/>
        <w:ind w:left="709" w:hanging="283"/>
        <w:jc w:val="both"/>
      </w:pPr>
      <w:r>
        <w:t>Addressed</w:t>
      </w:r>
      <w:r w:rsidRPr="005958F0">
        <w:rPr>
          <w:spacing w:val="-15"/>
        </w:rPr>
        <w:t xml:space="preserve"> </w:t>
      </w:r>
      <w:r>
        <w:t>issues</w:t>
      </w:r>
      <w:r w:rsidRPr="005958F0">
        <w:rPr>
          <w:spacing w:val="-7"/>
        </w:rPr>
        <w:t xml:space="preserve"> </w:t>
      </w:r>
      <w:r>
        <w:t>that</w:t>
      </w:r>
      <w:r w:rsidRPr="005958F0">
        <w:rPr>
          <w:spacing w:val="-8"/>
        </w:rPr>
        <w:t xml:space="preserve"> </w:t>
      </w:r>
      <w:r>
        <w:t>arose</w:t>
      </w:r>
      <w:r w:rsidRPr="005958F0">
        <w:rPr>
          <w:spacing w:val="-9"/>
        </w:rPr>
        <w:t xml:space="preserve"> </w:t>
      </w:r>
      <w:r>
        <w:t>and</w:t>
      </w:r>
      <w:r w:rsidRPr="005958F0">
        <w:rPr>
          <w:spacing w:val="-8"/>
        </w:rPr>
        <w:t xml:space="preserve"> </w:t>
      </w:r>
      <w:r>
        <w:t>monitored</w:t>
      </w:r>
      <w:r w:rsidRPr="005958F0">
        <w:rPr>
          <w:spacing w:val="-7"/>
        </w:rPr>
        <w:t xml:space="preserve"> </w:t>
      </w:r>
      <w:r>
        <w:t>the</w:t>
      </w:r>
      <w:r w:rsidRPr="005958F0">
        <w:rPr>
          <w:spacing w:val="-7"/>
        </w:rPr>
        <w:t xml:space="preserve"> </w:t>
      </w:r>
      <w:r>
        <w:t>event’s</w:t>
      </w:r>
      <w:r w:rsidRPr="005958F0">
        <w:rPr>
          <w:spacing w:val="-5"/>
        </w:rPr>
        <w:t xml:space="preserve"> </w:t>
      </w:r>
      <w:r>
        <w:t>flow</w:t>
      </w:r>
      <w:r w:rsidRPr="005958F0">
        <w:rPr>
          <w:spacing w:val="-7"/>
        </w:rPr>
        <w:t xml:space="preserve"> </w:t>
      </w:r>
      <w:r>
        <w:t>to</w:t>
      </w:r>
      <w:r w:rsidRPr="005958F0">
        <w:rPr>
          <w:spacing w:val="-7"/>
        </w:rPr>
        <w:t xml:space="preserve"> </w:t>
      </w:r>
      <w:r>
        <w:t>ensure</w:t>
      </w:r>
      <w:r w:rsidRPr="005958F0">
        <w:rPr>
          <w:spacing w:val="-9"/>
        </w:rPr>
        <w:t xml:space="preserve"> </w:t>
      </w:r>
      <w:r>
        <w:t>successful</w:t>
      </w:r>
      <w:r w:rsidRPr="005958F0">
        <w:rPr>
          <w:spacing w:val="-8"/>
        </w:rPr>
        <w:t xml:space="preserve"> </w:t>
      </w:r>
      <w:r w:rsidR="00A73B87" w:rsidRPr="005958F0">
        <w:rPr>
          <w:spacing w:val="-2"/>
        </w:rPr>
        <w:t>execution.</w:t>
      </w:r>
    </w:p>
    <w:p w14:paraId="500B289F" w14:textId="2018E8CC" w:rsidR="0003491F" w:rsidRDefault="006E178D" w:rsidP="00B33B36">
      <w:pPr>
        <w:pStyle w:val="ListParagraph"/>
        <w:numPr>
          <w:ilvl w:val="0"/>
          <w:numId w:val="1"/>
        </w:numPr>
        <w:spacing w:before="59"/>
        <w:ind w:left="709" w:hanging="283"/>
        <w:jc w:val="both"/>
      </w:pPr>
      <w:r>
        <w:t>Generated</w:t>
      </w:r>
      <w:r w:rsidRPr="005958F0">
        <w:rPr>
          <w:spacing w:val="-5"/>
        </w:rPr>
        <w:t xml:space="preserve"> </w:t>
      </w:r>
      <w:r>
        <w:t>all</w:t>
      </w:r>
      <w:r w:rsidRPr="005958F0">
        <w:rPr>
          <w:spacing w:val="-7"/>
        </w:rPr>
        <w:t xml:space="preserve"> </w:t>
      </w:r>
      <w:r>
        <w:t>sales</w:t>
      </w:r>
      <w:r w:rsidRPr="005958F0">
        <w:rPr>
          <w:spacing w:val="-6"/>
        </w:rPr>
        <w:t xml:space="preserve"> </w:t>
      </w:r>
      <w:r>
        <w:t>and</w:t>
      </w:r>
      <w:r w:rsidRPr="005958F0">
        <w:rPr>
          <w:spacing w:val="-6"/>
        </w:rPr>
        <w:t xml:space="preserve"> </w:t>
      </w:r>
      <w:r>
        <w:t>purchase</w:t>
      </w:r>
      <w:r w:rsidRPr="005958F0">
        <w:rPr>
          <w:spacing w:val="-9"/>
        </w:rPr>
        <w:t xml:space="preserve"> </w:t>
      </w:r>
      <w:r>
        <w:t>invoices</w:t>
      </w:r>
      <w:r w:rsidRPr="005958F0">
        <w:rPr>
          <w:spacing w:val="-6"/>
        </w:rPr>
        <w:t xml:space="preserve"> </w:t>
      </w:r>
      <w:r>
        <w:t>ranging</w:t>
      </w:r>
      <w:r w:rsidRPr="005958F0">
        <w:rPr>
          <w:spacing w:val="-4"/>
        </w:rPr>
        <w:t xml:space="preserve"> </w:t>
      </w:r>
      <w:r>
        <w:t>between</w:t>
      </w:r>
      <w:r w:rsidRPr="005958F0">
        <w:rPr>
          <w:spacing w:val="-6"/>
        </w:rPr>
        <w:t xml:space="preserve"> </w:t>
      </w:r>
      <w:r>
        <w:t>£100</w:t>
      </w:r>
      <w:r w:rsidRPr="005958F0">
        <w:rPr>
          <w:spacing w:val="-8"/>
        </w:rPr>
        <w:t xml:space="preserve"> </w:t>
      </w:r>
      <w:r>
        <w:t>and</w:t>
      </w:r>
      <w:r w:rsidRPr="005958F0">
        <w:rPr>
          <w:spacing w:val="-9"/>
        </w:rPr>
        <w:t xml:space="preserve"> </w:t>
      </w:r>
      <w:r>
        <w:t>£10,000</w:t>
      </w:r>
      <w:r w:rsidRPr="005958F0">
        <w:rPr>
          <w:spacing w:val="-10"/>
        </w:rPr>
        <w:t xml:space="preserve"> </w:t>
      </w:r>
      <w:r>
        <w:t>for</w:t>
      </w:r>
      <w:r w:rsidRPr="005958F0">
        <w:rPr>
          <w:spacing w:val="-8"/>
        </w:rPr>
        <w:t xml:space="preserve"> </w:t>
      </w:r>
      <w:r>
        <w:t>over</w:t>
      </w:r>
      <w:r w:rsidRPr="005958F0">
        <w:rPr>
          <w:spacing w:val="-8"/>
        </w:rPr>
        <w:t xml:space="preserve"> </w:t>
      </w:r>
      <w:r>
        <w:t>30</w:t>
      </w:r>
      <w:r w:rsidRPr="005958F0">
        <w:rPr>
          <w:spacing w:val="-5"/>
        </w:rPr>
        <w:t xml:space="preserve"> </w:t>
      </w:r>
      <w:r>
        <w:t>different suppliers</w:t>
      </w:r>
      <w:r w:rsidR="00A91B5E">
        <w:t>.</w:t>
      </w:r>
    </w:p>
    <w:p w14:paraId="1577BC54" w14:textId="05D34FA6" w:rsidR="00174B3D" w:rsidRDefault="005A07F2" w:rsidP="00B33B36">
      <w:pPr>
        <w:pStyle w:val="ListParagraph"/>
        <w:numPr>
          <w:ilvl w:val="0"/>
          <w:numId w:val="1"/>
        </w:numPr>
        <w:tabs>
          <w:tab w:val="left" w:pos="608"/>
        </w:tabs>
        <w:spacing w:before="62"/>
        <w:ind w:left="709" w:hanging="283"/>
        <w:jc w:val="both"/>
      </w:pPr>
      <w:r>
        <w:t>Respond</w:t>
      </w:r>
      <w:r w:rsidR="006E178D">
        <w:rPr>
          <w:spacing w:val="-9"/>
        </w:rPr>
        <w:t xml:space="preserve"> </w:t>
      </w:r>
      <w:r w:rsidR="006E178D">
        <w:t>to</w:t>
      </w:r>
      <w:r w:rsidR="006E178D">
        <w:rPr>
          <w:spacing w:val="-6"/>
        </w:rPr>
        <w:t xml:space="preserve"> </w:t>
      </w:r>
      <w:r w:rsidR="006E178D">
        <w:t>clients</w:t>
      </w:r>
      <w:r w:rsidR="006E178D">
        <w:rPr>
          <w:spacing w:val="-6"/>
        </w:rPr>
        <w:t xml:space="preserve"> </w:t>
      </w:r>
      <w:r w:rsidR="006E178D">
        <w:t>by</w:t>
      </w:r>
      <w:r w:rsidR="006E178D">
        <w:rPr>
          <w:spacing w:val="-7"/>
        </w:rPr>
        <w:t xml:space="preserve"> </w:t>
      </w:r>
      <w:r w:rsidR="006E178D">
        <w:t>e-mail,</w:t>
      </w:r>
      <w:r w:rsidR="006E178D">
        <w:rPr>
          <w:spacing w:val="-6"/>
        </w:rPr>
        <w:t xml:space="preserve"> </w:t>
      </w:r>
      <w:r>
        <w:t>telephone,</w:t>
      </w:r>
      <w:r w:rsidR="006E178D">
        <w:rPr>
          <w:spacing w:val="-6"/>
        </w:rPr>
        <w:t xml:space="preserve"> </w:t>
      </w:r>
      <w:r w:rsidR="006E178D">
        <w:t>or</w:t>
      </w:r>
      <w:r w:rsidR="006E178D">
        <w:rPr>
          <w:spacing w:val="-9"/>
        </w:rPr>
        <w:t xml:space="preserve"> </w:t>
      </w:r>
      <w:r w:rsidR="006E178D">
        <w:t>in-person</w:t>
      </w:r>
      <w:r w:rsidR="006E178D">
        <w:rPr>
          <w:spacing w:val="-8"/>
        </w:rPr>
        <w:t xml:space="preserve"> </w:t>
      </w:r>
      <w:r w:rsidR="006E178D">
        <w:t>to</w:t>
      </w:r>
      <w:r w:rsidR="006E178D">
        <w:rPr>
          <w:spacing w:val="-6"/>
        </w:rPr>
        <w:t xml:space="preserve"> </w:t>
      </w:r>
      <w:r w:rsidR="006E178D">
        <w:t>answer</w:t>
      </w:r>
      <w:r w:rsidR="006E178D">
        <w:rPr>
          <w:spacing w:val="-5"/>
        </w:rPr>
        <w:t xml:space="preserve"> </w:t>
      </w:r>
      <w:r w:rsidR="006E178D">
        <w:t>enquiries</w:t>
      </w:r>
      <w:r w:rsidR="006E178D">
        <w:rPr>
          <w:spacing w:val="-5"/>
        </w:rPr>
        <w:t xml:space="preserve"> </w:t>
      </w:r>
      <w:r w:rsidR="006E178D">
        <w:t>or</w:t>
      </w:r>
      <w:r w:rsidR="006E178D">
        <w:rPr>
          <w:spacing w:val="-9"/>
        </w:rPr>
        <w:t xml:space="preserve"> </w:t>
      </w:r>
      <w:r w:rsidR="006E178D">
        <w:t>resolve</w:t>
      </w:r>
      <w:r w:rsidR="006E178D">
        <w:rPr>
          <w:spacing w:val="-8"/>
        </w:rPr>
        <w:t xml:space="preserve"> </w:t>
      </w:r>
      <w:r w:rsidR="006E178D">
        <w:rPr>
          <w:spacing w:val="-2"/>
        </w:rPr>
        <w:t>issues.</w:t>
      </w:r>
    </w:p>
    <w:p w14:paraId="1577BC55" w14:textId="77777777" w:rsidR="00174B3D" w:rsidRDefault="006E178D" w:rsidP="00B33B36">
      <w:pPr>
        <w:pStyle w:val="ListParagraph"/>
        <w:numPr>
          <w:ilvl w:val="0"/>
          <w:numId w:val="1"/>
        </w:numPr>
        <w:tabs>
          <w:tab w:val="left" w:pos="608"/>
        </w:tabs>
        <w:spacing w:before="59"/>
        <w:ind w:left="709" w:hanging="283"/>
        <w:jc w:val="both"/>
      </w:pPr>
      <w:r>
        <w:t>Prepared</w:t>
      </w:r>
      <w:r>
        <w:rPr>
          <w:spacing w:val="-10"/>
        </w:rPr>
        <w:t xml:space="preserve"> </w:t>
      </w:r>
      <w:r>
        <w:t>client</w:t>
      </w:r>
      <w:r>
        <w:rPr>
          <w:spacing w:val="-10"/>
        </w:rPr>
        <w:t xml:space="preserve"> </w:t>
      </w:r>
      <w:r>
        <w:t>quotations</w:t>
      </w:r>
      <w:r>
        <w:rPr>
          <w:spacing w:val="-3"/>
        </w:rPr>
        <w:t xml:space="preserve"> </w:t>
      </w:r>
      <w:r>
        <w:t>based</w:t>
      </w:r>
      <w:r>
        <w:rPr>
          <w:spacing w:val="-6"/>
        </w:rPr>
        <w:t xml:space="preserve"> </w:t>
      </w:r>
      <w:r>
        <w:t>on</w:t>
      </w:r>
      <w:r>
        <w:rPr>
          <w:spacing w:val="-7"/>
        </w:rPr>
        <w:t xml:space="preserve"> </w:t>
      </w:r>
      <w:r>
        <w:rPr>
          <w:spacing w:val="-2"/>
        </w:rPr>
        <w:t>requirements.</w:t>
      </w:r>
    </w:p>
    <w:p w14:paraId="1577BC56" w14:textId="77777777" w:rsidR="00174B3D" w:rsidRDefault="006E178D" w:rsidP="00B33B36">
      <w:pPr>
        <w:pStyle w:val="ListParagraph"/>
        <w:numPr>
          <w:ilvl w:val="0"/>
          <w:numId w:val="1"/>
        </w:numPr>
        <w:tabs>
          <w:tab w:val="left" w:pos="608"/>
        </w:tabs>
        <w:spacing w:before="61"/>
        <w:ind w:left="709" w:hanging="283"/>
        <w:jc w:val="both"/>
      </w:pPr>
      <w:r>
        <w:t>Oversaw</w:t>
      </w:r>
      <w:r>
        <w:rPr>
          <w:spacing w:val="-12"/>
        </w:rPr>
        <w:t xml:space="preserve"> </w:t>
      </w:r>
      <w:r>
        <w:t>health</w:t>
      </w:r>
      <w:r>
        <w:rPr>
          <w:spacing w:val="-7"/>
        </w:rPr>
        <w:t xml:space="preserve"> </w:t>
      </w:r>
      <w:r>
        <w:t>and</w:t>
      </w:r>
      <w:r>
        <w:rPr>
          <w:spacing w:val="-10"/>
        </w:rPr>
        <w:t xml:space="preserve"> </w:t>
      </w:r>
      <w:r>
        <w:t>safety,</w:t>
      </w:r>
      <w:r>
        <w:rPr>
          <w:spacing w:val="-4"/>
        </w:rPr>
        <w:t xml:space="preserve"> </w:t>
      </w:r>
      <w:r>
        <w:t>including</w:t>
      </w:r>
      <w:r>
        <w:rPr>
          <w:spacing w:val="-5"/>
        </w:rPr>
        <w:t xml:space="preserve"> </w:t>
      </w:r>
      <w:r>
        <w:t>PAT</w:t>
      </w:r>
      <w:r>
        <w:rPr>
          <w:spacing w:val="-4"/>
        </w:rPr>
        <w:t xml:space="preserve"> </w:t>
      </w:r>
      <w:r>
        <w:t>testing</w:t>
      </w:r>
      <w:r>
        <w:rPr>
          <w:spacing w:val="-7"/>
        </w:rPr>
        <w:t xml:space="preserve"> </w:t>
      </w:r>
      <w:r>
        <w:t>and</w:t>
      </w:r>
      <w:r>
        <w:rPr>
          <w:spacing w:val="-7"/>
        </w:rPr>
        <w:t xml:space="preserve"> </w:t>
      </w:r>
      <w:r>
        <w:t>pest</w:t>
      </w:r>
      <w:r>
        <w:rPr>
          <w:spacing w:val="-9"/>
        </w:rPr>
        <w:t xml:space="preserve"> </w:t>
      </w:r>
      <w:r>
        <w:t>control</w:t>
      </w:r>
      <w:r>
        <w:rPr>
          <w:spacing w:val="-5"/>
        </w:rPr>
        <w:t xml:space="preserve"> </w:t>
      </w:r>
      <w:r>
        <w:t>for</w:t>
      </w:r>
      <w:r>
        <w:rPr>
          <w:spacing w:val="-7"/>
        </w:rPr>
        <w:t xml:space="preserve"> </w:t>
      </w:r>
      <w:r>
        <w:t>all</w:t>
      </w:r>
      <w:r>
        <w:rPr>
          <w:spacing w:val="-9"/>
        </w:rPr>
        <w:t xml:space="preserve"> </w:t>
      </w:r>
      <w:r>
        <w:rPr>
          <w:spacing w:val="-2"/>
        </w:rPr>
        <w:t>venues.</w:t>
      </w:r>
    </w:p>
    <w:p w14:paraId="02F935A1" w14:textId="3CA15C4D" w:rsidR="00FE4FDF" w:rsidRDefault="006E178D" w:rsidP="00B33B36">
      <w:pPr>
        <w:pStyle w:val="ListParagraph"/>
        <w:numPr>
          <w:ilvl w:val="0"/>
          <w:numId w:val="1"/>
        </w:numPr>
        <w:tabs>
          <w:tab w:val="left" w:pos="608"/>
        </w:tabs>
        <w:spacing w:before="59"/>
        <w:ind w:left="709" w:hanging="283"/>
        <w:jc w:val="both"/>
      </w:pPr>
      <w:r>
        <w:t>Monitored</w:t>
      </w:r>
      <w:r>
        <w:rPr>
          <w:spacing w:val="-7"/>
        </w:rPr>
        <w:t xml:space="preserve"> </w:t>
      </w:r>
      <w:r>
        <w:t>and</w:t>
      </w:r>
      <w:r>
        <w:rPr>
          <w:spacing w:val="-7"/>
        </w:rPr>
        <w:t xml:space="preserve"> </w:t>
      </w:r>
      <w:r>
        <w:t>recorded</w:t>
      </w:r>
      <w:r>
        <w:rPr>
          <w:spacing w:val="-6"/>
        </w:rPr>
        <w:t xml:space="preserve"> </w:t>
      </w:r>
      <w:r>
        <w:t>food</w:t>
      </w:r>
      <w:r>
        <w:rPr>
          <w:spacing w:val="-6"/>
        </w:rPr>
        <w:t xml:space="preserve"> </w:t>
      </w:r>
      <w:r>
        <w:t>temperature</w:t>
      </w:r>
      <w:r>
        <w:rPr>
          <w:spacing w:val="-6"/>
        </w:rPr>
        <w:t xml:space="preserve"> </w:t>
      </w:r>
      <w:r>
        <w:t>records</w:t>
      </w:r>
      <w:r>
        <w:rPr>
          <w:spacing w:val="-7"/>
        </w:rPr>
        <w:t xml:space="preserve"> </w:t>
      </w:r>
      <w:r>
        <w:t>and</w:t>
      </w:r>
      <w:r>
        <w:rPr>
          <w:spacing w:val="-7"/>
        </w:rPr>
        <w:t xml:space="preserve"> </w:t>
      </w:r>
      <w:r>
        <w:t>monthly</w:t>
      </w:r>
      <w:r>
        <w:rPr>
          <w:spacing w:val="-11"/>
        </w:rPr>
        <w:t xml:space="preserve"> </w:t>
      </w:r>
      <w:r>
        <w:t>stock</w:t>
      </w:r>
      <w:r>
        <w:rPr>
          <w:spacing w:val="-6"/>
        </w:rPr>
        <w:t xml:space="preserve"> </w:t>
      </w:r>
      <w:r>
        <w:t>take</w:t>
      </w:r>
      <w:r>
        <w:rPr>
          <w:spacing w:val="-5"/>
        </w:rPr>
        <w:t xml:space="preserve"> </w:t>
      </w:r>
      <w:r>
        <w:t>ﬁgures</w:t>
      </w:r>
      <w:r>
        <w:rPr>
          <w:spacing w:val="-5"/>
        </w:rPr>
        <w:t xml:space="preserve"> </w:t>
      </w:r>
      <w:r>
        <w:t>from</w:t>
      </w:r>
      <w:r>
        <w:rPr>
          <w:spacing w:val="-5"/>
        </w:rPr>
        <w:t xml:space="preserve"> </w:t>
      </w:r>
      <w:r>
        <w:t>all</w:t>
      </w:r>
      <w:r>
        <w:rPr>
          <w:spacing w:val="-8"/>
        </w:rPr>
        <w:t xml:space="preserve"> </w:t>
      </w:r>
      <w:r>
        <w:rPr>
          <w:spacing w:val="-2"/>
        </w:rPr>
        <w:t>venues.</w:t>
      </w:r>
    </w:p>
    <w:p w14:paraId="696F699E" w14:textId="77777777" w:rsidR="0003491F" w:rsidRPr="0003491F" w:rsidRDefault="0003491F" w:rsidP="0003491F">
      <w:pPr>
        <w:tabs>
          <w:tab w:val="left" w:pos="10621"/>
        </w:tabs>
        <w:spacing w:before="81"/>
        <w:ind w:left="284"/>
        <w:rPr>
          <w:b/>
          <w:spacing w:val="9"/>
          <w:sz w:val="8"/>
          <w:szCs w:val="2"/>
        </w:rPr>
      </w:pPr>
    </w:p>
    <w:p w14:paraId="1577BC5E" w14:textId="30FC567D" w:rsidR="00174B3D" w:rsidRPr="0003491F" w:rsidRDefault="0003491F" w:rsidP="0003491F">
      <w:pPr>
        <w:tabs>
          <w:tab w:val="left" w:pos="10621"/>
        </w:tabs>
        <w:spacing w:before="81"/>
        <w:ind w:left="284"/>
        <w:rPr>
          <w:b/>
          <w:bCs/>
        </w:rPr>
      </w:pPr>
      <w:r>
        <w:rPr>
          <w:b/>
          <w:spacing w:val="9"/>
          <w:sz w:val="36"/>
        </w:rPr>
        <w:t xml:space="preserve"> </w:t>
      </w:r>
      <w:r w:rsidR="006E178D" w:rsidRPr="0003491F">
        <w:rPr>
          <w:b/>
          <w:bCs/>
        </w:rPr>
        <w:t>Work</w:t>
      </w:r>
      <w:r w:rsidR="006E178D" w:rsidRPr="0003491F">
        <w:rPr>
          <w:b/>
          <w:bCs/>
          <w:spacing w:val="-10"/>
        </w:rPr>
        <w:t xml:space="preserve"> </w:t>
      </w:r>
      <w:r w:rsidR="006E178D" w:rsidRPr="0003491F">
        <w:rPr>
          <w:b/>
          <w:bCs/>
          <w:spacing w:val="-2"/>
        </w:rPr>
        <w:t>Placements</w:t>
      </w:r>
      <w:r w:rsidR="00846124">
        <w:rPr>
          <w:b/>
          <w:bCs/>
          <w:spacing w:val="-2"/>
        </w:rPr>
        <w:t xml:space="preserve"> and Awards</w:t>
      </w:r>
    </w:p>
    <w:p w14:paraId="1577BC5F" w14:textId="77777777" w:rsidR="00174B3D" w:rsidRDefault="006E178D">
      <w:pPr>
        <w:pStyle w:val="BodyText"/>
        <w:rPr>
          <w:sz w:val="20"/>
        </w:rPr>
      </w:pPr>
      <w:r>
        <w:rPr>
          <w:spacing w:val="-4"/>
        </w:rPr>
        <w:t>Legal</w:t>
      </w:r>
      <w:r>
        <w:rPr>
          <w:spacing w:val="-7"/>
        </w:rPr>
        <w:t xml:space="preserve"> </w:t>
      </w:r>
      <w:r>
        <w:rPr>
          <w:spacing w:val="-4"/>
        </w:rPr>
        <w:t>Advice</w:t>
      </w:r>
      <w:r>
        <w:rPr>
          <w:spacing w:val="-9"/>
        </w:rPr>
        <w:t xml:space="preserve"> </w:t>
      </w:r>
      <w:r>
        <w:rPr>
          <w:spacing w:val="-4"/>
        </w:rPr>
        <w:t>Team</w:t>
      </w:r>
      <w:r>
        <w:t xml:space="preserve"> </w:t>
      </w:r>
      <w:r>
        <w:rPr>
          <w:spacing w:val="-4"/>
        </w:rPr>
        <w:t>Assistant</w:t>
      </w:r>
      <w:r>
        <w:rPr>
          <w:spacing w:val="-5"/>
        </w:rPr>
        <w:t xml:space="preserve"> </w:t>
      </w:r>
      <w:r>
        <w:rPr>
          <w:spacing w:val="-4"/>
        </w:rPr>
        <w:t>- Slater</w:t>
      </w:r>
      <w:r>
        <w:rPr>
          <w:spacing w:val="-2"/>
        </w:rPr>
        <w:t xml:space="preserve"> </w:t>
      </w:r>
      <w:r>
        <w:rPr>
          <w:spacing w:val="-4"/>
        </w:rPr>
        <w:t>&amp;</w:t>
      </w:r>
      <w:r>
        <w:rPr>
          <w:spacing w:val="-8"/>
        </w:rPr>
        <w:t xml:space="preserve"> </w:t>
      </w:r>
      <w:r>
        <w:rPr>
          <w:spacing w:val="-4"/>
        </w:rPr>
        <w:t>Gordon,</w:t>
      </w:r>
      <w:r>
        <w:rPr>
          <w:spacing w:val="-5"/>
        </w:rPr>
        <w:t xml:space="preserve"> </w:t>
      </w:r>
      <w:r>
        <w:rPr>
          <w:spacing w:val="-4"/>
        </w:rPr>
        <w:t>UK</w:t>
      </w:r>
      <w:r>
        <w:rPr>
          <w:spacing w:val="-7"/>
        </w:rPr>
        <w:t xml:space="preserve"> </w:t>
      </w:r>
      <w:r>
        <w:rPr>
          <w:spacing w:val="-4"/>
          <w:sz w:val="20"/>
        </w:rPr>
        <w:t>(July</w:t>
      </w:r>
      <w:r>
        <w:rPr>
          <w:spacing w:val="-6"/>
          <w:sz w:val="20"/>
        </w:rPr>
        <w:t xml:space="preserve"> </w:t>
      </w:r>
      <w:r>
        <w:rPr>
          <w:spacing w:val="-4"/>
          <w:sz w:val="20"/>
        </w:rPr>
        <w:t>2018)</w:t>
      </w:r>
    </w:p>
    <w:p w14:paraId="1577BC60" w14:textId="77777777" w:rsidR="00174B3D" w:rsidRDefault="006E178D">
      <w:pPr>
        <w:pStyle w:val="BodyText"/>
        <w:spacing w:before="119"/>
        <w:rPr>
          <w:sz w:val="20"/>
        </w:rPr>
      </w:pPr>
      <w:r>
        <w:t>Vice</w:t>
      </w:r>
      <w:r>
        <w:rPr>
          <w:spacing w:val="-7"/>
        </w:rPr>
        <w:t xml:space="preserve"> </w:t>
      </w:r>
      <w:r>
        <w:t>President</w:t>
      </w:r>
      <w:r>
        <w:rPr>
          <w:spacing w:val="-10"/>
        </w:rPr>
        <w:t xml:space="preserve"> </w:t>
      </w:r>
      <w:r>
        <w:t>-</w:t>
      </w:r>
      <w:r>
        <w:rPr>
          <w:spacing w:val="-4"/>
        </w:rPr>
        <w:t xml:space="preserve"> </w:t>
      </w:r>
      <w:r>
        <w:t>Manchester</w:t>
      </w:r>
      <w:r>
        <w:rPr>
          <w:spacing w:val="-5"/>
        </w:rPr>
        <w:t xml:space="preserve"> </w:t>
      </w:r>
      <w:r>
        <w:t>University</w:t>
      </w:r>
      <w:r>
        <w:rPr>
          <w:spacing w:val="-10"/>
        </w:rPr>
        <w:t xml:space="preserve"> </w:t>
      </w:r>
      <w:r>
        <w:t>Law</w:t>
      </w:r>
      <w:r>
        <w:rPr>
          <w:spacing w:val="-7"/>
        </w:rPr>
        <w:t xml:space="preserve"> </w:t>
      </w:r>
      <w:r>
        <w:t>Society,</w:t>
      </w:r>
      <w:r>
        <w:rPr>
          <w:spacing w:val="-12"/>
        </w:rPr>
        <w:t xml:space="preserve"> </w:t>
      </w:r>
      <w:r>
        <w:t>UK</w:t>
      </w:r>
      <w:r>
        <w:rPr>
          <w:spacing w:val="-1"/>
        </w:rPr>
        <w:t xml:space="preserve"> </w:t>
      </w:r>
      <w:r>
        <w:rPr>
          <w:sz w:val="20"/>
        </w:rPr>
        <w:t>(2016</w:t>
      </w:r>
      <w:r>
        <w:rPr>
          <w:spacing w:val="-6"/>
          <w:sz w:val="20"/>
        </w:rPr>
        <w:t xml:space="preserve"> </w:t>
      </w:r>
      <w:r>
        <w:rPr>
          <w:sz w:val="20"/>
        </w:rPr>
        <w:t>–</w:t>
      </w:r>
      <w:r>
        <w:rPr>
          <w:spacing w:val="-7"/>
          <w:sz w:val="20"/>
        </w:rPr>
        <w:t xml:space="preserve"> </w:t>
      </w:r>
      <w:r>
        <w:rPr>
          <w:spacing w:val="-2"/>
          <w:sz w:val="20"/>
        </w:rPr>
        <w:t>2017</w:t>
      </w:r>
      <w:r w:rsidRPr="00FE4FDF">
        <w:rPr>
          <w:color w:val="000000" w:themeColor="text1"/>
          <w:spacing w:val="-2"/>
          <w:sz w:val="20"/>
        </w:rPr>
        <w:t>)</w:t>
      </w:r>
    </w:p>
    <w:p w14:paraId="4AE6578A" w14:textId="77777777" w:rsidR="00846124" w:rsidRDefault="006E178D" w:rsidP="00846124">
      <w:pPr>
        <w:pStyle w:val="BodyText"/>
        <w:spacing w:before="121"/>
        <w:rPr>
          <w:spacing w:val="-2"/>
          <w:sz w:val="20"/>
        </w:rPr>
      </w:pPr>
      <w:r>
        <w:t>Legal</w:t>
      </w:r>
      <w:r>
        <w:rPr>
          <w:spacing w:val="-11"/>
        </w:rPr>
        <w:t xml:space="preserve"> </w:t>
      </w:r>
      <w:r>
        <w:t>Assistant</w:t>
      </w:r>
      <w:r>
        <w:rPr>
          <w:spacing w:val="-12"/>
        </w:rPr>
        <w:t xml:space="preserve"> </w:t>
      </w:r>
      <w:r>
        <w:t>-</w:t>
      </w:r>
      <w:r>
        <w:rPr>
          <w:spacing w:val="-5"/>
        </w:rPr>
        <w:t xml:space="preserve"> </w:t>
      </w:r>
      <w:r>
        <w:t>Legal</w:t>
      </w:r>
      <w:r>
        <w:rPr>
          <w:spacing w:val="-7"/>
        </w:rPr>
        <w:t xml:space="preserve"> </w:t>
      </w:r>
      <w:r>
        <w:t>Advice</w:t>
      </w:r>
      <w:r>
        <w:rPr>
          <w:spacing w:val="-6"/>
        </w:rPr>
        <w:t xml:space="preserve"> </w:t>
      </w:r>
      <w:r>
        <w:t>Centre,</w:t>
      </w:r>
      <w:r>
        <w:rPr>
          <w:spacing w:val="-9"/>
        </w:rPr>
        <w:t xml:space="preserve"> </w:t>
      </w:r>
      <w:r>
        <w:t>University</w:t>
      </w:r>
      <w:r>
        <w:rPr>
          <w:spacing w:val="-5"/>
        </w:rPr>
        <w:t xml:space="preserve"> </w:t>
      </w:r>
      <w:r>
        <w:t>of</w:t>
      </w:r>
      <w:r>
        <w:rPr>
          <w:spacing w:val="-12"/>
        </w:rPr>
        <w:t xml:space="preserve"> </w:t>
      </w:r>
      <w:r>
        <w:t>Manchester</w:t>
      </w:r>
      <w:r>
        <w:rPr>
          <w:spacing w:val="-5"/>
        </w:rPr>
        <w:t xml:space="preserve"> </w:t>
      </w:r>
      <w:r>
        <w:rPr>
          <w:spacing w:val="-2"/>
          <w:sz w:val="20"/>
        </w:rPr>
        <w:t>(2016)</w:t>
      </w:r>
    </w:p>
    <w:p w14:paraId="1577BC63" w14:textId="0FB5C229" w:rsidR="00174B3D" w:rsidRDefault="006E178D" w:rsidP="00846124">
      <w:pPr>
        <w:pStyle w:val="BodyText"/>
        <w:spacing w:before="121"/>
        <w:rPr>
          <w:spacing w:val="-2"/>
          <w:sz w:val="20"/>
        </w:rPr>
      </w:pPr>
      <w:r>
        <w:t>BBP</w:t>
      </w:r>
      <w:r>
        <w:rPr>
          <w:spacing w:val="-7"/>
        </w:rPr>
        <w:t xml:space="preserve"> </w:t>
      </w:r>
      <w:r>
        <w:t>Advocacy</w:t>
      </w:r>
      <w:r>
        <w:rPr>
          <w:spacing w:val="-7"/>
        </w:rPr>
        <w:t xml:space="preserve"> </w:t>
      </w:r>
      <w:r>
        <w:t>of</w:t>
      </w:r>
      <w:r>
        <w:rPr>
          <w:spacing w:val="-4"/>
        </w:rPr>
        <w:t xml:space="preserve"> </w:t>
      </w:r>
      <w:r>
        <w:t>the</w:t>
      </w:r>
      <w:r>
        <w:rPr>
          <w:spacing w:val="-4"/>
        </w:rPr>
        <w:t xml:space="preserve"> </w:t>
      </w:r>
      <w:r>
        <w:t>Year</w:t>
      </w:r>
      <w:r>
        <w:rPr>
          <w:spacing w:val="-4"/>
        </w:rPr>
        <w:t xml:space="preserve"> </w:t>
      </w:r>
      <w:r>
        <w:t>-</w:t>
      </w:r>
      <w:r>
        <w:rPr>
          <w:spacing w:val="-1"/>
        </w:rPr>
        <w:t xml:space="preserve"> </w:t>
      </w:r>
      <w:r>
        <w:t>BPP,</w:t>
      </w:r>
      <w:r>
        <w:rPr>
          <w:spacing w:val="-4"/>
        </w:rPr>
        <w:t xml:space="preserve"> </w:t>
      </w:r>
      <w:r>
        <w:t>UK</w:t>
      </w:r>
      <w:r>
        <w:rPr>
          <w:spacing w:val="3"/>
        </w:rPr>
        <w:t xml:space="preserve"> </w:t>
      </w:r>
      <w:r>
        <w:rPr>
          <w:spacing w:val="-2"/>
          <w:sz w:val="20"/>
        </w:rPr>
        <w:t>(2016)</w:t>
      </w:r>
    </w:p>
    <w:p w14:paraId="6DFC3811" w14:textId="77777777" w:rsidR="00FE4FDF" w:rsidRDefault="00FE4FDF">
      <w:pPr>
        <w:pStyle w:val="BodyText"/>
        <w:spacing w:before="0" w:line="257" w:lineRule="exact"/>
        <w:rPr>
          <w:sz w:val="20"/>
        </w:rPr>
      </w:pPr>
    </w:p>
    <w:p w14:paraId="1577BC64" w14:textId="77777777" w:rsidR="00174B3D" w:rsidRDefault="00174B3D">
      <w:pPr>
        <w:pStyle w:val="BodyText"/>
        <w:spacing w:before="0"/>
        <w:ind w:left="0"/>
      </w:pPr>
    </w:p>
    <w:p w14:paraId="1577BC65" w14:textId="77777777" w:rsidR="00174B3D" w:rsidRDefault="006E178D">
      <w:pPr>
        <w:pStyle w:val="Heading1"/>
        <w:tabs>
          <w:tab w:val="left" w:pos="10621"/>
        </w:tabs>
        <w:rPr>
          <w:u w:val="none"/>
        </w:rPr>
      </w:pPr>
      <w:r>
        <w:rPr>
          <w:spacing w:val="44"/>
          <w:u w:val="thick"/>
        </w:rPr>
        <w:t xml:space="preserve"> </w:t>
      </w:r>
      <w:r>
        <w:rPr>
          <w:u w:val="thick"/>
        </w:rPr>
        <w:t>EDUCATION</w:t>
      </w:r>
      <w:r>
        <w:rPr>
          <w:spacing w:val="-5"/>
          <w:u w:val="thick"/>
        </w:rPr>
        <w:t xml:space="preserve"> </w:t>
      </w:r>
      <w:r>
        <w:rPr>
          <w:u w:val="thick"/>
        </w:rPr>
        <w:t>AND</w:t>
      </w:r>
      <w:r>
        <w:rPr>
          <w:spacing w:val="-2"/>
          <w:u w:val="thick"/>
        </w:rPr>
        <w:t xml:space="preserve"> CERTIFICATIONS</w:t>
      </w:r>
      <w:r>
        <w:rPr>
          <w:u w:val="thick"/>
        </w:rPr>
        <w:tab/>
      </w:r>
    </w:p>
    <w:p w14:paraId="1577BC67" w14:textId="4AB559F8" w:rsidR="00174B3D" w:rsidRPr="00A11372" w:rsidRDefault="006E178D" w:rsidP="00A11372">
      <w:pPr>
        <w:spacing w:before="93"/>
        <w:ind w:left="381"/>
        <w:rPr>
          <w:sz w:val="20"/>
        </w:rPr>
      </w:pPr>
      <w:r>
        <w:t>University</w:t>
      </w:r>
      <w:r>
        <w:rPr>
          <w:spacing w:val="-9"/>
        </w:rPr>
        <w:t xml:space="preserve"> </w:t>
      </w:r>
      <w:r>
        <w:t>of</w:t>
      </w:r>
      <w:r>
        <w:rPr>
          <w:spacing w:val="-6"/>
        </w:rPr>
        <w:t xml:space="preserve"> </w:t>
      </w:r>
      <w:r>
        <w:t>Law,</w:t>
      </w:r>
      <w:r>
        <w:rPr>
          <w:spacing w:val="-6"/>
        </w:rPr>
        <w:t xml:space="preserve"> </w:t>
      </w:r>
      <w:r>
        <w:t>UK</w:t>
      </w:r>
      <w:r>
        <w:rPr>
          <w:spacing w:val="-4"/>
        </w:rPr>
        <w:t xml:space="preserve"> </w:t>
      </w:r>
      <w:r>
        <w:rPr>
          <w:sz w:val="20"/>
        </w:rPr>
        <w:t>(2017</w:t>
      </w:r>
      <w:r>
        <w:rPr>
          <w:spacing w:val="-8"/>
          <w:sz w:val="20"/>
        </w:rPr>
        <w:t xml:space="preserve"> </w:t>
      </w:r>
      <w:r>
        <w:rPr>
          <w:sz w:val="20"/>
        </w:rPr>
        <w:t>–</w:t>
      </w:r>
      <w:r>
        <w:rPr>
          <w:spacing w:val="-3"/>
          <w:sz w:val="20"/>
        </w:rPr>
        <w:t xml:space="preserve"> </w:t>
      </w:r>
      <w:r>
        <w:rPr>
          <w:spacing w:val="-2"/>
          <w:sz w:val="20"/>
        </w:rPr>
        <w:t>2018)</w:t>
      </w:r>
      <w:r w:rsidR="00A11372">
        <w:rPr>
          <w:spacing w:val="-2"/>
          <w:sz w:val="20"/>
        </w:rPr>
        <w:tab/>
      </w:r>
      <w:r w:rsidR="00A11372">
        <w:rPr>
          <w:spacing w:val="-2"/>
          <w:sz w:val="20"/>
        </w:rPr>
        <w:tab/>
      </w:r>
      <w:r w:rsidR="00A11372">
        <w:rPr>
          <w:spacing w:val="-2"/>
          <w:sz w:val="20"/>
        </w:rPr>
        <w:tab/>
      </w:r>
      <w:r w:rsidR="00A11372">
        <w:rPr>
          <w:spacing w:val="-2"/>
          <w:sz w:val="20"/>
        </w:rPr>
        <w:tab/>
      </w:r>
      <w:r w:rsidR="00A11372">
        <w:rPr>
          <w:spacing w:val="-2"/>
          <w:sz w:val="20"/>
        </w:rPr>
        <w:tab/>
        <w:t xml:space="preserve"> </w:t>
      </w:r>
      <w:r>
        <w:t>LPC</w:t>
      </w:r>
      <w:r>
        <w:rPr>
          <w:spacing w:val="-5"/>
        </w:rPr>
        <w:t xml:space="preserve"> </w:t>
      </w:r>
      <w:r>
        <w:t>MSC</w:t>
      </w:r>
      <w:r>
        <w:rPr>
          <w:spacing w:val="-4"/>
        </w:rPr>
        <w:t xml:space="preserve"> </w:t>
      </w:r>
      <w:r>
        <w:t>Degree</w:t>
      </w:r>
      <w:r>
        <w:rPr>
          <w:spacing w:val="-2"/>
        </w:rPr>
        <w:t xml:space="preserve"> </w:t>
      </w:r>
      <w:r>
        <w:t>-</w:t>
      </w:r>
      <w:r>
        <w:rPr>
          <w:spacing w:val="-6"/>
        </w:rPr>
        <w:t xml:space="preserve"> </w:t>
      </w:r>
      <w:r>
        <w:t>Law</w:t>
      </w:r>
      <w:r>
        <w:rPr>
          <w:spacing w:val="-5"/>
        </w:rPr>
        <w:t xml:space="preserve"> </w:t>
      </w:r>
      <w:r>
        <w:t>and</w:t>
      </w:r>
      <w:r>
        <w:rPr>
          <w:spacing w:val="-5"/>
        </w:rPr>
        <w:t xml:space="preserve"> </w:t>
      </w:r>
      <w:r>
        <w:rPr>
          <w:spacing w:val="-2"/>
        </w:rPr>
        <w:t>Business</w:t>
      </w:r>
    </w:p>
    <w:p w14:paraId="1577BC69" w14:textId="3255AF52" w:rsidR="00174B3D" w:rsidRPr="00A11372" w:rsidRDefault="006E178D" w:rsidP="00A11372">
      <w:pPr>
        <w:spacing w:before="256" w:line="258" w:lineRule="exact"/>
        <w:ind w:left="381"/>
        <w:rPr>
          <w:sz w:val="20"/>
        </w:rPr>
      </w:pPr>
      <w:r>
        <w:t>University</w:t>
      </w:r>
      <w:r>
        <w:rPr>
          <w:spacing w:val="-10"/>
        </w:rPr>
        <w:t xml:space="preserve"> </w:t>
      </w:r>
      <w:r>
        <w:t>of</w:t>
      </w:r>
      <w:r>
        <w:rPr>
          <w:spacing w:val="-8"/>
        </w:rPr>
        <w:t xml:space="preserve"> </w:t>
      </w:r>
      <w:r>
        <w:t>Manchester,</w:t>
      </w:r>
      <w:r>
        <w:rPr>
          <w:spacing w:val="-11"/>
        </w:rPr>
        <w:t xml:space="preserve"> </w:t>
      </w:r>
      <w:r>
        <w:t>UK</w:t>
      </w:r>
      <w:r>
        <w:rPr>
          <w:spacing w:val="-5"/>
        </w:rPr>
        <w:t xml:space="preserve"> </w:t>
      </w:r>
      <w:r>
        <w:rPr>
          <w:sz w:val="20"/>
        </w:rPr>
        <w:t>(2014</w:t>
      </w:r>
      <w:r>
        <w:rPr>
          <w:spacing w:val="-6"/>
          <w:sz w:val="20"/>
        </w:rPr>
        <w:t xml:space="preserve"> </w:t>
      </w:r>
      <w:r>
        <w:rPr>
          <w:sz w:val="20"/>
        </w:rPr>
        <w:t>–</w:t>
      </w:r>
      <w:r>
        <w:rPr>
          <w:spacing w:val="-7"/>
          <w:sz w:val="20"/>
        </w:rPr>
        <w:t xml:space="preserve"> </w:t>
      </w:r>
      <w:r>
        <w:rPr>
          <w:spacing w:val="-4"/>
          <w:sz w:val="20"/>
        </w:rPr>
        <w:t>2017</w:t>
      </w:r>
      <w:r w:rsidR="00A11372">
        <w:rPr>
          <w:spacing w:val="-4"/>
          <w:sz w:val="20"/>
        </w:rPr>
        <w:t>)</w:t>
      </w:r>
      <w:r w:rsidR="00A11372">
        <w:rPr>
          <w:spacing w:val="-4"/>
          <w:sz w:val="20"/>
        </w:rPr>
        <w:tab/>
      </w:r>
      <w:r w:rsidR="00A11372">
        <w:rPr>
          <w:spacing w:val="-4"/>
          <w:sz w:val="20"/>
        </w:rPr>
        <w:tab/>
      </w:r>
      <w:r w:rsidR="00A11372">
        <w:rPr>
          <w:spacing w:val="-4"/>
          <w:sz w:val="20"/>
        </w:rPr>
        <w:tab/>
      </w:r>
      <w:r w:rsidR="00A11372">
        <w:rPr>
          <w:spacing w:val="-4"/>
          <w:sz w:val="20"/>
        </w:rPr>
        <w:tab/>
      </w:r>
      <w:r>
        <w:t>LLB</w:t>
      </w:r>
      <w:r>
        <w:rPr>
          <w:spacing w:val="-6"/>
        </w:rPr>
        <w:t xml:space="preserve"> </w:t>
      </w:r>
      <w:r>
        <w:t>Degree</w:t>
      </w:r>
      <w:r>
        <w:rPr>
          <w:spacing w:val="-6"/>
        </w:rPr>
        <w:t xml:space="preserve"> </w:t>
      </w:r>
      <w:r>
        <w:t>-</w:t>
      </w:r>
      <w:r>
        <w:rPr>
          <w:spacing w:val="-2"/>
        </w:rPr>
        <w:t xml:space="preserve"> </w:t>
      </w:r>
      <w:r>
        <w:rPr>
          <w:spacing w:val="-5"/>
        </w:rPr>
        <w:t>Law</w:t>
      </w:r>
    </w:p>
    <w:p w14:paraId="1577BC6B" w14:textId="34D44C23" w:rsidR="00174B3D" w:rsidRPr="00A11372" w:rsidRDefault="006E178D" w:rsidP="00A11372">
      <w:pPr>
        <w:spacing w:before="236"/>
        <w:ind w:left="381"/>
        <w:rPr>
          <w:sz w:val="20"/>
        </w:rPr>
      </w:pPr>
      <w:r>
        <w:t>Manchester</w:t>
      </w:r>
      <w:r>
        <w:rPr>
          <w:spacing w:val="-11"/>
        </w:rPr>
        <w:t xml:space="preserve"> </w:t>
      </w:r>
      <w:r>
        <w:t>College,</w:t>
      </w:r>
      <w:r>
        <w:rPr>
          <w:spacing w:val="-8"/>
        </w:rPr>
        <w:t xml:space="preserve"> </w:t>
      </w:r>
      <w:r>
        <w:t>UK</w:t>
      </w:r>
      <w:r>
        <w:rPr>
          <w:spacing w:val="-4"/>
        </w:rPr>
        <w:t xml:space="preserve"> </w:t>
      </w:r>
      <w:r>
        <w:rPr>
          <w:sz w:val="20"/>
        </w:rPr>
        <w:t>(2013</w:t>
      </w:r>
      <w:r>
        <w:rPr>
          <w:spacing w:val="-6"/>
          <w:sz w:val="20"/>
        </w:rPr>
        <w:t xml:space="preserve"> </w:t>
      </w:r>
      <w:r>
        <w:rPr>
          <w:sz w:val="20"/>
        </w:rPr>
        <w:t>–</w:t>
      </w:r>
      <w:r>
        <w:rPr>
          <w:spacing w:val="-6"/>
          <w:sz w:val="20"/>
        </w:rPr>
        <w:t xml:space="preserve"> </w:t>
      </w:r>
      <w:r>
        <w:rPr>
          <w:spacing w:val="-4"/>
          <w:sz w:val="20"/>
        </w:rPr>
        <w:t>2014)</w:t>
      </w:r>
      <w:r w:rsidR="00A24440">
        <w:rPr>
          <w:spacing w:val="-4"/>
          <w:sz w:val="20"/>
        </w:rPr>
        <w:tab/>
      </w:r>
      <w:r w:rsidR="00A24440">
        <w:rPr>
          <w:spacing w:val="-4"/>
          <w:sz w:val="20"/>
        </w:rPr>
        <w:tab/>
      </w:r>
      <w:r w:rsidR="00A24440">
        <w:rPr>
          <w:spacing w:val="-4"/>
          <w:sz w:val="20"/>
        </w:rPr>
        <w:tab/>
      </w:r>
      <w:r w:rsidR="00A24440">
        <w:rPr>
          <w:spacing w:val="-4"/>
          <w:sz w:val="20"/>
        </w:rPr>
        <w:tab/>
      </w:r>
      <w:r w:rsidR="00A24440">
        <w:rPr>
          <w:spacing w:val="-4"/>
          <w:sz w:val="20"/>
        </w:rPr>
        <w:tab/>
      </w:r>
      <w:r>
        <w:t>Access</w:t>
      </w:r>
      <w:r>
        <w:rPr>
          <w:spacing w:val="-5"/>
        </w:rPr>
        <w:t xml:space="preserve"> </w:t>
      </w:r>
      <w:r>
        <w:t>to</w:t>
      </w:r>
      <w:r>
        <w:rPr>
          <w:spacing w:val="-7"/>
        </w:rPr>
        <w:t xml:space="preserve"> </w:t>
      </w:r>
      <w:r>
        <w:t>Higher</w:t>
      </w:r>
      <w:r>
        <w:rPr>
          <w:spacing w:val="-6"/>
        </w:rPr>
        <w:t xml:space="preserve"> </w:t>
      </w:r>
      <w:r>
        <w:t>Education</w:t>
      </w:r>
      <w:r>
        <w:rPr>
          <w:spacing w:val="-8"/>
        </w:rPr>
        <w:t xml:space="preserve"> </w:t>
      </w:r>
      <w:r>
        <w:t>Diploma</w:t>
      </w:r>
    </w:p>
    <w:p w14:paraId="1577BC6D" w14:textId="6DA5B7AD" w:rsidR="00174B3D" w:rsidRPr="00A24440" w:rsidRDefault="006E178D" w:rsidP="00A24440">
      <w:pPr>
        <w:spacing w:before="230" w:line="257" w:lineRule="exact"/>
        <w:ind w:left="381"/>
        <w:rPr>
          <w:sz w:val="20"/>
        </w:rPr>
      </w:pPr>
      <w:r>
        <w:t>Wright</w:t>
      </w:r>
      <w:r>
        <w:rPr>
          <w:spacing w:val="-7"/>
        </w:rPr>
        <w:t xml:space="preserve"> </w:t>
      </w:r>
      <w:r>
        <w:t>Robinson</w:t>
      </w:r>
      <w:r>
        <w:rPr>
          <w:spacing w:val="-9"/>
        </w:rPr>
        <w:t xml:space="preserve"> </w:t>
      </w:r>
      <w:r>
        <w:t>Sports</w:t>
      </w:r>
      <w:r>
        <w:rPr>
          <w:spacing w:val="-5"/>
        </w:rPr>
        <w:t xml:space="preserve"> </w:t>
      </w:r>
      <w:r>
        <w:t>College,</w:t>
      </w:r>
      <w:r>
        <w:rPr>
          <w:spacing w:val="-9"/>
        </w:rPr>
        <w:t xml:space="preserve"> </w:t>
      </w:r>
      <w:r>
        <w:t>UK</w:t>
      </w:r>
      <w:r>
        <w:rPr>
          <w:spacing w:val="-6"/>
        </w:rPr>
        <w:t xml:space="preserve"> </w:t>
      </w:r>
      <w:r>
        <w:rPr>
          <w:sz w:val="20"/>
        </w:rPr>
        <w:t>(1995</w:t>
      </w:r>
      <w:r>
        <w:rPr>
          <w:spacing w:val="-6"/>
          <w:sz w:val="20"/>
        </w:rPr>
        <w:t xml:space="preserve"> </w:t>
      </w:r>
      <w:r>
        <w:rPr>
          <w:sz w:val="20"/>
        </w:rPr>
        <w:t>–</w:t>
      </w:r>
      <w:r>
        <w:rPr>
          <w:spacing w:val="-9"/>
          <w:sz w:val="20"/>
        </w:rPr>
        <w:t xml:space="preserve"> </w:t>
      </w:r>
      <w:r>
        <w:rPr>
          <w:spacing w:val="-4"/>
          <w:sz w:val="20"/>
        </w:rPr>
        <w:t>200</w:t>
      </w:r>
      <w:r w:rsidR="00281254">
        <w:rPr>
          <w:spacing w:val="-4"/>
          <w:sz w:val="20"/>
        </w:rPr>
        <w:t>0</w:t>
      </w:r>
      <w:r>
        <w:rPr>
          <w:spacing w:val="-4"/>
          <w:sz w:val="20"/>
        </w:rPr>
        <w:t>)</w:t>
      </w:r>
      <w:r w:rsidR="00A24440">
        <w:rPr>
          <w:spacing w:val="-4"/>
          <w:sz w:val="20"/>
        </w:rPr>
        <w:tab/>
      </w:r>
      <w:r w:rsidR="00A24440">
        <w:rPr>
          <w:spacing w:val="-4"/>
          <w:sz w:val="20"/>
        </w:rPr>
        <w:tab/>
      </w:r>
      <w:r w:rsidR="00A24440">
        <w:rPr>
          <w:spacing w:val="-4"/>
          <w:sz w:val="20"/>
        </w:rPr>
        <w:tab/>
      </w:r>
      <w:r w:rsidR="00A24440">
        <w:rPr>
          <w:spacing w:val="-4"/>
          <w:sz w:val="20"/>
        </w:rPr>
        <w:tab/>
      </w:r>
      <w:r>
        <w:rPr>
          <w:sz w:val="20"/>
        </w:rPr>
        <w:t>GCSE</w:t>
      </w:r>
      <w:r>
        <w:rPr>
          <w:spacing w:val="-4"/>
          <w:sz w:val="20"/>
        </w:rPr>
        <w:t xml:space="preserve"> </w:t>
      </w:r>
      <w:r>
        <w:t>–</w:t>
      </w:r>
      <w:r>
        <w:rPr>
          <w:spacing w:val="-7"/>
        </w:rPr>
        <w:t xml:space="preserve"> </w:t>
      </w:r>
      <w:r>
        <w:t>High</w:t>
      </w:r>
      <w:r>
        <w:rPr>
          <w:spacing w:val="-6"/>
        </w:rPr>
        <w:t xml:space="preserve"> </w:t>
      </w:r>
      <w:r>
        <w:t>School</w:t>
      </w:r>
      <w:r>
        <w:rPr>
          <w:spacing w:val="-7"/>
        </w:rPr>
        <w:t xml:space="preserve"> </w:t>
      </w:r>
      <w:r>
        <w:rPr>
          <w:spacing w:val="-2"/>
        </w:rPr>
        <w:t>Diploma</w:t>
      </w:r>
    </w:p>
    <w:p w14:paraId="12B05F9D" w14:textId="77777777" w:rsidR="00FE4FDF" w:rsidRDefault="00FE4FDF">
      <w:pPr>
        <w:pStyle w:val="BodyText"/>
        <w:spacing w:before="0" w:line="257" w:lineRule="exact"/>
        <w:rPr>
          <w:spacing w:val="-2"/>
        </w:rPr>
      </w:pPr>
    </w:p>
    <w:p w14:paraId="1EBEF705" w14:textId="77777777" w:rsidR="00FE4FDF" w:rsidRDefault="00FE4FDF">
      <w:pPr>
        <w:pStyle w:val="BodyText"/>
        <w:spacing w:before="0" w:line="257" w:lineRule="exact"/>
      </w:pPr>
    </w:p>
    <w:p w14:paraId="1577BC6E" w14:textId="77777777" w:rsidR="00174B3D" w:rsidRDefault="00174B3D">
      <w:pPr>
        <w:pStyle w:val="BodyText"/>
        <w:spacing w:before="0"/>
        <w:ind w:left="0"/>
      </w:pPr>
    </w:p>
    <w:p w14:paraId="1577BC6F" w14:textId="77777777" w:rsidR="00174B3D" w:rsidRDefault="00174B3D">
      <w:pPr>
        <w:pStyle w:val="BodyText"/>
        <w:spacing w:before="15"/>
        <w:ind w:left="0"/>
      </w:pPr>
    </w:p>
    <w:p w14:paraId="1577BC70" w14:textId="463B2169" w:rsidR="00174B3D" w:rsidRDefault="006E178D">
      <w:pPr>
        <w:pStyle w:val="BodyText"/>
        <w:ind w:left="91"/>
        <w:jc w:val="center"/>
      </w:pPr>
      <w:r>
        <w:t>References</w:t>
      </w:r>
      <w:r>
        <w:rPr>
          <w:spacing w:val="-11"/>
        </w:rPr>
        <w:t xml:space="preserve"> </w:t>
      </w:r>
      <w:r>
        <w:t>available</w:t>
      </w:r>
      <w:r>
        <w:rPr>
          <w:spacing w:val="-12"/>
        </w:rPr>
        <w:t xml:space="preserve"> </w:t>
      </w:r>
      <w:r>
        <w:t>upon</w:t>
      </w:r>
      <w:r>
        <w:rPr>
          <w:spacing w:val="-12"/>
        </w:rPr>
        <w:t xml:space="preserve"> </w:t>
      </w:r>
      <w:r w:rsidR="00E318C6">
        <w:rPr>
          <w:spacing w:val="-2"/>
        </w:rPr>
        <w:t>request.</w:t>
      </w:r>
    </w:p>
    <w:sectPr w:rsidR="00174B3D" w:rsidSect="00AC5CB2">
      <w:footerReference w:type="default" r:id="rId9"/>
      <w:pgSz w:w="12240" w:h="15840"/>
      <w:pgMar w:top="720" w:right="720" w:bottom="720" w:left="720" w:header="0" w:footer="337"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53C462" w14:textId="77777777" w:rsidR="000321B3" w:rsidRDefault="000321B3">
      <w:r>
        <w:separator/>
      </w:r>
    </w:p>
  </w:endnote>
  <w:endnote w:type="continuationSeparator" w:id="0">
    <w:p w14:paraId="462CA6E1" w14:textId="77777777" w:rsidR="000321B3" w:rsidRDefault="000321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7BC71" w14:textId="213FE985" w:rsidR="00174B3D" w:rsidRDefault="00174B3D">
    <w:pPr>
      <w:pStyle w:val="BodyText"/>
      <w:spacing w:before="0" w:line="14" w:lineRule="auto"/>
      <w:ind w:left="0"/>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9238FF" w14:textId="77777777" w:rsidR="000321B3" w:rsidRDefault="000321B3">
      <w:r>
        <w:separator/>
      </w:r>
    </w:p>
  </w:footnote>
  <w:footnote w:type="continuationSeparator" w:id="0">
    <w:p w14:paraId="3658C7E7" w14:textId="77777777" w:rsidR="000321B3" w:rsidRDefault="000321B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7C3057"/>
    <w:multiLevelType w:val="hybridMultilevel"/>
    <w:tmpl w:val="659EC6EC"/>
    <w:lvl w:ilvl="0" w:tplc="C68C6B2A">
      <w:numFmt w:val="bullet"/>
      <w:lvlText w:val=""/>
      <w:lvlJc w:val="left"/>
      <w:pPr>
        <w:ind w:left="610" w:hanging="229"/>
      </w:pPr>
      <w:rPr>
        <w:rFonts w:ascii="Symbol" w:eastAsia="Symbol" w:hAnsi="Symbol" w:cs="Symbol" w:hint="default"/>
        <w:b w:val="0"/>
        <w:bCs w:val="0"/>
        <w:i w:val="0"/>
        <w:iCs w:val="0"/>
        <w:spacing w:val="0"/>
        <w:w w:val="97"/>
        <w:sz w:val="20"/>
        <w:szCs w:val="20"/>
        <w:lang w:val="en-US" w:eastAsia="en-US" w:bidi="ar-SA"/>
      </w:rPr>
    </w:lvl>
    <w:lvl w:ilvl="1" w:tplc="A50070C6">
      <w:numFmt w:val="bullet"/>
      <w:lvlText w:val="•"/>
      <w:lvlJc w:val="left"/>
      <w:pPr>
        <w:ind w:left="1638" w:hanging="229"/>
      </w:pPr>
      <w:rPr>
        <w:rFonts w:hint="default"/>
        <w:lang w:val="en-US" w:eastAsia="en-US" w:bidi="ar-SA"/>
      </w:rPr>
    </w:lvl>
    <w:lvl w:ilvl="2" w:tplc="F0D2458C">
      <w:numFmt w:val="bullet"/>
      <w:lvlText w:val="•"/>
      <w:lvlJc w:val="left"/>
      <w:pPr>
        <w:ind w:left="2656" w:hanging="229"/>
      </w:pPr>
      <w:rPr>
        <w:rFonts w:hint="default"/>
        <w:lang w:val="en-US" w:eastAsia="en-US" w:bidi="ar-SA"/>
      </w:rPr>
    </w:lvl>
    <w:lvl w:ilvl="3" w:tplc="61E27F72">
      <w:numFmt w:val="bullet"/>
      <w:lvlText w:val="•"/>
      <w:lvlJc w:val="left"/>
      <w:pPr>
        <w:ind w:left="3674" w:hanging="229"/>
      </w:pPr>
      <w:rPr>
        <w:rFonts w:hint="default"/>
        <w:lang w:val="en-US" w:eastAsia="en-US" w:bidi="ar-SA"/>
      </w:rPr>
    </w:lvl>
    <w:lvl w:ilvl="4" w:tplc="DA5A2982">
      <w:numFmt w:val="bullet"/>
      <w:lvlText w:val="•"/>
      <w:lvlJc w:val="left"/>
      <w:pPr>
        <w:ind w:left="4692" w:hanging="229"/>
      </w:pPr>
      <w:rPr>
        <w:rFonts w:hint="default"/>
        <w:lang w:val="en-US" w:eastAsia="en-US" w:bidi="ar-SA"/>
      </w:rPr>
    </w:lvl>
    <w:lvl w:ilvl="5" w:tplc="EED613A8">
      <w:numFmt w:val="bullet"/>
      <w:lvlText w:val="•"/>
      <w:lvlJc w:val="left"/>
      <w:pPr>
        <w:ind w:left="5710" w:hanging="229"/>
      </w:pPr>
      <w:rPr>
        <w:rFonts w:hint="default"/>
        <w:lang w:val="en-US" w:eastAsia="en-US" w:bidi="ar-SA"/>
      </w:rPr>
    </w:lvl>
    <w:lvl w:ilvl="6" w:tplc="67662380">
      <w:numFmt w:val="bullet"/>
      <w:lvlText w:val="•"/>
      <w:lvlJc w:val="left"/>
      <w:pPr>
        <w:ind w:left="6728" w:hanging="229"/>
      </w:pPr>
      <w:rPr>
        <w:rFonts w:hint="default"/>
        <w:lang w:val="en-US" w:eastAsia="en-US" w:bidi="ar-SA"/>
      </w:rPr>
    </w:lvl>
    <w:lvl w:ilvl="7" w:tplc="54B40B8A">
      <w:numFmt w:val="bullet"/>
      <w:lvlText w:val="•"/>
      <w:lvlJc w:val="left"/>
      <w:pPr>
        <w:ind w:left="7746" w:hanging="229"/>
      </w:pPr>
      <w:rPr>
        <w:rFonts w:hint="default"/>
        <w:lang w:val="en-US" w:eastAsia="en-US" w:bidi="ar-SA"/>
      </w:rPr>
    </w:lvl>
    <w:lvl w:ilvl="8" w:tplc="E98C6612">
      <w:numFmt w:val="bullet"/>
      <w:lvlText w:val="•"/>
      <w:lvlJc w:val="left"/>
      <w:pPr>
        <w:ind w:left="8764" w:hanging="229"/>
      </w:pPr>
      <w:rPr>
        <w:rFonts w:hint="default"/>
        <w:lang w:val="en-US" w:eastAsia="en-US" w:bidi="ar-SA"/>
      </w:rPr>
    </w:lvl>
  </w:abstractNum>
  <w:abstractNum w:abstractNumId="1" w15:restartNumberingAfterBreak="0">
    <w:nsid w:val="32AF23E6"/>
    <w:multiLevelType w:val="hybridMultilevel"/>
    <w:tmpl w:val="B8C04C60"/>
    <w:lvl w:ilvl="0" w:tplc="08090001">
      <w:start w:val="1"/>
      <w:numFmt w:val="bullet"/>
      <w:lvlText w:val=""/>
      <w:lvlJc w:val="left"/>
      <w:pPr>
        <w:ind w:left="1101" w:hanging="360"/>
      </w:pPr>
      <w:rPr>
        <w:rFonts w:ascii="Symbol" w:hAnsi="Symbol" w:hint="default"/>
      </w:rPr>
    </w:lvl>
    <w:lvl w:ilvl="1" w:tplc="08090003" w:tentative="1">
      <w:start w:val="1"/>
      <w:numFmt w:val="bullet"/>
      <w:lvlText w:val="o"/>
      <w:lvlJc w:val="left"/>
      <w:pPr>
        <w:ind w:left="1821" w:hanging="360"/>
      </w:pPr>
      <w:rPr>
        <w:rFonts w:ascii="Courier New" w:hAnsi="Courier New" w:cs="Courier New" w:hint="default"/>
      </w:rPr>
    </w:lvl>
    <w:lvl w:ilvl="2" w:tplc="08090005" w:tentative="1">
      <w:start w:val="1"/>
      <w:numFmt w:val="bullet"/>
      <w:lvlText w:val=""/>
      <w:lvlJc w:val="left"/>
      <w:pPr>
        <w:ind w:left="2541" w:hanging="360"/>
      </w:pPr>
      <w:rPr>
        <w:rFonts w:ascii="Wingdings" w:hAnsi="Wingdings" w:hint="default"/>
      </w:rPr>
    </w:lvl>
    <w:lvl w:ilvl="3" w:tplc="08090001" w:tentative="1">
      <w:start w:val="1"/>
      <w:numFmt w:val="bullet"/>
      <w:lvlText w:val=""/>
      <w:lvlJc w:val="left"/>
      <w:pPr>
        <w:ind w:left="3261" w:hanging="360"/>
      </w:pPr>
      <w:rPr>
        <w:rFonts w:ascii="Symbol" w:hAnsi="Symbol" w:hint="default"/>
      </w:rPr>
    </w:lvl>
    <w:lvl w:ilvl="4" w:tplc="08090003" w:tentative="1">
      <w:start w:val="1"/>
      <w:numFmt w:val="bullet"/>
      <w:lvlText w:val="o"/>
      <w:lvlJc w:val="left"/>
      <w:pPr>
        <w:ind w:left="3981" w:hanging="360"/>
      </w:pPr>
      <w:rPr>
        <w:rFonts w:ascii="Courier New" w:hAnsi="Courier New" w:cs="Courier New" w:hint="default"/>
      </w:rPr>
    </w:lvl>
    <w:lvl w:ilvl="5" w:tplc="08090005" w:tentative="1">
      <w:start w:val="1"/>
      <w:numFmt w:val="bullet"/>
      <w:lvlText w:val=""/>
      <w:lvlJc w:val="left"/>
      <w:pPr>
        <w:ind w:left="4701" w:hanging="360"/>
      </w:pPr>
      <w:rPr>
        <w:rFonts w:ascii="Wingdings" w:hAnsi="Wingdings" w:hint="default"/>
      </w:rPr>
    </w:lvl>
    <w:lvl w:ilvl="6" w:tplc="08090001" w:tentative="1">
      <w:start w:val="1"/>
      <w:numFmt w:val="bullet"/>
      <w:lvlText w:val=""/>
      <w:lvlJc w:val="left"/>
      <w:pPr>
        <w:ind w:left="5421" w:hanging="360"/>
      </w:pPr>
      <w:rPr>
        <w:rFonts w:ascii="Symbol" w:hAnsi="Symbol" w:hint="default"/>
      </w:rPr>
    </w:lvl>
    <w:lvl w:ilvl="7" w:tplc="08090003" w:tentative="1">
      <w:start w:val="1"/>
      <w:numFmt w:val="bullet"/>
      <w:lvlText w:val="o"/>
      <w:lvlJc w:val="left"/>
      <w:pPr>
        <w:ind w:left="6141" w:hanging="360"/>
      </w:pPr>
      <w:rPr>
        <w:rFonts w:ascii="Courier New" w:hAnsi="Courier New" w:cs="Courier New" w:hint="default"/>
      </w:rPr>
    </w:lvl>
    <w:lvl w:ilvl="8" w:tplc="08090005" w:tentative="1">
      <w:start w:val="1"/>
      <w:numFmt w:val="bullet"/>
      <w:lvlText w:val=""/>
      <w:lvlJc w:val="left"/>
      <w:pPr>
        <w:ind w:left="6861" w:hanging="360"/>
      </w:pPr>
      <w:rPr>
        <w:rFonts w:ascii="Wingdings" w:hAnsi="Wingdings" w:hint="default"/>
      </w:rPr>
    </w:lvl>
  </w:abstractNum>
  <w:num w:numId="1" w16cid:durableId="2133209940">
    <w:abstractNumId w:val="0"/>
  </w:num>
  <w:num w:numId="2" w16cid:durableId="17051325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0" w:nlCheck="1" w:checkStyle="0"/>
  <w:activeWritingStyle w:appName="MSWord" w:lang="es-CO" w:vendorID="64" w:dllVersion="0" w:nlCheck="1" w:checkStyle="0"/>
  <w:activeWritingStyle w:appName="MSWord" w:lang="en-GB" w:vendorID="64" w:dllVersion="0" w:nlCheck="1" w:checkStyle="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4B3D"/>
    <w:rsid w:val="000145FB"/>
    <w:rsid w:val="000321B3"/>
    <w:rsid w:val="0003491F"/>
    <w:rsid w:val="000400B4"/>
    <w:rsid w:val="0005266C"/>
    <w:rsid w:val="0006119B"/>
    <w:rsid w:val="00062F63"/>
    <w:rsid w:val="00077070"/>
    <w:rsid w:val="000A45E5"/>
    <w:rsid w:val="000E56D7"/>
    <w:rsid w:val="000F0B53"/>
    <w:rsid w:val="00115752"/>
    <w:rsid w:val="00117060"/>
    <w:rsid w:val="00127378"/>
    <w:rsid w:val="00131234"/>
    <w:rsid w:val="00135ACA"/>
    <w:rsid w:val="001626BE"/>
    <w:rsid w:val="00172CEB"/>
    <w:rsid w:val="00174B3D"/>
    <w:rsid w:val="0019000D"/>
    <w:rsid w:val="00194F96"/>
    <w:rsid w:val="001A79D8"/>
    <w:rsid w:val="001C0C36"/>
    <w:rsid w:val="001D1ECE"/>
    <w:rsid w:val="001E08D4"/>
    <w:rsid w:val="001E7000"/>
    <w:rsid w:val="002064FF"/>
    <w:rsid w:val="00222D8A"/>
    <w:rsid w:val="00251BA9"/>
    <w:rsid w:val="002623E4"/>
    <w:rsid w:val="00263E77"/>
    <w:rsid w:val="002665D2"/>
    <w:rsid w:val="002674CF"/>
    <w:rsid w:val="00274366"/>
    <w:rsid w:val="00281254"/>
    <w:rsid w:val="00284947"/>
    <w:rsid w:val="00287166"/>
    <w:rsid w:val="00295A29"/>
    <w:rsid w:val="002A5218"/>
    <w:rsid w:val="002B3D50"/>
    <w:rsid w:val="002B5678"/>
    <w:rsid w:val="002E260B"/>
    <w:rsid w:val="002F51A6"/>
    <w:rsid w:val="00306F63"/>
    <w:rsid w:val="003105BA"/>
    <w:rsid w:val="003277B6"/>
    <w:rsid w:val="003306DC"/>
    <w:rsid w:val="003316CA"/>
    <w:rsid w:val="003427FD"/>
    <w:rsid w:val="0035309A"/>
    <w:rsid w:val="00355DC4"/>
    <w:rsid w:val="00361AE6"/>
    <w:rsid w:val="00361B02"/>
    <w:rsid w:val="00377809"/>
    <w:rsid w:val="003809F1"/>
    <w:rsid w:val="00381331"/>
    <w:rsid w:val="00381518"/>
    <w:rsid w:val="003946BE"/>
    <w:rsid w:val="003A1A68"/>
    <w:rsid w:val="003A4A79"/>
    <w:rsid w:val="003C2779"/>
    <w:rsid w:val="003F693A"/>
    <w:rsid w:val="00412DC2"/>
    <w:rsid w:val="00413B85"/>
    <w:rsid w:val="00414795"/>
    <w:rsid w:val="00465013"/>
    <w:rsid w:val="00472AF9"/>
    <w:rsid w:val="004C2D1D"/>
    <w:rsid w:val="004C679C"/>
    <w:rsid w:val="004C7CD2"/>
    <w:rsid w:val="004F701E"/>
    <w:rsid w:val="00510A03"/>
    <w:rsid w:val="00523F9A"/>
    <w:rsid w:val="00527B63"/>
    <w:rsid w:val="00534759"/>
    <w:rsid w:val="005372DE"/>
    <w:rsid w:val="005415A0"/>
    <w:rsid w:val="0054526D"/>
    <w:rsid w:val="00546A0D"/>
    <w:rsid w:val="005514A8"/>
    <w:rsid w:val="005538A6"/>
    <w:rsid w:val="00560D59"/>
    <w:rsid w:val="00567011"/>
    <w:rsid w:val="005958F0"/>
    <w:rsid w:val="005A07F2"/>
    <w:rsid w:val="005B1D0C"/>
    <w:rsid w:val="005B5320"/>
    <w:rsid w:val="005B7D2D"/>
    <w:rsid w:val="005C1280"/>
    <w:rsid w:val="005E0AB8"/>
    <w:rsid w:val="005F3918"/>
    <w:rsid w:val="00635EFC"/>
    <w:rsid w:val="00656A86"/>
    <w:rsid w:val="00662156"/>
    <w:rsid w:val="006674B8"/>
    <w:rsid w:val="006805A9"/>
    <w:rsid w:val="006852D8"/>
    <w:rsid w:val="0069302E"/>
    <w:rsid w:val="006E178D"/>
    <w:rsid w:val="006F1815"/>
    <w:rsid w:val="006F31C2"/>
    <w:rsid w:val="006F553D"/>
    <w:rsid w:val="006F597E"/>
    <w:rsid w:val="006F6BED"/>
    <w:rsid w:val="00706C28"/>
    <w:rsid w:val="00713F14"/>
    <w:rsid w:val="00717586"/>
    <w:rsid w:val="0072725A"/>
    <w:rsid w:val="00731799"/>
    <w:rsid w:val="00741F68"/>
    <w:rsid w:val="0074464B"/>
    <w:rsid w:val="00764052"/>
    <w:rsid w:val="00767C45"/>
    <w:rsid w:val="00783ADF"/>
    <w:rsid w:val="00787613"/>
    <w:rsid w:val="007A067A"/>
    <w:rsid w:val="007A0A12"/>
    <w:rsid w:val="007B7F3C"/>
    <w:rsid w:val="007D7D4C"/>
    <w:rsid w:val="007F1776"/>
    <w:rsid w:val="007F1BEE"/>
    <w:rsid w:val="007F69CA"/>
    <w:rsid w:val="008179DE"/>
    <w:rsid w:val="00822F32"/>
    <w:rsid w:val="008258BF"/>
    <w:rsid w:val="00846124"/>
    <w:rsid w:val="00871A7C"/>
    <w:rsid w:val="008800BE"/>
    <w:rsid w:val="00887C5E"/>
    <w:rsid w:val="00887FD1"/>
    <w:rsid w:val="008A20AB"/>
    <w:rsid w:val="008B306C"/>
    <w:rsid w:val="008C26B7"/>
    <w:rsid w:val="008D404B"/>
    <w:rsid w:val="0091278D"/>
    <w:rsid w:val="00931A11"/>
    <w:rsid w:val="0095023A"/>
    <w:rsid w:val="0095142D"/>
    <w:rsid w:val="00951BB5"/>
    <w:rsid w:val="00974E95"/>
    <w:rsid w:val="00994FEF"/>
    <w:rsid w:val="009B55FF"/>
    <w:rsid w:val="009C1A05"/>
    <w:rsid w:val="009C34C8"/>
    <w:rsid w:val="009C46B2"/>
    <w:rsid w:val="009C64ED"/>
    <w:rsid w:val="009F063A"/>
    <w:rsid w:val="00A05199"/>
    <w:rsid w:val="00A1008A"/>
    <w:rsid w:val="00A11372"/>
    <w:rsid w:val="00A118C7"/>
    <w:rsid w:val="00A16A1F"/>
    <w:rsid w:val="00A24440"/>
    <w:rsid w:val="00A342E2"/>
    <w:rsid w:val="00A4467F"/>
    <w:rsid w:val="00A609DD"/>
    <w:rsid w:val="00A61C93"/>
    <w:rsid w:val="00A62545"/>
    <w:rsid w:val="00A73B87"/>
    <w:rsid w:val="00A91B5E"/>
    <w:rsid w:val="00AC5CB2"/>
    <w:rsid w:val="00AC75B3"/>
    <w:rsid w:val="00AC7880"/>
    <w:rsid w:val="00AD798B"/>
    <w:rsid w:val="00AE3310"/>
    <w:rsid w:val="00AE6736"/>
    <w:rsid w:val="00B02177"/>
    <w:rsid w:val="00B33B36"/>
    <w:rsid w:val="00B435F5"/>
    <w:rsid w:val="00B5013D"/>
    <w:rsid w:val="00B72E66"/>
    <w:rsid w:val="00B971A1"/>
    <w:rsid w:val="00BA069E"/>
    <w:rsid w:val="00BA689C"/>
    <w:rsid w:val="00BE07C0"/>
    <w:rsid w:val="00BF46D3"/>
    <w:rsid w:val="00C0006C"/>
    <w:rsid w:val="00C12607"/>
    <w:rsid w:val="00C25062"/>
    <w:rsid w:val="00C56CEF"/>
    <w:rsid w:val="00C6453D"/>
    <w:rsid w:val="00C735C9"/>
    <w:rsid w:val="00C84F03"/>
    <w:rsid w:val="00CB5E7F"/>
    <w:rsid w:val="00CD3636"/>
    <w:rsid w:val="00CF7EC2"/>
    <w:rsid w:val="00D00ADD"/>
    <w:rsid w:val="00D03729"/>
    <w:rsid w:val="00D046B9"/>
    <w:rsid w:val="00D23A9F"/>
    <w:rsid w:val="00D51579"/>
    <w:rsid w:val="00D531C8"/>
    <w:rsid w:val="00D6513C"/>
    <w:rsid w:val="00D94FC4"/>
    <w:rsid w:val="00D951A5"/>
    <w:rsid w:val="00DD354F"/>
    <w:rsid w:val="00E318C6"/>
    <w:rsid w:val="00E35CBD"/>
    <w:rsid w:val="00E450F7"/>
    <w:rsid w:val="00E525E3"/>
    <w:rsid w:val="00E56420"/>
    <w:rsid w:val="00E66773"/>
    <w:rsid w:val="00E70960"/>
    <w:rsid w:val="00E815A8"/>
    <w:rsid w:val="00EA6CE0"/>
    <w:rsid w:val="00EC099D"/>
    <w:rsid w:val="00ED2597"/>
    <w:rsid w:val="00EF56FE"/>
    <w:rsid w:val="00F10F4D"/>
    <w:rsid w:val="00F31647"/>
    <w:rsid w:val="00F37EC5"/>
    <w:rsid w:val="00F40007"/>
    <w:rsid w:val="00F50747"/>
    <w:rsid w:val="00F52F6A"/>
    <w:rsid w:val="00F5366F"/>
    <w:rsid w:val="00FE4FD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77BC3C"/>
  <w15:docId w15:val="{B900718B-AC73-45EE-A094-C98AC1C38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lang w:val="en-GB"/>
    </w:rPr>
  </w:style>
  <w:style w:type="paragraph" w:styleId="Heading1">
    <w:name w:val="heading 1"/>
    <w:basedOn w:val="Normal"/>
    <w:uiPriority w:val="9"/>
    <w:qFormat/>
    <w:pPr>
      <w:ind w:left="273"/>
      <w:outlineLvl w:val="0"/>
    </w:pPr>
    <w:rPr>
      <w:b/>
      <w:bCs/>
      <w:u w:val="single" w:color="000000"/>
    </w:rPr>
  </w:style>
  <w:style w:type="paragraph" w:styleId="Heading2">
    <w:name w:val="heading 2"/>
    <w:basedOn w:val="Normal"/>
    <w:uiPriority w:val="9"/>
    <w:unhideWhenUsed/>
    <w:qFormat/>
    <w:pPr>
      <w:spacing w:before="232"/>
      <w:ind w:left="381"/>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
      <w:ind w:left="381"/>
    </w:pPr>
  </w:style>
  <w:style w:type="paragraph" w:styleId="ListParagraph">
    <w:name w:val="List Paragraph"/>
    <w:basedOn w:val="Normal"/>
    <w:uiPriority w:val="1"/>
    <w:qFormat/>
    <w:pPr>
      <w:spacing w:before="58"/>
      <w:ind w:left="608" w:hanging="227"/>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6F553D"/>
    <w:pPr>
      <w:tabs>
        <w:tab w:val="center" w:pos="4513"/>
        <w:tab w:val="right" w:pos="9026"/>
      </w:tabs>
    </w:pPr>
  </w:style>
  <w:style w:type="character" w:customStyle="1" w:styleId="HeaderChar">
    <w:name w:val="Header Char"/>
    <w:basedOn w:val="DefaultParagraphFont"/>
    <w:link w:val="Header"/>
    <w:uiPriority w:val="99"/>
    <w:rsid w:val="006F553D"/>
    <w:rPr>
      <w:rFonts w:ascii="Cambria" w:eastAsia="Cambria" w:hAnsi="Cambria" w:cs="Cambria"/>
      <w:lang w:val="en-GB"/>
    </w:rPr>
  </w:style>
  <w:style w:type="paragraph" w:styleId="Footer">
    <w:name w:val="footer"/>
    <w:basedOn w:val="Normal"/>
    <w:link w:val="FooterChar"/>
    <w:uiPriority w:val="99"/>
    <w:unhideWhenUsed/>
    <w:rsid w:val="006F553D"/>
    <w:pPr>
      <w:tabs>
        <w:tab w:val="center" w:pos="4513"/>
        <w:tab w:val="right" w:pos="9026"/>
      </w:tabs>
    </w:pPr>
  </w:style>
  <w:style w:type="character" w:customStyle="1" w:styleId="FooterChar">
    <w:name w:val="Footer Char"/>
    <w:basedOn w:val="DefaultParagraphFont"/>
    <w:link w:val="Footer"/>
    <w:uiPriority w:val="99"/>
    <w:rsid w:val="006F553D"/>
    <w:rPr>
      <w:rFonts w:ascii="Cambria" w:eastAsia="Cambria" w:hAnsi="Cambria" w:cs="Cambria"/>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ella.coverley@yahoo.co.uk"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BB3683-DA07-4C31-8EFC-85E4B7DE54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TotalTime>
  <Pages>3</Pages>
  <Words>1684</Words>
  <Characters>9604</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Microsoft Word - CV - Ella Coverley</vt:lpstr>
    </vt:vector>
  </TitlesOfParts>
  <Company/>
  <LinksUpToDate>false</LinksUpToDate>
  <CharactersWithSpaces>11266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CV - Ella Coverley</dc:title>
  <dc:creator>Ella Coverley</dc:creator>
  <cp:lastModifiedBy>Ella Coverley</cp:lastModifiedBy>
  <cp:revision>190</cp:revision>
  <dcterms:created xsi:type="dcterms:W3CDTF">2026-01-26T18:53:00Z</dcterms:created>
  <dcterms:modified xsi:type="dcterms:W3CDTF">2026-02-18T14:00:00Z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2025-05-26T00:00:00Z</vt:filetime>
  </property>
  <property fmtid="{D5CDD505-2E9C-101B-9397-08002B2CF9AE}" pid="3" name="Creator">
    <vt:lpwstr>Microsoft® Word for Microsoft 365</vt:lpwstr>
  </property>
  <property fmtid="{D5CDD505-2E9C-101B-9397-08002B2CF9AE}" pid="4" name="LastSaved">
    <vt:filetime>2025-09-16T00:00:00Z</vt:filetime>
  </property>
  <property fmtid="{D5CDD505-2E9C-101B-9397-08002B2CF9AE}" pid="5" name="Producer">
    <vt:lpwstr>Microsoft® Word for Microsoft 365</vt:lpwstr>
  </property>
  <property fmtid="{D5CDD505-2E9C-101B-9397-08002B2CF9AE}" pid="6" name="GrammarlyDocumentId">
    <vt:lpwstr>1b5ca57f-727c-42cb-8dce-041c1fb9a954</vt:lpwstr>
  </property>
</Properties>
</file>