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Adventure Awaits</w:t>
      </w:r>
    </w:p>
    <w:p>
      <w:r>
        <w:rPr>
          <w:b/>
        </w:rPr>
        <w:t>Author: Author Name</w:t>
        <w:br/>
        <w:br/>
      </w:r>
    </w:p>
    <w:p>
      <w:pPr>
        <w:pStyle w:val="Heading1"/>
      </w:pPr>
      <w:r>
        <w:t>fun live, sunny beaches</w:t>
      </w:r>
    </w:p>
    <w:p>
      <w:r>
        <w:t>'Fun Live, Sunny Beaches' - A Creative Exploration</w:t>
      </w:r>
    </w:p>
    <w:p>
      <w:r>
        <w:t>In the vibrant tapestry of life, there are few experiences that captivate the human spirit quite like the allure of fun-filled, sun-drenched beaches. This is a realm where the boundaries between leisure, adventure, and self-discovery blur, inviting us to immerse ourselves in a world of endless possibilities. As part of our creative exploration, we delve into the multifaceted charms of 'fun live, sunny beaches,' uncovering the rich tapestry of experiences that await the open-minded traveler.</w:t>
      </w:r>
    </w:p>
    <w:p>
      <w:r>
        <w:t>At the heart of the 'fun live, sunny beaches' ethos lies a palpable sense of freedom and joie de vivre. The soft, golden sands beckon us to kick off our shoes and let the worries of the world melt away, as we surrender to the rhythmic lapping of the waves and the gentle caress of the sea breeze. It is in these moments that we reconnect with our innermost selves, allowing the stresses of daily life to dissipate and making space for the pure, unadulterated joy that radiates from within.</w:t>
      </w:r>
    </w:p>
    <w:p>
      <w:r>
        <w:t>The allure of 'fun live, sunny beaches' extends far beyond the physical realm, as it taps into the very essence of the human experience. It is a place where the boundaries between the physical and the metaphysical blur, where the senses are heightened, and the mind is freed to explore the depths of its own creativity. The vibrant colors of the sunset, the salty tang of the ocean air, and the soft, soothing sounds of the waves all conspire to create a sensory tapestry that is both captivating and transformative.</w:t>
      </w:r>
    </w:p>
    <w:p>
      <w:r>
        <w:t>As we immerse ourselves in the 'fun live, sunny beaches' experience, we find ourselves drawn into a world of playful exploration and self-discovery. The boundless expanse of the ocean, with its ever-changing moods and tides, serves as a mirror to the ebb and flow of our own emotions, inviting us to embrace the fluidity of life and the beauty of the present moment. Whether it's building sandcastles, frolicking in the surf, or simply basking in the warmth of the sun, these activities tap into our innate sense of wonder and childlike exuberance, reminding us of the simple joys that often get lost in the hustle and bustle of everyday life.</w:t>
      </w:r>
    </w:p>
    <w:p>
      <w:r>
        <w:t>But the allure of 'fun live, sunny beaches' extends far beyond the physical realm, as it also serves as a canvas for the creative spirit to flourish. The ever-changing play of light and shadow, the rhythmic patterns of the waves, and the vibrant hues of the natural world all conspire to inspire the artist within us. Whether it's painting en plein air, capturing the perfect photograph, or simply letting the mind wander in a state of contemplative reverie, the 'fun live, sunny beaches' experience offers a wellspring of creative inspiration that can be tapped into time and time again.</w:t>
      </w:r>
    </w:p>
    <w:p>
      <w:r>
        <w:t>Moreover, the 'fun live, sunny beaches' ethos is not just about individual enjoyment, but also about the power of shared experiences and community. From the camaraderie of beach volleyball games to the communal spirit of beachside bonfires and music festivals, these spaces foster a sense of belonging and connection that transcends the boundaries of age, culture, and background. It is in these moments of collective joy and celebration that we are reminded of the inherent humanity that binds us all together, and the transformative power of coming together in the pursuit of shared passions and experiences.</w:t>
      </w:r>
    </w:p>
    <w:p>
      <w:r>
        <w:t>At the same time, the 'fun live, sunny beaches' experience also offers a profound opportunity for personal growth and introspection. The vastness of the ocean, the ever-changing rhythm of the tides, and the gentle lapping of the waves all serve as a powerful metaphor for the ebb and flow of our own lives. It is in these moments of solitude and contemplation that we are invited to confront our fears, our doubts, and our deepest desires, and to emerge from the experience with a renewed sense of purpose and self-awareness.</w:t>
      </w:r>
    </w:p>
    <w:p>
      <w:r>
        <w:t>In the end, the 'fun live, sunny beaches' experience is not just about the physical location, but about the transformative power of embracing the present moment and surrendering to the boundless possibilities that life has to offer. It is a call to adventure, a invitation to explore the depths of our own creativity and self-discovery, and a celebration of the simple joys that make life worth living. Whether it's a weekend getaway, a summer-long odyssey, or a lifelong pursuit, the 'fun live, sunny beaches' ethos offers a timeless and universal appeal that continues to captivate the human spirit, inspiring us to live life to the fullest and to embrace the boundless beauty of the world around 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