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8396655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23210FE4" w14:textId="5EC725EA" w:rsidR="007D10F5" w:rsidRPr="00556220" w:rsidRDefault="007D10F5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66B5C3E" w14:textId="77777777" w:rsidR="007D10F5" w:rsidRPr="00556220" w:rsidRDefault="007D10F5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1FBE9C21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E785D26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7D10F5" w:rsidRPr="00556220" w14:paraId="39C76A4C" w14:textId="77777777" w:rsidTr="0033378A">
            <w:trPr>
              <w:trHeight w:val="455"/>
            </w:trPr>
            <w:tc>
              <w:tcPr>
                <w:tcW w:w="4563" w:type="dxa"/>
              </w:tcPr>
              <w:p w14:paraId="1A9A7FBB" w14:textId="77777777" w:rsidR="007D10F5" w:rsidRPr="00556220" w:rsidRDefault="007D10F5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3422E567" w14:textId="77777777" w:rsidR="007D10F5" w:rsidRPr="00556220" w:rsidRDefault="007D10F5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7D10F5" w:rsidRPr="00556220" w14:paraId="23CC7AFD" w14:textId="77777777" w:rsidTr="0033378A">
            <w:trPr>
              <w:trHeight w:val="965"/>
            </w:trPr>
            <w:tc>
              <w:tcPr>
                <w:tcW w:w="4563" w:type="dxa"/>
              </w:tcPr>
              <w:p w14:paraId="3245C332" w14:textId="77777777" w:rsidR="007D10F5" w:rsidRPr="00556220" w:rsidRDefault="007D10F5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395E29FC" w14:textId="77777777" w:rsidR="007D10F5" w:rsidRPr="00556220" w:rsidRDefault="007D10F5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C7D73B3" w14:textId="77777777" w:rsidR="007D10F5" w:rsidRPr="00556220" w:rsidRDefault="007D10F5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7696F12E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7AF7789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1898621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EB8524" w14:textId="77777777" w:rsidR="007D10F5" w:rsidRPr="0055622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D5F982A" w14:textId="77777777" w:rsidR="007D10F5" w:rsidRPr="00556220" w:rsidRDefault="007D10F5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275D2DD2" w14:textId="376491A2" w:rsidR="007D10F5" w:rsidRPr="00462CE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2</w:t>
          </w:r>
        </w:p>
        <w:p w14:paraId="7A11CAA0" w14:textId="77777777" w:rsidR="007D10F5" w:rsidRPr="007D10F5" w:rsidRDefault="007D10F5" w:rsidP="007D10F5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D10F5">
            <w:rPr>
              <w:rFonts w:ascii="Times New Roman" w:hAnsi="Times New Roman" w:cs="Times New Roman"/>
              <w:sz w:val="28"/>
              <w:szCs w:val="28"/>
            </w:rPr>
            <w:t>Методичні вказівки до практичної роботи з основ CSS</w:t>
          </w:r>
        </w:p>
        <w:p w14:paraId="4EF6197E" w14:textId="77777777" w:rsidR="007D10F5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523CE524" w14:textId="77777777" w:rsidR="007D10F5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052F8547" w14:textId="77777777" w:rsidR="007D10F5" w:rsidRPr="00462CE0" w:rsidRDefault="007D10F5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0B189730" w14:textId="77777777" w:rsidR="007D10F5" w:rsidRDefault="007D10F5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496CCE39" w14:textId="77777777" w:rsidR="007D10F5" w:rsidRDefault="007D10F5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E304CFA" w14:textId="1FAD7EB6" w:rsidR="007D10F5" w:rsidRDefault="007D10F5" w:rsidP="007D10F5">
          <w:pPr>
            <w:widowControl w:val="0"/>
            <w:autoSpaceDE w:val="0"/>
            <w:autoSpaceDN w:val="0"/>
            <w:spacing w:before="89" w:after="0" w:line="360" w:lineRule="auto"/>
            <w:ind w:left="6237" w:firstLine="1276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4E05FEB7" w14:textId="77777777" w:rsidR="007D10F5" w:rsidRPr="00E22F2D" w:rsidRDefault="007D10F5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709A1E6" w14:textId="77777777" w:rsidR="007D10F5" w:rsidRPr="00556220" w:rsidRDefault="007D10F5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794D238" w14:textId="77777777" w:rsidR="007D10F5" w:rsidRPr="00556220" w:rsidRDefault="007D10F5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135163C5" w14:textId="77777777" w:rsidR="007D10F5" w:rsidRDefault="007D10F5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0787E47D" w14:textId="346D4399" w:rsidR="007D10F5" w:rsidRDefault="007D10F5">
          <w:r>
            <w:br w:type="page"/>
          </w:r>
        </w:p>
      </w:sdtContent>
    </w:sdt>
    <w:p w14:paraId="27AD1A87" w14:textId="77777777" w:rsidR="007D10F5" w:rsidRPr="007D10F5" w:rsidRDefault="007D10F5" w:rsidP="007D10F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lastRenderedPageBreak/>
        <w:t>Мета роботи:</w:t>
      </w:r>
    </w:p>
    <w:p w14:paraId="36DF7C78" w14:textId="77777777" w:rsidR="007D10F5" w:rsidRPr="007D10F5" w:rsidRDefault="007D10F5" w:rsidP="007D10F5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Ознайомлення з основами CSS та його підключенням до HTML.</w:t>
      </w:r>
    </w:p>
    <w:p w14:paraId="36B6CFC0" w14:textId="77777777" w:rsidR="007D10F5" w:rsidRPr="007D10F5" w:rsidRDefault="007D10F5" w:rsidP="007D10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Робота з базовими селекторами та властивостями CSS.</w:t>
      </w:r>
    </w:p>
    <w:p w14:paraId="1E4CCF85" w14:textId="77777777" w:rsidR="007D10F5" w:rsidRPr="007D10F5" w:rsidRDefault="007D10F5" w:rsidP="007D10F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стилів для оформлення веб-сторінки.</w:t>
      </w:r>
    </w:p>
    <w:p w14:paraId="03C1E1D5" w14:textId="77777777" w:rsidR="007D10F5" w:rsidRPr="007D10F5" w:rsidRDefault="007D10F5" w:rsidP="007D10F5">
      <w:pPr>
        <w:numPr>
          <w:ilvl w:val="0"/>
          <w:numId w:val="1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Розвиток навичок персоналізації сторінки за допомогою CSS.</w:t>
      </w:r>
    </w:p>
    <w:p w14:paraId="40016AEA" w14:textId="77777777" w:rsidR="007D10F5" w:rsidRPr="007D10F5" w:rsidRDefault="007D10F5" w:rsidP="007D10F5">
      <w:pPr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Завдання:</w:t>
      </w:r>
    </w:p>
    <w:p w14:paraId="116F783D" w14:textId="77777777" w:rsidR="007D10F5" w:rsidRPr="007D10F5" w:rsidRDefault="007D10F5" w:rsidP="007D10F5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Створити структуру </w:t>
      </w:r>
      <w:proofErr w:type="spellStart"/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</w:t>
      </w:r>
      <w:proofErr w:type="spellEnd"/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(папку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lab2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файли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index.html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Pr="007D10F5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styles.css</w:t>
      </w: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14:paraId="7C647ED8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Підключити зовнішній CSS-файл до HTML-сторінки.</w:t>
      </w:r>
    </w:p>
    <w:p w14:paraId="366317A2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Використати селектори та стилі для форматування сторінки.</w:t>
      </w:r>
    </w:p>
    <w:p w14:paraId="128E82BD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Застосувати принципи каскаду, специфічності та спадкування у CSS.</w:t>
      </w:r>
    </w:p>
    <w:p w14:paraId="003A3AD2" w14:textId="77777777" w:rsidR="007D10F5" w:rsidRPr="007D10F5" w:rsidRDefault="007D10F5" w:rsidP="007D10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Перевірити валідність HTML та CSS-коду.</w:t>
      </w:r>
    </w:p>
    <w:p w14:paraId="54EF3991" w14:textId="77777777" w:rsidR="007D10F5" w:rsidRPr="007D10F5" w:rsidRDefault="007D10F5" w:rsidP="007D10F5">
      <w:pPr>
        <w:numPr>
          <w:ilvl w:val="0"/>
          <w:numId w:val="2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Завантажити результат у </w:t>
      </w:r>
      <w:proofErr w:type="spellStart"/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GitHub</w:t>
      </w:r>
      <w:proofErr w:type="spellEnd"/>
      <w:r w:rsidRPr="007D10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-репозиторій.</w:t>
      </w:r>
    </w:p>
    <w:p w14:paraId="51913F2C" w14:textId="77777777" w:rsidR="007D10F5" w:rsidRDefault="007D10F5" w:rsidP="007D10F5">
      <w:pPr>
        <w:pStyle w:val="3"/>
        <w:spacing w:before="280" w:beforeAutospacing="0" w:after="280" w:afterAutospacing="0"/>
      </w:pPr>
      <w:r>
        <w:rPr>
          <w:color w:val="000000"/>
          <w:sz w:val="32"/>
          <w:szCs w:val="32"/>
        </w:rPr>
        <w:t>Хід виконання роботи:</w:t>
      </w:r>
    </w:p>
    <w:p w14:paraId="4C314ED4" w14:textId="77777777" w:rsidR="007D10F5" w:rsidRDefault="007D10F5" w:rsidP="007D10F5">
      <w:pPr>
        <w:pStyle w:val="a3"/>
        <w:numPr>
          <w:ilvl w:val="0"/>
          <w:numId w:val="3"/>
        </w:numPr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Створення структури </w:t>
      </w:r>
      <w:proofErr w:type="spellStart"/>
      <w:r>
        <w:rPr>
          <w:b/>
          <w:bCs/>
          <w:color w:val="000000"/>
          <w:sz w:val="28"/>
          <w:szCs w:val="28"/>
        </w:rPr>
        <w:t>проєкту</w:t>
      </w:r>
      <w:proofErr w:type="spellEnd"/>
    </w:p>
    <w:p w14:paraId="1AA9FEAC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Було створено папку </w:t>
      </w:r>
      <w:r>
        <w:rPr>
          <w:rFonts w:ascii="Courier New" w:hAnsi="Courier New" w:cs="Courier New"/>
          <w:color w:val="000000"/>
          <w:sz w:val="28"/>
          <w:szCs w:val="28"/>
        </w:rPr>
        <w:t>lab2</w:t>
      </w:r>
      <w:r>
        <w:rPr>
          <w:color w:val="000000"/>
          <w:sz w:val="28"/>
          <w:szCs w:val="28"/>
        </w:rPr>
        <w:t>.</w:t>
      </w:r>
    </w:p>
    <w:p w14:paraId="069BD64B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папці створено файли </w:t>
      </w:r>
      <w:r>
        <w:rPr>
          <w:rFonts w:ascii="Courier New" w:hAnsi="Courier New" w:cs="Courier New"/>
          <w:color w:val="000000"/>
          <w:sz w:val="28"/>
          <w:szCs w:val="28"/>
        </w:rPr>
        <w:t>index.html</w:t>
      </w:r>
      <w:r>
        <w:rPr>
          <w:color w:val="000000"/>
          <w:sz w:val="28"/>
          <w:szCs w:val="28"/>
        </w:rPr>
        <w:t xml:space="preserve"> та </w:t>
      </w:r>
      <w:r>
        <w:rPr>
          <w:rFonts w:ascii="Courier New" w:hAnsi="Courier New" w:cs="Courier New"/>
          <w:color w:val="000000"/>
          <w:sz w:val="28"/>
          <w:szCs w:val="28"/>
        </w:rPr>
        <w:t>styles.css</w:t>
      </w:r>
      <w:r>
        <w:rPr>
          <w:color w:val="000000"/>
          <w:sz w:val="28"/>
          <w:szCs w:val="28"/>
        </w:rPr>
        <w:t>.</w:t>
      </w:r>
    </w:p>
    <w:p w14:paraId="2378AB81" w14:textId="77777777" w:rsidR="007D10F5" w:rsidRDefault="007D10F5" w:rsidP="007D10F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Написання HTML-коду</w:t>
      </w:r>
    </w:p>
    <w:p w14:paraId="67582670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Створено HTML-документ із базовою структурою.</w:t>
      </w:r>
    </w:p>
    <w:p w14:paraId="3BC787D4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Додано заголовки, абзаци та списки.</w:t>
      </w:r>
    </w:p>
    <w:p w14:paraId="70B2B47E" w14:textId="77777777" w:rsidR="007D10F5" w:rsidRDefault="007D10F5" w:rsidP="007D10F5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Робота з CSS</w:t>
      </w:r>
    </w:p>
    <w:p w14:paraId="12C335DF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Підключено файл </w:t>
      </w:r>
      <w:r>
        <w:rPr>
          <w:rFonts w:ascii="Courier New" w:hAnsi="Courier New" w:cs="Courier New"/>
          <w:color w:val="000000"/>
          <w:sz w:val="28"/>
          <w:szCs w:val="28"/>
        </w:rPr>
        <w:t>styles.css</w:t>
      </w:r>
      <w:r>
        <w:rPr>
          <w:color w:val="000000"/>
          <w:sz w:val="28"/>
          <w:szCs w:val="28"/>
        </w:rPr>
        <w:t xml:space="preserve"> у 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head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розділі HTML-документа.</w:t>
      </w:r>
    </w:p>
    <w:p w14:paraId="65F6554C" w14:textId="77777777" w:rsidR="007D10F5" w:rsidRDefault="007D10F5" w:rsidP="007D10F5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Використано основні селектори: елементні, класові, </w:t>
      </w:r>
      <w:proofErr w:type="spellStart"/>
      <w:r>
        <w:rPr>
          <w:color w:val="000000"/>
          <w:sz w:val="28"/>
          <w:szCs w:val="28"/>
        </w:rPr>
        <w:t>ідентифікаторні</w:t>
      </w:r>
      <w:proofErr w:type="spellEnd"/>
      <w:r>
        <w:rPr>
          <w:color w:val="000000"/>
          <w:sz w:val="28"/>
          <w:szCs w:val="28"/>
        </w:rPr>
        <w:t>.</w:t>
      </w:r>
    </w:p>
    <w:p w14:paraId="363321AC" w14:textId="4249EEFF" w:rsidR="007D10F5" w:rsidRPr="007D10F5" w:rsidRDefault="007D10F5" w:rsidP="007D10F5">
      <w:pPr>
        <w:pStyle w:val="a3"/>
        <w:numPr>
          <w:ilvl w:val="1"/>
          <w:numId w:val="4"/>
        </w:numPr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Задано стилі для кольорів, шрифтів, відступів та інших властивостей.</w:t>
      </w:r>
    </w:p>
    <w:p w14:paraId="2962934A" w14:textId="17B04DA1" w:rsidR="007D10F5" w:rsidRDefault="007D10F5" w:rsidP="007D10F5">
      <w:pPr>
        <w:pStyle w:val="a3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 w:rsidRPr="007D10F5">
        <w:rPr>
          <w:color w:val="000000"/>
          <w:sz w:val="28"/>
          <w:szCs w:val="28"/>
        </w:rPr>
        <w:drawing>
          <wp:inline distT="0" distB="0" distL="0" distR="0" wp14:anchorId="619EE730" wp14:editId="012FEE47">
            <wp:extent cx="6120765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AADD" w14:textId="77777777" w:rsidR="007D10F5" w:rsidRDefault="007D10F5" w:rsidP="007D10F5">
      <w:pPr>
        <w:pStyle w:val="a3"/>
        <w:numPr>
          <w:ilvl w:val="0"/>
          <w:numId w:val="5"/>
        </w:numPr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Персоналізація сторінки</w:t>
      </w:r>
    </w:p>
    <w:p w14:paraId="16E2E416" w14:textId="77777777" w:rsidR="007D10F5" w:rsidRDefault="007D10F5" w:rsidP="007D10F5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Додано унікальний блок із власним стилем.</w:t>
      </w:r>
    </w:p>
    <w:p w14:paraId="1954E6F4" w14:textId="35F322F8" w:rsidR="007D10F5" w:rsidRPr="007D10F5" w:rsidRDefault="007D10F5" w:rsidP="007D10F5">
      <w:pPr>
        <w:pStyle w:val="a3"/>
        <w:numPr>
          <w:ilvl w:val="1"/>
          <w:numId w:val="6"/>
        </w:numPr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Використано кольори, специфічні для варіанта.</w:t>
      </w:r>
    </w:p>
    <w:p w14:paraId="4B91474E" w14:textId="704496ED" w:rsidR="007D10F5" w:rsidRDefault="007D10F5" w:rsidP="007D10F5">
      <w:pPr>
        <w:pStyle w:val="a3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  <w:r w:rsidRPr="007D10F5">
        <w:rPr>
          <w:color w:val="000000"/>
          <w:sz w:val="28"/>
          <w:szCs w:val="28"/>
        </w:rPr>
        <w:drawing>
          <wp:inline distT="0" distB="0" distL="0" distR="0" wp14:anchorId="7B04C82E" wp14:editId="06AE8583">
            <wp:extent cx="6120765" cy="1718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BFE5" w14:textId="77777777" w:rsidR="007D10F5" w:rsidRPr="007D10F5" w:rsidRDefault="007D10F5" w:rsidP="007D10F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D10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Посилання на репозиторій:</w:t>
      </w:r>
    </w:p>
    <w:p w14:paraId="39294793" w14:textId="77777777" w:rsidR="007D10F5" w:rsidRDefault="007D10F5" w:rsidP="007D10F5">
      <w:pPr>
        <w:pStyle w:val="a3"/>
        <w:spacing w:before="0" w:beforeAutospacing="0" w:after="280" w:afterAutospacing="0"/>
        <w:textAlignment w:val="baseline"/>
      </w:pPr>
      <w:hyperlink r:id="rId7" w:history="1">
        <w:r w:rsidRPr="00403E99">
          <w:rPr>
            <w:rStyle w:val="a4"/>
          </w:rPr>
          <w:t>https://github.com/YuraBirban123/KN-21-BY-Web-technology</w:t>
        </w:r>
      </w:hyperlink>
      <w:r w:rsidRPr="007D10F5">
        <w:t>.</w:t>
      </w:r>
    </w:p>
    <w:p w14:paraId="52387A44" w14:textId="7BD86F0D" w:rsidR="007D10F5" w:rsidRPr="007D10F5" w:rsidRDefault="007D10F5" w:rsidP="007D10F5">
      <w:pPr>
        <w:pStyle w:val="a3"/>
        <w:spacing w:before="0" w:beforeAutospacing="0" w:after="280" w:afterAutospacing="0"/>
        <w:jc w:val="center"/>
        <w:textAlignment w:val="baseline"/>
        <w:rPr>
          <w:b/>
          <w:bCs/>
        </w:rPr>
      </w:pPr>
      <w:r w:rsidRPr="007D10F5">
        <w:rPr>
          <w:b/>
          <w:bCs/>
          <w:color w:val="000000"/>
          <w:sz w:val="32"/>
          <w:szCs w:val="32"/>
        </w:rPr>
        <w:t>Виснов</w:t>
      </w:r>
      <w:r w:rsidRPr="007D10F5">
        <w:rPr>
          <w:b/>
          <w:bCs/>
          <w:color w:val="000000"/>
          <w:sz w:val="32"/>
          <w:szCs w:val="32"/>
        </w:rPr>
        <w:t>ок</w:t>
      </w:r>
      <w:r w:rsidRPr="007D10F5">
        <w:rPr>
          <w:b/>
          <w:bCs/>
          <w:color w:val="000000"/>
          <w:sz w:val="32"/>
          <w:szCs w:val="32"/>
        </w:rPr>
        <w:t>:</w:t>
      </w:r>
    </w:p>
    <w:p w14:paraId="5BB76037" w14:textId="77777777" w:rsidR="007D10F5" w:rsidRDefault="007D10F5" w:rsidP="007D10F5">
      <w:pPr>
        <w:pStyle w:val="a3"/>
        <w:spacing w:before="280" w:beforeAutospacing="0" w:after="280" w:afterAutospacing="0"/>
      </w:pPr>
      <w:r>
        <w:rPr>
          <w:color w:val="000000"/>
          <w:sz w:val="28"/>
          <w:szCs w:val="28"/>
        </w:rPr>
        <w:t xml:space="preserve">В ході виконання лабораторної роботи було засвоєно основи CSS, його підключення до HTML, використання базових селекторів та форматування елементів. Робота допомогла зрозуміти принципи </w:t>
      </w:r>
      <w:proofErr w:type="spellStart"/>
      <w:r>
        <w:rPr>
          <w:color w:val="000000"/>
          <w:sz w:val="28"/>
          <w:szCs w:val="28"/>
        </w:rPr>
        <w:t>каскадності</w:t>
      </w:r>
      <w:proofErr w:type="spellEnd"/>
      <w:r>
        <w:rPr>
          <w:color w:val="000000"/>
          <w:sz w:val="28"/>
          <w:szCs w:val="28"/>
        </w:rPr>
        <w:t>, специфічності та спадкування, а також навчила практично застосовувати стилі для покращення дизайну веб-сторінки.</w:t>
      </w:r>
    </w:p>
    <w:p w14:paraId="3BFB72AC" w14:textId="77777777" w:rsidR="007D10F5" w:rsidRDefault="007D10F5" w:rsidP="007D10F5">
      <w:pPr>
        <w:pStyle w:val="a3"/>
        <w:spacing w:before="0" w:beforeAutospacing="0" w:after="280" w:afterAutospacing="0"/>
        <w:textAlignment w:val="baseline"/>
        <w:rPr>
          <w:color w:val="000000"/>
          <w:sz w:val="28"/>
          <w:szCs w:val="28"/>
        </w:rPr>
      </w:pPr>
    </w:p>
    <w:p w14:paraId="76292298" w14:textId="77777777" w:rsidR="00E72650" w:rsidRDefault="00E72650"/>
    <w:sectPr w:rsidR="00E72650" w:rsidSect="007D10F5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F03"/>
    <w:multiLevelType w:val="multilevel"/>
    <w:tmpl w:val="84E2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95EBD"/>
    <w:multiLevelType w:val="multilevel"/>
    <w:tmpl w:val="684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E79A3"/>
    <w:multiLevelType w:val="multilevel"/>
    <w:tmpl w:val="7FDE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F5AD6"/>
    <w:multiLevelType w:val="multilevel"/>
    <w:tmpl w:val="281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5"/>
    <w:rsid w:val="007D10F5"/>
    <w:rsid w:val="00E7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B74E"/>
  <w15:chartTrackingRefBased/>
  <w15:docId w15:val="{AE766E3E-C3D2-4261-B033-899262FD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1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10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D10F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7D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7D10F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D1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raBirban123/KN-21-BY-Web-technolo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1267</Words>
  <Characters>723</Characters>
  <Application>Microsoft Office Word</Application>
  <DocSecurity>0</DocSecurity>
  <Lines>6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2025-03-20T23:18:00Z</dcterms:created>
  <dcterms:modified xsi:type="dcterms:W3CDTF">2025-03-20T23:24:00Z</dcterms:modified>
</cp:coreProperties>
</file>