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11528781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090C8185" w14:textId="0E562A9F" w:rsidR="008F0F09" w:rsidRPr="00556220" w:rsidRDefault="008F0F09" w:rsidP="005B4B26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3FD17979" w14:textId="77777777" w:rsidR="008F0F09" w:rsidRPr="00556220" w:rsidRDefault="008F0F09" w:rsidP="005B4B26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622DEC99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16DA9B07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1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8F0F09" w:rsidRPr="00556220" w14:paraId="7008DC94" w14:textId="77777777" w:rsidTr="0033378A">
            <w:trPr>
              <w:trHeight w:val="455"/>
            </w:trPr>
            <w:tc>
              <w:tcPr>
                <w:tcW w:w="4563" w:type="dxa"/>
              </w:tcPr>
              <w:p w14:paraId="5B7A0F2B" w14:textId="77777777" w:rsidR="008F0F09" w:rsidRPr="00556220" w:rsidRDefault="008F0F09" w:rsidP="0033378A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74A4C43A" w14:textId="77777777" w:rsidR="008F0F09" w:rsidRPr="00556220" w:rsidRDefault="008F0F09" w:rsidP="0033378A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8F0F09" w:rsidRPr="00556220" w14:paraId="7847CA22" w14:textId="77777777" w:rsidTr="0033378A">
            <w:trPr>
              <w:trHeight w:val="965"/>
            </w:trPr>
            <w:tc>
              <w:tcPr>
                <w:tcW w:w="4563" w:type="dxa"/>
              </w:tcPr>
              <w:p w14:paraId="1F030F2E" w14:textId="77777777" w:rsidR="008F0F09" w:rsidRPr="00556220" w:rsidRDefault="008F0F09" w:rsidP="0033378A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  <w:proofErr w:type="spellEnd"/>
              </w:p>
              <w:p w14:paraId="536A2376" w14:textId="77777777" w:rsidR="008F0F09" w:rsidRPr="00556220" w:rsidRDefault="008F0F09" w:rsidP="0033378A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29DF5836" w14:textId="77777777" w:rsidR="008F0F09" w:rsidRPr="00556220" w:rsidRDefault="008F0F09" w:rsidP="0033378A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7522753B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5F85471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62CC3E34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07B31D9" w14:textId="77777777" w:rsidR="008F0F09" w:rsidRPr="00556220" w:rsidRDefault="008F0F09" w:rsidP="005B4B26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21342D52" w14:textId="77777777" w:rsidR="008F0F09" w:rsidRPr="00556220" w:rsidRDefault="008F0F09" w:rsidP="005B4B26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69BB744F" w14:textId="1B38E211" w:rsidR="008F0F09" w:rsidRPr="00462CE0" w:rsidRDefault="008F0F09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</w:rPr>
            <w:t>6</w:t>
          </w:r>
          <w:r w:rsidRPr="00462CE0">
            <w:rPr>
              <w:rFonts w:ascii="Times New Roman" w:eastAsia="Times New Roman" w:hAnsi="Times New Roman"/>
              <w:sz w:val="28"/>
              <w:szCs w:val="28"/>
            </w:rPr>
            <w:t>.</w:t>
          </w:r>
        </w:p>
        <w:p w14:paraId="36D0AC3D" w14:textId="70BA758C" w:rsidR="008F0F09" w:rsidRDefault="008F0F09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РОБОТА З ФОРМАМИ ТА ВАЛІДАЦІЯ ДАНИХ</w:t>
          </w:r>
        </w:p>
        <w:p w14:paraId="7E6C732D" w14:textId="77777777" w:rsidR="008F0F09" w:rsidRPr="00462CE0" w:rsidRDefault="008F0F09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218B8F71" w14:textId="1A2A4D06" w:rsidR="008F0F09" w:rsidRDefault="008F0F09" w:rsidP="005B4B26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</w:p>
        <w:p w14:paraId="2E1DFA38" w14:textId="73DE5EA9" w:rsidR="004F2280" w:rsidRPr="004F2280" w:rsidRDefault="004F2280" w:rsidP="004F2280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35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 xml:space="preserve">Скальський </w:t>
          </w:r>
          <w:proofErr w:type="spellStart"/>
          <w:r>
            <w:rPr>
              <w:rFonts w:ascii="Times New Roman" w:eastAsia="Times New Roman" w:hAnsi="Times New Roman"/>
              <w:b/>
              <w:sz w:val="28"/>
              <w:szCs w:val="28"/>
            </w:rPr>
            <w:t>Волоимир</w:t>
          </w:r>
          <w:proofErr w:type="spellEnd"/>
        </w:p>
        <w:p w14:paraId="020AB2E7" w14:textId="77777777" w:rsidR="008F0F09" w:rsidRDefault="008F0F09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6F7DFB04" w14:textId="41BE7A73" w:rsidR="008F0F09" w:rsidRPr="008F0F09" w:rsidRDefault="008F0F09" w:rsidP="008F0F09">
          <w:pPr>
            <w:widowControl w:val="0"/>
            <w:autoSpaceDE w:val="0"/>
            <w:autoSpaceDN w:val="0"/>
            <w:spacing w:before="89" w:after="0" w:line="360" w:lineRule="auto"/>
            <w:ind w:left="6237" w:firstLine="113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4F13C403" w14:textId="77777777" w:rsidR="008F0F09" w:rsidRPr="00E22F2D" w:rsidRDefault="008F0F09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45385B9" w14:textId="77777777" w:rsidR="008F0F09" w:rsidRPr="00556220" w:rsidRDefault="008F0F09" w:rsidP="005B4B26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33DF3DB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0AC0F6BF" w14:textId="77777777" w:rsidR="008F0F09" w:rsidRDefault="008F0F09" w:rsidP="005B4B26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0B7061F7" w14:textId="27C6BD3A" w:rsidR="008F0F09" w:rsidRDefault="008F0F09">
          <w:r>
            <w:br w:type="page"/>
          </w:r>
        </w:p>
      </w:sdtContent>
    </w:sdt>
    <w:p w14:paraId="538EFB32" w14:textId="77777777" w:rsidR="008F0F09" w:rsidRDefault="008F0F09" w:rsidP="008F0F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</w:t>
      </w:r>
    </w:p>
    <w:p w14:paraId="2F4784C2" w14:textId="77777777" w:rsidR="008F0F09" w:rsidRDefault="008F0F09" w:rsidP="008F0F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основами роботи з HTML-формами.</w:t>
      </w:r>
    </w:p>
    <w:p w14:paraId="65BCC6EA" w14:textId="77777777" w:rsidR="008F0F09" w:rsidRDefault="008F0F09" w:rsidP="008F0F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Навчитися використовувати різні типи полів введення.</w:t>
      </w:r>
    </w:p>
    <w:p w14:paraId="1627E0F1" w14:textId="77777777" w:rsidR="008F0F09" w:rsidRDefault="008F0F09" w:rsidP="008F0F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Освоїти базову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 за допомогою JavaScript.</w:t>
      </w:r>
    </w:p>
    <w:p w14:paraId="12ED408A" w14:textId="77777777" w:rsidR="008F0F09" w:rsidRDefault="008F0F09" w:rsidP="008F0F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Забезпечити коректний прийом та обробку введених користувачем даних.</w:t>
      </w:r>
    </w:p>
    <w:p w14:paraId="27B2950B" w14:textId="51E5CDDD" w:rsidR="00A02628" w:rsidRDefault="00A02628"/>
    <w:p w14:paraId="7817662E" w14:textId="5ADDB39F" w:rsidR="008F0F09" w:rsidRDefault="008F0F09"/>
    <w:p w14:paraId="0640B5F4" w14:textId="77777777" w:rsidR="008F0F09" w:rsidRDefault="008F0F09">
      <w:r>
        <w:br w:type="page"/>
      </w:r>
    </w:p>
    <w:p w14:paraId="5590B753" w14:textId="77777777" w:rsidR="008F0F09" w:rsidRDefault="008F0F09" w:rsidP="008F0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Практична частина</w:t>
      </w:r>
    </w:p>
    <w:p w14:paraId="2BD5D015" w14:textId="77777777" w:rsidR="008F0F09" w:rsidRDefault="008F0F09" w:rsidP="008F0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49C8E45" w14:textId="77777777" w:rsidR="008F0F09" w:rsidRDefault="008F0F09" w:rsidP="008F0F0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Створення форми</w:t>
      </w:r>
    </w:p>
    <w:p w14:paraId="450AC256" w14:textId="77777777" w:rsidR="008F0F09" w:rsidRDefault="008F0F09" w:rsidP="008F0F09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форму для реєстрації користувача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приклад форми зображений нижче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, що містить:</w:t>
      </w:r>
    </w:p>
    <w:p w14:paraId="48CE2BD7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введення імені (обов'язкове поле).</w:t>
      </w:r>
    </w:p>
    <w:p w14:paraId="2874C5B4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(перевірка формату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2D141C4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введення пароля (мінімум 6 символів).</w:t>
      </w:r>
    </w:p>
    <w:p w14:paraId="50D4B898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підтвердження пароля (має збігатися з першим паролем).</w:t>
      </w:r>
    </w:p>
    <w:p w14:paraId="0BBA887F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Числове поле для введення віку (перевірка на вік 10+)</w:t>
      </w:r>
    </w:p>
    <w:p w14:paraId="0E132B7C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Ваш варіант парний,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добавте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вибір статі (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077E222" w14:textId="77777777" w:rsidR="008F0F09" w:rsidRDefault="008F0F09" w:rsidP="008F0F09">
      <w:pPr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вибрати "Чоловік" або "Жінка" перевірка у скрипті: якщо жоден варіант не вибраний — виводиться помилка</w:t>
      </w:r>
    </w:p>
    <w:p w14:paraId="622ADAA9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Ваш варіант непарний,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добавте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для вибору групи студентів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1137AF6" w14:textId="77777777" w:rsidR="008F0F09" w:rsidRDefault="008F0F09" w:rsidP="008F0F09">
      <w:pPr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Містить групи ІТ-101, ІТ-102, ІТ-103, ІТ-104.</w:t>
      </w:r>
    </w:p>
    <w:p w14:paraId="0360E29F" w14:textId="77777777" w:rsidR="008F0F09" w:rsidRDefault="008F0F09" w:rsidP="008F0F09">
      <w:pPr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Перевірка: якщо група не вибрана — виводиться помилка</w:t>
      </w:r>
    </w:p>
    <w:p w14:paraId="36E2AA88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«Зареєструватися».</w:t>
      </w:r>
    </w:p>
    <w:p w14:paraId="11789AF7" w14:textId="385D549A" w:rsidR="008F0F09" w:rsidRDefault="00870A27">
      <w:r w:rsidRPr="00870A27">
        <w:rPr>
          <w:noProof/>
        </w:rPr>
        <w:lastRenderedPageBreak/>
        <w:drawing>
          <wp:inline distT="0" distB="0" distL="0" distR="0" wp14:anchorId="5980F0F7" wp14:editId="6B15A4BA">
            <wp:extent cx="4343400" cy="4787900"/>
            <wp:effectExtent l="0" t="0" r="0" b="0"/>
            <wp:docPr id="1596033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39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C178" w14:textId="77777777" w:rsidR="008F0F09" w:rsidRDefault="008F0F09" w:rsidP="008F0F0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Додавання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14:paraId="208AC554" w14:textId="77777777" w:rsidR="008F0F09" w:rsidRDefault="008F0F09" w:rsidP="008F0F0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Перевірити, щоб усі обов’язкові поля були заповнені.</w:t>
      </w:r>
    </w:p>
    <w:p w14:paraId="06C0EBDB" w14:textId="77777777" w:rsidR="008F0F09" w:rsidRDefault="008F0F09" w:rsidP="008F0F0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Переконатися,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введено у правильному форматі.</w:t>
      </w:r>
    </w:p>
    <w:p w14:paraId="3224EDDA" w14:textId="77777777" w:rsidR="008F0F09" w:rsidRDefault="008F0F09" w:rsidP="008F0F0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збіг паролів.</w:t>
      </w:r>
    </w:p>
    <w:p w14:paraId="4DC58E00" w14:textId="77777777" w:rsidR="008F0F09" w:rsidRDefault="008F0F09" w:rsidP="008F0F0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є помилки, відобразити їх і не відправляти форму.</w:t>
      </w:r>
    </w:p>
    <w:p w14:paraId="2EE56C9E" w14:textId="77777777" w:rsidR="008F0F09" w:rsidRDefault="008F0F09" w:rsidP="008F0F0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все успішно, вивести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</w:t>
      </w:r>
      <w:proofErr w:type="spellEnd"/>
      <w:r>
        <w:rPr>
          <w:rFonts w:ascii="Times New Roman" w:hAnsi="Times New Roman" w:cs="Times New Roman"/>
          <w:sz w:val="28"/>
          <w:szCs w:val="28"/>
        </w:rPr>
        <w:t>() повідомлення «Реєстрація успішна!»</w:t>
      </w:r>
    </w:p>
    <w:p w14:paraId="4023FFB0" w14:textId="6A714122" w:rsidR="008F0F09" w:rsidRDefault="00D7602A" w:rsidP="008F0F09">
      <w:r w:rsidRPr="00D7602A">
        <w:lastRenderedPageBreak/>
        <w:drawing>
          <wp:inline distT="0" distB="0" distL="0" distR="0" wp14:anchorId="15DCAE10" wp14:editId="5C962ED2">
            <wp:extent cx="6120765" cy="2793365"/>
            <wp:effectExtent l="0" t="0" r="635" b="635"/>
            <wp:docPr id="84989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95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ADF7" w14:textId="77777777" w:rsidR="008F0F09" w:rsidRDefault="008F0F09" w:rsidP="008F0F09"/>
    <w:p w14:paraId="3F898CE8" w14:textId="6E11E8FC" w:rsidR="008F0F09" w:rsidRPr="008F0F09" w:rsidRDefault="008F0F09" w:rsidP="008F0F09">
      <w:pPr>
        <w:jc w:val="center"/>
        <w:rPr>
          <w:sz w:val="36"/>
          <w:szCs w:val="36"/>
        </w:rPr>
      </w:pPr>
      <w:r w:rsidRPr="008F0F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Висновок</w:t>
      </w:r>
    </w:p>
    <w:p w14:paraId="1AEF6A63" w14:textId="77777777" w:rsidR="008F0F09" w:rsidRPr="008F0F09" w:rsidRDefault="008F0F09" w:rsidP="008F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ході виконання лабораторної роботи було створено веб-сторінку з формою реєстрації, яка містить основні поля введення даних: ім’я, </w:t>
      </w:r>
      <w:proofErr w:type="spellStart"/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>email</w:t>
      </w:r>
      <w:proofErr w:type="spellEnd"/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>, пароль, підтвердження паролю, вік та вибір студентської групи. Для покращення зовнішнього вигляду форми були застосовані стилі CSS, що забезпечують зручний інтерфейс користувача та адаптивне розміщення елементів на сторінці.</w:t>
      </w:r>
    </w:p>
    <w:p w14:paraId="6DD12417" w14:textId="77777777" w:rsidR="008F0F09" w:rsidRPr="008F0F09" w:rsidRDefault="008F0F09" w:rsidP="008F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Завдяки використанню мови </w:t>
      </w:r>
      <w:proofErr w:type="spellStart"/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>JavaScript</w:t>
      </w:r>
      <w:proofErr w:type="spellEnd"/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реалізовано базову </w:t>
      </w:r>
      <w:proofErr w:type="spellStart"/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валідацію</w:t>
      </w:r>
      <w:proofErr w:type="spellEnd"/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даних на стороні клієнта — перевірку відповідності паролів та вибору групи. Це дозволяє зменшити кількість помилок при заповненні форми та підвищити зручність взаємодії користувача з веб-додатком.</w:t>
      </w:r>
    </w:p>
    <w:p w14:paraId="0B62752E" w14:textId="77777777" w:rsidR="008F0F09" w:rsidRPr="008F0F09" w:rsidRDefault="008F0F09" w:rsidP="008F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Отримані навички роботи з HTML, CSS та JavaScript є основою для подальшого вивчення сучасних веб-технологій та розробки інтерактивних веб-додатків.</w:t>
      </w:r>
    </w:p>
    <w:p w14:paraId="013E43C5" w14:textId="77777777" w:rsidR="008F0F09" w:rsidRPr="008F0F09" w:rsidRDefault="008F0F09">
      <w:pPr>
        <w:rPr>
          <w:sz w:val="28"/>
          <w:szCs w:val="28"/>
        </w:rPr>
      </w:pPr>
    </w:p>
    <w:sectPr w:rsidR="008F0F09" w:rsidRPr="008F0F09" w:rsidSect="008F0F09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C0E30"/>
    <w:multiLevelType w:val="multilevel"/>
    <w:tmpl w:val="01F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D5BE2"/>
    <w:multiLevelType w:val="multilevel"/>
    <w:tmpl w:val="6F88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B2AFF"/>
    <w:multiLevelType w:val="multilevel"/>
    <w:tmpl w:val="6F88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208461">
    <w:abstractNumId w:val="0"/>
  </w:num>
  <w:num w:numId="2" w16cid:durableId="93421690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077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4F2280"/>
    <w:rsid w:val="00870A27"/>
    <w:rsid w:val="008C2495"/>
    <w:rsid w:val="008F0F09"/>
    <w:rsid w:val="00A02628"/>
    <w:rsid w:val="00D7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E0478"/>
  <w15:chartTrackingRefBased/>
  <w15:docId w15:val="{D4218BDF-B962-4BB3-BD17-FA75F850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0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F0F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F0F0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8F0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Volodymyr Skalskyi (Володимир Скальський)</cp:lastModifiedBy>
  <cp:revision>4</cp:revision>
  <dcterms:created xsi:type="dcterms:W3CDTF">2025-04-18T06:06:00Z</dcterms:created>
  <dcterms:modified xsi:type="dcterms:W3CDTF">2025-05-15T21:58:00Z</dcterms:modified>
</cp:coreProperties>
</file>