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7EAE" w14:textId="165F0862" w:rsidR="000E57AD" w:rsidRDefault="00CE3191" w:rsidP="00CE3191">
      <w:pPr>
        <w:tabs>
          <w:tab w:val="left" w:pos="1395"/>
          <w:tab w:val="center" w:pos="4513"/>
        </w:tabs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ab/>
      </w:r>
      <w:r>
        <w:rPr>
          <w:rFonts w:ascii="Elephant" w:hAnsi="Elephant"/>
          <w:b/>
          <w:noProof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drawing>
          <wp:anchor distT="0" distB="0" distL="114300" distR="114300" simplePos="0" relativeHeight="251662336" behindDoc="0" locked="0" layoutInCell="1" allowOverlap="1" wp14:anchorId="46547E4C" wp14:editId="65D9C1E6">
            <wp:simplePos x="0" y="0"/>
            <wp:positionH relativeFrom="column">
              <wp:posOffset>885825</wp:posOffset>
            </wp:positionH>
            <wp:positionV relativeFrom="paragraph">
              <wp:posOffset>0</wp:posOffset>
            </wp:positionV>
            <wp:extent cx="1381125" cy="1409700"/>
            <wp:effectExtent l="0" t="0" r="9525" b="0"/>
            <wp:wrapThrough wrapText="bothSides">
              <wp:wrapPolygon edited="0">
                <wp:start x="0" y="0"/>
                <wp:lineTo x="0" y="21308"/>
                <wp:lineTo x="21451" y="21308"/>
                <wp:lineTo x="2145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ab/>
      </w:r>
      <w:proofErr w:type="spellStart"/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DecoVibe</w:t>
      </w:r>
      <w:proofErr w:type="spellEnd"/>
    </w:p>
    <w:p w14:paraId="208AC63C" w14:textId="77777777"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06E3AA4A" w14:textId="77777777" w:rsidR="000E57AD" w:rsidRDefault="000E57AD" w:rsidP="000E57AD"/>
    <w:p w14:paraId="67089F17" w14:textId="3F5293D0" w:rsidR="000E57AD" w:rsidRPr="000E57AD" w:rsidRDefault="00CE3191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Metal Wall Art Category </w:t>
      </w:r>
    </w:p>
    <w:p w14:paraId="50CC16C3" w14:textId="30CFE0F0" w:rsidR="000E57AD" w:rsidRDefault="000E57AD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40"/>
        </w:rPr>
      </w:pPr>
    </w:p>
    <w:p w14:paraId="1A4676B6" w14:textId="31F52F28" w:rsidR="00CE3191" w:rsidRPr="00CE3191" w:rsidRDefault="00027E91" w:rsidP="00CE3191">
      <w:pPr>
        <w:jc w:val="center"/>
        <w:rPr>
          <w:rFonts w:ascii="Times New Roman" w:hAnsi="Times New Roman" w:cs="Times New Roman"/>
          <w:sz w:val="36"/>
        </w:rPr>
      </w:pPr>
      <w:r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BC323D9" wp14:editId="7C558E18">
                <wp:simplePos x="0" y="0"/>
                <wp:positionH relativeFrom="margin">
                  <wp:posOffset>-38100</wp:posOffset>
                </wp:positionH>
                <wp:positionV relativeFrom="paragraph">
                  <wp:posOffset>3007995</wp:posOffset>
                </wp:positionV>
                <wp:extent cx="5816600" cy="1514475"/>
                <wp:effectExtent l="114300" t="95250" r="146050" b="123825"/>
                <wp:wrapTight wrapText="bothSides">
                  <wp:wrapPolygon edited="0">
                    <wp:start x="-424" y="-1358"/>
                    <wp:lineTo x="-424" y="23094"/>
                    <wp:lineTo x="22001" y="23094"/>
                    <wp:lineTo x="22072" y="20921"/>
                    <wp:lineTo x="22072" y="3532"/>
                    <wp:lineTo x="22001" y="-543"/>
                    <wp:lineTo x="22001" y="-1358"/>
                    <wp:lineTo x="-424" y="-1358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2A233B3" w14:textId="77777777" w:rsidR="00027E91" w:rsidRPr="00027E91" w:rsidRDefault="00027E91" w:rsidP="00027E9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027E9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This luxury golden leaf wall art is crafted with premium quality metal and finished with a rich gold polish. </w:t>
                            </w:r>
                          </w:p>
                          <w:p w14:paraId="23A6129A" w14:textId="77777777" w:rsidR="00027E91" w:rsidRPr="00027E91" w:rsidRDefault="00027E91" w:rsidP="00027E9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027E9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Its modern design enhances the elegance of living rooms, bedrooms, and offices. </w:t>
                            </w:r>
                          </w:p>
                          <w:p w14:paraId="1A1AD0AB" w14:textId="352456BF" w:rsidR="000E57AD" w:rsidRPr="00D65C2F" w:rsidRDefault="00027E91" w:rsidP="00027E91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r w:rsidRPr="00027E9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Rust-resistant coating ensures long-lasting shine and durability.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C323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pt;margin-top:236.85pt;width:458pt;height:119.2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u3BegIAAPoEAAAOAAAAZHJzL2Uyb0RvYy54bWysVE1v2zAMvQ/YfxB0X21ncZoadYquXYcB&#10;3QfWDjvTshwLlUVPUmJ3v36U7GbZ12WYD4YoUk+Pj6TOL8ZOs720TqEpeXaSciaNwFqZbck/39+8&#10;WHPmPJgaNBpZ8kfp+MXm+bPzoS/kAlvUtbSMQIwrhr7krfd9kSROtLIDd4K9NORs0HbgybTbpLYw&#10;EHqnk0WarpIBbd1bFNI52r2enHwT8ZtGCv+haZz0TJecuPn4t/FfhX+yOYdia6FvlZhpwD+w6EAZ&#10;uvQAdQ0e2M6q36A6JSw6bPyJwC7BplFCxhwomyz9JZu7FnoZcyFxXH+Qyf0/WPF+/9EyVZd8kZ1y&#10;ZqCjIt3L0bNXOLJF0GfoXUFhdz0F+pG2qc4xV9ffonhwzOBVC2YrL63FoZVQE78snEyOjk44LoBU&#10;wzus6RrYeYxAY2O7IB7JwQid6vR4qE2gImgzX2erVUouQb4sz5bL0zzeAcXT8d46/0Zix8Ki5JaK&#10;H+Fhf+t8oAPFU0i4zaFW9Y3SOhp2W11py/ZAjXITvxn9pzBt2FDys3yRTwr8FSKN358gOuWp47Xq&#10;Sr4+BEERdHtt6tiPHpSe1kRZm8BPxl6mPKJOO4K4a+uBVXpnPwFVb/UyD+K4UJyUBiOsg1DzGvSW&#10;xlN4y5lF/0X5NvZWUDkABlkO2VcaxMMknO5bmCRZBqpzOnN0FBSfqETriGWsfSj3VHg/VuPcSxXW&#10;j9QFxCOWmh4PWrRov3E20CCW3H3dgZWc6beGOumMSk3Z+Ggs89MFGfbYUx17wAiCKrnnbFpe+Tjt&#10;IUuDl9RxjYq9EFpzYjL3KQ1YzGF+DMIEH9sx6seTtfkOAAD//wMAUEsDBBQABgAIAAAAIQAg7xoI&#10;3wAAAAoBAAAPAAAAZHJzL2Rvd25yZXYueG1sTI9BT4NAEIXvJv6HzZh4axdQwSJDYxuNvVqN5y07&#10;ApGdRXYptL/e9aTHN+/lzfeK9Ww6caTBtZYR4mUEgriyuuUa4f3teXEPwnnFWnWWCeFEDtbl5UWh&#10;cm0nfqXj3tcilLDLFULjfZ9L6aqGjHJL2xMH79MORvkgh1rqQU2h3HQyiaJUGtVy+NConrYNVV/7&#10;0SB88N35NO7Sp/P3Zlptsxe3SWeHeH01Pz6A8DT7vzD84gd0KAPTwY6snegQFmmY4hFus5sMRAis&#10;4ihcDghZnCQgy0L+n1D+AAAA//8DAFBLAQItABQABgAIAAAAIQC2gziS/gAAAOEBAAATAAAAAAAA&#10;AAAAAAAAAAAAAABbQ29udGVudF9UeXBlc10ueG1sUEsBAi0AFAAGAAgAAAAhADj9If/WAAAAlAEA&#10;AAsAAAAAAAAAAAAAAAAALwEAAF9yZWxzLy5yZWxzUEsBAi0AFAAGAAgAAAAhAHau7cF6AgAA+gQA&#10;AA4AAAAAAAAAAAAAAAAALgIAAGRycy9lMm9Eb2MueG1sUEsBAi0AFAAGAAgAAAAhACDvGgjfAAAA&#10;CgEAAA8AAAAAAAAAAAAAAAAA1AQAAGRycy9kb3ducmV2LnhtbFBLBQYAAAAABAAEAPMAAADgBQAA&#10;AAA=&#10;">
                <v:shadow on="t" type="perspective" color="black" opacity="26214f" offset="0,0" matrix="66847f,,,66847f"/>
                <v:textbox>
                  <w:txbxContent>
                    <w:p w14:paraId="02A233B3" w14:textId="77777777" w:rsidR="00027E91" w:rsidRPr="00027E91" w:rsidRDefault="00027E91" w:rsidP="00027E9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027E9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This luxury golden leaf wall art is crafted with premium quality metal and finished with a rich gold polish. </w:t>
                      </w:r>
                    </w:p>
                    <w:p w14:paraId="23A6129A" w14:textId="77777777" w:rsidR="00027E91" w:rsidRPr="00027E91" w:rsidRDefault="00027E91" w:rsidP="00027E9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027E9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Its modern design enhances the elegance of living rooms, bedrooms, and offices. </w:t>
                      </w:r>
                    </w:p>
                    <w:p w14:paraId="1A1AD0AB" w14:textId="352456BF" w:rsidR="000E57AD" w:rsidRPr="00D65C2F" w:rsidRDefault="00027E91" w:rsidP="00027E91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r w:rsidRPr="00027E9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Rust-resistant coating ensures long-lasting shine and durability.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E3191" w:rsidRPr="00CE3191">
        <w:rPr>
          <w:rFonts w:ascii="Times New Roman" w:hAnsi="Times New Roman" w:cs="Times New Roman"/>
          <w:sz w:val="36"/>
        </w:rPr>
        <w:drawing>
          <wp:inline distT="0" distB="0" distL="0" distR="0" wp14:anchorId="6EC1B6A0" wp14:editId="1887FF61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191" w:rsidRPr="00CE3191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5A136" w14:textId="77777777" w:rsidR="00204C36" w:rsidRDefault="00204C36" w:rsidP="000E57AD">
      <w:pPr>
        <w:spacing w:after="0" w:line="240" w:lineRule="auto"/>
      </w:pPr>
      <w:r>
        <w:separator/>
      </w:r>
    </w:p>
  </w:endnote>
  <w:endnote w:type="continuationSeparator" w:id="0">
    <w:p w14:paraId="679D9DF0" w14:textId="77777777" w:rsidR="00204C36" w:rsidRDefault="00204C36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678E6" w14:textId="77777777" w:rsidR="00204C36" w:rsidRDefault="00204C36" w:rsidP="000E57AD">
      <w:pPr>
        <w:spacing w:after="0" w:line="240" w:lineRule="auto"/>
      </w:pPr>
      <w:r>
        <w:separator/>
      </w:r>
    </w:p>
  </w:footnote>
  <w:footnote w:type="continuationSeparator" w:id="0">
    <w:p w14:paraId="1709755C" w14:textId="77777777" w:rsidR="00204C36" w:rsidRDefault="00204C36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7AD"/>
    <w:rsid w:val="00027E91"/>
    <w:rsid w:val="000E57AD"/>
    <w:rsid w:val="0010291E"/>
    <w:rsid w:val="00124AEA"/>
    <w:rsid w:val="0014776D"/>
    <w:rsid w:val="001D7409"/>
    <w:rsid w:val="00204C36"/>
    <w:rsid w:val="00232B1B"/>
    <w:rsid w:val="00312DB9"/>
    <w:rsid w:val="00414CCE"/>
    <w:rsid w:val="00423F10"/>
    <w:rsid w:val="0051356A"/>
    <w:rsid w:val="005441BA"/>
    <w:rsid w:val="005E0C85"/>
    <w:rsid w:val="005E67D3"/>
    <w:rsid w:val="005F4C0D"/>
    <w:rsid w:val="00602984"/>
    <w:rsid w:val="006D23E4"/>
    <w:rsid w:val="006D3987"/>
    <w:rsid w:val="007E0272"/>
    <w:rsid w:val="00894CA5"/>
    <w:rsid w:val="008A22C3"/>
    <w:rsid w:val="008B5DC2"/>
    <w:rsid w:val="00A226C5"/>
    <w:rsid w:val="00A40FDD"/>
    <w:rsid w:val="00AD4B3A"/>
    <w:rsid w:val="00AF39A8"/>
    <w:rsid w:val="00B9217F"/>
    <w:rsid w:val="00C057F9"/>
    <w:rsid w:val="00C22F4A"/>
    <w:rsid w:val="00C51F2D"/>
    <w:rsid w:val="00CB1727"/>
    <w:rsid w:val="00CB3095"/>
    <w:rsid w:val="00CE3191"/>
    <w:rsid w:val="00D33D94"/>
    <w:rsid w:val="00D65C2F"/>
    <w:rsid w:val="00D672A0"/>
    <w:rsid w:val="00DA51C4"/>
    <w:rsid w:val="00DB1B3E"/>
    <w:rsid w:val="00E2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D5FF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TEXON WARE</cp:lastModifiedBy>
  <cp:revision>2</cp:revision>
  <dcterms:created xsi:type="dcterms:W3CDTF">2026-02-17T20:12:00Z</dcterms:created>
  <dcterms:modified xsi:type="dcterms:W3CDTF">2026-02-17T20:12:00Z</dcterms:modified>
</cp:coreProperties>
</file>