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C2" w:rsidRPr="00252E46" w:rsidRDefault="00252E46" w:rsidP="00252E46">
      <w:pPr>
        <w:spacing w:after="0"/>
        <w:jc w:val="center"/>
        <w:rPr>
          <w:b/>
        </w:rPr>
      </w:pPr>
      <w:r w:rsidRPr="00252E46">
        <w:rPr>
          <w:b/>
        </w:rPr>
        <w:t xml:space="preserve">Laboratory </w:t>
      </w:r>
      <w:r w:rsidR="001E2393">
        <w:rPr>
          <w:b/>
        </w:rPr>
        <w:t>6</w:t>
      </w:r>
      <w:r w:rsidRPr="00252E46">
        <w:rPr>
          <w:b/>
        </w:rPr>
        <w:t>: Simple Soil Water</w:t>
      </w:r>
      <w:r w:rsidR="00805AF5">
        <w:rPr>
          <w:b/>
        </w:rPr>
        <w:t xml:space="preserve"> Balance Model</w:t>
      </w:r>
    </w:p>
    <w:p w:rsidR="00252E46" w:rsidRPr="00252E46" w:rsidRDefault="00252E46" w:rsidP="00252E46">
      <w:pPr>
        <w:spacing w:after="0"/>
        <w:jc w:val="center"/>
        <w:rPr>
          <w:b/>
        </w:rPr>
      </w:pPr>
      <w:r w:rsidRPr="00252E46">
        <w:rPr>
          <w:b/>
        </w:rPr>
        <w:t>BSEN 5250/6250</w:t>
      </w:r>
    </w:p>
    <w:p w:rsidR="00252E46" w:rsidRDefault="00252E46" w:rsidP="00252E46">
      <w:pPr>
        <w:spacing w:after="0"/>
      </w:pPr>
    </w:p>
    <w:p w:rsidR="00252E46" w:rsidRDefault="0047231F" w:rsidP="00252E46">
      <w:pPr>
        <w:spacing w:after="0"/>
        <w:rPr>
          <w:b/>
        </w:rPr>
      </w:pPr>
      <w:r>
        <w:rPr>
          <w:b/>
        </w:rPr>
        <w:t>Version: September 2022</w:t>
      </w:r>
    </w:p>
    <w:p w:rsidR="0047231F" w:rsidRDefault="0047231F" w:rsidP="00252E46">
      <w:pPr>
        <w:spacing w:after="0"/>
        <w:rPr>
          <w:b/>
        </w:rPr>
      </w:pPr>
    </w:p>
    <w:p w:rsidR="00252E46" w:rsidRDefault="00252E46" w:rsidP="00252E46">
      <w:pPr>
        <w:spacing w:after="0"/>
      </w:pPr>
      <w:r>
        <w:rPr>
          <w:b/>
        </w:rPr>
        <w:t>What to Turn In:</w:t>
      </w:r>
      <w:r>
        <w:t xml:space="preserve">  </w:t>
      </w:r>
      <w:r w:rsidR="00506391">
        <w:t xml:space="preserve">Turn in your spreadsheet program. </w:t>
      </w:r>
    </w:p>
    <w:p w:rsidR="00D82325" w:rsidRDefault="00D82325" w:rsidP="00252E46">
      <w:pPr>
        <w:spacing w:after="0"/>
      </w:pPr>
    </w:p>
    <w:p w:rsidR="00D82325" w:rsidRDefault="00D82325" w:rsidP="00252E46">
      <w:pPr>
        <w:spacing w:after="0"/>
      </w:pPr>
      <w:r>
        <w:t xml:space="preserve">The purpose of this laboratory is to develop a simple soil water balance model for a </w:t>
      </w:r>
      <w:r w:rsidR="00850530">
        <w:t>soil with a warm season grass</w:t>
      </w:r>
      <w:r>
        <w:t>. A</w:t>
      </w:r>
      <w:r w:rsidR="00850530">
        <w:t xml:space="preserve"> template</w:t>
      </w:r>
      <w:r>
        <w:t xml:space="preserve"> spreadsheet containing data and some model components can be found on the </w:t>
      </w:r>
      <w:r w:rsidR="00BB0F3C">
        <w:t>Canvas site under \files\Labs\</w:t>
      </w:r>
      <w:r>
        <w:t xml:space="preserve">Lab </w:t>
      </w:r>
      <w:r w:rsidR="001E2393">
        <w:t>6</w:t>
      </w:r>
      <w:r>
        <w:t>-Soil</w:t>
      </w:r>
      <w:r w:rsidR="00BB0F3C">
        <w:t xml:space="preserve"> </w:t>
      </w:r>
      <w:r>
        <w:t>Water Balance</w:t>
      </w:r>
      <w:r w:rsidR="00706D34">
        <w:t xml:space="preserve"> with ET</w:t>
      </w:r>
      <w:r w:rsidR="008B68A7">
        <w:t xml:space="preserve">-Template </w:t>
      </w:r>
      <w:r w:rsidR="00706D34">
        <w:t>2022</w:t>
      </w:r>
      <w:r>
        <w:t xml:space="preserve">.xlsm. </w:t>
      </w:r>
    </w:p>
    <w:p w:rsidR="00D82325" w:rsidRDefault="00D82325" w:rsidP="00252E46">
      <w:pPr>
        <w:spacing w:after="0"/>
      </w:pPr>
    </w:p>
    <w:p w:rsidR="00D82325" w:rsidRPr="00216FF6" w:rsidRDefault="00D82325" w:rsidP="00252E46">
      <w:pPr>
        <w:spacing w:after="0"/>
      </w:pPr>
      <w:r>
        <w:t>The water balance model should compute the daily runoff and infiltration, as well as update the soil water content state variables each day</w:t>
      </w:r>
      <w:r w:rsidR="00850530">
        <w:t xml:space="preserve">, accounting for daily evapotranspiration from each soil layer. </w:t>
      </w:r>
    </w:p>
    <w:p w:rsidR="00252E46" w:rsidRDefault="00252E46"/>
    <w:p w:rsidR="00252E46" w:rsidRPr="00117314" w:rsidRDefault="00117314">
      <w:pPr>
        <w:rPr>
          <w:b/>
        </w:rPr>
      </w:pPr>
      <w:r w:rsidRPr="00117314">
        <w:rPr>
          <w:b/>
        </w:rPr>
        <w:t>Sequence of Calculation</w:t>
      </w:r>
    </w:p>
    <w:p w:rsidR="00117314" w:rsidRDefault="00DE7478">
      <w:r>
        <w:t xml:space="preserve">1. </w:t>
      </w:r>
      <w:r w:rsidR="00117314">
        <w:t>Read in all inputs</w:t>
      </w:r>
      <w:r w:rsidR="00235BCA">
        <w:t>.</w:t>
      </w:r>
    </w:p>
    <w:p w:rsidR="009D1D26" w:rsidRDefault="009D1D26">
      <w:r>
        <w:t xml:space="preserve">2. </w:t>
      </w:r>
      <w:r w:rsidR="00235BCA">
        <w:t xml:space="preserve">Compute monthly average temperature for </w:t>
      </w:r>
      <w:proofErr w:type="spellStart"/>
      <w:r w:rsidR="00235BCA">
        <w:t>Blaney-Criddle</w:t>
      </w:r>
      <w:proofErr w:type="spellEnd"/>
      <w:r w:rsidR="00235BCA">
        <w:t xml:space="preserve"> method of Evapotranspiration.</w:t>
      </w:r>
    </w:p>
    <w:p w:rsidR="003769EB" w:rsidRDefault="009D1D26">
      <w:r>
        <w:t>3</w:t>
      </w:r>
      <w:r w:rsidR="00235BCA">
        <w:t>. Set up loop to compute daily water balance for 365 days.</w:t>
      </w:r>
    </w:p>
    <w:p w:rsidR="00235BCA" w:rsidRDefault="00235BCA">
      <w:r>
        <w:t>4. Compute daily ET from monthly ET parameters.</w:t>
      </w:r>
    </w:p>
    <w:p w:rsidR="00235BCA" w:rsidRDefault="00235BCA">
      <w:r>
        <w:t>5. Compute fraction of daily ET to take from each soil layer.</w:t>
      </w:r>
    </w:p>
    <w:p w:rsidR="00117314" w:rsidRDefault="00235BCA">
      <w:r>
        <w:t>6</w:t>
      </w:r>
      <w:r w:rsidR="00DE7478">
        <w:t xml:space="preserve">. </w:t>
      </w:r>
      <w:r w:rsidR="00117314">
        <w:t xml:space="preserve">Compute </w:t>
      </w:r>
      <w:r>
        <w:t>daily r</w:t>
      </w:r>
      <w:r w:rsidR="00117314">
        <w:t>unoff, Q</w:t>
      </w:r>
      <w:r>
        <w:t>,</w:t>
      </w:r>
      <w:r w:rsidR="00117314">
        <w:t xml:space="preserve"> using SCS Curve Number Method</w:t>
      </w:r>
      <w:r w:rsidR="002275D5">
        <w:t xml:space="preserve">. </w:t>
      </w:r>
      <w:r w:rsidR="002275D5" w:rsidRPr="00290E33">
        <w:rPr>
          <w:b/>
          <w:i/>
        </w:rPr>
        <w:t xml:space="preserve">Note that if rainfall is &lt; 0.2*S then there is no runoff and no infiltration. </w:t>
      </w:r>
      <w:r w:rsidR="002275D5">
        <w:t>All of the rainfall remains on the leaves and surface residue.</w:t>
      </w:r>
      <w:r>
        <w:t xml:space="preserve"> Next c</w:t>
      </w:r>
      <w:r w:rsidR="00117314">
        <w:t xml:space="preserve">ompute </w:t>
      </w:r>
      <w:r>
        <w:t xml:space="preserve">daily </w:t>
      </w:r>
      <w:r w:rsidR="00117314">
        <w:t xml:space="preserve">infiltration. </w:t>
      </w:r>
      <w:r w:rsidR="00290E33">
        <w:t xml:space="preserve">If rainfall &lt; 0.2*S then infiltration = 0. </w:t>
      </w:r>
      <w:r w:rsidR="00117314">
        <w:t>If Infiltration is &lt; 0 then Infiltration = 0</w:t>
      </w:r>
      <w:r w:rsidR="00DE7478">
        <w:t xml:space="preserve">. Define Infiltration as drainage from </w:t>
      </w:r>
      <w:r w:rsidR="00343E2F">
        <w:t xml:space="preserve">layer 0 (the soil surface) in the variable </w:t>
      </w:r>
      <w:r w:rsidR="00DE7478">
        <w:t>D</w:t>
      </w:r>
      <w:r w:rsidR="00343E2F">
        <w:t>RAIN</w:t>
      </w:r>
      <w:r w:rsidR="00DE7478">
        <w:t>(0).</w:t>
      </w:r>
    </w:p>
    <w:p w:rsidR="003769EB" w:rsidRDefault="009D1D26">
      <w:r>
        <w:t>7</w:t>
      </w:r>
      <w:r w:rsidR="003769EB">
        <w:t xml:space="preserve">. Set all drainage variables </w:t>
      </w:r>
      <w:proofErr w:type="gramStart"/>
      <w:r w:rsidR="003769EB">
        <w:t>D</w:t>
      </w:r>
      <w:r>
        <w:t>RAIN</w:t>
      </w:r>
      <w:r w:rsidR="003769EB">
        <w:t>(</w:t>
      </w:r>
      <w:proofErr w:type="spellStart"/>
      <w:proofErr w:type="gramEnd"/>
      <w:r w:rsidR="003769EB">
        <w:t>i</w:t>
      </w:r>
      <w:proofErr w:type="spellEnd"/>
      <w:r w:rsidR="003769EB">
        <w:t>) to 0</w:t>
      </w:r>
      <w:r w:rsidR="00235BCA">
        <w:t xml:space="preserve"> each day, then </w:t>
      </w:r>
      <w:proofErr w:type="spellStart"/>
      <w:r w:rsidR="00235BCA">
        <w:t>recompute</w:t>
      </w:r>
      <w:proofErr w:type="spellEnd"/>
      <w:r w:rsidR="00235BCA">
        <w:t xml:space="preserve"> them in step 8.</w:t>
      </w:r>
    </w:p>
    <w:p w:rsidR="00117314" w:rsidRDefault="009D1D26">
      <w:r>
        <w:t>8</w:t>
      </w:r>
      <w:r w:rsidR="00DE7478">
        <w:t xml:space="preserve">. </w:t>
      </w:r>
      <w:r w:rsidR="00117314">
        <w:t>C</w:t>
      </w:r>
      <w:r w:rsidR="009F50DA">
        <w:t>reate a loop through soil layers to c</w:t>
      </w:r>
      <w:r w:rsidR="00117314">
        <w:t xml:space="preserve">ompute </w:t>
      </w:r>
      <w:r w:rsidR="00DE7478">
        <w:t xml:space="preserve">drainage from </w:t>
      </w:r>
      <w:r w:rsidR="009F50DA">
        <w:t xml:space="preserve">each layer and update </w:t>
      </w:r>
      <w:proofErr w:type="gramStart"/>
      <w:r w:rsidR="009F50DA">
        <w:t>soil water state variable</w:t>
      </w:r>
      <w:r w:rsidR="0048619D">
        <w:t>s</w:t>
      </w:r>
      <w:proofErr w:type="gramEnd"/>
      <w:r w:rsidR="00235BCA">
        <w:t xml:space="preserve"> including loss of water from ET</w:t>
      </w:r>
      <w:r w:rsidR="009F50DA">
        <w:t xml:space="preserve">.  The math for </w:t>
      </w:r>
      <w:r w:rsidR="00DE7478">
        <w:t xml:space="preserve">Layer 1 </w:t>
      </w:r>
      <w:proofErr w:type="gramStart"/>
      <w:r w:rsidR="009F50DA">
        <w:t xml:space="preserve">and </w:t>
      </w:r>
      <w:r w:rsidR="00DE7478">
        <w:t xml:space="preserve"> layer</w:t>
      </w:r>
      <w:proofErr w:type="gramEnd"/>
      <w:r w:rsidR="00DE7478">
        <w:t xml:space="preserve"> 2</w:t>
      </w:r>
      <w:r w:rsidR="009F50DA">
        <w:t xml:space="preserve"> is shown below. You can generalize this using a loop and the loop index can be used as the soil layer index for the variables </w:t>
      </w:r>
      <w:proofErr w:type="gramStart"/>
      <w:r w:rsidR="009F50DA">
        <w:t>SW(</w:t>
      </w:r>
      <w:proofErr w:type="gramEnd"/>
      <w:r w:rsidR="009F50DA">
        <w:t>L), Drain(L)</w:t>
      </w:r>
      <w:r w:rsidR="00235BCA">
        <w:t>,</w:t>
      </w:r>
      <w:r w:rsidR="009F50DA">
        <w:t xml:space="preserve"> Thick(L)</w:t>
      </w:r>
      <w:r w:rsidR="00235BCA">
        <w:t xml:space="preserve"> and </w:t>
      </w:r>
      <w:proofErr w:type="spellStart"/>
      <w:r w:rsidR="00235BCA">
        <w:t>FrET</w:t>
      </w:r>
      <w:proofErr w:type="spellEnd"/>
      <w:r w:rsidR="00235BCA">
        <w:t>(L)</w:t>
      </w:r>
      <w:r w:rsidR="009F50DA">
        <w:t xml:space="preserve">. </w:t>
      </w:r>
    </w:p>
    <w:p w:rsidR="00DE64B6" w:rsidRDefault="00DE64B6"/>
    <w:p w:rsidR="00DE64B6" w:rsidRPr="0048619D" w:rsidRDefault="00DE64B6">
      <w:pPr>
        <w:rPr>
          <w:b/>
          <w:i/>
          <w:sz w:val="28"/>
          <w:szCs w:val="28"/>
        </w:rPr>
      </w:pPr>
      <w:r>
        <w:t xml:space="preserve"> </w:t>
      </w:r>
      <w:r>
        <w:tab/>
      </w:r>
      <w:r w:rsidRPr="0048619D">
        <w:rPr>
          <w:b/>
          <w:i/>
          <w:sz w:val="28"/>
          <w:szCs w:val="28"/>
        </w:rPr>
        <w:t>Example of equations for Layer 1</w:t>
      </w:r>
    </w:p>
    <w:p w:rsidR="00B35E87" w:rsidRDefault="00B35E87" w:rsidP="00117314">
      <w:pPr>
        <w:pStyle w:val="ListParagraph"/>
        <w:numPr>
          <w:ilvl w:val="0"/>
          <w:numId w:val="1"/>
        </w:numPr>
      </w:pPr>
      <w:r>
        <w:t>Check to see if there is drainage from layer today:</w:t>
      </w:r>
    </w:p>
    <w:p w:rsidR="00B35E87" w:rsidRDefault="00117314" w:rsidP="00B35E87">
      <w:pPr>
        <w:pStyle w:val="ListParagraph"/>
        <w:ind w:left="1080" w:firstLine="360"/>
      </w:pPr>
      <w:r>
        <w:t xml:space="preserve">If </w:t>
      </w:r>
      <w:proofErr w:type="gramStart"/>
      <w:r>
        <w:t>SW(</w:t>
      </w:r>
      <w:proofErr w:type="gramEnd"/>
      <w:r>
        <w:t xml:space="preserve">1) &gt; DUL(1) then </w:t>
      </w:r>
    </w:p>
    <w:p w:rsidR="00117314" w:rsidRDefault="00B35E87" w:rsidP="00B35E87">
      <w:pPr>
        <w:pStyle w:val="ListParagraph"/>
        <w:ind w:left="1080" w:firstLine="360"/>
      </w:pPr>
      <w:r>
        <w:t xml:space="preserve">   </w:t>
      </w:r>
      <w:proofErr w:type="gramStart"/>
      <w:r w:rsidR="00117314">
        <w:t>DRAIN(</w:t>
      </w:r>
      <w:proofErr w:type="gramEnd"/>
      <w:r w:rsidR="00117314">
        <w:t xml:space="preserve">1) = </w:t>
      </w:r>
      <w:r w:rsidR="00D06E4B">
        <w:t>(</w:t>
      </w:r>
      <w:r w:rsidR="00117314">
        <w:t>SW(1)-DUL(1)</w:t>
      </w:r>
      <w:r w:rsidR="00D06E4B">
        <w:t>)</w:t>
      </w:r>
      <w:r w:rsidR="008B7406">
        <w:t>*</w:t>
      </w:r>
      <w:r w:rsidR="00F06986">
        <w:t>THICK</w:t>
      </w:r>
      <w:r w:rsidR="008B7406">
        <w:t>(1)</w:t>
      </w:r>
      <w:r w:rsidR="00924BEB">
        <w:t>*SLDR</w:t>
      </w:r>
    </w:p>
    <w:p w:rsidR="00B35E87" w:rsidRDefault="00B35E87" w:rsidP="00B35E87">
      <w:pPr>
        <w:pStyle w:val="ListParagraph"/>
        <w:ind w:left="1080" w:firstLine="360"/>
      </w:pPr>
      <w:proofErr w:type="spellStart"/>
      <w:r>
        <w:t>Endif</w:t>
      </w:r>
      <w:proofErr w:type="spellEnd"/>
    </w:p>
    <w:p w:rsidR="00B35E87" w:rsidRDefault="00B35E87" w:rsidP="00B35E87">
      <w:pPr>
        <w:pStyle w:val="ListParagraph"/>
        <w:ind w:left="1080" w:firstLine="360"/>
      </w:pPr>
    </w:p>
    <w:p w:rsidR="00B35E87" w:rsidRDefault="00B35E87" w:rsidP="00B35E87">
      <w:pPr>
        <w:pStyle w:val="ListParagraph"/>
        <w:numPr>
          <w:ilvl w:val="0"/>
          <w:numId w:val="1"/>
        </w:numPr>
      </w:pPr>
      <w:r>
        <w:t xml:space="preserve">Update state variable today </w:t>
      </w:r>
    </w:p>
    <w:p w:rsidR="00117314" w:rsidRDefault="00117314" w:rsidP="00B35E87">
      <w:pPr>
        <w:pStyle w:val="ListParagraph"/>
        <w:ind w:left="1080" w:firstLine="360"/>
      </w:pPr>
      <w:proofErr w:type="gramStart"/>
      <w:r>
        <w:lastRenderedPageBreak/>
        <w:t>SW(</w:t>
      </w:r>
      <w:proofErr w:type="gramEnd"/>
      <w:r>
        <w:t xml:space="preserve">1) = SW(1) + </w:t>
      </w:r>
      <w:r w:rsidR="008B7406">
        <w:t>(</w:t>
      </w:r>
      <w:r w:rsidR="00C91D8A">
        <w:t>DRAIN(0)</w:t>
      </w:r>
      <w:r>
        <w:t xml:space="preserve"> – DRAIN(1)</w:t>
      </w:r>
      <w:r w:rsidR="00F06986">
        <w:t>)/T</w:t>
      </w:r>
      <w:r w:rsidR="00706D34">
        <w:t>hick</w:t>
      </w:r>
      <w:r w:rsidR="008B7406">
        <w:t>(1)</w:t>
      </w:r>
      <w:r w:rsidR="00706D34">
        <w:t xml:space="preserve"> – </w:t>
      </w:r>
      <w:proofErr w:type="spellStart"/>
      <w:r w:rsidR="00706D34">
        <w:t>DailyET</w:t>
      </w:r>
      <w:proofErr w:type="spellEnd"/>
      <w:r w:rsidR="00706D34">
        <w:t xml:space="preserve"> * </w:t>
      </w:r>
      <w:proofErr w:type="spellStart"/>
      <w:r w:rsidR="00706D34">
        <w:t>FrET</w:t>
      </w:r>
      <w:proofErr w:type="spellEnd"/>
      <w:r w:rsidR="00706D34">
        <w:t>(</w:t>
      </w:r>
      <w:proofErr w:type="spellStart"/>
      <w:r w:rsidR="00706D34">
        <w:t>i</w:t>
      </w:r>
      <w:proofErr w:type="spellEnd"/>
      <w:r w:rsidR="00706D34">
        <w:t>)/Thick(</w:t>
      </w:r>
      <w:proofErr w:type="spellStart"/>
      <w:r w:rsidR="00706D34">
        <w:t>i</w:t>
      </w:r>
      <w:proofErr w:type="spellEnd"/>
      <w:r w:rsidR="00706D34">
        <w:t>)</w:t>
      </w:r>
    </w:p>
    <w:p w:rsidR="00B35E87" w:rsidRDefault="00B35E87" w:rsidP="00B35E87">
      <w:pPr>
        <w:pStyle w:val="ListParagraph"/>
        <w:ind w:left="1080" w:firstLine="360"/>
      </w:pPr>
    </w:p>
    <w:p w:rsidR="00117314" w:rsidRDefault="00117314" w:rsidP="00D06E4B">
      <w:pPr>
        <w:pStyle w:val="ListParagraph"/>
        <w:numPr>
          <w:ilvl w:val="0"/>
          <w:numId w:val="1"/>
        </w:numPr>
      </w:pPr>
      <w:r>
        <w:t xml:space="preserve">If water content in Layer 1 exceeds the saturated water holding capacity, </w:t>
      </w:r>
      <w:r w:rsidR="00D06E4B">
        <w:t>a</w:t>
      </w:r>
      <w:r>
        <w:t xml:space="preserve">dd the excess water above </w:t>
      </w:r>
      <w:proofErr w:type="gramStart"/>
      <w:r>
        <w:t>SAT(</w:t>
      </w:r>
      <w:proofErr w:type="gramEnd"/>
      <w:r>
        <w:t xml:space="preserve">1) to DRAIN(1). </w:t>
      </w:r>
    </w:p>
    <w:p w:rsidR="008E5E27" w:rsidRDefault="00D06E4B" w:rsidP="00B35E87">
      <w:pPr>
        <w:pStyle w:val="NoSpacing"/>
      </w:pPr>
      <w:r>
        <w:t xml:space="preserve">   </w:t>
      </w:r>
      <w:r w:rsidR="00B35E87">
        <w:tab/>
        <w:t xml:space="preserve">     </w:t>
      </w:r>
      <w:r>
        <w:t xml:space="preserve"> </w:t>
      </w:r>
      <w:r w:rsidR="008E5E27">
        <w:t xml:space="preserve"> IF </w:t>
      </w:r>
      <w:proofErr w:type="gramStart"/>
      <w:r w:rsidR="008E5E27">
        <w:t>SW(</w:t>
      </w:r>
      <w:proofErr w:type="gramEnd"/>
      <w:r w:rsidR="008E5E27">
        <w:t>1) &gt; SAT(1) then</w:t>
      </w:r>
      <w:r>
        <w:t xml:space="preserve"> </w:t>
      </w:r>
    </w:p>
    <w:p w:rsidR="00117314" w:rsidRDefault="008E5E27" w:rsidP="00B35E87">
      <w:pPr>
        <w:pStyle w:val="NoSpacing"/>
      </w:pPr>
      <w:r>
        <w:t xml:space="preserve">   </w:t>
      </w:r>
      <w:r w:rsidR="00B35E87">
        <w:tab/>
      </w:r>
      <w:r>
        <w:t xml:space="preserve"> </w:t>
      </w:r>
      <w:r w:rsidR="00D06E4B">
        <w:t xml:space="preserve">  </w:t>
      </w:r>
      <w:r w:rsidR="00B35E87">
        <w:t xml:space="preserve">  </w:t>
      </w:r>
      <w:r w:rsidR="00B35E87">
        <w:tab/>
        <w:t xml:space="preserve"> </w:t>
      </w:r>
      <w:proofErr w:type="gramStart"/>
      <w:r w:rsidR="00117314">
        <w:t>D</w:t>
      </w:r>
      <w:r w:rsidR="00D06E4B">
        <w:t>RAIN(</w:t>
      </w:r>
      <w:proofErr w:type="gramEnd"/>
      <w:r w:rsidR="00D06E4B">
        <w:t>1) = DRAIN</w:t>
      </w:r>
      <w:r w:rsidR="00117314">
        <w:t>(1) + (SW(1)-SAT(1))</w:t>
      </w:r>
      <w:r w:rsidR="008B7406">
        <w:t>*</w:t>
      </w:r>
      <w:r w:rsidR="00F06986">
        <w:t>THICK</w:t>
      </w:r>
      <w:r w:rsidR="008B7406">
        <w:t>(1)</w:t>
      </w:r>
    </w:p>
    <w:p w:rsidR="00117314" w:rsidRDefault="00D06E4B" w:rsidP="00B35E87">
      <w:pPr>
        <w:pStyle w:val="NoSpacing"/>
      </w:pPr>
      <w:r>
        <w:t xml:space="preserve">       </w:t>
      </w:r>
      <w:r w:rsidR="00B35E87">
        <w:t xml:space="preserve"> </w:t>
      </w:r>
      <w:r w:rsidR="00B35E87">
        <w:tab/>
      </w:r>
      <w:r w:rsidR="00B35E87">
        <w:tab/>
        <w:t xml:space="preserve"> </w:t>
      </w:r>
      <w:proofErr w:type="gramStart"/>
      <w:r w:rsidR="00117314">
        <w:t>SW(</w:t>
      </w:r>
      <w:proofErr w:type="gramEnd"/>
      <w:r w:rsidR="00117314">
        <w:t>1) = SAT(1)</w:t>
      </w:r>
    </w:p>
    <w:p w:rsidR="008E5E27" w:rsidRDefault="008E5E27" w:rsidP="00B35E87">
      <w:pPr>
        <w:pStyle w:val="NoSpacing"/>
      </w:pPr>
      <w:r>
        <w:t xml:space="preserve">     </w:t>
      </w:r>
      <w:r w:rsidR="00B35E87">
        <w:tab/>
        <w:t xml:space="preserve">      </w:t>
      </w:r>
      <w:r>
        <w:t>ENDIF</w:t>
      </w:r>
    </w:p>
    <w:p w:rsidR="00B35E87" w:rsidRDefault="00B35E87" w:rsidP="00D06E4B">
      <w:pPr>
        <w:rPr>
          <w:b/>
          <w:i/>
        </w:rPr>
      </w:pPr>
    </w:p>
    <w:p w:rsidR="00D06E4B" w:rsidRPr="0048619D" w:rsidRDefault="00DE64B6" w:rsidP="00D06E4B">
      <w:pPr>
        <w:rPr>
          <w:b/>
          <w:i/>
          <w:sz w:val="28"/>
          <w:szCs w:val="28"/>
        </w:rPr>
      </w:pPr>
      <w:r>
        <w:rPr>
          <w:b/>
          <w:i/>
        </w:rPr>
        <w:tab/>
      </w:r>
      <w:r w:rsidRPr="0048619D">
        <w:rPr>
          <w:b/>
          <w:i/>
          <w:sz w:val="28"/>
          <w:szCs w:val="28"/>
        </w:rPr>
        <w:t>Example of equations for Layer 2</w:t>
      </w:r>
    </w:p>
    <w:p w:rsidR="00B35E87" w:rsidRDefault="00B35E87" w:rsidP="00D06E4B">
      <w:pPr>
        <w:pStyle w:val="ListParagraph"/>
        <w:numPr>
          <w:ilvl w:val="0"/>
          <w:numId w:val="3"/>
        </w:numPr>
      </w:pPr>
      <w:r>
        <w:t>Check to see if there is drainage today</w:t>
      </w:r>
    </w:p>
    <w:p w:rsidR="00B35E87" w:rsidRDefault="00D06E4B" w:rsidP="00B35E87">
      <w:pPr>
        <w:pStyle w:val="ListParagraph"/>
        <w:ind w:left="1080" w:firstLine="360"/>
      </w:pPr>
      <w:r>
        <w:t xml:space="preserve">If </w:t>
      </w:r>
      <w:proofErr w:type="gramStart"/>
      <w:r>
        <w:t>( SW</w:t>
      </w:r>
      <w:proofErr w:type="gramEnd"/>
      <w:r>
        <w:t xml:space="preserve">(2) &gt; DUL(2) then </w:t>
      </w:r>
    </w:p>
    <w:p w:rsidR="00D06E4B" w:rsidRDefault="00B35E87" w:rsidP="00B35E87">
      <w:pPr>
        <w:pStyle w:val="ListParagraph"/>
        <w:ind w:left="1080" w:firstLine="360"/>
      </w:pPr>
      <w:r>
        <w:t xml:space="preserve">   </w:t>
      </w:r>
      <w:proofErr w:type="gramStart"/>
      <w:r w:rsidR="00D06E4B">
        <w:t>DRAIN(</w:t>
      </w:r>
      <w:proofErr w:type="gramEnd"/>
      <w:r w:rsidR="00D06E4B">
        <w:t>2</w:t>
      </w:r>
      <w:bookmarkStart w:id="0" w:name="_GoBack"/>
      <w:bookmarkEnd w:id="0"/>
      <w:r w:rsidR="00D06E4B">
        <w:t>) = (SW(2)-DUL(2))</w:t>
      </w:r>
      <w:r w:rsidR="008B7406">
        <w:t>*</w:t>
      </w:r>
      <w:r w:rsidR="00F06986">
        <w:t>THICK</w:t>
      </w:r>
      <w:r w:rsidR="008B7406">
        <w:t>(2)</w:t>
      </w:r>
      <w:r w:rsidR="00924BEB">
        <w:t>*SLDR</w:t>
      </w:r>
    </w:p>
    <w:p w:rsidR="00B35E87" w:rsidRDefault="00B35E87" w:rsidP="00B35E87">
      <w:pPr>
        <w:pStyle w:val="ListParagraph"/>
        <w:ind w:left="1080" w:firstLine="360"/>
      </w:pPr>
      <w:proofErr w:type="spellStart"/>
      <w:r>
        <w:t>Endif</w:t>
      </w:r>
      <w:proofErr w:type="spellEnd"/>
    </w:p>
    <w:p w:rsidR="00B35E87" w:rsidRDefault="00B35E87" w:rsidP="00B35E87">
      <w:pPr>
        <w:pStyle w:val="ListParagraph"/>
        <w:ind w:left="1080" w:firstLine="360"/>
      </w:pPr>
    </w:p>
    <w:p w:rsidR="00B35E87" w:rsidRDefault="00B35E87" w:rsidP="00B35E87">
      <w:pPr>
        <w:pStyle w:val="ListParagraph"/>
        <w:numPr>
          <w:ilvl w:val="0"/>
          <w:numId w:val="3"/>
        </w:numPr>
      </w:pPr>
      <w:r>
        <w:t>Update state variable today</w:t>
      </w:r>
    </w:p>
    <w:p w:rsidR="00D06E4B" w:rsidRDefault="00D06E4B" w:rsidP="00B35E87">
      <w:pPr>
        <w:pStyle w:val="ListParagraph"/>
        <w:ind w:left="1080" w:firstLine="360"/>
      </w:pPr>
      <w:proofErr w:type="gramStart"/>
      <w:r>
        <w:t>SW(</w:t>
      </w:r>
      <w:proofErr w:type="gramEnd"/>
      <w:r>
        <w:t>2) = SW(2) +</w:t>
      </w:r>
      <w:r w:rsidR="00254CAC">
        <w:t xml:space="preserve"> </w:t>
      </w:r>
      <w:r w:rsidR="00177A99">
        <w:t>(</w:t>
      </w:r>
      <w:r w:rsidR="00254CAC">
        <w:t>DRAIN(1)</w:t>
      </w:r>
      <w:r>
        <w:t xml:space="preserve"> – DRAIN(2)</w:t>
      </w:r>
      <w:r w:rsidR="00177A99">
        <w:t xml:space="preserve">) / </w:t>
      </w:r>
      <w:r w:rsidR="00F06986">
        <w:t>T</w:t>
      </w:r>
      <w:r w:rsidR="00706D34">
        <w:t>hick</w:t>
      </w:r>
      <w:r w:rsidR="00177A99">
        <w:t>(2)</w:t>
      </w:r>
      <w:r w:rsidR="00706D34">
        <w:t xml:space="preserve"> - </w:t>
      </w:r>
      <w:proofErr w:type="spellStart"/>
      <w:r w:rsidR="00706D34">
        <w:t>DailyET</w:t>
      </w:r>
      <w:proofErr w:type="spellEnd"/>
      <w:r w:rsidR="00706D34">
        <w:t xml:space="preserve"> * </w:t>
      </w:r>
      <w:proofErr w:type="spellStart"/>
      <w:r w:rsidR="00706D34">
        <w:t>FrET</w:t>
      </w:r>
      <w:proofErr w:type="spellEnd"/>
      <w:r w:rsidR="00706D34">
        <w:t>(</w:t>
      </w:r>
      <w:proofErr w:type="spellStart"/>
      <w:r w:rsidR="00706D34">
        <w:t>i</w:t>
      </w:r>
      <w:proofErr w:type="spellEnd"/>
      <w:r w:rsidR="00706D34">
        <w:t>)/Thick(</w:t>
      </w:r>
      <w:proofErr w:type="spellStart"/>
      <w:r w:rsidR="00706D34">
        <w:t>i</w:t>
      </w:r>
      <w:proofErr w:type="spellEnd"/>
      <w:r w:rsidR="00706D34">
        <w:t>)</w:t>
      </w:r>
    </w:p>
    <w:p w:rsidR="00B35E87" w:rsidRDefault="00B35E87" w:rsidP="00B35E87">
      <w:pPr>
        <w:pStyle w:val="ListParagraph"/>
        <w:ind w:left="1080" w:firstLine="360"/>
      </w:pPr>
    </w:p>
    <w:p w:rsidR="00D06E4B" w:rsidRDefault="00254CAC" w:rsidP="00D06E4B">
      <w:pPr>
        <w:pStyle w:val="ListParagraph"/>
        <w:numPr>
          <w:ilvl w:val="0"/>
          <w:numId w:val="3"/>
        </w:numPr>
      </w:pPr>
      <w:r>
        <w:t>If water content in Layer 2</w:t>
      </w:r>
      <w:r w:rsidR="00D06E4B">
        <w:t xml:space="preserve"> exceeds the saturated water holding capacity, add the excess water above </w:t>
      </w:r>
      <w:proofErr w:type="gramStart"/>
      <w:r w:rsidR="00D06E4B">
        <w:t>SAT(</w:t>
      </w:r>
      <w:proofErr w:type="gramEnd"/>
      <w:r w:rsidR="00D06E4B">
        <w:t xml:space="preserve">2) to </w:t>
      </w:r>
      <w:r w:rsidR="00F06986">
        <w:t>THICK</w:t>
      </w:r>
      <w:r w:rsidR="00D06E4B">
        <w:t xml:space="preserve">(2). </w:t>
      </w:r>
    </w:p>
    <w:p w:rsidR="00B35E87" w:rsidRDefault="00D06E4B" w:rsidP="00B35E87">
      <w:pPr>
        <w:pStyle w:val="NoSpacing"/>
      </w:pPr>
      <w:r>
        <w:t xml:space="preserve">      </w:t>
      </w:r>
      <w:r w:rsidR="00B35E87">
        <w:tab/>
      </w:r>
      <w:r w:rsidR="00B35E87">
        <w:tab/>
      </w:r>
      <w:r w:rsidR="00DE7478">
        <w:t xml:space="preserve">IF </w:t>
      </w:r>
      <w:proofErr w:type="gramStart"/>
      <w:r w:rsidR="00DE7478">
        <w:t>SW(</w:t>
      </w:r>
      <w:proofErr w:type="gramEnd"/>
      <w:r w:rsidR="00DE7478">
        <w:t>2) &gt; SAT(2) then</w:t>
      </w:r>
      <w:r>
        <w:t xml:space="preserve"> </w:t>
      </w:r>
    </w:p>
    <w:p w:rsidR="00D06E4B" w:rsidRDefault="00B35E87" w:rsidP="00B35E87">
      <w:pPr>
        <w:pStyle w:val="NoSpacing"/>
        <w:ind w:left="720" w:firstLine="720"/>
      </w:pPr>
      <w:r>
        <w:t xml:space="preserve">   </w:t>
      </w:r>
      <w:proofErr w:type="gramStart"/>
      <w:r w:rsidR="00D06E4B">
        <w:t>DRAIN(</w:t>
      </w:r>
      <w:proofErr w:type="gramEnd"/>
      <w:r w:rsidR="00D06E4B">
        <w:t>2) = DRAIN(2) + (SW(2)-SAT(2))</w:t>
      </w:r>
      <w:r w:rsidR="00177A99">
        <w:t>*</w:t>
      </w:r>
      <w:r w:rsidR="00F06986">
        <w:t>THICK</w:t>
      </w:r>
      <w:r w:rsidR="00177A99">
        <w:t>(2)</w:t>
      </w:r>
    </w:p>
    <w:p w:rsidR="00D06E4B" w:rsidRDefault="00D06E4B" w:rsidP="00B35E87">
      <w:pPr>
        <w:pStyle w:val="NoSpacing"/>
        <w:ind w:firstLine="720"/>
      </w:pPr>
      <w:r>
        <w:t xml:space="preserve"> </w:t>
      </w:r>
      <w:r w:rsidR="00B35E87">
        <w:tab/>
        <w:t xml:space="preserve">   </w:t>
      </w:r>
      <w:proofErr w:type="gramStart"/>
      <w:r w:rsidR="00B35E87">
        <w:t>SW</w:t>
      </w:r>
      <w:r>
        <w:t>(</w:t>
      </w:r>
      <w:proofErr w:type="gramEnd"/>
      <w:r>
        <w:t>2) = SAT(2)</w:t>
      </w:r>
    </w:p>
    <w:p w:rsidR="00B35E87" w:rsidRDefault="00B35E87" w:rsidP="00B35E87">
      <w:pPr>
        <w:pStyle w:val="NoSpacing"/>
        <w:ind w:left="720" w:firstLine="720"/>
      </w:pPr>
      <w:proofErr w:type="spellStart"/>
      <w:r>
        <w:t>Endif</w:t>
      </w:r>
      <w:proofErr w:type="spellEnd"/>
    </w:p>
    <w:p w:rsidR="00D06E4B" w:rsidRDefault="00D06E4B" w:rsidP="00D06E4B"/>
    <w:p w:rsidR="00117314" w:rsidRDefault="00CF242D">
      <w:r>
        <w:t xml:space="preserve">The general logic needed for a loop computing SW for each layer is shown below. </w:t>
      </w:r>
      <w:r w:rsidR="007173A4">
        <w:t xml:space="preserve">Follow the examples given for layers 1 and 2. </w:t>
      </w:r>
    </w:p>
    <w:p w:rsidR="00DE7478" w:rsidRDefault="007173A4" w:rsidP="00063A14">
      <w:pPr>
        <w:pStyle w:val="NoSpacing"/>
      </w:pPr>
      <w:r>
        <w:tab/>
      </w:r>
      <w:r w:rsidR="00DE7478">
        <w:t xml:space="preserve">For </w:t>
      </w:r>
      <w:proofErr w:type="spellStart"/>
      <w:r w:rsidR="00DE7478">
        <w:t>i</w:t>
      </w:r>
      <w:proofErr w:type="spellEnd"/>
      <w:r w:rsidR="00DE7478">
        <w:t>=1 to NLAYR</w:t>
      </w:r>
    </w:p>
    <w:p w:rsidR="00B35E87" w:rsidRDefault="00B35E87" w:rsidP="00B35E87">
      <w:pPr>
        <w:pStyle w:val="NoSpacing"/>
        <w:numPr>
          <w:ilvl w:val="0"/>
          <w:numId w:val="5"/>
        </w:numPr>
      </w:pPr>
      <w:r>
        <w:t>Check for drainage</w:t>
      </w:r>
    </w:p>
    <w:p w:rsidR="00B35E87" w:rsidRDefault="00B35E87" w:rsidP="00B35E87">
      <w:pPr>
        <w:pStyle w:val="NoSpacing"/>
        <w:numPr>
          <w:ilvl w:val="0"/>
          <w:numId w:val="5"/>
        </w:numPr>
      </w:pPr>
      <w:r>
        <w:t>Update state variable</w:t>
      </w:r>
    </w:p>
    <w:p w:rsidR="00B35E87" w:rsidRDefault="00B35E87" w:rsidP="00B35E87">
      <w:pPr>
        <w:pStyle w:val="NoSpacing"/>
        <w:numPr>
          <w:ilvl w:val="0"/>
          <w:numId w:val="5"/>
        </w:numPr>
      </w:pPr>
      <w:r>
        <w:t>Check for saturation</w:t>
      </w:r>
    </w:p>
    <w:p w:rsidR="00DE7478" w:rsidRDefault="00B35E87" w:rsidP="00063A14">
      <w:pPr>
        <w:pStyle w:val="NoSpacing"/>
        <w:numPr>
          <w:ilvl w:val="0"/>
          <w:numId w:val="5"/>
        </w:numPr>
      </w:pPr>
      <w:r>
        <w:t>Output SW(</w:t>
      </w:r>
      <w:proofErr w:type="spellStart"/>
      <w:r>
        <w:t>i</w:t>
      </w:r>
      <w:proofErr w:type="spellEnd"/>
      <w:r>
        <w:t>) to spreadsheet</w:t>
      </w:r>
      <w:r w:rsidR="00DE7478">
        <w:t xml:space="preserve">    </w:t>
      </w:r>
      <w:r w:rsidR="007173A4">
        <w:tab/>
      </w:r>
      <w:r w:rsidR="007173A4">
        <w:tab/>
      </w:r>
    </w:p>
    <w:p w:rsidR="00DE7478" w:rsidRDefault="007173A4" w:rsidP="00063A14">
      <w:pPr>
        <w:pStyle w:val="NoSpacing"/>
      </w:pPr>
      <w:r>
        <w:tab/>
      </w:r>
      <w:r w:rsidR="00DE7478">
        <w:t xml:space="preserve">Next </w:t>
      </w:r>
      <w:proofErr w:type="spellStart"/>
      <w:r w:rsidR="00DE7478">
        <w:t>i</w:t>
      </w:r>
      <w:proofErr w:type="spellEnd"/>
    </w:p>
    <w:p w:rsidR="00063A14" w:rsidRDefault="00063A14" w:rsidP="00063A14">
      <w:pPr>
        <w:pStyle w:val="NoSpacing"/>
      </w:pPr>
    </w:p>
    <w:p w:rsidR="008B7406" w:rsidRPr="008B7406" w:rsidRDefault="008B7406">
      <w:pPr>
        <w:rPr>
          <w:b/>
        </w:rPr>
      </w:pPr>
      <w:r w:rsidRPr="008B7406">
        <w:rPr>
          <w:b/>
        </w:rPr>
        <w:t>Definitions</w:t>
      </w:r>
    </w:p>
    <w:p w:rsidR="008B7406" w:rsidRDefault="008B7406" w:rsidP="00F06986">
      <w:pPr>
        <w:pStyle w:val="NoSpacing"/>
      </w:pPr>
      <w:proofErr w:type="gramStart"/>
      <w:r>
        <w:t>SW(</w:t>
      </w:r>
      <w:proofErr w:type="spellStart"/>
      <w:proofErr w:type="gramEnd"/>
      <w:r>
        <w:t>i</w:t>
      </w:r>
      <w:proofErr w:type="spellEnd"/>
      <w:r>
        <w:t>) = volumetric soil water content, cm</w:t>
      </w:r>
      <w:r>
        <w:rPr>
          <w:vertAlign w:val="superscript"/>
        </w:rPr>
        <w:t>3</w:t>
      </w:r>
      <w:r>
        <w:t xml:space="preserve"> cm</w:t>
      </w:r>
      <w:r>
        <w:rPr>
          <w:vertAlign w:val="superscript"/>
        </w:rPr>
        <w:t>-3</w:t>
      </w:r>
    </w:p>
    <w:p w:rsidR="008B7406" w:rsidRDefault="008B7406" w:rsidP="00F06986">
      <w:pPr>
        <w:pStyle w:val="NoSpacing"/>
      </w:pPr>
      <w:proofErr w:type="gramStart"/>
      <w:r>
        <w:t>DUL(</w:t>
      </w:r>
      <w:proofErr w:type="spellStart"/>
      <w:proofErr w:type="gramEnd"/>
      <w:r>
        <w:t>i</w:t>
      </w:r>
      <w:proofErr w:type="spellEnd"/>
      <w:r>
        <w:t>) = drained upper limit, cm</w:t>
      </w:r>
      <w:r>
        <w:rPr>
          <w:vertAlign w:val="superscript"/>
        </w:rPr>
        <w:t>3</w:t>
      </w:r>
      <w:r>
        <w:t xml:space="preserve"> cm</w:t>
      </w:r>
      <w:r>
        <w:rPr>
          <w:vertAlign w:val="superscript"/>
        </w:rPr>
        <w:t>-3</w:t>
      </w:r>
    </w:p>
    <w:p w:rsidR="008B7406" w:rsidRDefault="008B7406" w:rsidP="00F06986">
      <w:pPr>
        <w:pStyle w:val="NoSpacing"/>
      </w:pPr>
      <w:proofErr w:type="gramStart"/>
      <w:r>
        <w:t>LL(</w:t>
      </w:r>
      <w:proofErr w:type="spellStart"/>
      <w:proofErr w:type="gramEnd"/>
      <w:r>
        <w:t>i</w:t>
      </w:r>
      <w:proofErr w:type="spellEnd"/>
      <w:r>
        <w:t>) = lower limit of water holding capacity, cm</w:t>
      </w:r>
      <w:r>
        <w:rPr>
          <w:vertAlign w:val="superscript"/>
        </w:rPr>
        <w:t>3</w:t>
      </w:r>
      <w:r>
        <w:t xml:space="preserve"> cm</w:t>
      </w:r>
      <w:r>
        <w:rPr>
          <w:vertAlign w:val="superscript"/>
        </w:rPr>
        <w:t>-3</w:t>
      </w:r>
    </w:p>
    <w:p w:rsidR="008B7406" w:rsidRDefault="008B7406" w:rsidP="00F06986">
      <w:pPr>
        <w:pStyle w:val="NoSpacing"/>
        <w:rPr>
          <w:vertAlign w:val="superscript"/>
        </w:rPr>
      </w:pPr>
      <w:proofErr w:type="gramStart"/>
      <w:r>
        <w:t>SAT(</w:t>
      </w:r>
      <w:proofErr w:type="spellStart"/>
      <w:proofErr w:type="gramEnd"/>
      <w:r>
        <w:t>i</w:t>
      </w:r>
      <w:proofErr w:type="spellEnd"/>
      <w:r>
        <w:t>) = saturated water holding capacity, cm</w:t>
      </w:r>
      <w:r>
        <w:rPr>
          <w:vertAlign w:val="superscript"/>
        </w:rPr>
        <w:t>3</w:t>
      </w:r>
      <w:r>
        <w:t xml:space="preserve"> cm</w:t>
      </w:r>
      <w:r>
        <w:rPr>
          <w:vertAlign w:val="superscript"/>
        </w:rPr>
        <w:t>-3</w:t>
      </w:r>
    </w:p>
    <w:p w:rsidR="008B7406" w:rsidRDefault="008B7406" w:rsidP="00F06986">
      <w:pPr>
        <w:pStyle w:val="NoSpacing"/>
      </w:pPr>
      <w:proofErr w:type="gramStart"/>
      <w:r>
        <w:t>DRAIN(</w:t>
      </w:r>
      <w:proofErr w:type="spellStart"/>
      <w:proofErr w:type="gramEnd"/>
      <w:r>
        <w:t>i</w:t>
      </w:r>
      <w:proofErr w:type="spellEnd"/>
      <w:r>
        <w:t>) = depth of water to drain from layer I, cm</w:t>
      </w:r>
    </w:p>
    <w:p w:rsidR="008B7406" w:rsidRDefault="008B7406" w:rsidP="00F06986">
      <w:pPr>
        <w:pStyle w:val="NoSpacing"/>
      </w:pPr>
      <w:r>
        <w:t>INFIL = infiltration into top soil layer, cm</w:t>
      </w:r>
    </w:p>
    <w:p w:rsidR="00D737A4" w:rsidRDefault="00D737A4" w:rsidP="00F06986">
      <w:pPr>
        <w:pStyle w:val="NoSpacing"/>
      </w:pPr>
      <w:r>
        <w:t>NLAYR = number of soil layers</w:t>
      </w:r>
    </w:p>
    <w:p w:rsidR="00F06986" w:rsidRDefault="00F06986" w:rsidP="00F06986">
      <w:pPr>
        <w:pStyle w:val="NoSpacing"/>
      </w:pPr>
      <w:proofErr w:type="gramStart"/>
      <w:r>
        <w:lastRenderedPageBreak/>
        <w:t>THICK(</w:t>
      </w:r>
      <w:proofErr w:type="spellStart"/>
      <w:proofErr w:type="gramEnd"/>
      <w:r>
        <w:t>i</w:t>
      </w:r>
      <w:proofErr w:type="spellEnd"/>
      <w:r>
        <w:t>) = thickness of each soil layer, cm</w:t>
      </w:r>
    </w:p>
    <w:p w:rsidR="00F06986" w:rsidRDefault="00F06986" w:rsidP="00F06986">
      <w:pPr>
        <w:pStyle w:val="NoSpacing"/>
      </w:pPr>
      <w:r>
        <w:t>SLDR = soil drainage rate, fraction per day</w:t>
      </w:r>
    </w:p>
    <w:p w:rsidR="00706D34" w:rsidRDefault="00706D34" w:rsidP="00F06986">
      <w:pPr>
        <w:pStyle w:val="NoSpacing"/>
      </w:pPr>
      <w:proofErr w:type="spellStart"/>
      <w:r>
        <w:t>DailyET</w:t>
      </w:r>
      <w:proofErr w:type="spellEnd"/>
      <w:r>
        <w:t xml:space="preserve"> = daily ET, cm</w:t>
      </w:r>
    </w:p>
    <w:p w:rsidR="00706D34" w:rsidRDefault="00706D34" w:rsidP="00F06986">
      <w:pPr>
        <w:pStyle w:val="NoSpacing"/>
      </w:pPr>
      <w:proofErr w:type="spellStart"/>
      <w:proofErr w:type="gramStart"/>
      <w:r>
        <w:t>FrET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fraction of daily ET that comes from layer </w:t>
      </w:r>
      <w:proofErr w:type="spellStart"/>
      <w:r>
        <w:t>i</w:t>
      </w:r>
      <w:proofErr w:type="spellEnd"/>
    </w:p>
    <w:p w:rsidR="00F06986" w:rsidRDefault="00F06986">
      <w:pPr>
        <w:rPr>
          <w:b/>
        </w:rPr>
      </w:pPr>
    </w:p>
    <w:p w:rsidR="00417B07" w:rsidRDefault="008B7406">
      <w:r w:rsidRPr="008B7406">
        <w:rPr>
          <w:b/>
        </w:rPr>
        <w:t>Note</w:t>
      </w:r>
      <w:r w:rsidR="00706D34">
        <w:rPr>
          <w:b/>
        </w:rPr>
        <w:t>s</w:t>
      </w:r>
      <w:r w:rsidRPr="008B7406">
        <w:rPr>
          <w:b/>
        </w:rPr>
        <w:t>:</w:t>
      </w:r>
      <w:r>
        <w:t xml:space="preserve"> </w:t>
      </w:r>
    </w:p>
    <w:p w:rsidR="00706D34" w:rsidRDefault="008B7406" w:rsidP="00706D34">
      <w:pPr>
        <w:pStyle w:val="ListParagraph"/>
        <w:numPr>
          <w:ilvl w:val="0"/>
          <w:numId w:val="4"/>
        </w:numPr>
      </w:pPr>
      <w:r>
        <w:t xml:space="preserve">To convert </w:t>
      </w:r>
      <w:r w:rsidR="00417B07">
        <w:t xml:space="preserve">volumetric </w:t>
      </w:r>
      <w:r>
        <w:t xml:space="preserve">water content in a layer to a depth of water in the layer, multiply water content by the layer </w:t>
      </w:r>
      <w:r w:rsidR="00F06986">
        <w:t xml:space="preserve">thickness </w:t>
      </w:r>
      <w:proofErr w:type="gramStart"/>
      <w:r w:rsidR="00F06986">
        <w:t>THICK(</w:t>
      </w:r>
      <w:proofErr w:type="spellStart"/>
      <w:proofErr w:type="gramEnd"/>
      <w:r w:rsidR="00F06986">
        <w:t>i</w:t>
      </w:r>
      <w:proofErr w:type="spellEnd"/>
      <w:r w:rsidR="00F06986">
        <w:t>)</w:t>
      </w:r>
      <w:r>
        <w:t>.</w:t>
      </w:r>
    </w:p>
    <w:p w:rsidR="00417B07" w:rsidRPr="008B7406" w:rsidRDefault="00417B07" w:rsidP="00417B07">
      <w:pPr>
        <w:pStyle w:val="ListParagraph"/>
        <w:numPr>
          <w:ilvl w:val="0"/>
          <w:numId w:val="4"/>
        </w:numPr>
      </w:pPr>
      <w:r>
        <w:t xml:space="preserve">To convert depth of water flowing into and out of a layer into volumetric water content, divide by the layer </w:t>
      </w:r>
      <w:r w:rsidR="00F06986">
        <w:t xml:space="preserve">thickness </w:t>
      </w:r>
      <w:proofErr w:type="gramStart"/>
      <w:r w:rsidR="00F06986">
        <w:t>THICK(</w:t>
      </w:r>
      <w:proofErr w:type="spellStart"/>
      <w:proofErr w:type="gramEnd"/>
      <w:r w:rsidR="00F06986">
        <w:t>i</w:t>
      </w:r>
      <w:proofErr w:type="spellEnd"/>
      <w:r w:rsidR="00F06986">
        <w:t>)</w:t>
      </w:r>
      <w:r>
        <w:t xml:space="preserve">. </w:t>
      </w:r>
    </w:p>
    <w:p w:rsidR="008B7406" w:rsidRDefault="008B7406"/>
    <w:p w:rsidR="00097D5B" w:rsidRPr="00097D5B" w:rsidRDefault="00097D5B" w:rsidP="00097D5B">
      <w:pPr>
        <w:jc w:val="center"/>
        <w:rPr>
          <w:b/>
        </w:rPr>
      </w:pPr>
      <w:r w:rsidRPr="00097D5B">
        <w:rPr>
          <w:b/>
        </w:rPr>
        <w:t>Solution for Baseline Case with Pasture Grass</w:t>
      </w:r>
    </w:p>
    <w:p w:rsidR="00097D5B" w:rsidRDefault="00097D5B"/>
    <w:p w:rsidR="00097D5B" w:rsidRDefault="00097D5B">
      <w:r>
        <w:rPr>
          <w:noProof/>
        </w:rPr>
        <w:drawing>
          <wp:inline distT="0" distB="0" distL="0" distR="0" wp14:anchorId="1E50F9CA" wp14:editId="67B8C9D6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5B" w:rsidRDefault="00097D5B">
      <w:r>
        <w:rPr>
          <w:noProof/>
        </w:rPr>
        <w:drawing>
          <wp:inline distT="0" distB="0" distL="0" distR="0" wp14:anchorId="091B7A47" wp14:editId="400B7E56">
            <wp:extent cx="4300695" cy="30541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824" cy="30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5B" w:rsidRDefault="00097D5B"/>
    <w:p w:rsidR="00097D5B" w:rsidRDefault="00097D5B">
      <w:r>
        <w:rPr>
          <w:noProof/>
        </w:rPr>
        <w:lastRenderedPageBreak/>
        <w:drawing>
          <wp:inline distT="0" distB="0" distL="0" distR="0" wp14:anchorId="422F686E" wp14:editId="20948F47">
            <wp:extent cx="5943600" cy="519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5B" w:rsidRDefault="00097D5B"/>
    <w:p w:rsidR="00097D5B" w:rsidRDefault="00097D5B"/>
    <w:p w:rsidR="00097D5B" w:rsidRPr="008B7406" w:rsidRDefault="00097D5B"/>
    <w:sectPr w:rsidR="00097D5B" w:rsidRPr="008B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8C5"/>
    <w:multiLevelType w:val="hybridMultilevel"/>
    <w:tmpl w:val="DAD0E64E"/>
    <w:lvl w:ilvl="0" w:tplc="0714D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D1A4F"/>
    <w:multiLevelType w:val="hybridMultilevel"/>
    <w:tmpl w:val="E6EC8154"/>
    <w:lvl w:ilvl="0" w:tplc="09962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923DE"/>
    <w:multiLevelType w:val="hybridMultilevel"/>
    <w:tmpl w:val="0E54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74AE7"/>
    <w:multiLevelType w:val="hybridMultilevel"/>
    <w:tmpl w:val="C9147A9A"/>
    <w:lvl w:ilvl="0" w:tplc="E572EF4C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7E460EA6"/>
    <w:multiLevelType w:val="hybridMultilevel"/>
    <w:tmpl w:val="DAD0E64E"/>
    <w:lvl w:ilvl="0" w:tplc="0714D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46"/>
    <w:rsid w:val="00063A14"/>
    <w:rsid w:val="00097D5B"/>
    <w:rsid w:val="00117314"/>
    <w:rsid w:val="00177A99"/>
    <w:rsid w:val="001E2393"/>
    <w:rsid w:val="002275D5"/>
    <w:rsid w:val="00235BCA"/>
    <w:rsid w:val="00252E46"/>
    <w:rsid w:val="00254CAC"/>
    <w:rsid w:val="00290E33"/>
    <w:rsid w:val="002D0038"/>
    <w:rsid w:val="00343E2F"/>
    <w:rsid w:val="003769EB"/>
    <w:rsid w:val="00417B07"/>
    <w:rsid w:val="0047231F"/>
    <w:rsid w:val="0048619D"/>
    <w:rsid w:val="0049174A"/>
    <w:rsid w:val="00506391"/>
    <w:rsid w:val="00706D34"/>
    <w:rsid w:val="007173A4"/>
    <w:rsid w:val="00805AF5"/>
    <w:rsid w:val="00850530"/>
    <w:rsid w:val="008B68A7"/>
    <w:rsid w:val="008B7406"/>
    <w:rsid w:val="008E5E27"/>
    <w:rsid w:val="008F3288"/>
    <w:rsid w:val="00924BEB"/>
    <w:rsid w:val="009D1D26"/>
    <w:rsid w:val="009F50DA"/>
    <w:rsid w:val="00B277EF"/>
    <w:rsid w:val="00B35E87"/>
    <w:rsid w:val="00BB0F3C"/>
    <w:rsid w:val="00C91D8A"/>
    <w:rsid w:val="00CF242D"/>
    <w:rsid w:val="00D06E4B"/>
    <w:rsid w:val="00D325C2"/>
    <w:rsid w:val="00D737A4"/>
    <w:rsid w:val="00D82325"/>
    <w:rsid w:val="00DE64B6"/>
    <w:rsid w:val="00DE7478"/>
    <w:rsid w:val="00F0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2C9B"/>
  <w15:docId w15:val="{8E2E297E-01EC-4B9F-918B-5F9C7FEF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B0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06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Batchelor</dc:creator>
  <cp:lastModifiedBy>William Batchelor</cp:lastModifiedBy>
  <cp:revision>9</cp:revision>
  <cp:lastPrinted>2021-09-15T20:18:00Z</cp:lastPrinted>
  <dcterms:created xsi:type="dcterms:W3CDTF">2022-09-19T01:24:00Z</dcterms:created>
  <dcterms:modified xsi:type="dcterms:W3CDTF">2022-09-20T15:34:00Z</dcterms:modified>
</cp:coreProperties>
</file>