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C5505" w14:textId="0AD562A6" w:rsidR="00AE4A43" w:rsidRDefault="00AE1115" w:rsidP="00AE4A43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7B435C00" wp14:editId="5C9B1640">
            <wp:extent cx="1013460" cy="1046508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8000" cy="1051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6A3CB" w14:textId="77A42625" w:rsidR="00AE4A43" w:rsidRPr="00AE1115" w:rsidRDefault="00AE4A43" w:rsidP="00AE4A43">
      <w:pPr>
        <w:jc w:val="center"/>
        <w:rPr>
          <w:b/>
        </w:rPr>
      </w:pPr>
      <w:r w:rsidRPr="00AE4A43">
        <w:rPr>
          <w:b/>
        </w:rPr>
        <w:t xml:space="preserve">Занятие </w:t>
      </w:r>
      <w:r w:rsidR="00B91CF9">
        <w:rPr>
          <w:b/>
        </w:rPr>
        <w:t>2</w:t>
      </w:r>
      <w:r w:rsidRPr="00AE4A43">
        <w:rPr>
          <w:b/>
        </w:rPr>
        <w:t xml:space="preserve">. Введение в </w:t>
      </w:r>
      <w:r w:rsidR="0066102A">
        <w:rPr>
          <w:b/>
        </w:rPr>
        <w:t>объектно-реляционн</w:t>
      </w:r>
      <w:r w:rsidR="0070281E">
        <w:rPr>
          <w:b/>
        </w:rPr>
        <w:t xml:space="preserve">ую </w:t>
      </w:r>
      <w:r w:rsidR="0066102A">
        <w:rPr>
          <w:b/>
        </w:rPr>
        <w:t>СУБД</w:t>
      </w:r>
      <w:r w:rsidR="0070281E">
        <w:rPr>
          <w:b/>
        </w:rPr>
        <w:t xml:space="preserve"> </w:t>
      </w:r>
      <w:r w:rsidR="0070281E">
        <w:rPr>
          <w:b/>
          <w:lang w:val="en-US"/>
        </w:rPr>
        <w:t>PostgreSQL</w:t>
      </w:r>
      <w:r w:rsidRPr="00AE4A43">
        <w:rPr>
          <w:b/>
        </w:rPr>
        <w:t xml:space="preserve">. </w:t>
      </w:r>
      <w:r w:rsidR="00AE1115" w:rsidRPr="00AE1115">
        <w:rPr>
          <w:b/>
        </w:rPr>
        <w:t xml:space="preserve"> </w:t>
      </w:r>
    </w:p>
    <w:p w14:paraId="4E0669B4" w14:textId="77777777" w:rsidR="007C0F88" w:rsidRPr="0066102A" w:rsidRDefault="0066102A" w:rsidP="00AE4A43">
      <w:pPr>
        <w:jc w:val="center"/>
        <w:rPr>
          <w:b/>
        </w:rPr>
      </w:pPr>
      <w:r>
        <w:rPr>
          <w:b/>
        </w:rPr>
        <w:t>Практическое</w:t>
      </w:r>
      <w:r w:rsidR="00AE4A43" w:rsidRPr="00AE4A43">
        <w:rPr>
          <w:b/>
        </w:rPr>
        <w:t xml:space="preserve"> задание</w:t>
      </w:r>
    </w:p>
    <w:p w14:paraId="6711F8C1" w14:textId="05B11A62" w:rsidR="00773C16" w:rsidRPr="007B5A91" w:rsidRDefault="00FE02B4" w:rsidP="00110A55">
      <w:pPr>
        <w:ind w:firstLine="360"/>
        <w:jc w:val="both"/>
        <w:rPr>
          <w:lang w:val="en-US"/>
        </w:rPr>
      </w:pPr>
      <w:r>
        <w:t>З</w:t>
      </w:r>
      <w:r w:rsidR="00CF6BF0">
        <w:t xml:space="preserve">адание сдается в виде отчета, в котором для каждого </w:t>
      </w:r>
      <w:r w:rsidR="007F5E95">
        <w:t>пункта</w:t>
      </w:r>
      <w:r w:rsidR="00CF6BF0">
        <w:t xml:space="preserve">, подразумевающего практическую работу с экземпляром </w:t>
      </w:r>
      <w:r w:rsidR="0066102A">
        <w:rPr>
          <w:lang w:val="en-US"/>
        </w:rPr>
        <w:t>Postgre</w:t>
      </w:r>
      <w:r w:rsidR="00A41FCF">
        <w:rPr>
          <w:lang w:val="en-US"/>
        </w:rPr>
        <w:t>SQL</w:t>
      </w:r>
      <w:r w:rsidR="00CF6BF0">
        <w:t xml:space="preserve">, приводятся снимки экрана, на которых видны </w:t>
      </w:r>
      <w:r w:rsidR="00CE4CE0">
        <w:t>фрагменты соответствующих экранных форм</w:t>
      </w:r>
      <w:r w:rsidR="00CF6BF0">
        <w:t>, комментированные исходные коды запросов, а также результат</w:t>
      </w:r>
      <w:r w:rsidR="00B02E4E">
        <w:t>ы</w:t>
      </w:r>
      <w:r w:rsidR="00CF6BF0">
        <w:t xml:space="preserve"> их выполнения на экземпляре.</w:t>
      </w:r>
      <w:r w:rsidR="007F5E95">
        <w:t xml:space="preserve"> </w:t>
      </w:r>
      <w:r w:rsidR="00773C16">
        <w:t xml:space="preserve">В случае, если задание требует использования возможности, поддержка которой в </w:t>
      </w:r>
      <w:r w:rsidR="00773C16">
        <w:rPr>
          <w:lang w:val="en-US"/>
        </w:rPr>
        <w:t>Postgre</w:t>
      </w:r>
      <w:r w:rsidR="007F5E95">
        <w:rPr>
          <w:lang w:val="en-US"/>
        </w:rPr>
        <w:t>SQL</w:t>
      </w:r>
      <w:r w:rsidR="00773C16" w:rsidRPr="00773C16">
        <w:t xml:space="preserve"> </w:t>
      </w:r>
      <w:r w:rsidR="00773C16">
        <w:t xml:space="preserve">(или используемой версии </w:t>
      </w:r>
      <w:r w:rsidR="00773C16">
        <w:rPr>
          <w:lang w:val="en-US"/>
        </w:rPr>
        <w:t>Postgre</w:t>
      </w:r>
      <w:r w:rsidR="007F5E95">
        <w:rPr>
          <w:lang w:val="en-US"/>
        </w:rPr>
        <w:t>SQL</w:t>
      </w:r>
      <w:r w:rsidR="00773C16">
        <w:t>) отсутствует, то необходимо отразить это в отчете и</w:t>
      </w:r>
      <w:r w:rsidR="007F5E95" w:rsidRPr="007F5E95">
        <w:t xml:space="preserve"> </w:t>
      </w:r>
      <w:r w:rsidR="007F5E95">
        <w:t>по возможности</w:t>
      </w:r>
      <w:r w:rsidR="00773C16">
        <w:t xml:space="preserve"> использовать альтернативный путь решения задачи. </w:t>
      </w:r>
    </w:p>
    <w:p w14:paraId="764DCABC" w14:textId="77777777" w:rsidR="00675671" w:rsidRDefault="00675671" w:rsidP="00110A55">
      <w:pPr>
        <w:ind w:firstLine="360"/>
        <w:jc w:val="both"/>
      </w:pPr>
    </w:p>
    <w:p w14:paraId="7BEC6B89" w14:textId="1C02CC8F" w:rsidR="00D75820" w:rsidRDefault="00AE1115" w:rsidP="00B91CF9">
      <w:pPr>
        <w:pStyle w:val="a5"/>
        <w:numPr>
          <w:ilvl w:val="0"/>
          <w:numId w:val="7"/>
        </w:numPr>
      </w:pPr>
      <w:r w:rsidRPr="00AE1115">
        <w:t xml:space="preserve"> </w:t>
      </w:r>
      <w:r w:rsidR="00B91CF9">
        <w:t xml:space="preserve">В среде разработки </w:t>
      </w:r>
      <w:r w:rsidR="00B91CF9">
        <w:rPr>
          <w:lang w:val="en-US"/>
        </w:rPr>
        <w:t>pgAdmin</w:t>
      </w:r>
      <w:r w:rsidR="00B91CF9" w:rsidRPr="00B91CF9">
        <w:t xml:space="preserve"> </w:t>
      </w:r>
      <w:r w:rsidR="00B91CF9">
        <w:t xml:space="preserve">или аналогичной, используя язык </w:t>
      </w:r>
      <w:r w:rsidR="00B91CF9">
        <w:rPr>
          <w:lang w:val="en-US"/>
        </w:rPr>
        <w:t>PL</w:t>
      </w:r>
      <w:r w:rsidR="00B91CF9" w:rsidRPr="00B91CF9">
        <w:t>/</w:t>
      </w:r>
      <w:r w:rsidR="00B91CF9">
        <w:rPr>
          <w:lang w:val="en-US"/>
        </w:rPr>
        <w:t>pgSQL</w:t>
      </w:r>
      <w:r w:rsidR="00B91CF9" w:rsidRPr="00B91CF9">
        <w:t xml:space="preserve"> </w:t>
      </w:r>
      <w:r w:rsidR="00B91CF9">
        <w:t>разработать:</w:t>
      </w:r>
    </w:p>
    <w:p w14:paraId="5F6C675E" w14:textId="0F14EFD4" w:rsidR="00B91CF9" w:rsidRDefault="00B91CF9" w:rsidP="00B91CF9">
      <w:pPr>
        <w:pStyle w:val="a5"/>
        <w:numPr>
          <w:ilvl w:val="1"/>
          <w:numId w:val="7"/>
        </w:numPr>
      </w:pPr>
      <w:r>
        <w:t>Программный блок, выводящий все четные числа</w:t>
      </w:r>
      <w:r w:rsidRPr="00B91CF9">
        <w:t xml:space="preserve"> </w:t>
      </w:r>
      <w:r>
        <w:t>от 0 до 100;</w:t>
      </w:r>
    </w:p>
    <w:p w14:paraId="31414C3E" w14:textId="2B254C4F" w:rsidR="007B5A91" w:rsidRDefault="00722EFC" w:rsidP="007B5A91">
      <w:r w:rsidRPr="00722EFC">
        <w:drawing>
          <wp:inline distT="0" distB="0" distL="0" distR="0" wp14:anchorId="50ED2B32" wp14:editId="359EF55B">
            <wp:extent cx="5239481" cy="527758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527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4D9D4" w14:textId="2E3775E2" w:rsidR="00B91CF9" w:rsidRDefault="00B91CF9" w:rsidP="00B91CF9">
      <w:pPr>
        <w:pStyle w:val="a5"/>
        <w:numPr>
          <w:ilvl w:val="1"/>
          <w:numId w:val="7"/>
        </w:numPr>
      </w:pPr>
      <w:r>
        <w:lastRenderedPageBreak/>
        <w:t>Программный блок, считающий сумму четных чисел от 0 до 100;</w:t>
      </w:r>
    </w:p>
    <w:p w14:paraId="20B22011" w14:textId="0EAAA4CB" w:rsidR="00722EFC" w:rsidRDefault="00722EFC" w:rsidP="00722EFC">
      <w:r w:rsidRPr="00722EFC">
        <w:drawing>
          <wp:inline distT="0" distB="0" distL="0" distR="0" wp14:anchorId="4380B8C4" wp14:editId="3C3D19CF">
            <wp:extent cx="5410955" cy="3667637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20D1F" w14:textId="719F643D" w:rsidR="00B91CF9" w:rsidRDefault="00B91CF9" w:rsidP="00B91CF9">
      <w:pPr>
        <w:pStyle w:val="a5"/>
        <w:numPr>
          <w:ilvl w:val="1"/>
          <w:numId w:val="7"/>
        </w:numPr>
      </w:pPr>
      <w:r>
        <w:t>Программный блок, выясняющий, является ли число простым;</w:t>
      </w:r>
    </w:p>
    <w:p w14:paraId="0AD57465" w14:textId="01BB10C9" w:rsidR="00A0166C" w:rsidRDefault="00FA0060" w:rsidP="00A0166C">
      <w:pPr>
        <w:rPr>
          <w:lang w:val="en-US"/>
        </w:rPr>
      </w:pPr>
      <w:r w:rsidRPr="00FA0060">
        <w:rPr>
          <w:lang w:val="en-US"/>
        </w:rPr>
        <w:lastRenderedPageBreak/>
        <w:drawing>
          <wp:inline distT="0" distB="0" distL="0" distR="0" wp14:anchorId="007F8D25" wp14:editId="385678AB">
            <wp:extent cx="4782217" cy="737337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7373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E6241" w14:textId="009E737C" w:rsidR="00B165EE" w:rsidRPr="00A0166C" w:rsidRDefault="00B165EE" w:rsidP="00A0166C">
      <w:pPr>
        <w:rPr>
          <w:lang w:val="en-US"/>
        </w:rPr>
      </w:pPr>
      <w:r w:rsidRPr="00B165EE">
        <w:rPr>
          <w:lang w:val="en-US"/>
        </w:rPr>
        <w:lastRenderedPageBreak/>
        <w:drawing>
          <wp:inline distT="0" distB="0" distL="0" distR="0" wp14:anchorId="59C10C00" wp14:editId="5DF63F6E">
            <wp:extent cx="4467849" cy="2200582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0BF86" w14:textId="1FF50114" w:rsidR="00B91CF9" w:rsidRDefault="00B91CF9" w:rsidP="00B91CF9">
      <w:pPr>
        <w:pStyle w:val="a5"/>
        <w:numPr>
          <w:ilvl w:val="1"/>
          <w:numId w:val="7"/>
        </w:numPr>
      </w:pPr>
      <w:r>
        <w:t xml:space="preserve">Программный блок, выводящий все простые числа от 0 до 100. </w:t>
      </w:r>
    </w:p>
    <w:p w14:paraId="37E66F11" w14:textId="77777777" w:rsidR="00AE43A1" w:rsidRDefault="00AE43A1" w:rsidP="00D75820">
      <w:pPr>
        <w:pStyle w:val="a5"/>
      </w:pPr>
    </w:p>
    <w:p w14:paraId="1E3FA23D" w14:textId="070D3A79" w:rsidR="00AE43A1" w:rsidRDefault="00B91CF9" w:rsidP="00D75820">
      <w:pPr>
        <w:pStyle w:val="a5"/>
      </w:pPr>
      <w:r>
        <w:lastRenderedPageBreak/>
        <w:t xml:space="preserve"> </w:t>
      </w:r>
      <w:r w:rsidR="000D35E0" w:rsidRPr="000D35E0">
        <w:drawing>
          <wp:inline distT="0" distB="0" distL="0" distR="0" wp14:anchorId="68F86291" wp14:editId="4E902178">
            <wp:extent cx="5940425" cy="7235190"/>
            <wp:effectExtent l="0" t="0" r="3175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3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8EF61" w14:textId="6C68E857" w:rsidR="00C15881" w:rsidRPr="00644A30" w:rsidRDefault="00C15881" w:rsidP="00D75820">
      <w:pPr>
        <w:pStyle w:val="a5"/>
      </w:pPr>
      <w:r w:rsidRPr="00C15881">
        <w:drawing>
          <wp:inline distT="0" distB="0" distL="0" distR="0" wp14:anchorId="0FA64EE4" wp14:editId="7A2D28E9">
            <wp:extent cx="5849166" cy="93358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5881" w:rsidRPr="00644A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1A7FB7"/>
    <w:multiLevelType w:val="hybridMultilevel"/>
    <w:tmpl w:val="26C84D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16"/>
        <w:szCs w:val="16"/>
        <w:vertAlign w:val="superscrip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37660336"/>
    <w:multiLevelType w:val="hybridMultilevel"/>
    <w:tmpl w:val="78D27160"/>
    <w:lvl w:ilvl="0" w:tplc="FEF4713C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CA544A"/>
    <w:multiLevelType w:val="singleLevel"/>
    <w:tmpl w:val="987C499A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4" w15:restartNumberingAfterBreak="0">
    <w:nsid w:val="6C402C58"/>
    <w:multiLevelType w:val="hybridMultilevel"/>
    <w:tmpl w:val="3C0611EA"/>
    <w:lvl w:ilvl="0" w:tplc="26887F82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6" w15:restartNumberingAfterBreak="0">
    <w:nsid w:val="7CD255F0"/>
    <w:multiLevelType w:val="hybridMultilevel"/>
    <w:tmpl w:val="1BBC66D6"/>
    <w:lvl w:ilvl="0" w:tplc="BB425798">
      <w:start w:val="1"/>
      <w:numFmt w:val="lowerLetter"/>
      <w:pStyle w:val="tablefootnote"/>
      <w:lvlText w:val="%1."/>
      <w:lvlJc w:val="right"/>
      <w:pPr>
        <w:ind w:left="74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w w:val="100"/>
        <w:kern w:val="0"/>
        <w:position w:val="0"/>
        <w:sz w:val="16"/>
        <w:vertAlign w:val="superscript"/>
      </w:rPr>
    </w:lvl>
    <w:lvl w:ilvl="1" w:tplc="04090019" w:tentative="1">
      <w:start w:val="1"/>
      <w:numFmt w:val="lowerLetter"/>
      <w:lvlText w:val="%2."/>
      <w:lvlJc w:val="left"/>
      <w:pPr>
        <w:ind w:left="1469" w:hanging="360"/>
      </w:pPr>
    </w:lvl>
    <w:lvl w:ilvl="2" w:tplc="0409001B" w:tentative="1">
      <w:start w:val="1"/>
      <w:numFmt w:val="lowerRoman"/>
      <w:lvlText w:val="%3."/>
      <w:lvlJc w:val="right"/>
      <w:pPr>
        <w:ind w:left="2189" w:hanging="180"/>
      </w:pPr>
    </w:lvl>
    <w:lvl w:ilvl="3" w:tplc="0409000F" w:tentative="1">
      <w:start w:val="1"/>
      <w:numFmt w:val="decimal"/>
      <w:lvlText w:val="%4."/>
      <w:lvlJc w:val="left"/>
      <w:pPr>
        <w:ind w:left="2909" w:hanging="360"/>
      </w:pPr>
    </w:lvl>
    <w:lvl w:ilvl="4" w:tplc="04090019" w:tentative="1">
      <w:start w:val="1"/>
      <w:numFmt w:val="lowerLetter"/>
      <w:lvlText w:val="%5."/>
      <w:lvlJc w:val="left"/>
      <w:pPr>
        <w:ind w:left="3629" w:hanging="360"/>
      </w:pPr>
    </w:lvl>
    <w:lvl w:ilvl="5" w:tplc="0409001B" w:tentative="1">
      <w:start w:val="1"/>
      <w:numFmt w:val="lowerRoman"/>
      <w:lvlText w:val="%6."/>
      <w:lvlJc w:val="right"/>
      <w:pPr>
        <w:ind w:left="4349" w:hanging="180"/>
      </w:pPr>
    </w:lvl>
    <w:lvl w:ilvl="6" w:tplc="0409000F" w:tentative="1">
      <w:start w:val="1"/>
      <w:numFmt w:val="decimal"/>
      <w:lvlText w:val="%7."/>
      <w:lvlJc w:val="left"/>
      <w:pPr>
        <w:ind w:left="5069" w:hanging="360"/>
      </w:pPr>
    </w:lvl>
    <w:lvl w:ilvl="7" w:tplc="04090019" w:tentative="1">
      <w:start w:val="1"/>
      <w:numFmt w:val="lowerLetter"/>
      <w:lvlText w:val="%8."/>
      <w:lvlJc w:val="left"/>
      <w:pPr>
        <w:ind w:left="5789" w:hanging="360"/>
      </w:pPr>
    </w:lvl>
    <w:lvl w:ilvl="8" w:tplc="0409001B" w:tentative="1">
      <w:start w:val="1"/>
      <w:numFmt w:val="lowerRoman"/>
      <w:lvlText w:val="%9."/>
      <w:lvlJc w:val="right"/>
      <w:pPr>
        <w:ind w:left="6509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6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5617"/>
    <w:rsid w:val="000D35E0"/>
    <w:rsid w:val="000E1601"/>
    <w:rsid w:val="00110A55"/>
    <w:rsid w:val="001A0454"/>
    <w:rsid w:val="00212021"/>
    <w:rsid w:val="00495C93"/>
    <w:rsid w:val="004F1F22"/>
    <w:rsid w:val="0056327D"/>
    <w:rsid w:val="005A5617"/>
    <w:rsid w:val="00644A30"/>
    <w:rsid w:val="0066102A"/>
    <w:rsid w:val="00675671"/>
    <w:rsid w:val="0070281E"/>
    <w:rsid w:val="00722EFC"/>
    <w:rsid w:val="00773C16"/>
    <w:rsid w:val="00794CDB"/>
    <w:rsid w:val="007B5426"/>
    <w:rsid w:val="007B5A91"/>
    <w:rsid w:val="007C0F88"/>
    <w:rsid w:val="007D489B"/>
    <w:rsid w:val="007E7D66"/>
    <w:rsid w:val="007F5E95"/>
    <w:rsid w:val="008807DF"/>
    <w:rsid w:val="008C19FE"/>
    <w:rsid w:val="00947F0E"/>
    <w:rsid w:val="00A0166C"/>
    <w:rsid w:val="00A41FCF"/>
    <w:rsid w:val="00AE1115"/>
    <w:rsid w:val="00AE43A1"/>
    <w:rsid w:val="00AE4A43"/>
    <w:rsid w:val="00B02E4E"/>
    <w:rsid w:val="00B165EE"/>
    <w:rsid w:val="00B91CF9"/>
    <w:rsid w:val="00C15881"/>
    <w:rsid w:val="00CE4CE0"/>
    <w:rsid w:val="00CF6BF0"/>
    <w:rsid w:val="00CF7EA0"/>
    <w:rsid w:val="00D75820"/>
    <w:rsid w:val="00DD5EB7"/>
    <w:rsid w:val="00DE7DA8"/>
    <w:rsid w:val="00F32A6F"/>
    <w:rsid w:val="00FA0060"/>
    <w:rsid w:val="00FE0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B36CB"/>
  <w15:chartTrackingRefBased/>
  <w15:docId w15:val="{5C407586-C6B1-410B-AC0B-257E2A371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bstract">
    <w:name w:val="Abstract"/>
    <w:uiPriority w:val="99"/>
    <w:rsid w:val="00495C93"/>
    <w:pPr>
      <w:spacing w:after="200" w:line="240" w:lineRule="auto"/>
      <w:ind w:firstLine="274"/>
      <w:jc w:val="both"/>
    </w:pPr>
    <w:rPr>
      <w:rFonts w:ascii="Times New Roman" w:eastAsia="Times New Roman" w:hAnsi="Times New Roman" w:cs="Times New Roman"/>
      <w:b/>
      <w:bCs/>
      <w:sz w:val="18"/>
      <w:szCs w:val="18"/>
      <w:lang w:val="en-US"/>
    </w:rPr>
  </w:style>
  <w:style w:type="paragraph" w:customStyle="1" w:styleId="Affiliation">
    <w:name w:val="Affiliation"/>
    <w:uiPriority w:val="99"/>
    <w:rsid w:val="00495C93"/>
    <w:pPr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Author">
    <w:name w:val="Author"/>
    <w:uiPriority w:val="99"/>
    <w:rsid w:val="00495C93"/>
    <w:pPr>
      <w:spacing w:before="360" w:after="40" w:line="240" w:lineRule="auto"/>
      <w:jc w:val="center"/>
    </w:pPr>
    <w:rPr>
      <w:rFonts w:ascii="Times New Roman" w:eastAsia="Times New Roman" w:hAnsi="Times New Roman" w:cs="Times New Roman"/>
      <w:noProof/>
      <w:lang w:val="en-US"/>
    </w:rPr>
  </w:style>
  <w:style w:type="paragraph" w:customStyle="1" w:styleId="bulletlist">
    <w:name w:val="bullet list"/>
    <w:basedOn w:val="a3"/>
    <w:rsid w:val="00495C93"/>
    <w:pPr>
      <w:numPr>
        <w:numId w:val="1"/>
      </w:numPr>
      <w:tabs>
        <w:tab w:val="clear" w:pos="648"/>
        <w:tab w:val="left" w:pos="288"/>
      </w:tabs>
      <w:spacing w:line="228" w:lineRule="auto"/>
      <w:jc w:val="both"/>
    </w:pPr>
    <w:rPr>
      <w:rFonts w:ascii="Times New Roman" w:eastAsia="MS Mincho" w:hAnsi="Times New Roman" w:cs="Times New Roman"/>
      <w:spacing w:val="-1"/>
      <w:sz w:val="20"/>
      <w:szCs w:val="20"/>
      <w:lang w:val="en-US"/>
    </w:rPr>
  </w:style>
  <w:style w:type="paragraph" w:styleId="a3">
    <w:name w:val="Body Text"/>
    <w:basedOn w:val="a"/>
    <w:link w:val="a4"/>
    <w:uiPriority w:val="99"/>
    <w:semiHidden/>
    <w:unhideWhenUsed/>
    <w:rsid w:val="00495C93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semiHidden/>
    <w:rsid w:val="00495C93"/>
  </w:style>
  <w:style w:type="paragraph" w:customStyle="1" w:styleId="equation">
    <w:name w:val="equation"/>
    <w:basedOn w:val="a"/>
    <w:uiPriority w:val="99"/>
    <w:rsid w:val="00495C93"/>
    <w:pPr>
      <w:tabs>
        <w:tab w:val="center" w:pos="2520"/>
        <w:tab w:val="right" w:pos="5040"/>
      </w:tabs>
      <w:spacing w:before="240" w:after="240" w:line="216" w:lineRule="auto"/>
      <w:jc w:val="center"/>
    </w:pPr>
    <w:rPr>
      <w:rFonts w:ascii="Symbol" w:eastAsia="Times New Roman" w:hAnsi="Symbol" w:cs="Symbol"/>
      <w:sz w:val="20"/>
      <w:szCs w:val="20"/>
      <w:lang w:val="en-US"/>
    </w:rPr>
  </w:style>
  <w:style w:type="paragraph" w:customStyle="1" w:styleId="figurecaption">
    <w:name w:val="figure caption"/>
    <w:rsid w:val="00495C93"/>
    <w:pPr>
      <w:numPr>
        <w:numId w:val="2"/>
      </w:numPr>
      <w:tabs>
        <w:tab w:val="left" w:pos="533"/>
      </w:tabs>
      <w:spacing w:before="80" w:after="200" w:line="240" w:lineRule="auto"/>
      <w:ind w:left="0" w:firstLine="0"/>
      <w:jc w:val="both"/>
    </w:pPr>
    <w:rPr>
      <w:rFonts w:ascii="Times New Roman" w:eastAsia="Times New Roman" w:hAnsi="Times New Roman" w:cs="Times New Roman"/>
      <w:noProof/>
      <w:sz w:val="16"/>
      <w:szCs w:val="16"/>
      <w:lang w:val="en-US"/>
    </w:rPr>
  </w:style>
  <w:style w:type="paragraph" w:customStyle="1" w:styleId="footnote">
    <w:name w:val="footnote"/>
    <w:uiPriority w:val="99"/>
    <w:rsid w:val="00495C93"/>
    <w:pPr>
      <w:framePr w:hSpace="187" w:vSpace="187" w:wrap="notBeside" w:vAnchor="text" w:hAnchor="page" w:x="6121" w:y="577"/>
      <w:numPr>
        <w:numId w:val="3"/>
      </w:numPr>
      <w:spacing w:after="40" w:line="240" w:lineRule="auto"/>
    </w:pPr>
    <w:rPr>
      <w:rFonts w:ascii="Times New Roman" w:eastAsia="Times New Roman" w:hAnsi="Times New Roman" w:cs="Times New Roman"/>
      <w:sz w:val="16"/>
      <w:szCs w:val="16"/>
      <w:lang w:val="en-US"/>
    </w:rPr>
  </w:style>
  <w:style w:type="paragraph" w:customStyle="1" w:styleId="keywords">
    <w:name w:val="key words"/>
    <w:uiPriority w:val="99"/>
    <w:rsid w:val="00495C93"/>
    <w:pPr>
      <w:spacing w:after="120" w:line="240" w:lineRule="auto"/>
      <w:ind w:firstLine="274"/>
      <w:jc w:val="both"/>
    </w:pPr>
    <w:rPr>
      <w:rFonts w:ascii="Times New Roman" w:eastAsia="Times New Roman" w:hAnsi="Times New Roman" w:cs="Times New Roman"/>
      <w:b/>
      <w:bCs/>
      <w:i/>
      <w:iCs/>
      <w:noProof/>
      <w:sz w:val="18"/>
      <w:szCs w:val="18"/>
      <w:lang w:val="en-US"/>
    </w:rPr>
  </w:style>
  <w:style w:type="paragraph" w:customStyle="1" w:styleId="papersubtitle">
    <w:name w:val="paper subtitle"/>
    <w:uiPriority w:val="99"/>
    <w:rsid w:val="00495C93"/>
    <w:pPr>
      <w:spacing w:after="120" w:line="240" w:lineRule="auto"/>
      <w:jc w:val="center"/>
    </w:pPr>
    <w:rPr>
      <w:rFonts w:ascii="Times New Roman" w:eastAsia="Times New Roman" w:hAnsi="Times New Roman" w:cs="Times New Roman"/>
      <w:bCs/>
      <w:noProof/>
      <w:sz w:val="28"/>
      <w:szCs w:val="28"/>
      <w:lang w:val="en-US"/>
    </w:rPr>
  </w:style>
  <w:style w:type="paragraph" w:customStyle="1" w:styleId="papertitle">
    <w:name w:val="paper title"/>
    <w:uiPriority w:val="99"/>
    <w:rsid w:val="00495C93"/>
    <w:pPr>
      <w:spacing w:after="120" w:line="240" w:lineRule="auto"/>
      <w:jc w:val="center"/>
    </w:pPr>
    <w:rPr>
      <w:rFonts w:ascii="Times New Roman" w:eastAsia="Times New Roman" w:hAnsi="Times New Roman" w:cs="Times New Roman"/>
      <w:bCs/>
      <w:noProof/>
      <w:sz w:val="48"/>
      <w:szCs w:val="48"/>
      <w:lang w:val="en-US"/>
    </w:rPr>
  </w:style>
  <w:style w:type="paragraph" w:customStyle="1" w:styleId="references">
    <w:name w:val="references"/>
    <w:uiPriority w:val="99"/>
    <w:rsid w:val="00495C93"/>
    <w:pPr>
      <w:numPr>
        <w:numId w:val="4"/>
      </w:numPr>
      <w:spacing w:after="50" w:line="180" w:lineRule="exact"/>
      <w:jc w:val="both"/>
    </w:pPr>
    <w:rPr>
      <w:rFonts w:ascii="Times New Roman" w:eastAsia="Times New Roman" w:hAnsi="Times New Roman" w:cs="Times New Roman"/>
      <w:noProof/>
      <w:sz w:val="16"/>
      <w:szCs w:val="16"/>
      <w:lang w:val="en-US"/>
    </w:rPr>
  </w:style>
  <w:style w:type="paragraph" w:customStyle="1" w:styleId="sponsors">
    <w:name w:val="sponsors"/>
    <w:rsid w:val="00495C93"/>
    <w:pPr>
      <w:framePr w:wrap="auto" w:hAnchor="text" w:x="615" w:y="2239"/>
      <w:pBdr>
        <w:top w:val="single" w:sz="4" w:space="2" w:color="auto"/>
      </w:pBdr>
      <w:spacing w:after="0" w:line="240" w:lineRule="auto"/>
      <w:ind w:firstLine="288"/>
    </w:pPr>
    <w:rPr>
      <w:rFonts w:ascii="Times New Roman" w:eastAsia="Times New Roman" w:hAnsi="Times New Roman" w:cs="Times New Roman"/>
      <w:sz w:val="16"/>
      <w:szCs w:val="16"/>
      <w:lang w:val="en-US"/>
    </w:rPr>
  </w:style>
  <w:style w:type="paragraph" w:customStyle="1" w:styleId="tablecolhead">
    <w:name w:val="table col head"/>
    <w:basedOn w:val="a"/>
    <w:uiPriority w:val="99"/>
    <w:rsid w:val="00495C93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16"/>
      <w:szCs w:val="16"/>
      <w:lang w:val="en-US"/>
    </w:rPr>
  </w:style>
  <w:style w:type="paragraph" w:customStyle="1" w:styleId="tablecolsubhead">
    <w:name w:val="table col subhead"/>
    <w:basedOn w:val="tablecolhead"/>
    <w:uiPriority w:val="99"/>
    <w:rsid w:val="00495C93"/>
    <w:rPr>
      <w:i/>
      <w:iCs/>
      <w:sz w:val="15"/>
      <w:szCs w:val="15"/>
    </w:rPr>
  </w:style>
  <w:style w:type="paragraph" w:customStyle="1" w:styleId="tablecopy">
    <w:name w:val="table copy"/>
    <w:uiPriority w:val="99"/>
    <w:rsid w:val="00495C93"/>
    <w:pPr>
      <w:spacing w:after="0" w:line="240" w:lineRule="auto"/>
      <w:jc w:val="both"/>
    </w:pPr>
    <w:rPr>
      <w:rFonts w:ascii="Times New Roman" w:eastAsia="Times New Roman" w:hAnsi="Times New Roman" w:cs="Times New Roman"/>
      <w:noProof/>
      <w:sz w:val="16"/>
      <w:szCs w:val="16"/>
      <w:lang w:val="en-US"/>
    </w:rPr>
  </w:style>
  <w:style w:type="paragraph" w:customStyle="1" w:styleId="tablefootnote">
    <w:name w:val="table footnote"/>
    <w:uiPriority w:val="99"/>
    <w:rsid w:val="00495C93"/>
    <w:pPr>
      <w:numPr>
        <w:numId w:val="5"/>
      </w:numPr>
      <w:tabs>
        <w:tab w:val="left" w:pos="29"/>
      </w:tabs>
      <w:spacing w:before="60" w:after="30" w:line="240" w:lineRule="auto"/>
      <w:jc w:val="right"/>
    </w:pPr>
    <w:rPr>
      <w:rFonts w:ascii="Times New Roman" w:eastAsia="MS Mincho" w:hAnsi="Times New Roman" w:cs="Times New Roman"/>
      <w:sz w:val="12"/>
      <w:szCs w:val="12"/>
      <w:lang w:val="en-US"/>
    </w:rPr>
  </w:style>
  <w:style w:type="paragraph" w:customStyle="1" w:styleId="tablehead">
    <w:name w:val="table head"/>
    <w:uiPriority w:val="99"/>
    <w:rsid w:val="00495C93"/>
    <w:pPr>
      <w:numPr>
        <w:numId w:val="6"/>
      </w:numPr>
      <w:spacing w:before="240" w:after="120" w:line="216" w:lineRule="auto"/>
      <w:jc w:val="center"/>
    </w:pPr>
    <w:rPr>
      <w:rFonts w:ascii="Times New Roman" w:eastAsia="Times New Roman" w:hAnsi="Times New Roman" w:cs="Times New Roman"/>
      <w:smallCaps/>
      <w:noProof/>
      <w:sz w:val="16"/>
      <w:szCs w:val="16"/>
      <w:lang w:val="en-US"/>
    </w:rPr>
  </w:style>
  <w:style w:type="paragraph" w:styleId="a5">
    <w:name w:val="List Paragraph"/>
    <w:basedOn w:val="a"/>
    <w:uiPriority w:val="34"/>
    <w:qFormat/>
    <w:rsid w:val="00794C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585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1256</TotalTime>
  <Pages>5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Кузьмин</dc:creator>
  <cp:keywords/>
  <dc:description/>
  <cp:lastModifiedBy>Suvorov Vladislav</cp:lastModifiedBy>
  <cp:revision>44</cp:revision>
  <dcterms:created xsi:type="dcterms:W3CDTF">2021-11-21T18:58:00Z</dcterms:created>
  <dcterms:modified xsi:type="dcterms:W3CDTF">2023-10-12T16:21:00Z</dcterms:modified>
</cp:coreProperties>
</file>