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68D" w:rsidRPr="00AB768D" w:rsidRDefault="00AB768D" w:rsidP="00AB768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B768D">
        <w:rPr>
          <w:rFonts w:ascii="Times New Roman" w:eastAsia="Times New Roman" w:hAnsi="Times New Roman" w:cs="Times New Roman"/>
          <w:b/>
          <w:bCs/>
          <w:sz w:val="36"/>
          <w:szCs w:val="36"/>
          <w:lang w:eastAsia="en-GB"/>
        </w:rPr>
        <w:t>Giving Examples</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Writers may give specific examples as evidence to support their general claims or arguments. Examples can also be used to help the reader or listener understand unfamiliar or difficult concepts, and they tend to be easier to remember. For this reason, they are often used in teaching. Finally, students may be required to give examples in their work to demonstrate that they have understood a complex problem or concept.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Many paragraphs in academic writing show development from general statements to specific details or examples. In most paragraphs, therefore, examples usually come after a more general statement, as in the short extract below.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 xml:space="preserve">Many words can often acquire a more narrow meaning over time, or may come to be chiefly used in one special sense. A classic example of this practice is the word doctor. There were doctors (i.e., learned men) in theology, law, and many other fields beside medicine, but nowadays when we send for the doctor we mean a member of only one profession. </w:t>
      </w:r>
    </w:p>
    <w:p w:rsidR="00AB768D" w:rsidRPr="00AB768D" w:rsidRDefault="00AB768D" w:rsidP="00AB768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B768D">
        <w:rPr>
          <w:rFonts w:ascii="Times New Roman" w:eastAsia="Times New Roman" w:hAnsi="Times New Roman" w:cs="Times New Roman"/>
          <w:b/>
          <w:bCs/>
          <w:sz w:val="27"/>
          <w:szCs w:val="27"/>
          <w:lang w:eastAsia="en-GB"/>
        </w:rPr>
        <w:t xml:space="preserve">Examples as the main information in a sentence: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For example / instance,</w:t>
      </w:r>
      <w:r w:rsidRPr="00AB768D">
        <w:rPr>
          <w:rFonts w:ascii="Times New Roman" w:eastAsia="Times New Roman" w:hAnsi="Times New Roman" w:cs="Times New Roman"/>
          <w:sz w:val="24"/>
          <w:szCs w:val="24"/>
          <w:lang w:eastAsia="en-GB"/>
        </w:rPr>
        <w:t xml:space="preserve"> the word </w:t>
      </w:r>
      <w:r w:rsidRPr="00AB768D">
        <w:rPr>
          <w:rFonts w:ascii="Times New Roman" w:eastAsia="Times New Roman" w:hAnsi="Times New Roman" w:cs="Times New Roman"/>
          <w:i/>
          <w:iCs/>
          <w:sz w:val="24"/>
          <w:szCs w:val="24"/>
          <w:lang w:eastAsia="en-GB"/>
        </w:rPr>
        <w:t>doctor</w:t>
      </w:r>
      <w:r w:rsidRPr="00AB768D">
        <w:rPr>
          <w:rFonts w:ascii="Times New Roman" w:eastAsia="Times New Roman" w:hAnsi="Times New Roman" w:cs="Times New Roman"/>
          <w:sz w:val="24"/>
          <w:szCs w:val="24"/>
          <w:lang w:eastAsia="en-GB"/>
        </w:rPr>
        <w:t xml:space="preserve"> used to mean a learned man.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For example</w:t>
      </w:r>
      <w:r w:rsidRPr="00AB768D">
        <w:rPr>
          <w:rFonts w:ascii="Times New Roman" w:eastAsia="Times New Roman" w:hAnsi="Times New Roman" w:cs="Times New Roman"/>
          <w:sz w:val="24"/>
          <w:szCs w:val="24"/>
          <w:lang w:eastAsia="en-GB"/>
        </w:rPr>
        <w:t xml:space="preserve">, Smith and Jones (2004) conducted a series of semi-structured interviews </w:t>
      </w:r>
      <w:proofErr w:type="gramStart"/>
      <w:r w:rsidRPr="00AB768D">
        <w:rPr>
          <w:rFonts w:ascii="Times New Roman" w:eastAsia="Times New Roman" w:hAnsi="Times New Roman" w:cs="Times New Roman"/>
          <w:sz w:val="24"/>
          <w:szCs w:val="24"/>
          <w:lang w:eastAsia="en-GB"/>
        </w:rPr>
        <w:t>in ......</w:t>
      </w:r>
      <w:proofErr w:type="gramEnd"/>
      <w:r w:rsidRPr="00AB768D">
        <w:rPr>
          <w:rFonts w:ascii="Times New Roman" w:eastAsia="Times New Roman" w:hAnsi="Times New Roman" w:cs="Times New Roman"/>
          <w:sz w:val="24"/>
          <w:szCs w:val="24"/>
          <w:lang w:eastAsia="en-GB"/>
        </w:rPr>
        <w:t xml:space="preserve">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By way of illustration</w:t>
      </w:r>
      <w:r w:rsidRPr="00AB768D">
        <w:rPr>
          <w:rFonts w:ascii="Times New Roman" w:eastAsia="Times New Roman" w:hAnsi="Times New Roman" w:cs="Times New Roman"/>
          <w:sz w:val="24"/>
          <w:szCs w:val="24"/>
          <w:lang w:eastAsia="en-GB"/>
        </w:rPr>
        <w:t xml:space="preserve">, Smith (2003) shows how the data </w:t>
      </w:r>
      <w:proofErr w:type="gramStart"/>
      <w:r w:rsidRPr="00AB768D">
        <w:rPr>
          <w:rFonts w:ascii="Times New Roman" w:eastAsia="Times New Roman" w:hAnsi="Times New Roman" w:cs="Times New Roman"/>
          <w:sz w:val="24"/>
          <w:szCs w:val="24"/>
          <w:lang w:eastAsia="en-GB"/>
        </w:rPr>
        <w:t>for .....</w:t>
      </w:r>
      <w:proofErr w:type="gramEnd"/>
      <w:r w:rsidRPr="00AB768D">
        <w:rPr>
          <w:rFonts w:ascii="Times New Roman" w:eastAsia="Times New Roman" w:hAnsi="Times New Roman" w:cs="Times New Roman"/>
          <w:sz w:val="24"/>
          <w:szCs w:val="24"/>
          <w:lang w:eastAsia="en-GB"/>
        </w:rPr>
        <w:t xml:space="preserve">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A classic</w:t>
      </w:r>
      <w:r w:rsidRPr="00AB768D">
        <w:rPr>
          <w:rFonts w:ascii="Times New Roman" w:eastAsia="Times New Roman" w:hAnsi="Times New Roman" w:cs="Times New Roman"/>
          <w:sz w:val="24"/>
          <w:szCs w:val="24"/>
          <w:lang w:eastAsia="en-GB"/>
        </w:rPr>
        <w:t xml:space="preserve"> / </w:t>
      </w:r>
      <w:r w:rsidRPr="00AB768D">
        <w:rPr>
          <w:rFonts w:ascii="Times New Roman" w:eastAsia="Times New Roman" w:hAnsi="Times New Roman" w:cs="Times New Roman"/>
          <w:i/>
          <w:iCs/>
          <w:sz w:val="24"/>
          <w:szCs w:val="24"/>
          <w:lang w:eastAsia="en-GB"/>
        </w:rPr>
        <w:t>well-known example of this</w:t>
      </w:r>
      <w:r w:rsidRPr="00AB768D">
        <w:rPr>
          <w:rFonts w:ascii="Times New Roman" w:eastAsia="Times New Roman" w:hAnsi="Times New Roman" w:cs="Times New Roman"/>
          <w:sz w:val="24"/>
          <w:szCs w:val="24"/>
          <w:lang w:eastAsia="en-GB"/>
        </w:rPr>
        <w:t xml:space="preserve"> </w:t>
      </w:r>
      <w:proofErr w:type="gramStart"/>
      <w:r w:rsidRPr="00AB768D">
        <w:rPr>
          <w:rFonts w:ascii="Times New Roman" w:eastAsia="Times New Roman" w:hAnsi="Times New Roman" w:cs="Times New Roman"/>
          <w:sz w:val="24"/>
          <w:szCs w:val="24"/>
          <w:lang w:eastAsia="en-GB"/>
        </w:rPr>
        <w:t>is .......</w:t>
      </w:r>
      <w:proofErr w:type="gramEnd"/>
      <w:r w:rsidRPr="00AB768D">
        <w:rPr>
          <w:rFonts w:ascii="Times New Roman" w:eastAsia="Times New Roman" w:hAnsi="Times New Roman" w:cs="Times New Roman"/>
          <w:sz w:val="24"/>
          <w:szCs w:val="24"/>
          <w:lang w:eastAsia="en-GB"/>
        </w:rPr>
        <w:t xml:space="preserve">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An example of this</w:t>
      </w:r>
      <w:r w:rsidRPr="00AB768D">
        <w:rPr>
          <w:rFonts w:ascii="Times New Roman" w:eastAsia="Times New Roman" w:hAnsi="Times New Roman" w:cs="Times New Roman"/>
          <w:sz w:val="24"/>
          <w:szCs w:val="24"/>
          <w:lang w:eastAsia="en-GB"/>
        </w:rPr>
        <w:t xml:space="preserve"> is the study carried out by Smith (2004) in </w:t>
      </w:r>
      <w:proofErr w:type="gramStart"/>
      <w:r w:rsidRPr="00AB768D">
        <w:rPr>
          <w:rFonts w:ascii="Times New Roman" w:eastAsia="Times New Roman" w:hAnsi="Times New Roman" w:cs="Times New Roman"/>
          <w:sz w:val="24"/>
          <w:szCs w:val="24"/>
          <w:lang w:eastAsia="en-GB"/>
        </w:rPr>
        <w:t>which .......</w:t>
      </w:r>
      <w:proofErr w:type="gramEnd"/>
      <w:r w:rsidRPr="00AB768D">
        <w:rPr>
          <w:rFonts w:ascii="Times New Roman" w:eastAsia="Times New Roman" w:hAnsi="Times New Roman" w:cs="Times New Roman"/>
          <w:sz w:val="24"/>
          <w:szCs w:val="24"/>
          <w:lang w:eastAsia="en-GB"/>
        </w:rPr>
        <w:t xml:space="preserve">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X is </w:t>
      </w:r>
      <w:r w:rsidRPr="00AB768D">
        <w:rPr>
          <w:rFonts w:ascii="Times New Roman" w:eastAsia="Times New Roman" w:hAnsi="Times New Roman" w:cs="Times New Roman"/>
          <w:i/>
          <w:iCs/>
          <w:sz w:val="24"/>
          <w:szCs w:val="24"/>
          <w:lang w:eastAsia="en-GB"/>
        </w:rPr>
        <w:t xml:space="preserve">a good example </w:t>
      </w:r>
      <w:r w:rsidRPr="00AB768D">
        <w:rPr>
          <w:rFonts w:ascii="Times New Roman" w:eastAsia="Times New Roman" w:hAnsi="Times New Roman" w:cs="Times New Roman"/>
          <w:sz w:val="24"/>
          <w:szCs w:val="24"/>
          <w:lang w:eastAsia="en-GB"/>
        </w:rPr>
        <w:t xml:space="preserve">/ </w:t>
      </w:r>
      <w:r w:rsidRPr="00AB768D">
        <w:rPr>
          <w:rFonts w:ascii="Times New Roman" w:eastAsia="Times New Roman" w:hAnsi="Times New Roman" w:cs="Times New Roman"/>
          <w:i/>
          <w:iCs/>
          <w:sz w:val="24"/>
          <w:szCs w:val="24"/>
          <w:lang w:eastAsia="en-GB"/>
        </w:rPr>
        <w:t xml:space="preserve">illustration </w:t>
      </w:r>
      <w:proofErr w:type="gramStart"/>
      <w:r w:rsidRPr="00AB768D">
        <w:rPr>
          <w:rFonts w:ascii="Times New Roman" w:eastAsia="Times New Roman" w:hAnsi="Times New Roman" w:cs="Times New Roman"/>
          <w:i/>
          <w:iCs/>
          <w:sz w:val="24"/>
          <w:szCs w:val="24"/>
          <w:lang w:eastAsia="en-GB"/>
        </w:rPr>
        <w:t>of</w:t>
      </w:r>
      <w:r w:rsidRPr="00AB768D">
        <w:rPr>
          <w:rFonts w:ascii="Times New Roman" w:eastAsia="Times New Roman" w:hAnsi="Times New Roman" w:cs="Times New Roman"/>
          <w:sz w:val="24"/>
          <w:szCs w:val="24"/>
          <w:lang w:eastAsia="en-GB"/>
        </w:rPr>
        <w:t xml:space="preserve"> .......</w:t>
      </w:r>
      <w:proofErr w:type="gramEnd"/>
      <w:r w:rsidRPr="00AB768D">
        <w:rPr>
          <w:rFonts w:ascii="Times New Roman" w:eastAsia="Times New Roman" w:hAnsi="Times New Roman" w:cs="Times New Roman"/>
          <w:sz w:val="24"/>
          <w:szCs w:val="24"/>
          <w:lang w:eastAsia="en-GB"/>
        </w:rPr>
        <w:t xml:space="preserve">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X </w:t>
      </w:r>
      <w:r w:rsidRPr="00AB768D">
        <w:rPr>
          <w:rFonts w:ascii="Times New Roman" w:eastAsia="Times New Roman" w:hAnsi="Times New Roman" w:cs="Times New Roman"/>
          <w:i/>
          <w:iCs/>
          <w:sz w:val="24"/>
          <w:szCs w:val="24"/>
          <w:lang w:eastAsia="en-GB"/>
        </w:rPr>
        <w:t xml:space="preserve">illustrates </w:t>
      </w:r>
      <w:r w:rsidRPr="00AB768D">
        <w:rPr>
          <w:rFonts w:ascii="Times New Roman" w:eastAsia="Times New Roman" w:hAnsi="Times New Roman" w:cs="Times New Roman"/>
          <w:sz w:val="24"/>
          <w:szCs w:val="24"/>
          <w:lang w:eastAsia="en-GB"/>
        </w:rPr>
        <w:t xml:space="preserve">this point / shows this point clearly.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This </w:t>
      </w:r>
      <w:r w:rsidRPr="00AB768D">
        <w:rPr>
          <w:rFonts w:ascii="Times New Roman" w:eastAsia="Times New Roman" w:hAnsi="Times New Roman" w:cs="Times New Roman"/>
          <w:i/>
          <w:iCs/>
          <w:sz w:val="24"/>
          <w:szCs w:val="24"/>
          <w:lang w:eastAsia="en-GB"/>
        </w:rPr>
        <w:t xml:space="preserve">can be illustrated briefly </w:t>
      </w:r>
      <w:proofErr w:type="gramStart"/>
      <w:r w:rsidRPr="00AB768D">
        <w:rPr>
          <w:rFonts w:ascii="Times New Roman" w:eastAsia="Times New Roman" w:hAnsi="Times New Roman" w:cs="Times New Roman"/>
          <w:i/>
          <w:iCs/>
          <w:sz w:val="24"/>
          <w:szCs w:val="24"/>
          <w:lang w:eastAsia="en-GB"/>
        </w:rPr>
        <w:t>by</w:t>
      </w:r>
      <w:r w:rsidRPr="00AB768D">
        <w:rPr>
          <w:rFonts w:ascii="Times New Roman" w:eastAsia="Times New Roman" w:hAnsi="Times New Roman" w:cs="Times New Roman"/>
          <w:sz w:val="24"/>
          <w:szCs w:val="24"/>
          <w:lang w:eastAsia="en-GB"/>
        </w:rPr>
        <w:t xml:space="preserve"> .......</w:t>
      </w:r>
      <w:proofErr w:type="gramEnd"/>
      <w:r w:rsidRPr="00AB768D">
        <w:rPr>
          <w:rFonts w:ascii="Times New Roman" w:eastAsia="Times New Roman" w:hAnsi="Times New Roman" w:cs="Times New Roman"/>
          <w:sz w:val="24"/>
          <w:szCs w:val="24"/>
          <w:lang w:eastAsia="en-GB"/>
        </w:rPr>
        <w:t xml:space="preserve">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Young people begin smoking for a variety of reasons. They may, </w:t>
      </w:r>
      <w:r w:rsidRPr="00AB768D">
        <w:rPr>
          <w:rFonts w:ascii="Times New Roman" w:eastAsia="Times New Roman" w:hAnsi="Times New Roman" w:cs="Times New Roman"/>
          <w:i/>
          <w:iCs/>
          <w:sz w:val="24"/>
          <w:szCs w:val="24"/>
          <w:lang w:eastAsia="en-GB"/>
        </w:rPr>
        <w:t>for example</w:t>
      </w:r>
      <w:r w:rsidRPr="00AB768D">
        <w:rPr>
          <w:rFonts w:ascii="Times New Roman" w:eastAsia="Times New Roman" w:hAnsi="Times New Roman" w:cs="Times New Roman"/>
          <w:sz w:val="24"/>
          <w:szCs w:val="24"/>
          <w:lang w:eastAsia="en-GB"/>
        </w:rPr>
        <w:t>, be influenced by their peers, or they may see their parents as role models.</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The evidence of X can be clearly seen </w:t>
      </w:r>
      <w:r w:rsidRPr="00AB768D">
        <w:rPr>
          <w:rFonts w:ascii="Times New Roman" w:eastAsia="Times New Roman" w:hAnsi="Times New Roman" w:cs="Times New Roman"/>
          <w:i/>
          <w:iCs/>
          <w:sz w:val="24"/>
          <w:szCs w:val="24"/>
          <w:lang w:eastAsia="en-GB"/>
        </w:rPr>
        <w:t>in the case of</w:t>
      </w:r>
      <w:proofErr w:type="gramStart"/>
      <w:r w:rsidRPr="00AB768D">
        <w:rPr>
          <w:rFonts w:ascii="Times New Roman" w:eastAsia="Times New Roman" w:hAnsi="Times New Roman" w:cs="Times New Roman"/>
          <w:i/>
          <w:iCs/>
          <w:sz w:val="24"/>
          <w:szCs w:val="24"/>
          <w:lang w:eastAsia="en-GB"/>
        </w:rPr>
        <w:t>..</w:t>
      </w:r>
      <w:proofErr w:type="gramEnd"/>
      <w:r w:rsidRPr="00AB768D">
        <w:rPr>
          <w:rFonts w:ascii="Times New Roman" w:eastAsia="Times New Roman" w:hAnsi="Times New Roman" w:cs="Times New Roman"/>
          <w:i/>
          <w:iCs/>
          <w:sz w:val="24"/>
          <w:szCs w:val="24"/>
          <w:lang w:eastAsia="en-GB"/>
        </w:rPr>
        <w:t>…</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i/>
          <w:iCs/>
          <w:sz w:val="24"/>
          <w:szCs w:val="24"/>
          <w:lang w:eastAsia="en-GB"/>
        </w:rPr>
        <w:t>Another example of</w:t>
      </w:r>
      <w:r w:rsidRPr="00AB768D">
        <w:rPr>
          <w:rFonts w:ascii="Times New Roman" w:eastAsia="Times New Roman" w:hAnsi="Times New Roman" w:cs="Times New Roman"/>
          <w:sz w:val="24"/>
          <w:szCs w:val="24"/>
          <w:lang w:eastAsia="en-GB"/>
        </w:rPr>
        <w:t xml:space="preserve"> what is meant by X </w:t>
      </w:r>
      <w:proofErr w:type="gramStart"/>
      <w:r w:rsidRPr="00AB768D">
        <w:rPr>
          <w:rFonts w:ascii="Times New Roman" w:eastAsia="Times New Roman" w:hAnsi="Times New Roman" w:cs="Times New Roman"/>
          <w:sz w:val="24"/>
          <w:szCs w:val="24"/>
          <w:lang w:eastAsia="en-GB"/>
        </w:rPr>
        <w:t>is ......</w:t>
      </w:r>
      <w:proofErr w:type="gramEnd"/>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Diseases that can result at least in part from stress</w:t>
      </w:r>
      <w:r w:rsidRPr="00AB768D">
        <w:rPr>
          <w:rFonts w:ascii="Times New Roman" w:eastAsia="Times New Roman" w:hAnsi="Times New Roman" w:cs="Times New Roman"/>
          <w:i/>
          <w:iCs/>
          <w:sz w:val="24"/>
          <w:szCs w:val="24"/>
          <w:lang w:eastAsia="en-GB"/>
        </w:rPr>
        <w:t xml:space="preserve"> include </w:t>
      </w:r>
      <w:r w:rsidRPr="00AB768D">
        <w:rPr>
          <w:rFonts w:ascii="Times New Roman" w:eastAsia="Times New Roman" w:hAnsi="Times New Roman" w:cs="Times New Roman"/>
          <w:sz w:val="24"/>
          <w:szCs w:val="24"/>
          <w:lang w:eastAsia="en-GB"/>
        </w:rPr>
        <w:t xml:space="preserve">arthritis, asthma, </w:t>
      </w:r>
      <w:proofErr w:type="spellStart"/>
      <w:r w:rsidRPr="00AB768D">
        <w:rPr>
          <w:rFonts w:ascii="Times New Roman" w:eastAsia="Times New Roman" w:hAnsi="Times New Roman" w:cs="Times New Roman"/>
          <w:sz w:val="24"/>
          <w:szCs w:val="24"/>
          <w:lang w:eastAsia="en-GB"/>
        </w:rPr>
        <w:t>migrane</w:t>
      </w:r>
      <w:proofErr w:type="spellEnd"/>
      <w:r w:rsidRPr="00AB768D">
        <w:rPr>
          <w:rFonts w:ascii="Times New Roman" w:eastAsia="Times New Roman" w:hAnsi="Times New Roman" w:cs="Times New Roman"/>
          <w:sz w:val="24"/>
          <w:szCs w:val="24"/>
          <w:lang w:eastAsia="en-GB"/>
        </w:rPr>
        <w:t xml:space="preserve">, headaches and ulcers. </w:t>
      </w:r>
    </w:p>
    <w:p w:rsidR="00AB768D" w:rsidRPr="00AB768D" w:rsidRDefault="00AB768D" w:rsidP="00AB768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B768D">
        <w:rPr>
          <w:rFonts w:ascii="Times New Roman" w:eastAsia="Times New Roman" w:hAnsi="Times New Roman" w:cs="Times New Roman"/>
          <w:b/>
          <w:bCs/>
          <w:sz w:val="27"/>
          <w:szCs w:val="27"/>
          <w:lang w:eastAsia="en-GB"/>
        </w:rPr>
        <w:t>Examples as additional information in a sentence</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Young people begin smoking for a variety of reasons, </w:t>
      </w:r>
      <w:r w:rsidRPr="00AB768D">
        <w:rPr>
          <w:rFonts w:ascii="Times New Roman" w:eastAsia="Times New Roman" w:hAnsi="Times New Roman" w:cs="Times New Roman"/>
          <w:i/>
          <w:iCs/>
          <w:sz w:val="24"/>
          <w:szCs w:val="24"/>
          <w:lang w:eastAsia="en-GB"/>
        </w:rPr>
        <w:t>such as</w:t>
      </w:r>
      <w:r w:rsidRPr="00AB768D">
        <w:rPr>
          <w:rFonts w:ascii="Times New Roman" w:eastAsia="Times New Roman" w:hAnsi="Times New Roman" w:cs="Times New Roman"/>
          <w:sz w:val="24"/>
          <w:szCs w:val="24"/>
          <w:lang w:eastAsia="en-GB"/>
        </w:rPr>
        <w:t xml:space="preserve"> pressure from peers and the role model of parents.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lastRenderedPageBreak/>
        <w:t xml:space="preserve">Pavlov found that if some other stimulus, </w:t>
      </w:r>
      <w:r w:rsidRPr="00AB768D">
        <w:rPr>
          <w:rFonts w:ascii="Times New Roman" w:eastAsia="Times New Roman" w:hAnsi="Times New Roman" w:cs="Times New Roman"/>
          <w:i/>
          <w:iCs/>
          <w:sz w:val="24"/>
          <w:szCs w:val="24"/>
          <w:lang w:eastAsia="en-GB"/>
        </w:rPr>
        <w:t>for example</w:t>
      </w:r>
      <w:r w:rsidRPr="00AB768D">
        <w:rPr>
          <w:rFonts w:ascii="Times New Roman" w:eastAsia="Times New Roman" w:hAnsi="Times New Roman" w:cs="Times New Roman"/>
          <w:sz w:val="24"/>
          <w:szCs w:val="24"/>
          <w:lang w:eastAsia="en-GB"/>
        </w:rPr>
        <w:t xml:space="preserve"> the ringing of a bell, preceded the food, the dog would start salivating.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In Paris, </w:t>
      </w:r>
      <w:proofErr w:type="spellStart"/>
      <w:r w:rsidRPr="00AB768D">
        <w:rPr>
          <w:rFonts w:ascii="Times New Roman" w:eastAsia="Times New Roman" w:hAnsi="Times New Roman" w:cs="Times New Roman"/>
          <w:sz w:val="24"/>
          <w:szCs w:val="24"/>
          <w:lang w:eastAsia="en-GB"/>
        </w:rPr>
        <w:t>Gassendi</w:t>
      </w:r>
      <w:proofErr w:type="spellEnd"/>
      <w:r w:rsidRPr="00AB768D">
        <w:rPr>
          <w:rFonts w:ascii="Times New Roman" w:eastAsia="Times New Roman" w:hAnsi="Times New Roman" w:cs="Times New Roman"/>
          <w:sz w:val="24"/>
          <w:szCs w:val="24"/>
          <w:lang w:eastAsia="en-GB"/>
        </w:rPr>
        <w:t xml:space="preserve"> kept in close contact with many other prominent scholars </w:t>
      </w:r>
      <w:r w:rsidRPr="00AB768D">
        <w:rPr>
          <w:rFonts w:ascii="Times New Roman" w:eastAsia="Times New Roman" w:hAnsi="Times New Roman" w:cs="Times New Roman"/>
          <w:i/>
          <w:iCs/>
          <w:sz w:val="24"/>
          <w:szCs w:val="24"/>
          <w:lang w:eastAsia="en-GB"/>
        </w:rPr>
        <w:t>such as</w:t>
      </w:r>
      <w:r w:rsidRPr="00AB768D">
        <w:rPr>
          <w:rFonts w:ascii="Times New Roman" w:eastAsia="Times New Roman" w:hAnsi="Times New Roman" w:cs="Times New Roman"/>
          <w:sz w:val="24"/>
          <w:szCs w:val="24"/>
          <w:lang w:eastAsia="en-GB"/>
        </w:rPr>
        <w:t xml:space="preserve"> </w:t>
      </w:r>
      <w:proofErr w:type="spellStart"/>
      <w:r w:rsidRPr="00AB768D">
        <w:rPr>
          <w:rFonts w:ascii="Times New Roman" w:eastAsia="Times New Roman" w:hAnsi="Times New Roman" w:cs="Times New Roman"/>
          <w:sz w:val="24"/>
          <w:szCs w:val="24"/>
          <w:lang w:eastAsia="en-GB"/>
        </w:rPr>
        <w:t>Kepler</w:t>
      </w:r>
      <w:proofErr w:type="spellEnd"/>
      <w:r w:rsidRPr="00AB768D">
        <w:rPr>
          <w:rFonts w:ascii="Times New Roman" w:eastAsia="Times New Roman" w:hAnsi="Times New Roman" w:cs="Times New Roman"/>
          <w:sz w:val="24"/>
          <w:szCs w:val="24"/>
          <w:lang w:eastAsia="en-GB"/>
        </w:rPr>
        <w:t xml:space="preserve">, Galileo, Hobbes, and Descartes. </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 xml:space="preserve">The prices of resources, </w:t>
      </w:r>
      <w:r w:rsidRPr="00AB768D">
        <w:rPr>
          <w:rFonts w:ascii="Times New Roman" w:eastAsia="Times New Roman" w:hAnsi="Times New Roman" w:cs="Times New Roman"/>
          <w:i/>
          <w:iCs/>
          <w:sz w:val="24"/>
          <w:szCs w:val="24"/>
          <w:lang w:eastAsia="en-GB"/>
        </w:rPr>
        <w:t>such as</w:t>
      </w:r>
      <w:r w:rsidRPr="00AB768D">
        <w:rPr>
          <w:rFonts w:ascii="Times New Roman" w:eastAsia="Times New Roman" w:hAnsi="Times New Roman" w:cs="Times New Roman"/>
          <w:sz w:val="24"/>
          <w:szCs w:val="24"/>
          <w:lang w:eastAsia="en-GB"/>
        </w:rPr>
        <w:t xml:space="preserve"> copper, iron ore, oil, coal and aluminium, have declined in real terms over the past 20 years.</w:t>
      </w:r>
    </w:p>
    <w:p w:rsidR="00AB768D" w:rsidRPr="00AB768D" w:rsidRDefault="00AB768D" w:rsidP="00AB768D">
      <w:pPr>
        <w:spacing w:before="100" w:beforeAutospacing="1" w:after="100" w:afterAutospacing="1" w:line="240" w:lineRule="auto"/>
        <w:rPr>
          <w:rFonts w:ascii="Times New Roman" w:eastAsia="Times New Roman" w:hAnsi="Times New Roman" w:cs="Times New Roman"/>
          <w:sz w:val="24"/>
          <w:szCs w:val="24"/>
          <w:lang w:eastAsia="en-GB"/>
        </w:rPr>
      </w:pPr>
      <w:r w:rsidRPr="00AB768D">
        <w:rPr>
          <w:rFonts w:ascii="Times New Roman" w:eastAsia="Times New Roman" w:hAnsi="Times New Roman" w:cs="Times New Roman"/>
          <w:sz w:val="24"/>
          <w:szCs w:val="24"/>
          <w:lang w:eastAsia="en-GB"/>
        </w:rPr>
        <w:t>Many diseases can result at least in part from stress,</w:t>
      </w:r>
      <w:r w:rsidRPr="00AB768D">
        <w:rPr>
          <w:rFonts w:ascii="Times New Roman" w:eastAsia="Times New Roman" w:hAnsi="Times New Roman" w:cs="Times New Roman"/>
          <w:i/>
          <w:iCs/>
          <w:sz w:val="24"/>
          <w:szCs w:val="24"/>
          <w:lang w:eastAsia="en-GB"/>
        </w:rPr>
        <w:t xml:space="preserve"> including: </w:t>
      </w:r>
      <w:r w:rsidRPr="00AB768D">
        <w:rPr>
          <w:rFonts w:ascii="Times New Roman" w:eastAsia="Times New Roman" w:hAnsi="Times New Roman" w:cs="Times New Roman"/>
          <w:sz w:val="24"/>
          <w:szCs w:val="24"/>
          <w:lang w:eastAsia="en-GB"/>
        </w:rPr>
        <w:t xml:space="preserve">arthritis, asthma, </w:t>
      </w:r>
      <w:proofErr w:type="spellStart"/>
      <w:r w:rsidRPr="00AB768D">
        <w:rPr>
          <w:rFonts w:ascii="Times New Roman" w:eastAsia="Times New Roman" w:hAnsi="Times New Roman" w:cs="Times New Roman"/>
          <w:sz w:val="24"/>
          <w:szCs w:val="24"/>
          <w:lang w:eastAsia="en-GB"/>
        </w:rPr>
        <w:t>migrane</w:t>
      </w:r>
      <w:proofErr w:type="spellEnd"/>
      <w:r w:rsidRPr="00AB768D">
        <w:rPr>
          <w:rFonts w:ascii="Times New Roman" w:eastAsia="Times New Roman" w:hAnsi="Times New Roman" w:cs="Times New Roman"/>
          <w:sz w:val="24"/>
          <w:szCs w:val="24"/>
          <w:lang w:eastAsia="en-GB"/>
        </w:rPr>
        <w:t xml:space="preserve">, headaches and ulcers. </w:t>
      </w:r>
    </w:p>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68A"/>
    <w:rsid w:val="0083168A"/>
    <w:rsid w:val="00A32C8C"/>
    <w:rsid w:val="00AB76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B768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B768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768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B768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B768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AB768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B768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B768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768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B768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B768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AB76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261328">
      <w:bodyDiv w:val="1"/>
      <w:marLeft w:val="0"/>
      <w:marRight w:val="0"/>
      <w:marTop w:val="0"/>
      <w:marBottom w:val="0"/>
      <w:divBdr>
        <w:top w:val="none" w:sz="0" w:space="0" w:color="auto"/>
        <w:left w:val="none" w:sz="0" w:space="0" w:color="auto"/>
        <w:bottom w:val="none" w:sz="0" w:space="0" w:color="auto"/>
        <w:right w:val="none" w:sz="0" w:space="0" w:color="auto"/>
      </w:divBdr>
      <w:divsChild>
        <w:div w:id="1509251197">
          <w:marLeft w:val="0"/>
          <w:marRight w:val="0"/>
          <w:marTop w:val="0"/>
          <w:marBottom w:val="0"/>
          <w:divBdr>
            <w:top w:val="none" w:sz="0" w:space="0" w:color="auto"/>
            <w:left w:val="none" w:sz="0" w:space="0" w:color="auto"/>
            <w:bottom w:val="none" w:sz="0" w:space="0" w:color="auto"/>
            <w:right w:val="none" w:sz="0" w:space="0" w:color="auto"/>
          </w:divBdr>
        </w:div>
        <w:div w:id="1675572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2212</Characters>
  <Application>Microsoft Office Word</Application>
  <DocSecurity>0</DocSecurity>
  <Lines>18</Lines>
  <Paragraphs>5</Paragraphs>
  <ScaleCrop>false</ScaleCrop>
  <Company>Truphone Ltd</Company>
  <LinksUpToDate>false</LinksUpToDate>
  <CharactersWithSpaces>2595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2012-08-10T15:19:00Z</dcterms:created>
  <dcterms:modified xsi:type="dcterms:W3CDTF">2012-08-10T15:19:00Z</dcterms:modified>
</cp:coreProperties>
</file>