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after="0" w:line="240" w:lineRule="auto"/>
        <w:jc w:val="center"/>
        <w:rPr>
          <w:rFonts w:hint="default" w:asciiTheme="minorHAnsi" w:hAnsiTheme="minorHAnsi" w:cstheme="minorHAnsi"/>
          <w:b/>
          <w:color w:val="203864" w:themeColor="accent5" w:themeShade="80"/>
          <w:sz w:val="28"/>
          <w:szCs w:val="28"/>
          <w:lang w:val="pt"/>
        </w:rPr>
      </w:pPr>
      <w:r>
        <w:rPr>
          <w:rFonts w:hint="default" w:asciiTheme="minorHAnsi" w:hAnsiTheme="minorHAnsi" w:cstheme="minorHAnsi"/>
          <w:b/>
          <w:color w:val="203864" w:themeColor="accent5" w:themeShade="80"/>
          <w:sz w:val="28"/>
          <w:szCs w:val="28"/>
          <w:lang w:val="pt-PT"/>
        </w:rPr>
        <w:t>USER MANUAL</w:t>
      </w:r>
      <w:r>
        <w:rPr>
          <w:rFonts w:hint="default" w:asciiTheme="minorHAnsi" w:hAnsiTheme="minorHAnsi" w:cstheme="minorHAnsi"/>
          <w:b/>
          <w:color w:val="203864" w:themeColor="accent5" w:themeShade="80"/>
          <w:sz w:val="28"/>
          <w:szCs w:val="28"/>
          <w:lang w:val="pt"/>
        </w:rPr>
        <w:t xml:space="preserve"> - CODOC</w:t>
      </w:r>
    </w:p>
    <w:p>
      <w:pPr>
        <w:numPr>
          <w:ilvl w:val="0"/>
          <w:numId w:val="0"/>
        </w:numPr>
        <w:spacing w:after="0" w:line="240" w:lineRule="auto"/>
        <w:ind w:left="0" w:leftChars="0" w:firstLine="440" w:firstLineChars="200"/>
        <w:jc w:val="both"/>
        <w:rPr>
          <w:rFonts w:hint="default" w:asciiTheme="minorHAnsi" w:hAnsiTheme="minorHAnsi" w:cstheme="minorHAnsi"/>
          <w:b w:val="0"/>
          <w:bCs w:val="0"/>
          <w:lang w:val="pt"/>
        </w:rPr>
      </w:pPr>
    </w:p>
    <w:p>
      <w:pPr>
        <w:numPr>
          <w:ilvl w:val="0"/>
          <w:numId w:val="0"/>
        </w:numPr>
        <w:spacing w:after="0" w:line="240" w:lineRule="auto"/>
        <w:ind w:left="0" w:leftChars="0" w:firstLine="440" w:firstLineChars="200"/>
        <w:jc w:val="both"/>
        <w:rPr>
          <w:rFonts w:hint="default" w:asciiTheme="minorHAnsi" w:hAnsiTheme="minorHAnsi" w:cstheme="minorHAnsi"/>
          <w:b w:val="0"/>
          <w:bCs w:val="0"/>
          <w:lang w:val="pt"/>
        </w:rPr>
      </w:pP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jc w:val="both"/>
        <w:textAlignment w:val="auto"/>
        <w:rPr>
          <w:rFonts w:hint="default" w:eastAsia="Calibri" w:asciiTheme="minorHAnsi" w:hAnsiTheme="minorHAnsi" w:cstheme="minorHAnsi"/>
          <w:b/>
          <w:bCs/>
          <w:lang w:val="pt"/>
        </w:rPr>
      </w:pPr>
      <w:r>
        <w:rPr>
          <w:rFonts w:hint="default" w:asciiTheme="minorHAnsi" w:hAnsiTheme="minorHAnsi" w:cstheme="minorHAnsi"/>
          <w:b/>
          <w:bCs/>
          <w:lang w:val="pt-PT"/>
        </w:rPr>
        <w:t xml:space="preserve">CODOC </w:t>
      </w:r>
      <w:r>
        <w:rPr>
          <w:rFonts w:hint="default" w:eastAsia="Calibri" w:asciiTheme="minorHAnsi" w:hAnsiTheme="minorHAnsi" w:cstheme="minorHAnsi"/>
          <w:b/>
          <w:bCs/>
          <w:lang w:val="pt"/>
        </w:rPr>
        <w:t>DESCRIPTION:</w:t>
      </w:r>
    </w:p>
    <w:p>
      <w:pPr>
        <w:numPr>
          <w:ilvl w:val="0"/>
          <w:numId w:val="0"/>
        </w:numPr>
        <w:spacing w:after="0" w:line="240" w:lineRule="auto"/>
        <w:ind w:left="0" w:leftChars="0" w:firstLine="440" w:firstLineChars="200"/>
        <w:jc w:val="both"/>
        <w:rPr>
          <w:rFonts w:hint="default" w:asciiTheme="minorHAnsi" w:hAnsiTheme="minorHAnsi" w:cstheme="minorHAnsi"/>
          <w:b w:val="0"/>
          <w:bCs w:val="0"/>
          <w:lang w:val="pt"/>
        </w:rPr>
      </w:pPr>
      <w:r>
        <w:rPr>
          <w:rFonts w:hint="default" w:asciiTheme="minorHAnsi" w:hAnsiTheme="minorHAnsi" w:cstheme="minorHAnsi"/>
          <w:b w:val="0"/>
          <w:bCs w:val="0"/>
          <w:lang w:val="pt"/>
        </w:rPr>
        <w:t>This is a graphical interface designed to automate the process of multi-target virtual screening, managing the application of other open-source software available exclusively for command-line execution (AutoDockVina and Vina-GPU). CODOC enables research groups with limited computational resources, lacking high-performance computing clusters, to prepare ligand libraries, protein targets, and perform screenings using molecular docking methods. It allows users to choose between CPU usage, suitable for libraries of hundreds or thousands of ligands, and GPU for larger datasets that may reach millions of ligands. During the process, dataframes in .csv format are generated, containing physicochemical and structural information of the ligands as well as pose results, organized into folders by target and subfolders by ligand database. This tool was developed in Shell/Bash and uses YAD to generate the graphical user interface (GUI).</w:t>
      </w:r>
    </w:p>
    <w:p>
      <w:pPr>
        <w:numPr>
          <w:ilvl w:val="0"/>
          <w:numId w:val="0"/>
        </w:numPr>
        <w:spacing w:after="0" w:line="240" w:lineRule="auto"/>
        <w:ind w:left="0" w:leftChars="0" w:firstLine="440" w:firstLineChars="200"/>
        <w:jc w:val="both"/>
        <w:rPr>
          <w:rFonts w:hint="default" w:asciiTheme="minorHAnsi" w:hAnsiTheme="minorHAnsi" w:cstheme="minorHAnsi"/>
          <w:b w:val="0"/>
          <w:bCs w:val="0"/>
          <w:lang w:val="pt"/>
        </w:rPr>
      </w:pP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jc w:val="both"/>
        <w:textAlignment w:val="auto"/>
        <w:rPr>
          <w:rFonts w:hint="default" w:eastAsia="Calibri" w:asciiTheme="minorHAnsi" w:hAnsiTheme="minorHAnsi" w:cstheme="minorHAnsi"/>
          <w:b/>
          <w:bCs/>
          <w:lang w:val="pt"/>
        </w:rPr>
      </w:pPr>
      <w:r>
        <w:rPr>
          <w:rFonts w:hint="default" w:eastAsia="Calibri" w:asciiTheme="minorHAnsi" w:hAnsiTheme="minorHAnsi" w:cstheme="minorHAnsi"/>
          <w:b/>
          <w:bCs/>
          <w:lang w:val="pt"/>
        </w:rPr>
        <w:t xml:space="preserve">SOFTWARE INSTALLATION:  </w:t>
      </w:r>
    </w:p>
    <w:p>
      <w:pPr>
        <w:numPr>
          <w:ilvl w:val="0"/>
          <w:numId w:val="0"/>
        </w:numPr>
        <w:spacing w:after="0" w:line="240" w:lineRule="auto"/>
        <w:ind w:left="0" w:leftChars="0" w:firstLine="440" w:firstLineChars="200"/>
        <w:jc w:val="both"/>
        <w:rPr>
          <w:rFonts w:hint="default" w:asciiTheme="minorHAnsi" w:hAnsiTheme="minorHAnsi" w:cstheme="minorHAnsi"/>
          <w:b w:val="0"/>
          <w:bCs w:val="0"/>
          <w:lang w:val="pt"/>
        </w:rPr>
      </w:pPr>
      <w:r>
        <w:rPr>
          <w:rFonts w:hint="default" w:asciiTheme="minorHAnsi" w:hAnsiTheme="minorHAnsi" w:cstheme="minorHAnsi"/>
          <w:b w:val="0"/>
          <w:bCs w:val="0"/>
          <w:lang w:val="pt"/>
        </w:rPr>
        <w:t>During the initialization process, the software itself verifies the necessary directories and creates them if they are missing. The organization of directories and subdirectories is described in the following figure, with some illustrative examples:</w:t>
      </w:r>
    </w:p>
    <w:p>
      <w:pPr>
        <w:numPr>
          <w:ilvl w:val="0"/>
          <w:numId w:val="0"/>
        </w:numPr>
        <w:spacing w:after="0" w:line="240" w:lineRule="auto"/>
        <w:ind w:left="0" w:leftChars="0" w:firstLine="440" w:firstLineChars="200"/>
        <w:jc w:val="both"/>
        <w:rPr>
          <w:rFonts w:hint="default" w:asciiTheme="minorHAnsi" w:hAnsiTheme="minorHAnsi" w:cstheme="minorHAnsi"/>
          <w:b w:val="0"/>
          <w:bCs w:val="0"/>
          <w:lang w:val="pt"/>
        </w:rPr>
      </w:pP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bCs/>
          <w:lang w:val="pt"/>
        </w:rPr>
        <w:t xml:space="preserve">2.1 </w:t>
      </w:r>
      <w:r>
        <w:rPr>
          <w:rFonts w:hint="default" w:asciiTheme="minorHAnsi" w:hAnsiTheme="minorHAnsi" w:cstheme="minorHAnsi"/>
          <w:b w:val="0"/>
          <w:bCs w:val="0"/>
          <w:lang w:val="pt"/>
        </w:rPr>
        <w:t xml:space="preserve">Download the compressed file from:  </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fldChar w:fldCharType="begin"/>
      </w:r>
      <w:r>
        <w:rPr>
          <w:rFonts w:hint="default" w:asciiTheme="minorHAnsi" w:hAnsiTheme="minorHAnsi" w:cstheme="minorHAnsi"/>
          <w:b w:val="0"/>
          <w:bCs w:val="0"/>
          <w:lang w:val="pt"/>
        </w:rPr>
        <w:instrText xml:space="preserve"> HYPERLINK "https://github.com/moimaian/CODOC/archive/refs/heads/main.zip" </w:instrText>
      </w:r>
      <w:r>
        <w:rPr>
          <w:rFonts w:hint="default" w:asciiTheme="minorHAnsi" w:hAnsiTheme="minorHAnsi" w:cstheme="minorHAnsi"/>
          <w:b w:val="0"/>
          <w:bCs w:val="0"/>
          <w:lang w:val="pt"/>
        </w:rPr>
        <w:fldChar w:fldCharType="separate"/>
      </w:r>
      <w:r>
        <w:rPr>
          <w:rStyle w:val="27"/>
          <w:rFonts w:hint="default" w:asciiTheme="minorHAnsi" w:hAnsiTheme="minorHAnsi" w:cstheme="minorHAnsi"/>
          <w:b w:val="0"/>
          <w:bCs w:val="0"/>
          <w:lang w:val="pt"/>
        </w:rPr>
        <w:t>https://github.com/moimaian/CODOC/archive/refs/heads/main.zip</w:t>
      </w:r>
      <w:r>
        <w:rPr>
          <w:rFonts w:hint="default" w:asciiTheme="minorHAnsi" w:hAnsiTheme="minorHAnsi" w:cstheme="minorHAnsi"/>
          <w:b w:val="0"/>
          <w:bCs w:val="0"/>
          <w:lang w:val="pt"/>
        </w:rPr>
        <w:fldChar w:fldCharType="end"/>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bCs/>
          <w:lang w:val="pt"/>
        </w:rPr>
        <w:t xml:space="preserve">2.2 </w:t>
      </w:r>
      <w:r>
        <w:rPr>
          <w:rFonts w:hint="default" w:asciiTheme="minorHAnsi" w:hAnsiTheme="minorHAnsi" w:cstheme="minorHAnsi"/>
          <w:b w:val="0"/>
          <w:bCs w:val="0"/>
          <w:lang w:val="pt"/>
        </w:rPr>
        <w:t xml:space="preserve">Extract the file to a working directory, for example, "$HOME/CODOC":  </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This can be done graphically using a file manager such as Nemo:</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 xml:space="preserve">   - Create the folder $HOME/CODOC</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 xml:space="preserve">   - Extract the contents of the CODOC-main.zip file into the $HOME/CODOC folder  </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Or use the following command in the terminal:</w:t>
      </w:r>
    </w:p>
    <w:tbl>
      <w:tblPr>
        <w:tblStyle w:val="123"/>
        <w:tblW w:w="0" w:type="auto"/>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autofit"/>
        <w:tblCellMar>
          <w:left w:w="108"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CellMar>
            <w:left w:w="108" w:type="dxa"/>
            <w:right w:w="108" w:type="dxa"/>
          </w:tblCellMar>
        </w:tblPrEx>
        <w:tc>
          <w:tcPr>
            <w:tcW w:w="8522" w:type="dxa"/>
            <w:tcBorders>
              <w:tl2br w:val="nil"/>
              <w:tr2bl w:val="nil"/>
            </w:tcBorders>
            <w:shd w:val="clear" w:color="auto" w:fill="DAE3F3" w:themeFill="accent5" w:themeFillTint="32"/>
          </w:tcPr>
          <w:p>
            <w:pPr>
              <w:numPr>
                <w:ilvl w:val="0"/>
                <w:numId w:val="0"/>
              </w:numPr>
              <w:shd w:val="clear"/>
              <w:spacing w:after="0" w:line="240" w:lineRule="auto"/>
              <w:ind w:left="0" w:leftChars="0" w:firstLine="0" w:firstLineChars="0"/>
              <w:jc w:val="both"/>
              <w:rPr>
                <w:rFonts w:hint="default" w:asciiTheme="minorHAnsi" w:hAnsiTheme="minorHAnsi" w:cstheme="minorHAnsi"/>
                <w:b w:val="0"/>
                <w:bCs w:val="0"/>
                <w:color w:val="auto"/>
                <w:lang w:val="pt"/>
              </w:rPr>
            </w:pPr>
            <w:r>
              <w:rPr>
                <w:rFonts w:hint="default" w:asciiTheme="minorHAnsi" w:hAnsiTheme="minorHAnsi" w:cstheme="minorHAnsi"/>
                <w:b w:val="0"/>
                <w:bCs w:val="0"/>
                <w:color w:val="auto"/>
                <w:lang w:val="pt"/>
              </w:rPr>
              <w:t xml:space="preserve">sudo apt-get install  </w:t>
            </w:r>
          </w:p>
          <w:p>
            <w:pPr>
              <w:numPr>
                <w:ilvl w:val="0"/>
                <w:numId w:val="0"/>
              </w:numPr>
              <w:spacing w:after="0" w:line="240" w:lineRule="auto"/>
              <w:jc w:val="both"/>
              <w:rPr>
                <w:rFonts w:hint="default" w:asciiTheme="minorHAnsi" w:hAnsiTheme="minorHAnsi" w:cstheme="minorHAnsi"/>
                <w:b w:val="0"/>
                <w:bCs w:val="0"/>
                <w:color w:val="auto"/>
                <w:lang w:val="pt"/>
              </w:rPr>
            </w:pPr>
            <w:r>
              <w:rPr>
                <w:rFonts w:hint="default" w:asciiTheme="minorHAnsi" w:hAnsiTheme="minorHAnsi" w:cstheme="minorHAnsi"/>
                <w:b w:val="0"/>
                <w:bCs w:val="0"/>
                <w:color w:val="auto"/>
                <w:lang w:val="pt"/>
              </w:rPr>
              <w:t>unzip CODOC-main.zip -d $HOME/Downloads &amp;&amp; mkdir $HOME/CODOC</w:t>
            </w:r>
          </w:p>
          <w:p>
            <w:pPr>
              <w:numPr>
                <w:ilvl w:val="0"/>
                <w:numId w:val="0"/>
              </w:numPr>
              <w:spacing w:after="0" w:line="240" w:lineRule="auto"/>
              <w:jc w:val="both"/>
              <w:rPr>
                <w:rFonts w:hint="default" w:asciiTheme="minorHAnsi" w:hAnsiTheme="minorHAnsi" w:cstheme="minorHAnsi"/>
                <w:b w:val="0"/>
                <w:bCs w:val="0"/>
                <w:vertAlign w:val="baseline"/>
                <w:lang w:val="pt"/>
              </w:rPr>
            </w:pPr>
            <w:r>
              <w:rPr>
                <w:rFonts w:hint="default" w:asciiTheme="minorHAnsi" w:hAnsiTheme="minorHAnsi" w:cstheme="minorHAnsi"/>
                <w:b w:val="0"/>
                <w:bCs w:val="0"/>
                <w:color w:val="auto"/>
                <w:lang w:val="pt"/>
              </w:rPr>
              <w:t>mv $HOME/Downloads/CODOC-main/* $HOME</w:t>
            </w:r>
            <w:r>
              <w:rPr>
                <w:rFonts w:hint="default" w:asciiTheme="minorHAnsi" w:hAnsiTheme="minorHAnsi" w:cstheme="minorHAnsi"/>
                <w:b w:val="0"/>
                <w:bCs w:val="0"/>
                <w:color w:val="auto"/>
                <w:lang w:val="pt"/>
              </w:rPr>
              <w:t>/CODOC</w:t>
            </w:r>
          </w:p>
        </w:tc>
      </w:tr>
    </w:tbl>
    <w:p>
      <w:pPr>
        <w:numPr>
          <w:ilvl w:val="0"/>
          <w:numId w:val="0"/>
        </w:numPr>
        <w:spacing w:after="0" w:line="240" w:lineRule="auto"/>
        <w:ind w:left="0" w:leftChars="0" w:firstLine="0" w:firstLineChars="0"/>
        <w:jc w:val="both"/>
        <w:rPr>
          <w:rFonts w:hint="default" w:asciiTheme="minorHAnsi" w:hAnsiTheme="minorHAnsi" w:cstheme="minorHAnsi"/>
          <w:b w:val="0"/>
          <w:bCs w:val="0"/>
          <w:lang w:val="pt-PT"/>
        </w:rPr>
      </w:pP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bCs/>
          <w:lang w:val="pt"/>
        </w:rPr>
        <w:t xml:space="preserve">2.3 </w:t>
      </w:r>
      <w:r>
        <w:rPr>
          <w:rFonts w:hint="default" w:asciiTheme="minorHAnsi" w:hAnsiTheme="minorHAnsi" w:cstheme="minorHAnsi"/>
          <w:b w:val="0"/>
          <w:bCs w:val="0"/>
          <w:lang w:val="pt"/>
        </w:rPr>
        <w:t xml:space="preserve">Navigate to the working directory and grant execution permissions to the CODOC.sh file:  </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This can be done graphically in a file manager such as Nemo:</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 xml:space="preserve">   - Right-click on the program (CODOC.sh bash script)</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 xml:space="preserve">   - Select Properties in the menu</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 xml:space="preserve">   - In the opened window, select Permissions</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 xml:space="preserve">   - Check the box to allow execution as a program  </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Or use the following command in the terminal:</w:t>
      </w:r>
    </w:p>
    <w:tbl>
      <w:tblPr>
        <w:tblStyle w:val="123"/>
        <w:tblW w:w="0" w:type="auto"/>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shd w:val="clear" w:color="auto" w:fill="DAE3F3" w:themeFill="accent5" w:themeFillTint="32"/>
          </w:tcPr>
          <w:p>
            <w:pPr>
              <w:numPr>
                <w:ilvl w:val="0"/>
                <w:numId w:val="0"/>
              </w:numPr>
              <w:spacing w:after="0" w:line="240" w:lineRule="auto"/>
              <w:jc w:val="both"/>
              <w:rPr>
                <w:rFonts w:hint="default" w:asciiTheme="minorHAnsi" w:hAnsiTheme="minorHAnsi" w:cstheme="minorHAnsi"/>
                <w:b w:val="0"/>
                <w:bCs w:val="0"/>
                <w:vertAlign w:val="baseline"/>
                <w:lang w:val="pt"/>
              </w:rPr>
            </w:pPr>
            <w:r>
              <w:rPr>
                <w:rFonts w:hint="default" w:asciiTheme="minorHAnsi" w:hAnsiTheme="minorHAnsi" w:cstheme="minorHAnsi"/>
                <w:b w:val="0"/>
                <w:bCs w:val="0"/>
                <w:color w:val="auto"/>
                <w:lang w:val="pt"/>
              </w:rPr>
              <w:t>chmod +x $HOME/CODOC/CODOC.sh</w:t>
            </w:r>
          </w:p>
        </w:tc>
      </w:tr>
    </w:tbl>
    <w:p>
      <w:pPr>
        <w:numPr>
          <w:ilvl w:val="0"/>
          <w:numId w:val="0"/>
        </w:numPr>
        <w:spacing w:after="0" w:line="240" w:lineRule="auto"/>
        <w:ind w:left="0" w:leftChars="0" w:firstLine="0" w:firstLineChars="0"/>
        <w:jc w:val="both"/>
        <w:rPr>
          <w:rFonts w:hint="default" w:asciiTheme="minorHAnsi" w:hAnsiTheme="minorHAnsi" w:cstheme="minorHAnsi"/>
          <w:b w:val="0"/>
          <w:bCs w:val="0"/>
          <w:lang w:val="pt-PT"/>
        </w:rPr>
      </w:pPr>
      <w:r>
        <w:rPr>
          <w:rFonts w:hint="default" w:asciiTheme="minorHAnsi" w:hAnsiTheme="minorHAnsi" w:cstheme="minorHAnsi"/>
          <w:b/>
          <w:bCs/>
          <w:color w:val="767171" w:themeColor="background2" w:themeShade="80"/>
          <w:lang w:val="pt"/>
        </w:rPr>
        <w:t xml:space="preserve"> </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bCs/>
          <w:lang w:val="pt"/>
        </w:rPr>
        <w:t xml:space="preserve">2.4 </w:t>
      </w:r>
      <w:r>
        <w:rPr>
          <w:rFonts w:hint="default" w:asciiTheme="minorHAnsi" w:hAnsiTheme="minorHAnsi" w:cstheme="minorHAnsi"/>
          <w:b w:val="0"/>
          <w:bCs w:val="0"/>
          <w:lang w:val="pt"/>
        </w:rPr>
        <w:t xml:space="preserve">In a file manager, double-click on the CODOC.sh icon and click on Run in Terminal.  </w:t>
      </w:r>
    </w:p>
    <w:p>
      <w:pPr>
        <w:numPr>
          <w:ilvl w:val="0"/>
          <w:numId w:val="0"/>
        </w:numPr>
        <w:spacing w:after="0" w:line="240" w:lineRule="auto"/>
        <w:ind w:left="0" w:leftChars="0"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t>Or execute it in the terminal:</w:t>
      </w:r>
    </w:p>
    <w:tbl>
      <w:tblPr>
        <w:tblStyle w:val="123"/>
        <w:tblW w:w="0" w:type="auto"/>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autofit"/>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CellMar>
            <w:top w:w="0" w:type="dxa"/>
            <w:left w:w="108" w:type="dxa"/>
            <w:bottom w:w="0" w:type="dxa"/>
            <w:right w:w="108" w:type="dxa"/>
          </w:tblCellMar>
        </w:tblPrEx>
        <w:tc>
          <w:tcPr>
            <w:tcW w:w="8522" w:type="dxa"/>
            <w:tcBorders>
              <w:tl2br w:val="nil"/>
              <w:tr2bl w:val="nil"/>
            </w:tcBorders>
            <w:shd w:val="clear" w:color="auto" w:fill="DAE3F3" w:themeFill="accent5" w:themeFillTint="32"/>
          </w:tcPr>
          <w:p>
            <w:pPr>
              <w:numPr>
                <w:ilvl w:val="0"/>
                <w:numId w:val="0"/>
              </w:numPr>
              <w:spacing w:after="0" w:line="240" w:lineRule="auto"/>
              <w:jc w:val="both"/>
              <w:rPr>
                <w:rFonts w:hint="default" w:asciiTheme="minorHAnsi" w:hAnsiTheme="minorHAnsi" w:cstheme="minorHAnsi"/>
                <w:b w:val="0"/>
                <w:bCs w:val="0"/>
                <w:vertAlign w:val="baseline"/>
                <w:lang w:val="pt"/>
              </w:rPr>
            </w:pPr>
            <w:r>
              <w:rPr>
                <w:rFonts w:hint="default" w:asciiTheme="minorHAnsi" w:hAnsiTheme="minorHAnsi" w:cstheme="minorHAnsi"/>
                <w:b w:val="0"/>
                <w:bCs w:val="0"/>
                <w:color w:val="auto"/>
                <w:lang w:val="pt"/>
              </w:rPr>
              <w:t>cd $HOME/CODOC &amp;&amp; ./CODOC.sh</w:t>
            </w:r>
          </w:p>
        </w:tc>
      </w:tr>
    </w:tbl>
    <w:p>
      <w:pPr>
        <w:numPr>
          <w:ilvl w:val="0"/>
          <w:numId w:val="0"/>
        </w:numPr>
        <w:spacing w:after="0" w:line="240" w:lineRule="auto"/>
        <w:ind w:left="0" w:leftChars="0" w:firstLine="0" w:firstLineChars="0"/>
        <w:jc w:val="both"/>
        <w:rPr>
          <w:rFonts w:hint="default" w:asciiTheme="minorHAnsi" w:hAnsiTheme="minorHAnsi" w:cstheme="minorHAnsi"/>
          <w:b/>
          <w:bCs/>
          <w:color w:val="767171" w:themeColor="background2" w:themeShade="80"/>
          <w:lang w:val="pt"/>
        </w:rPr>
      </w:pPr>
      <w:r>
        <w:rPr>
          <w:rFonts w:hint="default" w:asciiTheme="minorHAnsi" w:hAnsiTheme="minorHAnsi" w:cstheme="minorHAnsi"/>
          <w:b/>
          <w:bCs/>
          <w:color w:val="767171" w:themeColor="background2" w:themeShade="80"/>
          <w:lang w:val="pt"/>
        </w:rPr>
        <w:t xml:space="preserve"> </w:t>
      </w:r>
    </w:p>
    <w:p>
      <w:pPr>
        <w:rPr>
          <w:rFonts w:hint="default" w:eastAsia="Calibri" w:asciiTheme="minorHAnsi" w:hAnsiTheme="minorHAnsi" w:cstheme="minorHAnsi"/>
          <w:b/>
          <w:bCs/>
          <w:lang w:val="pt"/>
        </w:rPr>
      </w:pPr>
      <w:r>
        <w:rPr>
          <w:rFonts w:hint="default" w:eastAsia="Calibri" w:asciiTheme="minorHAnsi" w:hAnsiTheme="minorHAnsi" w:cstheme="minorHAnsi"/>
          <w:b/>
          <w:bCs/>
          <w:lang w:val="pt"/>
        </w:rPr>
        <w:br w:type="page"/>
      </w: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jc w:val="both"/>
        <w:textAlignment w:val="auto"/>
        <w:rPr>
          <w:rFonts w:hint="default" w:eastAsia="Calibri" w:asciiTheme="minorHAnsi" w:hAnsiTheme="minorHAnsi" w:cstheme="minorHAnsi"/>
          <w:b/>
          <w:bCs/>
          <w:lang w:val="pt"/>
        </w:rPr>
      </w:pPr>
      <w:r>
        <w:rPr>
          <w:rFonts w:hint="default" w:eastAsia="Calibri" w:asciiTheme="minorHAnsi" w:hAnsiTheme="minorHAnsi" w:cstheme="minorHAnsi"/>
          <w:b/>
          <w:bCs/>
          <w:lang w:val="pt"/>
        </w:rPr>
        <w:t xml:space="preserve">PREREQUISITES: (Installations performed within the software)  </w:t>
      </w:r>
    </w:p>
    <w:p>
      <w:pPr>
        <w:numPr>
          <w:ilvl w:val="0"/>
          <w:numId w:val="0"/>
        </w:numPr>
        <w:spacing w:after="0" w:line="240" w:lineRule="auto"/>
        <w:ind w:left="0" w:leftChars="0" w:firstLine="440" w:firstLineChars="200"/>
        <w:jc w:val="both"/>
        <w:rPr>
          <w:rFonts w:hint="default" w:asciiTheme="minorHAnsi" w:hAnsiTheme="minorHAnsi" w:cstheme="minorHAnsi"/>
          <w:b w:val="0"/>
          <w:bCs w:val="0"/>
          <w:lang w:val="pt"/>
        </w:rPr>
      </w:pPr>
      <w:r>
        <w:rPr>
          <w:rFonts w:hint="default" w:asciiTheme="minorHAnsi" w:hAnsiTheme="minorHAnsi" w:cstheme="minorHAnsi"/>
          <w:b/>
          <w:bCs/>
          <w:lang w:val="pt"/>
        </w:rPr>
        <w:drawing>
          <wp:anchor distT="0" distB="0" distL="114300" distR="114300" simplePos="0" relativeHeight="251664384" behindDoc="0" locked="0" layoutInCell="1" allowOverlap="1">
            <wp:simplePos x="0" y="0"/>
            <wp:positionH relativeFrom="column">
              <wp:posOffset>3159760</wp:posOffset>
            </wp:positionH>
            <wp:positionV relativeFrom="paragraph">
              <wp:posOffset>539115</wp:posOffset>
            </wp:positionV>
            <wp:extent cx="2770505" cy="3009265"/>
            <wp:effectExtent l="0" t="0" r="10795" b="635"/>
            <wp:wrapNone/>
            <wp:docPr id="11" name="Imagem 11" descr="Instal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Instalações"/>
                    <pic:cNvPicPr>
                      <a:picLocks noChangeAspect="1"/>
                    </pic:cNvPicPr>
                  </pic:nvPicPr>
                  <pic:blipFill>
                    <a:blip r:embed="rId7"/>
                    <a:stretch>
                      <a:fillRect/>
                    </a:stretch>
                  </pic:blipFill>
                  <pic:spPr>
                    <a:xfrm>
                      <a:off x="0" y="0"/>
                      <a:ext cx="2770505" cy="3009265"/>
                    </a:xfrm>
                    <a:prstGeom prst="rect">
                      <a:avLst/>
                    </a:prstGeom>
                  </pic:spPr>
                </pic:pic>
              </a:graphicData>
            </a:graphic>
          </wp:anchor>
        </w:drawing>
      </w:r>
      <w:r>
        <w:rPr>
          <w:rFonts w:hint="default" w:asciiTheme="minorHAnsi" w:hAnsiTheme="minorHAnsi" w:cstheme="minorHAnsi"/>
          <w:b w:val="0"/>
          <w:bCs w:val="0"/>
          <w:lang w:val="pt"/>
        </w:rPr>
        <w:t xml:space="preserve">In the software’s main menu, there is an INSTALL option that, when clicked, opens an installation window (Figure 1) listing the prerequisites for running CODOC. It displays a checklist allowing the user to select the programs they wish to install, with an additional button for complete installation (ALL). </w:t>
      </w:r>
    </w:p>
    <w:p>
      <w:pPr>
        <w:numPr>
          <w:ilvl w:val="0"/>
          <w:numId w:val="0"/>
        </w:numPr>
        <w:spacing w:after="0" w:line="240" w:lineRule="auto"/>
        <w:ind w:left="0" w:leftChars="0" w:firstLine="440" w:firstLineChars="200"/>
        <w:jc w:val="both"/>
        <w:rPr>
          <w:rFonts w:hint="default" w:asciiTheme="minorHAnsi" w:hAnsiTheme="minorHAnsi" w:cstheme="minorHAnsi"/>
          <w:b/>
          <w:bCs/>
          <w:lang w:val="pt"/>
        </w:rPr>
      </w:pPr>
    </w:p>
    <w:p>
      <w:pPr>
        <w:numPr>
          <w:ilvl w:val="0"/>
          <w:numId w:val="0"/>
        </w:numPr>
        <w:shd w:val="clear"/>
        <w:spacing w:after="0" w:line="240" w:lineRule="auto"/>
        <w:jc w:val="both"/>
        <w:rPr>
          <w:rFonts w:hint="default" w:asciiTheme="minorHAnsi" w:hAnsiTheme="minorHAnsi" w:cstheme="minorHAnsi"/>
          <w:b w:val="0"/>
          <w:bCs w:val="0"/>
          <w:lang w:val="pt"/>
        </w:rPr>
      </w:pPr>
      <w:r>
        <w:rPr>
          <w:rFonts w:hint="default" w:asciiTheme="minorHAnsi" w:hAnsiTheme="minorHAnsi" w:cstheme="minorHAnsi"/>
          <w:b w:val="0"/>
          <w:bCs w:val="0"/>
          <w:lang w:val="pt"/>
        </w:rPr>
        <w:t>- YAD;</w:t>
      </w:r>
    </w:p>
    <w:p>
      <w:pPr>
        <w:numPr>
          <w:ilvl w:val="0"/>
          <w:numId w:val="0"/>
        </w:numPr>
        <w:shd w:val="clear"/>
        <w:spacing w:after="0" w:line="240" w:lineRule="auto"/>
        <w:jc w:val="both"/>
        <w:rPr>
          <w:rFonts w:hint="default" w:asciiTheme="minorHAnsi" w:hAnsiTheme="minorHAnsi" w:cstheme="minorHAnsi"/>
          <w:lang w:val="pt"/>
        </w:rPr>
      </w:pPr>
      <w:r>
        <w:rPr>
          <w:rFonts w:hint="default" w:asciiTheme="minorHAnsi" w:hAnsiTheme="minorHAnsi" w:cstheme="minorHAnsi"/>
          <w:lang w:val="pt"/>
        </w:rPr>
        <w:t>- GNU-Parallel;</w:t>
      </w:r>
    </w:p>
    <w:p>
      <w:pPr>
        <w:numPr>
          <w:ilvl w:val="0"/>
          <w:numId w:val="0"/>
        </w:numPr>
        <w:shd w:val="clear"/>
        <w:spacing w:after="0" w:line="240" w:lineRule="auto"/>
        <w:jc w:val="both"/>
        <w:rPr>
          <w:rFonts w:hint="default" w:asciiTheme="minorHAnsi" w:hAnsiTheme="minorHAnsi" w:cstheme="minorHAnsi"/>
          <w:lang w:val="pt"/>
        </w:rPr>
      </w:pPr>
      <w:r>
        <w:rPr>
          <w:rFonts w:hint="default" w:asciiTheme="minorHAnsi" w:hAnsiTheme="minorHAnsi" w:cstheme="minorHAnsi"/>
          <w:lang w:val="pt"/>
        </w:rPr>
        <w:t>- GNU-plot;</w:t>
      </w:r>
    </w:p>
    <w:p>
      <w:pPr>
        <w:numPr>
          <w:ilvl w:val="0"/>
          <w:numId w:val="0"/>
        </w:numPr>
        <w:shd w:val="clear"/>
        <w:spacing w:after="0" w:line="240" w:lineRule="auto"/>
        <w:jc w:val="both"/>
        <w:rPr>
          <w:rFonts w:hint="default" w:asciiTheme="minorHAnsi" w:hAnsiTheme="minorHAnsi" w:cstheme="minorHAnsi"/>
          <w:lang w:val="pt"/>
        </w:rPr>
      </w:pPr>
      <w:r>
        <w:rPr>
          <w:rFonts w:hint="default" w:asciiTheme="minorHAnsi" w:hAnsiTheme="minorHAnsi" w:cstheme="minorHAnsi"/>
          <w:lang w:val="pt"/>
        </w:rPr>
        <w:t>- AutoDock Vina 1.2.5 e AutoDock Split 1.2.5;</w:t>
      </w:r>
    </w:p>
    <w:p>
      <w:pPr>
        <w:numPr>
          <w:ilvl w:val="0"/>
          <w:numId w:val="0"/>
        </w:numPr>
        <w:shd w:val="clear"/>
        <w:spacing w:after="0" w:line="240" w:lineRule="auto"/>
        <w:jc w:val="both"/>
        <w:rPr>
          <w:rFonts w:hint="default" w:asciiTheme="minorHAnsi" w:hAnsiTheme="minorHAnsi" w:cstheme="minorHAnsi"/>
          <w:lang w:val="pt"/>
        </w:rPr>
      </w:pPr>
      <w:r>
        <w:rPr>
          <w:rFonts w:hint="default" w:asciiTheme="minorHAnsi" w:hAnsiTheme="minorHAnsi" w:cstheme="minorHAnsi"/>
          <w:lang w:val="pt"/>
        </w:rPr>
        <w:t>- AutoDockTools-MGLTools 1.5.7;</w:t>
      </w:r>
    </w:p>
    <w:p>
      <w:pPr>
        <w:numPr>
          <w:ilvl w:val="0"/>
          <w:numId w:val="0"/>
        </w:numPr>
        <w:shd w:val="clear"/>
        <w:spacing w:after="0" w:line="240" w:lineRule="auto"/>
        <w:jc w:val="both"/>
        <w:rPr>
          <w:rFonts w:hint="default" w:asciiTheme="minorHAnsi" w:hAnsiTheme="minorHAnsi" w:cstheme="minorHAnsi"/>
          <w:lang w:val="pt"/>
        </w:rPr>
      </w:pPr>
      <w:r>
        <w:rPr>
          <w:rFonts w:hint="default" w:asciiTheme="minorHAnsi" w:hAnsiTheme="minorHAnsi" w:cstheme="minorHAnsi"/>
          <w:lang w:val="pt"/>
        </w:rPr>
        <w:t>- ADRF-1.0;</w:t>
      </w:r>
    </w:p>
    <w:p>
      <w:pPr>
        <w:numPr>
          <w:ilvl w:val="0"/>
          <w:numId w:val="0"/>
        </w:numPr>
        <w:shd w:val="clear"/>
        <w:spacing w:after="0" w:line="240" w:lineRule="auto"/>
        <w:jc w:val="both"/>
        <w:rPr>
          <w:rFonts w:hint="default" w:asciiTheme="minorHAnsi" w:hAnsiTheme="minorHAnsi" w:cstheme="minorHAnsi"/>
          <w:lang w:val="pt"/>
        </w:rPr>
      </w:pPr>
      <w:r>
        <w:rPr>
          <w:rFonts w:hint="default" w:asciiTheme="minorHAnsi" w:hAnsiTheme="minorHAnsi" w:cstheme="minorHAnsi"/>
          <w:lang w:val="pt"/>
        </w:rPr>
        <w:t>- OpenBabel 3.0.0;</w:t>
      </w:r>
    </w:p>
    <w:p>
      <w:pPr>
        <w:numPr>
          <w:ilvl w:val="0"/>
          <w:numId w:val="0"/>
        </w:numPr>
        <w:shd w:val="clear"/>
        <w:spacing w:after="0" w:line="240" w:lineRule="auto"/>
        <w:jc w:val="both"/>
        <w:rPr>
          <w:rFonts w:hint="default" w:asciiTheme="minorHAnsi" w:hAnsiTheme="minorHAnsi" w:cstheme="minorHAnsi"/>
          <w:lang w:val="pt"/>
        </w:rPr>
      </w:pPr>
      <w:r>
        <w:rPr>
          <w:rFonts w:hint="default" w:asciiTheme="minorHAnsi" w:hAnsiTheme="minorHAnsi" w:cstheme="minorHAnsi"/>
          <w:lang w:val="pt"/>
        </w:rPr>
        <w:t>- Cuda Toolkit 11.6;</w:t>
      </w:r>
    </w:p>
    <w:p>
      <w:pPr>
        <w:numPr>
          <w:ilvl w:val="0"/>
          <w:numId w:val="0"/>
        </w:numPr>
        <w:shd w:val="clear"/>
        <w:spacing w:after="0" w:line="240" w:lineRule="auto"/>
        <w:jc w:val="both"/>
        <w:rPr>
          <w:rFonts w:hint="default" w:asciiTheme="minorHAnsi" w:hAnsiTheme="minorHAnsi" w:cstheme="minorHAnsi"/>
          <w:lang w:val="pt"/>
        </w:rPr>
      </w:pPr>
      <w:r>
        <w:rPr>
          <w:rFonts w:hint="default" w:asciiTheme="minorHAnsi" w:hAnsiTheme="minorHAnsi" w:cstheme="minorHAnsi"/>
          <w:lang w:val="pt"/>
        </w:rPr>
        <w:t>- Boost 1.84;</w:t>
      </w:r>
    </w:p>
    <w:p>
      <w:pPr>
        <w:numPr>
          <w:ilvl w:val="0"/>
          <w:numId w:val="0"/>
        </w:numPr>
        <w:shd w:val="clear"/>
        <w:spacing w:after="0" w:line="240" w:lineRule="auto"/>
        <w:jc w:val="both"/>
        <w:rPr>
          <w:rFonts w:hint="default" w:asciiTheme="minorHAnsi" w:hAnsiTheme="minorHAnsi" w:cstheme="minorHAnsi"/>
          <w:lang w:val="pt"/>
        </w:rPr>
      </w:pPr>
      <w:r>
        <w:rPr>
          <w:rFonts w:hint="default" w:asciiTheme="minorHAnsi" w:hAnsiTheme="minorHAnsi" w:cstheme="minorHAnsi"/>
          <w:lang w:val="pt"/>
        </w:rPr>
        <w:t>- Vina-GPU 2.1;</w:t>
      </w:r>
    </w:p>
    <w:p>
      <w:pPr>
        <w:numPr>
          <w:ilvl w:val="0"/>
          <w:numId w:val="0"/>
        </w:numPr>
        <w:shd w:val="clear"/>
        <w:spacing w:after="0" w:line="240" w:lineRule="auto"/>
        <w:ind w:right="4387" w:rightChars="1994"/>
        <w:jc w:val="both"/>
        <w:rPr>
          <w:rFonts w:hint="default" w:asciiTheme="minorHAnsi" w:hAnsiTheme="minorHAnsi" w:cstheme="minorHAnsi"/>
          <w:lang w:val="pt"/>
        </w:rPr>
      </w:pPr>
      <w:r>
        <w:rPr>
          <w:rFonts w:hint="default" w:asciiTheme="minorHAnsi" w:hAnsiTheme="minorHAnsi" w:cstheme="minorHAnsi"/>
          <w:lang w:val="pt"/>
        </w:rPr>
        <w:t xml:space="preserve">- CoGen3D prerequisites: Python3 </w:t>
      </w:r>
      <w:r>
        <w:rPr>
          <w:rFonts w:hint="default" w:asciiTheme="minorHAnsi" w:hAnsiTheme="minorHAnsi" w:cstheme="minorHAnsi"/>
          <w:lang w:val="pt-PT"/>
        </w:rPr>
        <w:t>and</w:t>
      </w:r>
      <w:r>
        <w:rPr>
          <w:rFonts w:hint="default" w:asciiTheme="minorHAnsi" w:hAnsiTheme="minorHAnsi" w:cstheme="minorHAnsi"/>
          <w:lang w:val="pt"/>
        </w:rPr>
        <w:t xml:space="preserve"> and associated packages</w:t>
      </w:r>
      <w:r>
        <w:rPr>
          <w:rFonts w:hint="default" w:asciiTheme="minorHAnsi" w:hAnsiTheme="minorHAnsi" w:cstheme="minorHAnsi"/>
          <w:lang w:val="pt-PT"/>
        </w:rPr>
        <w:t xml:space="preserve"> </w:t>
      </w:r>
      <w:r>
        <w:rPr>
          <w:rFonts w:hint="default" w:asciiTheme="minorHAnsi" w:hAnsiTheme="minorHAnsi" w:cstheme="minorHAnsi"/>
          <w:lang w:val="pt"/>
        </w:rPr>
        <w:t>(pip, pandas, rdkit, dimorphite-dl, tqdm, meeko, xlsxwriter).</w: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65408" behindDoc="0" locked="0" layoutInCell="1" allowOverlap="1">
                <wp:simplePos x="0" y="0"/>
                <wp:positionH relativeFrom="column">
                  <wp:posOffset>3458845</wp:posOffset>
                </wp:positionH>
                <wp:positionV relativeFrom="paragraph">
                  <wp:posOffset>139065</wp:posOffset>
                </wp:positionV>
                <wp:extent cx="2319655" cy="327025"/>
                <wp:effectExtent l="0" t="0" r="0" b="0"/>
                <wp:wrapNone/>
                <wp:docPr id="12" name="TextBox 12"/>
                <wp:cNvGraphicFramePr/>
                <a:graphic xmlns:a="http://schemas.openxmlformats.org/drawingml/2006/main">
                  <a:graphicData uri="http://schemas.microsoft.com/office/word/2010/wordprocessingShape">
                    <wps:wsp>
                      <wps:cNvSpPr txBox="1"/>
                      <wps:spPr>
                        <a:xfrm>
                          <a:off x="4195445" y="6124575"/>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Figure 1. </w:t>
                            </w:r>
                            <w:r>
                              <w:rPr>
                                <w:rFonts w:hint="default"/>
                                <w:b w:val="0"/>
                                <w:bCs w:val="0"/>
                                <w:lang w:val="pt"/>
                              </w:rPr>
                              <w:t>Installation window.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2.35pt;margin-top:10.95pt;height:25.75pt;width:182.65pt;z-index:251665408;mso-width-relative:page;mso-height-relative:page;" filled="f" stroked="f" coordsize="21600,21600" o:gfxdata="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BYAAABkcnMvUEsBAhQAFAAAAAgAh07iQEe2YePbAAAACgEAAA8A&#10;AAAAAAAAAQAgAAAAOAAAAGRycy9kb3ducmV2LnhtbFBLAQIUABQAAAAIAIdO4kAEVK82NwIAAHIE&#10;AAAOAAAAAAAAAAEAIAAAAEABAABkcnMvZTJvRG9jLnhtbFBLBQYAAAAABgAGAFkBAADpBQAAAAA=&#10;">
                <v:fill on="f" focussize="0,0"/>
                <v:stroke on="f" weight="0.5pt"/>
                <v:imagedata o:title=""/>
                <o:lock v:ext="edit" aspectratio="f"/>
                <v:textbox>
                  <w:txbxContent>
                    <w:p>
                      <w:pPr>
                        <w:jc w:val="center"/>
                        <w:rPr>
                          <w:rFonts w:hint="default"/>
                          <w:lang w:val="pt"/>
                        </w:rPr>
                      </w:pPr>
                      <w:r>
                        <w:rPr>
                          <w:rFonts w:hint="default"/>
                          <w:b/>
                          <w:bCs/>
                          <w:lang w:val="pt"/>
                        </w:rPr>
                        <w:t xml:space="preserve">Figure 1. </w:t>
                      </w:r>
                      <w:r>
                        <w:rPr>
                          <w:rFonts w:hint="default"/>
                          <w:b w:val="0"/>
                          <w:bCs w:val="0"/>
                          <w:lang w:val="pt"/>
                        </w:rPr>
                        <w:t>Installation window.</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jc w:val="both"/>
        <w:textAlignment w:val="auto"/>
        <w:rPr>
          <w:rFonts w:hint="default" w:eastAsia="Calibri" w:asciiTheme="minorHAnsi" w:hAnsiTheme="minorHAnsi" w:cstheme="minorHAnsi"/>
          <w:b/>
          <w:bCs/>
          <w:lang w:val="pt"/>
        </w:rPr>
      </w:pPr>
      <w:r>
        <w:rPr>
          <w:rFonts w:hint="default" w:eastAsia="Calibri" w:asciiTheme="minorHAnsi" w:hAnsiTheme="minorHAnsi" w:cstheme="minorHAnsi"/>
          <w:b/>
          <w:bCs/>
          <w:lang w:val="pt"/>
        </w:rPr>
        <w:t>ORGANIZATION OF DIRECTORIES:</w:t>
      </w:r>
    </w:p>
    <w:p>
      <w:pPr>
        <w:numPr>
          <w:ilvl w:val="0"/>
          <w:numId w:val="0"/>
        </w:numPr>
        <w:spacing w:after="0" w:line="240" w:lineRule="auto"/>
        <w:ind w:left="0" w:leftChars="0" w:firstLine="440" w:firstLineChars="200"/>
        <w:jc w:val="both"/>
        <w:rPr>
          <w:rFonts w:hint="default" w:asciiTheme="minorHAnsi" w:hAnsiTheme="minorHAnsi" w:cstheme="minorHAnsi"/>
          <w:lang w:val="pt"/>
        </w:rPr>
      </w:pPr>
      <w:r>
        <w:rPr>
          <w:rFonts w:hint="default" w:asciiTheme="minorHAnsi" w:hAnsiTheme="minorHAnsi" w:cstheme="minorHAnsi"/>
          <w:lang w:val="pt"/>
        </w:rPr>
        <w:t>During the CODOC initialization process, the necessary directories are checked. If these directories are missing, they will be created in the folder where the CODOC.sh executable is located. The organization of the directories and subdirectories is described in Figure 2 below, with some illustrative examples.</w:t>
      </w:r>
      <w:r>
        <w:rPr>
          <w:rFonts w:hint="default" w:asciiTheme="minorHAnsi" w:hAnsiTheme="minorHAnsi" w:cstheme="minorHAnsi"/>
          <w:lang w:val="pt"/>
        </w:rPr>
        <w:drawing>
          <wp:anchor distT="0" distB="0" distL="114300" distR="114300" simplePos="0" relativeHeight="251660288" behindDoc="0" locked="0" layoutInCell="1" allowOverlap="1">
            <wp:simplePos x="0" y="0"/>
            <wp:positionH relativeFrom="column">
              <wp:posOffset>30480</wp:posOffset>
            </wp:positionH>
            <wp:positionV relativeFrom="paragraph">
              <wp:posOffset>754380</wp:posOffset>
            </wp:positionV>
            <wp:extent cx="5487035" cy="1988185"/>
            <wp:effectExtent l="0" t="0" r="18415" b="12065"/>
            <wp:wrapNone/>
            <wp:docPr id="2" name="Imagem 2" descr="diretó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iretórios"/>
                    <pic:cNvPicPr>
                      <a:picLocks noChangeAspect="1"/>
                    </pic:cNvPicPr>
                  </pic:nvPicPr>
                  <pic:blipFill>
                    <a:blip r:embed="rId8"/>
                    <a:stretch>
                      <a:fillRect/>
                    </a:stretch>
                  </pic:blipFill>
                  <pic:spPr>
                    <a:xfrm>
                      <a:off x="0" y="0"/>
                      <a:ext cx="5487035" cy="1988185"/>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r>
        <w:rPr>
          <w:sz w:val="22"/>
        </w:rPr>
        <mc:AlternateContent>
          <mc:Choice Requires="wps">
            <w:drawing>
              <wp:anchor distT="0" distB="0" distL="114300" distR="114300" simplePos="0" relativeHeight="251666432" behindDoc="0" locked="0" layoutInCell="1" allowOverlap="1">
                <wp:simplePos x="0" y="0"/>
                <wp:positionH relativeFrom="column">
                  <wp:posOffset>1599565</wp:posOffset>
                </wp:positionH>
                <wp:positionV relativeFrom="paragraph">
                  <wp:posOffset>64135</wp:posOffset>
                </wp:positionV>
                <wp:extent cx="2319655" cy="327025"/>
                <wp:effectExtent l="0" t="0" r="0" b="0"/>
                <wp:wrapNone/>
                <wp:docPr id="13" name="TextBox 13"/>
                <wp:cNvGraphicFramePr/>
                <a:graphic xmlns:a="http://schemas.openxmlformats.org/drawingml/2006/main">
                  <a:graphicData uri="http://schemas.microsoft.com/office/word/2010/wordprocessingShape">
                    <wps:wsp>
                      <wps:cNvSpPr txBox="1"/>
                      <wps:spPr>
                        <a:xfrm>
                          <a:off x="0" y="0"/>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 2.</w:t>
                            </w:r>
                            <w:r>
                              <w:rPr>
                                <w:rFonts w:hint="default"/>
                                <w:b w:val="0"/>
                                <w:bCs w:val="0"/>
                                <w:lang w:val="pt"/>
                              </w:rPr>
                              <w:t xml:space="preserve"> Organization of directories.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95pt;margin-top:5.05pt;height:25.75pt;width:182.65pt;z-index:251666432;mso-width-relative:page;mso-height-relative:page;" filled="f" stroked="f" coordsize="21600,21600" o:gfxdata="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Lme/EtwAAAALAQAADwAAAAAAAAABACAA&#10;AAA4AAAAZHJzL2Rvd25yZXYueG1sUEsBAhQAFAAAAAgAh07iQK2qx1QsAgAAZgQAAA4AAAAAAAAA&#10;AQAgAAAAQQEAAGRycy9lMm9Eb2MueG1sUEsFBgAAAAAGAAYAWQEAAN8FAAAAAA==&#10;">
                <v:fill on="f" focussize="0,0"/>
                <v:stroke on="f" weight="0.5pt"/>
                <v:imagedata o:title=""/>
                <o:lock v:ext="edit" aspectratio="f"/>
                <v:textbox>
                  <w:txbxContent>
                    <w:p>
                      <w:pPr>
                        <w:jc w:val="center"/>
                        <w:rPr>
                          <w:rFonts w:hint="default"/>
                          <w:lang w:val="pt"/>
                        </w:rPr>
                      </w:pPr>
                      <w:r>
                        <w:rPr>
                          <w:rFonts w:hint="default"/>
                          <w:b/>
                          <w:bCs/>
                          <w:lang w:val="pt"/>
                        </w:rPr>
                        <w:t>Figure 2.</w:t>
                      </w:r>
                      <w:r>
                        <w:rPr>
                          <w:rFonts w:hint="default"/>
                          <w:b w:val="0"/>
                          <w:bCs w:val="0"/>
                          <w:lang w:val="pt"/>
                        </w:rPr>
                        <w:t xml:space="preserve"> Organization of directories.</w:t>
                      </w:r>
                    </w:p>
                  </w:txbxContent>
                </v:textbox>
              </v:shape>
            </w:pict>
          </mc:Fallback>
        </mc:AlternateContent>
      </w:r>
    </w:p>
    <w:p>
      <w:pPr>
        <w:spacing w:after="0" w:line="240" w:lineRule="auto"/>
        <w:jc w:val="center"/>
        <w:rPr>
          <w:rFonts w:asciiTheme="minorHAnsi" w:hAnsiTheme="minorHAnsi" w:cstheme="minorHAnsi"/>
        </w:rPr>
      </w:pPr>
    </w:p>
    <w:p>
      <w:pPr>
        <w:rPr>
          <w:rFonts w:hint="default" w:eastAsia="Calibri" w:asciiTheme="minorHAnsi" w:hAnsiTheme="minorHAnsi" w:cstheme="minorHAnsi"/>
          <w:b/>
          <w:bCs/>
          <w:lang w:val="pt"/>
        </w:rPr>
      </w:pPr>
      <w:r>
        <w:rPr>
          <w:rFonts w:hint="default" w:eastAsia="Calibri" w:asciiTheme="minorHAnsi" w:hAnsiTheme="minorHAnsi" w:cstheme="minorHAnsi"/>
          <w:b/>
          <w:bCs/>
          <w:lang w:val="pt"/>
        </w:rPr>
        <w:br w:type="page"/>
      </w:r>
    </w:p>
    <w:p>
      <w:pPr>
        <w:numPr>
          <w:ilvl w:val="0"/>
          <w:numId w:val="11"/>
        </w:numPr>
        <w:spacing w:after="0" w:line="240" w:lineRule="auto"/>
        <w:jc w:val="both"/>
        <w:rPr>
          <w:rFonts w:hint="default" w:eastAsia="Calibri" w:asciiTheme="minorHAnsi" w:hAnsiTheme="minorHAnsi" w:cstheme="minorHAnsi"/>
          <w:b/>
          <w:bCs/>
          <w:lang w:val="pt"/>
        </w:rPr>
      </w:pPr>
      <w:r>
        <w:rPr>
          <w:rFonts w:hint="default" w:eastAsia="Calibri" w:asciiTheme="minorHAnsi" w:hAnsiTheme="minorHAnsi" w:cstheme="minorHAnsi"/>
          <w:b/>
          <w:bCs/>
          <w:lang w:val="pt"/>
        </w:rPr>
        <w:drawing>
          <wp:anchor distT="0" distB="0" distL="114300" distR="114300" simplePos="0" relativeHeight="251686912" behindDoc="0" locked="0" layoutInCell="1" allowOverlap="1">
            <wp:simplePos x="0" y="0"/>
            <wp:positionH relativeFrom="column">
              <wp:posOffset>3764915</wp:posOffset>
            </wp:positionH>
            <wp:positionV relativeFrom="paragraph">
              <wp:posOffset>147955</wp:posOffset>
            </wp:positionV>
            <wp:extent cx="2190750" cy="1139190"/>
            <wp:effectExtent l="0" t="0" r="0" b="3810"/>
            <wp:wrapNone/>
            <wp:docPr id="7" name="Imagem 7" descr="se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senha"/>
                    <pic:cNvPicPr>
                      <a:picLocks noChangeAspect="1"/>
                    </pic:cNvPicPr>
                  </pic:nvPicPr>
                  <pic:blipFill>
                    <a:blip r:embed="rId9"/>
                    <a:stretch>
                      <a:fillRect/>
                    </a:stretch>
                  </pic:blipFill>
                  <pic:spPr>
                    <a:xfrm>
                      <a:off x="0" y="0"/>
                      <a:ext cx="2190750" cy="1139190"/>
                    </a:xfrm>
                    <a:prstGeom prst="rect">
                      <a:avLst/>
                    </a:prstGeom>
                  </pic:spPr>
                </pic:pic>
              </a:graphicData>
            </a:graphic>
          </wp:anchor>
        </w:drawing>
      </w:r>
      <w:r>
        <w:rPr>
          <w:rFonts w:hint="default" w:eastAsia="Calibri" w:asciiTheme="minorHAnsi" w:hAnsiTheme="minorHAnsi" w:cstheme="minorHAnsi"/>
          <w:b/>
          <w:bCs/>
          <w:lang w:val="pt"/>
        </w:rPr>
        <w:t>GENERAL GUIDELINES FOR USE:</w:t>
      </w:r>
    </w:p>
    <w:p>
      <w:pPr>
        <w:numPr>
          <w:ilvl w:val="0"/>
          <w:numId w:val="0"/>
        </w:numPr>
        <w:spacing w:after="0" w:line="240" w:lineRule="auto"/>
        <w:ind w:left="0" w:leftChars="0" w:right="3067" w:rightChars="1394" w:firstLine="440" w:firstLineChars="200"/>
        <w:jc w:val="both"/>
        <w:rPr>
          <w:rFonts w:hint="default" w:asciiTheme="minorHAnsi" w:hAnsiTheme="minorHAnsi" w:cstheme="minorHAnsi"/>
          <w:lang w:val="pt"/>
        </w:rPr>
      </w:pPr>
      <w:r>
        <w:rPr>
          <w:rFonts w:hint="default" w:asciiTheme="minorHAnsi" w:hAnsiTheme="minorHAnsi" w:cstheme="minorHAnsi"/>
          <w:lang w:val="pt"/>
        </w:rPr>
        <w:t>When running CODOC for the first time, you will be prompted for the Linux root password. This password is required to install the YAD window manager and later for the prerequisites when clicking INSTALL in the main menu (See topic 3). Password window in Figure 3 on the side:</w:t>
      </w:r>
    </w:p>
    <w:p>
      <w:pPr>
        <w:numPr>
          <w:ilvl w:val="0"/>
          <w:numId w:val="0"/>
        </w:numPr>
        <w:spacing w:after="0" w:line="240" w:lineRule="auto"/>
        <w:ind w:left="0" w:leftChars="0" w:right="3067" w:rightChars="1394" w:firstLine="440" w:firstLineChars="200"/>
        <w:jc w:val="both"/>
        <w:rPr>
          <w:rFonts w:hint="default" w:asciiTheme="minorHAnsi" w:hAnsiTheme="minorHAnsi" w:cstheme="minorHAnsi"/>
          <w:lang w:val="pt"/>
        </w:rPr>
      </w:pPr>
      <w:r>
        <w:rPr>
          <w:rFonts w:hint="default" w:asciiTheme="minorHAnsi" w:hAnsiTheme="minorHAnsi" w:cstheme="minorHAnsi"/>
          <w:lang w:val="pt"/>
        </w:rPr>
        <w:t xml:space="preserve">The CODOC startup screen (Figure 4) will then be displayed, containing the logo and illustrative image, while the initial check of the directories required to run the program is performed (See topic 4). </w:t>
      </w:r>
    </w:p>
    <w:p>
      <w:pPr>
        <w:numPr>
          <w:ilvl w:val="0"/>
          <w:numId w:val="0"/>
        </w:numPr>
        <w:spacing w:after="0" w:line="240" w:lineRule="auto"/>
        <w:jc w:val="both"/>
        <w:rPr>
          <w:rFonts w:hint="default" w:eastAsia="Calibri" w:asciiTheme="minorHAnsi" w:hAnsiTheme="minorHAnsi" w:cstheme="minorHAnsi"/>
          <w:b/>
          <w:bCs/>
          <w:lang w:val="pt"/>
        </w:rPr>
      </w:pPr>
      <w:r>
        <w:rPr>
          <w:rFonts w:hint="default" w:eastAsia="Calibri" w:asciiTheme="minorHAnsi" w:hAnsiTheme="minorHAnsi" w:cstheme="minorHAnsi"/>
          <w:b/>
          <w:bCs/>
          <w:lang w:val="pt"/>
        </w:rPr>
        <w:drawing>
          <wp:anchor distT="0" distB="0" distL="114300" distR="114300" simplePos="0" relativeHeight="251661312" behindDoc="0" locked="0" layoutInCell="1" allowOverlap="1">
            <wp:simplePos x="0" y="0"/>
            <wp:positionH relativeFrom="column">
              <wp:posOffset>781685</wp:posOffset>
            </wp:positionH>
            <wp:positionV relativeFrom="paragraph">
              <wp:posOffset>51435</wp:posOffset>
            </wp:positionV>
            <wp:extent cx="4319905" cy="3357880"/>
            <wp:effectExtent l="0" t="0" r="4445" b="13970"/>
            <wp:wrapNone/>
            <wp:docPr id="8" name="Imagem 8" descr="TELA_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LA_INICIAL"/>
                    <pic:cNvPicPr>
                      <a:picLocks noChangeAspect="1"/>
                    </pic:cNvPicPr>
                  </pic:nvPicPr>
                  <pic:blipFill>
                    <a:blip r:embed="rId10"/>
                    <a:stretch>
                      <a:fillRect/>
                    </a:stretch>
                  </pic:blipFill>
                  <pic:spPr>
                    <a:xfrm>
                      <a:off x="0" y="0"/>
                      <a:ext cx="4319905" cy="3357880"/>
                    </a:xfrm>
                    <a:prstGeom prst="rect">
                      <a:avLst/>
                    </a:prstGeom>
                  </pic:spPr>
                </pic:pic>
              </a:graphicData>
            </a:graphic>
          </wp:anchor>
        </w:drawing>
      </w:r>
      <w:r>
        <w:rPr>
          <w:sz w:val="22"/>
        </w:rPr>
        <mc:AlternateContent>
          <mc:Choice Requires="wps">
            <w:drawing>
              <wp:anchor distT="0" distB="0" distL="114300" distR="114300" simplePos="0" relativeHeight="251668480" behindDoc="0" locked="0" layoutInCell="1" allowOverlap="1">
                <wp:simplePos x="0" y="0"/>
                <wp:positionH relativeFrom="column">
                  <wp:posOffset>3813810</wp:posOffset>
                </wp:positionH>
                <wp:positionV relativeFrom="paragraph">
                  <wp:posOffset>-417195</wp:posOffset>
                </wp:positionV>
                <wp:extent cx="2319655" cy="327025"/>
                <wp:effectExtent l="0" t="0" r="0" b="0"/>
                <wp:wrapNone/>
                <wp:docPr id="15" name="TextBox 15"/>
                <wp:cNvGraphicFramePr/>
                <a:graphic xmlns:a="http://schemas.openxmlformats.org/drawingml/2006/main">
                  <a:graphicData uri="http://schemas.microsoft.com/office/word/2010/wordprocessingShape">
                    <wps:wsp>
                      <wps:cNvSpPr txBox="1"/>
                      <wps:spPr>
                        <a:xfrm>
                          <a:off x="0" y="0"/>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 xml:space="preserve">Figure 3. </w:t>
                            </w:r>
                            <w:r>
                              <w:rPr>
                                <w:rFonts w:hint="default"/>
                                <w:b w:val="0"/>
                                <w:bCs w:val="0"/>
                                <w:lang w:val="pt"/>
                              </w:rPr>
                              <w:t>Password window.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3pt;margin-top:-32.85pt;height:25.75pt;width:182.65pt;z-index:251668480;mso-width-relative:page;mso-height-relative:page;" filled="f" stroked="f" coordsize="21600,21600" o:gfxdata="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0X/7vtwAAAALAQAADwAAAAAAAAABACAA&#10;AAA4AAAAZHJzL2Rvd25yZXYueG1sUEsBAhQAFAAAAAgAh07iQE//jessAgAAZgQAAA4AAAAAAAAA&#10;AQAgAAAAQQEAAGRycy9lMm9Eb2MueG1sUEsFBgAAAAAGAAYAWQEAAN8FAAAAAA==&#10;">
                <v:fill on="f" focussize="0,0"/>
                <v:stroke on="f" weight="0.5pt"/>
                <v:imagedata o:title=""/>
                <o:lock v:ext="edit" aspectratio="f"/>
                <v:textbox>
                  <w:txbxContent>
                    <w:p>
                      <w:pPr>
                        <w:jc w:val="center"/>
                        <w:rPr>
                          <w:rFonts w:hint="default"/>
                          <w:lang w:val="pt"/>
                        </w:rPr>
                      </w:pPr>
                      <w:r>
                        <w:rPr>
                          <w:rFonts w:hint="default"/>
                          <w:b/>
                          <w:bCs/>
                          <w:lang w:val="pt"/>
                        </w:rPr>
                        <w:t xml:space="preserve">Figure 3. </w:t>
                      </w:r>
                      <w:r>
                        <w:rPr>
                          <w:rFonts w:hint="default"/>
                          <w:b w:val="0"/>
                          <w:bCs w:val="0"/>
                          <w:lang w:val="pt"/>
                        </w:rPr>
                        <w:t>Password window.</w:t>
                      </w:r>
                    </w:p>
                  </w:txbxContent>
                </v:textbox>
              </v:shape>
            </w:pict>
          </mc:Fallback>
        </mc:AlternateContent>
      </w:r>
      <w:r>
        <w:rPr>
          <w:sz w:val="22"/>
        </w:rPr>
        <mc:AlternateContent>
          <mc:Choice Requires="wps">
            <w:drawing>
              <wp:anchor distT="0" distB="0" distL="114300" distR="114300" simplePos="0" relativeHeight="251667456" behindDoc="0" locked="0" layoutInCell="1" allowOverlap="1">
                <wp:simplePos x="0" y="0"/>
                <wp:positionH relativeFrom="column">
                  <wp:posOffset>1606550</wp:posOffset>
                </wp:positionH>
                <wp:positionV relativeFrom="paragraph">
                  <wp:posOffset>6036945</wp:posOffset>
                </wp:positionV>
                <wp:extent cx="2319655" cy="3270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Figura 5.</w:t>
                            </w:r>
                            <w:r>
                              <w:rPr>
                                <w:rFonts w:hint="default"/>
                                <w:lang w:val="pt"/>
                              </w:rPr>
                              <w:t xml:space="preserve"> Menu Principal.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5pt;margin-top:475.35pt;height:25.75pt;width:182.65pt;z-index:251667456;mso-width-relative:page;mso-height-relative:page;" filled="f" stroked="f" coordsize="21600,21600" o:gfxdata="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w0rT9twAAAAMAQAADwAAAAAAAAABACAA&#10;AAA4AAAAZHJzL2Rvd25yZXYueG1sUEsBAhQAFAAAAAgAh07iQODm7t4sAgAAZgQAAA4AAAAAAAAA&#10;AQAgAAAAQQEAAGRycy9lMm9Eb2MueG1sUEsFBgAAAAAGAAYAWQEAAN8FAAAAAA==&#10;">
                <v:fill on="f" focussize="0,0"/>
                <v:stroke on="f" weight="0.5pt"/>
                <v:imagedata o:title=""/>
                <o:lock v:ext="edit" aspectratio="f"/>
                <v:textbox>
                  <w:txbxContent>
                    <w:p>
                      <w:pPr>
                        <w:jc w:val="center"/>
                        <w:rPr>
                          <w:rFonts w:hint="default"/>
                          <w:lang w:val="pt"/>
                        </w:rPr>
                      </w:pPr>
                      <w:r>
                        <w:rPr>
                          <w:rFonts w:hint="default"/>
                          <w:b/>
                          <w:bCs/>
                          <w:lang w:val="pt"/>
                        </w:rPr>
                        <w:t>Figura 5.</w:t>
                      </w:r>
                      <w:r>
                        <w:rPr>
                          <w:rFonts w:hint="default"/>
                          <w:lang w:val="pt"/>
                        </w:rPr>
                        <w:t xml:space="preserve"> Menu Principal.</w:t>
                      </w:r>
                    </w:p>
                  </w:txbxContent>
                </v:textbox>
              </v:shape>
            </w:pict>
          </mc:Fallback>
        </mc:AlternateContent>
      </w: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r>
        <w:rPr>
          <w:sz w:val="22"/>
        </w:rPr>
        <mc:AlternateContent>
          <mc:Choice Requires="wps">
            <w:drawing>
              <wp:anchor distT="0" distB="0" distL="114300" distR="114300" simplePos="0" relativeHeight="251678720" behindDoc="0" locked="0" layoutInCell="1" allowOverlap="1">
                <wp:simplePos x="0" y="0"/>
                <wp:positionH relativeFrom="column">
                  <wp:posOffset>1231900</wp:posOffset>
                </wp:positionH>
                <wp:positionV relativeFrom="paragraph">
                  <wp:posOffset>32385</wp:posOffset>
                </wp:positionV>
                <wp:extent cx="2762250" cy="327025"/>
                <wp:effectExtent l="0" t="0" r="0" b="0"/>
                <wp:wrapNone/>
                <wp:docPr id="28" name="TextBox 28"/>
                <wp:cNvGraphicFramePr/>
                <a:graphic xmlns:a="http://schemas.openxmlformats.org/drawingml/2006/main">
                  <a:graphicData uri="http://schemas.microsoft.com/office/word/2010/wordprocessingShape">
                    <wps:wsp>
                      <wps:cNvSpPr txBox="1"/>
                      <wps:spPr>
                        <a:xfrm>
                          <a:off x="0" y="0"/>
                          <a:ext cx="2762250"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Figura 4.</w:t>
                            </w:r>
                            <w:r>
                              <w:rPr>
                                <w:rFonts w:hint="default"/>
                                <w:lang w:val="pt"/>
                              </w:rPr>
                              <w:t xml:space="preserve"> Janela de inicialização do CODOC.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pt;margin-top:2.55pt;height:25.75pt;width:217.5pt;z-index:251678720;mso-width-relative:page;mso-height-relative:page;" filled="f" stroked="f" coordsize="21600,21600" o:gfxdata="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AFABjo1wAAAAgBAAAPAAAAAAAAAAEAIAAAADgAAABk&#10;cnMvZG93bnJldi54bWxQSwECFAAUAAAACACHTuJAF4FO3ioCAABmBAAADgAAAAAAAAABACAAAAA8&#10;AQAAZHJzL2Uyb0RvYy54bWxQSwUGAAAAAAYABgBZAQAA2AUAAAAA&#10;">
                <v:fill on="f" focussize="0,0"/>
                <v:stroke on="f" weight="0.5pt"/>
                <v:imagedata o:title=""/>
                <o:lock v:ext="edit" aspectratio="f"/>
                <v:textbox>
                  <w:txbxContent>
                    <w:p>
                      <w:pPr>
                        <w:jc w:val="center"/>
                        <w:rPr>
                          <w:rFonts w:hint="default"/>
                          <w:lang w:val="pt"/>
                        </w:rPr>
                      </w:pPr>
                      <w:r>
                        <w:rPr>
                          <w:rFonts w:hint="default"/>
                          <w:b/>
                          <w:bCs/>
                          <w:lang w:val="pt"/>
                        </w:rPr>
                        <w:t>Figura 4.</w:t>
                      </w:r>
                      <w:r>
                        <w:rPr>
                          <w:rFonts w:hint="default"/>
                          <w:lang w:val="pt"/>
                        </w:rPr>
                        <w:t xml:space="preserve"> Janela de inicialização do CODOC.</w:t>
                      </w:r>
                    </w:p>
                  </w:txbxContent>
                </v:textbox>
              </v:shape>
            </w:pict>
          </mc:Fallback>
        </mc:AlternateContent>
      </w: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r>
        <w:rPr>
          <w:rFonts w:hint="default" w:asciiTheme="minorHAnsi" w:hAnsiTheme="minorHAnsi" w:cstheme="minorHAnsi"/>
          <w:lang w:val="pt"/>
        </w:rPr>
        <w:t xml:space="preserve">Na sequência é apresentado o menu principal do CODOC, conforme </w:t>
      </w:r>
      <w:r>
        <w:rPr>
          <w:rFonts w:hint="default" w:asciiTheme="minorHAnsi" w:hAnsiTheme="minorHAnsi" w:cstheme="minorHAnsi"/>
          <w:b/>
          <w:bCs/>
          <w:lang w:val="pt"/>
        </w:rPr>
        <w:t>Figura 5.</w:t>
      </w:r>
    </w:p>
    <w:p>
      <w:pPr>
        <w:numPr>
          <w:ilvl w:val="0"/>
          <w:numId w:val="0"/>
        </w:numPr>
        <w:spacing w:after="0" w:line="240" w:lineRule="auto"/>
        <w:ind w:left="0" w:leftChars="0" w:firstLine="440" w:firstLineChars="200"/>
        <w:jc w:val="both"/>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62336" behindDoc="0" locked="0" layoutInCell="1" allowOverlap="1">
            <wp:simplePos x="0" y="0"/>
            <wp:positionH relativeFrom="column">
              <wp:posOffset>889635</wp:posOffset>
            </wp:positionH>
            <wp:positionV relativeFrom="paragraph">
              <wp:posOffset>101600</wp:posOffset>
            </wp:positionV>
            <wp:extent cx="3753485" cy="1833245"/>
            <wp:effectExtent l="0" t="0" r="18415" b="14605"/>
            <wp:wrapNone/>
            <wp:docPr id="9" name="Imagem 9" descr="MENU_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MENU_PRINCIPAL"/>
                    <pic:cNvPicPr>
                      <a:picLocks noChangeAspect="1"/>
                    </pic:cNvPicPr>
                  </pic:nvPicPr>
                  <pic:blipFill>
                    <a:blip r:embed="rId11"/>
                    <a:stretch>
                      <a:fillRect/>
                    </a:stretch>
                  </pic:blipFill>
                  <pic:spPr>
                    <a:xfrm>
                      <a:off x="0" y="0"/>
                      <a:ext cx="3753485" cy="1833245"/>
                    </a:xfrm>
                    <a:prstGeom prst="rect">
                      <a:avLst/>
                    </a:prstGeom>
                  </pic:spPr>
                </pic:pic>
              </a:graphicData>
            </a:graphic>
          </wp:anchor>
        </w:drawing>
      </w:r>
      <w:r>
        <w:rPr>
          <w:rFonts w:hint="default" w:asciiTheme="minorHAnsi" w:hAnsiTheme="minorHAnsi" w:cstheme="minorHAnsi"/>
          <w:lang w:val="pt"/>
        </w:rPr>
        <w:t xml:space="preserve"> </w:t>
      </w: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numPr>
          <w:ilvl w:val="0"/>
          <w:numId w:val="0"/>
        </w:numPr>
        <w:spacing w:after="0" w:line="240" w:lineRule="auto"/>
        <w:ind w:left="0" w:leftChars="0" w:firstLine="440" w:firstLineChars="200"/>
        <w:jc w:val="both"/>
        <w:rPr>
          <w:rFonts w:hint="default" w:asciiTheme="minorHAnsi" w:hAnsiTheme="minorHAnsi" w:cstheme="minorHAnsi"/>
          <w:lang w:val="pt"/>
        </w:rPr>
      </w:pPr>
      <w:r>
        <w:rPr>
          <w:rFonts w:hint="default" w:asciiTheme="minorHAnsi" w:hAnsiTheme="minorHAnsi" w:cstheme="minorHAnsi"/>
          <w:lang w:val="pt"/>
        </w:rPr>
        <w:t>To perform Molecular Docking with CODOC, 5 steps must be followed as described in the main menu.</w:t>
      </w: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b/>
          <w:bCs/>
          <w:lang w:val="pt-PT"/>
        </w:rPr>
        <w:t>STEP 1:</w:t>
      </w:r>
      <w:r>
        <w:rPr>
          <w:rFonts w:hint="default" w:asciiTheme="minorHAnsi" w:hAnsiTheme="minorHAnsi" w:cstheme="minorHAnsi"/>
          <w:b w:val="0"/>
          <w:bCs w:val="0"/>
          <w:lang w:val="pt-PT"/>
        </w:rPr>
        <w:t xml:space="preserve"> Docking Configuration - In this step, several molecular docking parameters must be configured (Figure 6)</w:t>
      </w:r>
      <w:r>
        <w:rPr>
          <w:rFonts w:hint="default" w:asciiTheme="minorHAnsi" w:hAnsiTheme="minorHAnsi" w:cstheme="minorHAnsi"/>
          <w:lang w:val="pt"/>
        </w:rPr>
        <w:t>.</w:t>
      </w: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63360" behindDoc="0" locked="0" layoutInCell="1" allowOverlap="1">
            <wp:simplePos x="0" y="0"/>
            <wp:positionH relativeFrom="column">
              <wp:posOffset>1530985</wp:posOffset>
            </wp:positionH>
            <wp:positionV relativeFrom="paragraph">
              <wp:posOffset>23495</wp:posOffset>
            </wp:positionV>
            <wp:extent cx="2682875" cy="3407410"/>
            <wp:effectExtent l="0" t="0" r="3175" b="2540"/>
            <wp:wrapNone/>
            <wp:docPr id="10" name="Imagem 10" descr="2_CONFIGURAÇÕES_DO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2_CONFIGURAÇÕES_DOCKING"/>
                    <pic:cNvPicPr>
                      <a:picLocks noChangeAspect="1"/>
                    </pic:cNvPicPr>
                  </pic:nvPicPr>
                  <pic:blipFill>
                    <a:blip r:embed="rId12"/>
                    <a:stretch>
                      <a:fillRect/>
                    </a:stretch>
                  </pic:blipFill>
                  <pic:spPr>
                    <a:xfrm>
                      <a:off x="0" y="0"/>
                      <a:ext cx="2682875" cy="340741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69504" behindDoc="0" locked="0" layoutInCell="1" allowOverlap="1">
                <wp:simplePos x="0" y="0"/>
                <wp:positionH relativeFrom="column">
                  <wp:posOffset>1533525</wp:posOffset>
                </wp:positionH>
                <wp:positionV relativeFrom="paragraph">
                  <wp:posOffset>1387475</wp:posOffset>
                </wp:positionV>
                <wp:extent cx="2816225" cy="327025"/>
                <wp:effectExtent l="0" t="0" r="0" b="0"/>
                <wp:wrapNone/>
                <wp:docPr id="18" name="TextBox 18"/>
                <wp:cNvGraphicFramePr/>
                <a:graphic xmlns:a="http://schemas.openxmlformats.org/drawingml/2006/main">
                  <a:graphicData uri="http://schemas.microsoft.com/office/word/2010/wordprocessingShape">
                    <wps:wsp>
                      <wps:cNvSpPr txBox="1"/>
                      <wps:spPr>
                        <a:xfrm>
                          <a:off x="0" y="0"/>
                          <a:ext cx="281622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lang w:val="pt"/>
                              </w:rPr>
                            </w:pPr>
                            <w:r>
                              <w:rPr>
                                <w:rFonts w:hint="default"/>
                                <w:b/>
                                <w:bCs/>
                                <w:lang w:val="pt"/>
                              </w:rPr>
                              <w:t>Figure 6.</w:t>
                            </w:r>
                            <w:r>
                              <w:rPr>
                                <w:rFonts w:hint="default"/>
                                <w:b w:val="0"/>
                                <w:bCs w:val="0"/>
                                <w:lang w:val="pt"/>
                              </w:rPr>
                              <w:t xml:space="preserve"> Docking configuration window.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75pt;margin-top:109.25pt;height:25.75pt;width:221.75pt;z-index:251669504;mso-width-relative:page;mso-height-relative:page;" filled="f" stroked="f" coordsize="21600,21600" o:gfxdata="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4m3sV9oAAAALAQAADwAAAAAAAAABACAAAAA4&#10;AAAAZHJzL2Rvd25yZXYueG1sUEsBAhQAFAAAAAgAh07iQIXzvgIrAgAAZgQAAA4AAAAAAAAAAQAg&#10;AAAAPwEAAGRycy9lMm9Eb2MueG1sUEsFBgAAAAAGAAYAWQEAANwFAAAAAA==&#10;">
                <v:fill on="f" focussize="0,0"/>
                <v:stroke on="f" weight="0.5pt"/>
                <v:imagedata o:title=""/>
                <o:lock v:ext="edit" aspectratio="f"/>
                <v:textbox>
                  <w:txbxContent>
                    <w:p>
                      <w:pPr>
                        <w:rPr>
                          <w:rFonts w:hint="default"/>
                          <w:b/>
                          <w:bCs/>
                          <w:lang w:val="pt"/>
                        </w:rPr>
                      </w:pPr>
                      <w:r>
                        <w:rPr>
                          <w:rFonts w:hint="default"/>
                          <w:b/>
                          <w:bCs/>
                          <w:lang w:val="pt"/>
                        </w:rPr>
                        <w:t>Figure 6.</w:t>
                      </w:r>
                      <w:r>
                        <w:rPr>
                          <w:rFonts w:hint="default"/>
                          <w:b w:val="0"/>
                          <w:bCs w:val="0"/>
                          <w:lang w:val="pt"/>
                        </w:rPr>
                        <w:t xml:space="preserve"> Docking configuration window.</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b/>
          <w:bCs/>
          <w:lang w:val="pt"/>
        </w:rPr>
        <w:t>STAGE 2:</w:t>
      </w:r>
      <w:r>
        <w:rPr>
          <w:rFonts w:hint="default" w:asciiTheme="minorHAnsi" w:hAnsiTheme="minorHAnsi" w:cstheme="minorHAnsi"/>
          <w:b w:val="0"/>
          <w:bCs w:val="0"/>
          <w:lang w:val="pt"/>
        </w:rPr>
        <w:t xml:space="preserve"> Ligand preparation - In this stage, the ligand databases will be prepared for docking through several processes. There are two preparation options: the first using Openbabel and the second using RDKit (Cogen3D) (Figure 7).</w: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70528" behindDoc="0" locked="0" layoutInCell="1" allowOverlap="1">
            <wp:simplePos x="0" y="0"/>
            <wp:positionH relativeFrom="column">
              <wp:posOffset>1258570</wp:posOffset>
            </wp:positionH>
            <wp:positionV relativeFrom="paragraph">
              <wp:posOffset>-246380</wp:posOffset>
            </wp:positionV>
            <wp:extent cx="3444240" cy="3117850"/>
            <wp:effectExtent l="0" t="0" r="3810" b="6350"/>
            <wp:wrapNone/>
            <wp:docPr id="19" name="Imagem 19" descr="3_PREPARO_LIG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3_PREPARO_LIGANTES"/>
                    <pic:cNvPicPr>
                      <a:picLocks noChangeAspect="1"/>
                    </pic:cNvPicPr>
                  </pic:nvPicPr>
                  <pic:blipFill>
                    <a:blip r:embed="rId13"/>
                    <a:stretch>
                      <a:fillRect/>
                    </a:stretch>
                  </pic:blipFill>
                  <pic:spPr>
                    <a:xfrm>
                      <a:off x="0" y="0"/>
                      <a:ext cx="3444240" cy="311785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r>
        <w:rPr>
          <w:sz w:val="22"/>
        </w:rPr>
        <mc:AlternateContent>
          <mc:Choice Requires="wps">
            <w:drawing>
              <wp:anchor distT="0" distB="0" distL="114300" distR="114300" simplePos="0" relativeHeight="251671552" behindDoc="0" locked="0" layoutInCell="1" allowOverlap="1">
                <wp:simplePos x="0" y="0"/>
                <wp:positionH relativeFrom="column">
                  <wp:posOffset>1637665</wp:posOffset>
                </wp:positionH>
                <wp:positionV relativeFrom="paragraph">
                  <wp:posOffset>307975</wp:posOffset>
                </wp:positionV>
                <wp:extent cx="2816225" cy="327025"/>
                <wp:effectExtent l="0" t="0" r="0" b="0"/>
                <wp:wrapNone/>
                <wp:docPr id="20" name="TextBox 20"/>
                <wp:cNvGraphicFramePr/>
                <a:graphic xmlns:a="http://schemas.openxmlformats.org/drawingml/2006/main">
                  <a:graphicData uri="http://schemas.microsoft.com/office/word/2010/wordprocessingShape">
                    <wps:wsp>
                      <wps:cNvSpPr txBox="1"/>
                      <wps:spPr>
                        <a:xfrm>
                          <a:off x="0" y="0"/>
                          <a:ext cx="281622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lang w:val="pt"/>
                              </w:rPr>
                            </w:pPr>
                            <w:r>
                              <w:rPr>
                                <w:rFonts w:hint="default"/>
                                <w:b/>
                                <w:bCs/>
                                <w:lang w:val="pt"/>
                              </w:rPr>
                              <w:t>Figure 7.</w:t>
                            </w:r>
                            <w:r>
                              <w:rPr>
                                <w:rFonts w:hint="default"/>
                                <w:b w:val="0"/>
                                <w:bCs w:val="0"/>
                                <w:lang w:val="pt"/>
                              </w:rPr>
                              <w:t xml:space="preserve"> Binder preparation window.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95pt;margin-top:24.25pt;height:25.75pt;width:221.75pt;z-index:251671552;mso-width-relative:page;mso-height-relative:page;" filled="f" stroked="f" coordsize="21600,21600" o:gfxdata="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AqPA2k3AAAAAsBAAAPAAAAAAAAAAEAIAAA&#10;ADgAAABkcnMvZG93bnJldi54bWxQSwECFAAUAAAACACHTuJAHF8yuCsCAABmBAAADgAAAAAAAAAB&#10;ACAAAABBAQAAZHJzL2Uyb0RvYy54bWxQSwUGAAAAAAYABgBZAQAA3gUAAAAA&#10;">
                <v:fill on="f" focussize="0,0"/>
                <v:stroke on="f" weight="0.5pt"/>
                <v:imagedata o:title=""/>
                <o:lock v:ext="edit" aspectratio="f"/>
                <v:textbox>
                  <w:txbxContent>
                    <w:p>
                      <w:pPr>
                        <w:rPr>
                          <w:rFonts w:hint="default"/>
                          <w:b/>
                          <w:bCs/>
                          <w:lang w:val="pt"/>
                        </w:rPr>
                      </w:pPr>
                      <w:r>
                        <w:rPr>
                          <w:rFonts w:hint="default"/>
                          <w:b/>
                          <w:bCs/>
                          <w:lang w:val="pt"/>
                        </w:rPr>
                        <w:t>Figure 7.</w:t>
                      </w:r>
                      <w:r>
                        <w:rPr>
                          <w:rFonts w:hint="default"/>
                          <w:b w:val="0"/>
                          <w:bCs w:val="0"/>
                          <w:lang w:val="pt"/>
                        </w:rPr>
                        <w:t xml:space="preserve"> Binder preparation window.</w:t>
                      </w:r>
                    </w:p>
                  </w:txbxContent>
                </v:textbox>
              </v:shape>
            </w:pict>
          </mc:Fallback>
        </mc:AlternateContent>
      </w:r>
      <w:r>
        <w:rPr>
          <w:rFonts w:asciiTheme="minorHAnsi" w:hAnsiTheme="minorHAnsi" w:cstheme="minorHAnsi"/>
        </w:rPr>
        <w:br w:type="page"/>
      </w: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b/>
          <w:bCs/>
          <w:lang w:val="pt"/>
        </w:rPr>
        <w:t xml:space="preserve">STEP 3: </w:t>
      </w:r>
      <w:r>
        <w:rPr>
          <w:rFonts w:hint="default" w:asciiTheme="minorHAnsi" w:hAnsiTheme="minorHAnsi" w:cstheme="minorHAnsi"/>
          <w:b w:val="0"/>
          <w:bCs w:val="0"/>
          <w:lang w:val="pt"/>
        </w:rPr>
        <w:t>Target Preparation - In this step, the protein targets will be prepared for docking through several processes. (Figure 8)</w:t>
      </w:r>
      <w:r>
        <w:rPr>
          <w:rFonts w:hint="default" w:asciiTheme="minorHAnsi" w:hAnsiTheme="minorHAnsi" w:cstheme="minorHAnsi"/>
          <w:lang w:val="pt"/>
        </w:rPr>
        <w:t>.</w:t>
      </w: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72576" behindDoc="0" locked="0" layoutInCell="1" allowOverlap="1">
            <wp:simplePos x="0" y="0"/>
            <wp:positionH relativeFrom="column">
              <wp:posOffset>918845</wp:posOffset>
            </wp:positionH>
            <wp:positionV relativeFrom="paragraph">
              <wp:posOffset>-122555</wp:posOffset>
            </wp:positionV>
            <wp:extent cx="3823970" cy="2731770"/>
            <wp:effectExtent l="0" t="0" r="5080" b="11430"/>
            <wp:wrapNone/>
            <wp:docPr id="21" name="Imagem 21" descr="PREPARO_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PREPARO_TARGET"/>
                    <pic:cNvPicPr>
                      <a:picLocks noChangeAspect="1"/>
                    </pic:cNvPicPr>
                  </pic:nvPicPr>
                  <pic:blipFill>
                    <a:blip r:embed="rId14"/>
                    <a:stretch>
                      <a:fillRect/>
                    </a:stretch>
                  </pic:blipFill>
                  <pic:spPr>
                    <a:xfrm>
                      <a:off x="0" y="0"/>
                      <a:ext cx="3823970" cy="2731770"/>
                    </a:xfrm>
                    <a:prstGeom prst="rect">
                      <a:avLst/>
                    </a:prstGeom>
                  </pic:spPr>
                </pic:pic>
              </a:graphicData>
            </a:graphic>
          </wp:anchor>
        </w:drawing>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r>
        <w:rPr>
          <w:sz w:val="22"/>
        </w:rPr>
        <mc:AlternateContent>
          <mc:Choice Requires="wps">
            <w:drawing>
              <wp:anchor distT="0" distB="0" distL="114300" distR="114300" simplePos="0" relativeHeight="251673600" behindDoc="0" locked="0" layoutInCell="1" allowOverlap="1">
                <wp:simplePos x="0" y="0"/>
                <wp:positionH relativeFrom="column">
                  <wp:posOffset>1426845</wp:posOffset>
                </wp:positionH>
                <wp:positionV relativeFrom="paragraph">
                  <wp:posOffset>7620</wp:posOffset>
                </wp:positionV>
                <wp:extent cx="2816225" cy="327025"/>
                <wp:effectExtent l="0" t="0" r="0" b="0"/>
                <wp:wrapNone/>
                <wp:docPr id="22" name="TextBox 22"/>
                <wp:cNvGraphicFramePr/>
                <a:graphic xmlns:a="http://schemas.openxmlformats.org/drawingml/2006/main">
                  <a:graphicData uri="http://schemas.microsoft.com/office/word/2010/wordprocessingShape">
                    <wps:wsp>
                      <wps:cNvSpPr txBox="1"/>
                      <wps:spPr>
                        <a:xfrm>
                          <a:off x="0" y="0"/>
                          <a:ext cx="281622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lang w:val="pt"/>
                              </w:rPr>
                            </w:pPr>
                            <w:r>
                              <w:rPr>
                                <w:rFonts w:hint="default"/>
                                <w:b/>
                                <w:bCs/>
                                <w:lang w:val="pt"/>
                              </w:rPr>
                              <w:t xml:space="preserve">Figure 8. </w:t>
                            </w:r>
                            <w:r>
                              <w:rPr>
                                <w:rFonts w:hint="default"/>
                                <w:b w:val="0"/>
                                <w:bCs w:val="0"/>
                                <w:lang w:val="pt"/>
                              </w:rPr>
                              <w:t>Target preparation window.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35pt;margin-top:0.6pt;height:25.75pt;width:221.75pt;z-index:251673600;mso-width-relative:page;mso-height-relative:page;" filled="f" stroked="f" coordsize="21600,21600" o:gfxdata="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LKoaXdkAAAAIAQAADwAAAAAAAAABACAAAAA4&#10;AAAAZHJzL2Rvd25yZXYueG1sUEsBAhQAFAAAAAgAh07iQEJs9NIsAgAAZgQAAA4AAAAAAAAAAQAg&#10;AAAAPgEAAGRycy9lMm9Eb2MueG1sUEsFBgAAAAAGAAYAWQEAANwFAAAAAA==&#10;">
                <v:fill on="f" focussize="0,0"/>
                <v:stroke on="f" weight="0.5pt"/>
                <v:imagedata o:title=""/>
                <o:lock v:ext="edit" aspectratio="f"/>
                <v:textbox>
                  <w:txbxContent>
                    <w:p>
                      <w:pPr>
                        <w:rPr>
                          <w:rFonts w:hint="default"/>
                          <w:b/>
                          <w:bCs/>
                          <w:lang w:val="pt"/>
                        </w:rPr>
                      </w:pPr>
                      <w:r>
                        <w:rPr>
                          <w:rFonts w:hint="default"/>
                          <w:b/>
                          <w:bCs/>
                          <w:lang w:val="pt"/>
                        </w:rPr>
                        <w:t xml:space="preserve">Figure 8. </w:t>
                      </w:r>
                      <w:r>
                        <w:rPr>
                          <w:rFonts w:hint="default"/>
                          <w:b w:val="0"/>
                          <w:bCs w:val="0"/>
                          <w:lang w:val="pt"/>
                        </w:rPr>
                        <w:t>Target preparation window.</w:t>
                      </w:r>
                    </w:p>
                  </w:txbxContent>
                </v:textbox>
              </v:shape>
            </w:pict>
          </mc:Fallback>
        </mc:AlternateContent>
      </w:r>
    </w:p>
    <w:p>
      <w:pPr>
        <w:spacing w:after="0" w:line="240" w:lineRule="auto"/>
        <w:rPr>
          <w:rFonts w:asciiTheme="minorHAnsi" w:hAnsiTheme="minorHAnsi" w:cstheme="minorHAnsi"/>
        </w:rPr>
      </w:pPr>
    </w:p>
    <w:p>
      <w:pPr>
        <w:spacing w:after="0" w:line="240" w:lineRule="auto"/>
        <w:jc w:val="both"/>
        <w:rPr>
          <w:rFonts w:hint="default" w:asciiTheme="minorHAnsi" w:hAnsiTheme="minorHAnsi" w:cstheme="minorHAnsi"/>
          <w:lang w:val="pt"/>
        </w:rPr>
      </w:pPr>
      <w:r>
        <w:rPr>
          <w:rFonts w:hint="default" w:asciiTheme="minorHAnsi" w:hAnsiTheme="minorHAnsi" w:cstheme="minorHAnsi"/>
          <w:b/>
          <w:bCs/>
          <w:lang w:val="pt"/>
        </w:rPr>
        <w:t xml:space="preserve">STEP 4: </w:t>
      </w:r>
      <w:r>
        <w:rPr>
          <w:rFonts w:hint="default" w:asciiTheme="minorHAnsi" w:hAnsiTheme="minorHAnsi" w:cstheme="minorHAnsi"/>
          <w:b w:val="0"/>
          <w:bCs w:val="0"/>
          <w:lang w:val="pt"/>
        </w:rPr>
        <w:t>Executing Molecular Docking - In this step, molecular docking will be executed, and it will be necessary to choose between rigid and flexible docking, between using the CPU or GPU in the calculation and also whether it will be a new calculation or whether it will be resumed from a previous calculation that has stopped. (Figure 9). Then, when the execution starts, a new window will be displayed containing monitoring metrics and a progress bar (Figure 10).</w:t>
      </w: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74624" behindDoc="0" locked="0" layoutInCell="1" allowOverlap="1">
            <wp:simplePos x="0" y="0"/>
            <wp:positionH relativeFrom="column">
              <wp:posOffset>1115695</wp:posOffset>
            </wp:positionH>
            <wp:positionV relativeFrom="paragraph">
              <wp:posOffset>-20955</wp:posOffset>
            </wp:positionV>
            <wp:extent cx="3550285" cy="1647825"/>
            <wp:effectExtent l="0" t="0" r="12065" b="9525"/>
            <wp:wrapNone/>
            <wp:docPr id="24" name="Imagem 24" descr="DOCKING_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DOCKING_RUN"/>
                    <pic:cNvPicPr>
                      <a:picLocks noChangeAspect="1"/>
                    </pic:cNvPicPr>
                  </pic:nvPicPr>
                  <pic:blipFill>
                    <a:blip r:embed="rId15"/>
                    <a:stretch>
                      <a:fillRect/>
                    </a:stretch>
                  </pic:blipFill>
                  <pic:spPr>
                    <a:xfrm>
                      <a:off x="0" y="0"/>
                      <a:ext cx="3550285" cy="1647825"/>
                    </a:xfrm>
                    <a:prstGeom prst="rect">
                      <a:avLst/>
                    </a:prstGeom>
                  </pic:spPr>
                </pic:pic>
              </a:graphicData>
            </a:graphic>
          </wp:anchor>
        </w:drawing>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r>
        <w:rPr>
          <w:sz w:val="22"/>
        </w:rPr>
        <mc:AlternateContent>
          <mc:Choice Requires="wps">
            <w:drawing>
              <wp:anchor distT="0" distB="0" distL="114300" distR="114300" simplePos="0" relativeHeight="251676672" behindDoc="0" locked="0" layoutInCell="1" allowOverlap="1">
                <wp:simplePos x="0" y="0"/>
                <wp:positionH relativeFrom="column">
                  <wp:posOffset>1412240</wp:posOffset>
                </wp:positionH>
                <wp:positionV relativeFrom="paragraph">
                  <wp:posOffset>1849755</wp:posOffset>
                </wp:positionV>
                <wp:extent cx="3094990" cy="327025"/>
                <wp:effectExtent l="0" t="0" r="0" b="0"/>
                <wp:wrapNone/>
                <wp:docPr id="26" name="TextBox 26"/>
                <wp:cNvGraphicFramePr/>
                <a:graphic xmlns:a="http://schemas.openxmlformats.org/drawingml/2006/main">
                  <a:graphicData uri="http://schemas.microsoft.com/office/word/2010/wordprocessingShape">
                    <wps:wsp>
                      <wps:cNvSpPr txBox="1"/>
                      <wps:spPr>
                        <a:xfrm>
                          <a:off x="0" y="0"/>
                          <a:ext cx="3094990"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lang w:val="pt"/>
                              </w:rPr>
                            </w:pPr>
                            <w:r>
                              <w:rPr>
                                <w:rFonts w:hint="default"/>
                                <w:b/>
                                <w:bCs/>
                                <w:lang w:val="pt"/>
                              </w:rPr>
                              <w:t>Figure 10.</w:t>
                            </w:r>
                            <w:r>
                              <w:rPr>
                                <w:rFonts w:hint="default"/>
                                <w:b w:val="0"/>
                                <w:bCs w:val="0"/>
                                <w:lang w:val="pt"/>
                              </w:rPr>
                              <w:t xml:space="preserve"> Docking monitoring window.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2pt;margin-top:145.65pt;height:25.75pt;width:243.7pt;z-index:251676672;mso-width-relative:page;mso-height-relative:page;" filled="f" stroked="f" coordsize="21600,21600" o:gfxdata="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BYAAABkcnMvUEsBAhQAFAAAAAgAh07iQEibL+TcAAAACwEAAA8AAAAAAAAAAQAg&#10;AAAAOAAAAGRycy9kb3ducmV2LnhtbFBLAQIUABQAAAAIAIdO4kDoAB/sLQIAAGYEAAAOAAAAAAAA&#10;AAEAIAAAAEEBAABkcnMvZTJvRG9jLnhtbFBLBQYAAAAABgAGAFkBAADgBQAAAAA=&#10;">
                <v:fill on="f" focussize="0,0"/>
                <v:stroke on="f" weight="0.5pt"/>
                <v:imagedata o:title=""/>
                <o:lock v:ext="edit" aspectratio="f"/>
                <v:textbox>
                  <w:txbxContent>
                    <w:p>
                      <w:pPr>
                        <w:rPr>
                          <w:rFonts w:hint="default"/>
                          <w:b/>
                          <w:bCs/>
                          <w:lang w:val="pt"/>
                        </w:rPr>
                      </w:pPr>
                      <w:r>
                        <w:rPr>
                          <w:rFonts w:hint="default"/>
                          <w:b/>
                          <w:bCs/>
                          <w:lang w:val="pt"/>
                        </w:rPr>
                        <w:t>Figure 10.</w:t>
                      </w:r>
                      <w:r>
                        <w:rPr>
                          <w:rFonts w:hint="default"/>
                          <w:b w:val="0"/>
                          <w:bCs w:val="0"/>
                          <w:lang w:val="pt"/>
                        </w:rPr>
                        <w:t xml:space="preserve"> Docking monitoring window.</w:t>
                      </w:r>
                    </w:p>
                  </w:txbxContent>
                </v:textbox>
              </v:shape>
            </w:pict>
          </mc:Fallback>
        </mc:AlternateContent>
      </w:r>
      <w:r>
        <w:rPr>
          <w:sz w:val="22"/>
        </w:rPr>
        <mc:AlternateContent>
          <mc:Choice Requires="wps">
            <w:drawing>
              <wp:anchor distT="0" distB="0" distL="114300" distR="114300" simplePos="0" relativeHeight="251675648" behindDoc="0" locked="0" layoutInCell="1" allowOverlap="1">
                <wp:simplePos x="0" y="0"/>
                <wp:positionH relativeFrom="column">
                  <wp:posOffset>1538605</wp:posOffset>
                </wp:positionH>
                <wp:positionV relativeFrom="paragraph">
                  <wp:posOffset>-132715</wp:posOffset>
                </wp:positionV>
                <wp:extent cx="2816225" cy="327025"/>
                <wp:effectExtent l="0" t="0" r="0" b="0"/>
                <wp:wrapNone/>
                <wp:docPr id="25" name="TextBox 25"/>
                <wp:cNvGraphicFramePr/>
                <a:graphic xmlns:a="http://schemas.openxmlformats.org/drawingml/2006/main">
                  <a:graphicData uri="http://schemas.microsoft.com/office/word/2010/wordprocessingShape">
                    <wps:wsp>
                      <wps:cNvSpPr txBox="1"/>
                      <wps:spPr>
                        <a:xfrm>
                          <a:off x="0" y="0"/>
                          <a:ext cx="281622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lang w:val="pt"/>
                              </w:rPr>
                            </w:pPr>
                            <w:r>
                              <w:rPr>
                                <w:rFonts w:hint="default"/>
                                <w:b/>
                                <w:bCs/>
                                <w:lang w:val="pt"/>
                              </w:rPr>
                              <w:t>Figure 9.</w:t>
                            </w:r>
                            <w:r>
                              <w:rPr>
                                <w:rFonts w:hint="default"/>
                                <w:b w:val="0"/>
                                <w:bCs w:val="0"/>
                                <w:lang w:val="pt"/>
                              </w:rPr>
                              <w:t xml:space="preserve"> Docking selection window.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15pt;margin-top:-10.45pt;height:25.75pt;width:221.75pt;z-index:251675648;mso-width-relative:page;mso-height-relative:page;" filled="f" stroked="f" coordsize="21600,21600" o:gfxdata="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CLE3xz2wAAAAoBAAAPAAAAAAAAAAEAIAAA&#10;ADgAAABkcnMvZG93bnJldi54bWxQSwECFAAUAAAACACHTuJADyDdWCwCAABmBAAADgAAAAAAAAAB&#10;ACAAAABAAQAAZHJzL2Uyb0RvYy54bWxQSwUGAAAAAAYABgBZAQAA3gUAAAAA&#10;">
                <v:fill on="f" focussize="0,0"/>
                <v:stroke on="f" weight="0.5pt"/>
                <v:imagedata o:title=""/>
                <o:lock v:ext="edit" aspectratio="f"/>
                <v:textbox>
                  <w:txbxContent>
                    <w:p>
                      <w:pPr>
                        <w:rPr>
                          <w:rFonts w:hint="default"/>
                          <w:b/>
                          <w:bCs/>
                          <w:lang w:val="pt"/>
                        </w:rPr>
                      </w:pPr>
                      <w:r>
                        <w:rPr>
                          <w:rFonts w:hint="default"/>
                          <w:b/>
                          <w:bCs/>
                          <w:lang w:val="pt"/>
                        </w:rPr>
                        <w:t>Figure 9.</w:t>
                      </w:r>
                      <w:r>
                        <w:rPr>
                          <w:rFonts w:hint="default"/>
                          <w:b w:val="0"/>
                          <w:bCs w:val="0"/>
                          <w:lang w:val="pt"/>
                        </w:rPr>
                        <w:t xml:space="preserve"> Docking selection window.</w:t>
                      </w:r>
                    </w:p>
                  </w:txbxContent>
                </v:textbox>
              </v:shape>
            </w:pict>
          </mc:Fallback>
        </mc:AlternateContent>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77696" behindDoc="0" locked="0" layoutInCell="1" allowOverlap="1">
            <wp:simplePos x="0" y="0"/>
            <wp:positionH relativeFrom="column">
              <wp:posOffset>1258570</wp:posOffset>
            </wp:positionH>
            <wp:positionV relativeFrom="paragraph">
              <wp:posOffset>-968375</wp:posOffset>
            </wp:positionV>
            <wp:extent cx="3350895" cy="1659255"/>
            <wp:effectExtent l="0" t="0" r="1905" b="17145"/>
            <wp:wrapNone/>
            <wp:docPr id="27" name="Imagem 27" descr="GPU_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descr="GPU_RUN"/>
                    <pic:cNvPicPr>
                      <a:picLocks noChangeAspect="1"/>
                    </pic:cNvPicPr>
                  </pic:nvPicPr>
                  <pic:blipFill>
                    <a:blip r:embed="rId16"/>
                    <a:stretch>
                      <a:fillRect/>
                    </a:stretch>
                  </pic:blipFill>
                  <pic:spPr>
                    <a:xfrm>
                      <a:off x="0" y="0"/>
                      <a:ext cx="3350895" cy="1659255"/>
                    </a:xfrm>
                    <a:prstGeom prst="rect">
                      <a:avLst/>
                    </a:prstGeom>
                  </pic:spPr>
                </pic:pic>
              </a:graphicData>
            </a:graphic>
          </wp:anchor>
        </w:drawing>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jc w:val="both"/>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79744" behindDoc="0" locked="0" layoutInCell="1" allowOverlap="1">
            <wp:simplePos x="0" y="0"/>
            <wp:positionH relativeFrom="column">
              <wp:posOffset>795020</wp:posOffset>
            </wp:positionH>
            <wp:positionV relativeFrom="paragraph">
              <wp:posOffset>579755</wp:posOffset>
            </wp:positionV>
            <wp:extent cx="2995295" cy="2711450"/>
            <wp:effectExtent l="0" t="0" r="14605" b="12700"/>
            <wp:wrapNone/>
            <wp:docPr id="30" name="Imagem 30" descr="REULTAD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REULTADO_2"/>
                    <pic:cNvPicPr>
                      <a:picLocks noChangeAspect="1"/>
                    </pic:cNvPicPr>
                  </pic:nvPicPr>
                  <pic:blipFill>
                    <a:blip r:embed="rId17"/>
                    <a:stretch>
                      <a:fillRect/>
                    </a:stretch>
                  </pic:blipFill>
                  <pic:spPr>
                    <a:xfrm>
                      <a:off x="0" y="0"/>
                      <a:ext cx="2995295" cy="2711450"/>
                    </a:xfrm>
                    <a:prstGeom prst="rect">
                      <a:avLst/>
                    </a:prstGeom>
                  </pic:spPr>
                </pic:pic>
              </a:graphicData>
            </a:graphic>
          </wp:anchor>
        </w:drawing>
      </w:r>
      <w:r>
        <w:rPr>
          <w:rFonts w:hint="default" w:asciiTheme="minorHAnsi" w:hAnsiTheme="minorHAnsi" w:cstheme="minorHAnsi"/>
          <w:b/>
          <w:bCs/>
          <w:lang w:val="pt"/>
        </w:rPr>
        <w:t>STEP 5:</w:t>
      </w:r>
      <w:r>
        <w:rPr>
          <w:rFonts w:hint="default" w:asciiTheme="minorHAnsi" w:hAnsiTheme="minorHAnsi" w:cstheme="minorHAnsi"/>
          <w:b w:val="0"/>
          <w:bCs w:val="0"/>
          <w:lang w:val="pt"/>
        </w:rPr>
        <w:t xml:space="preserve"> Viewing the results - In this step, the user must choose which result and which target they want to view, the number of ligands and the RMSD cutoff value (Figure 11). Next, they will be asked to choose between viewing the results in a Table (Figure 12) or in a bar graph (Figure 13).</w:t>
      </w: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80768" behindDoc="0" locked="0" layoutInCell="1" allowOverlap="1">
            <wp:simplePos x="0" y="0"/>
            <wp:positionH relativeFrom="column">
              <wp:posOffset>2369820</wp:posOffset>
            </wp:positionH>
            <wp:positionV relativeFrom="paragraph">
              <wp:posOffset>25400</wp:posOffset>
            </wp:positionV>
            <wp:extent cx="3103245" cy="1303655"/>
            <wp:effectExtent l="0" t="0" r="1905" b="10795"/>
            <wp:wrapNone/>
            <wp:docPr id="29" name="Imagem 29" descr="RESULTAD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9" descr="RESULTADO_1"/>
                    <pic:cNvPicPr>
                      <a:picLocks noChangeAspect="1"/>
                    </pic:cNvPicPr>
                  </pic:nvPicPr>
                  <pic:blipFill>
                    <a:blip r:embed="rId18"/>
                    <a:stretch>
                      <a:fillRect/>
                    </a:stretch>
                  </pic:blipFill>
                  <pic:spPr>
                    <a:xfrm>
                      <a:off x="0" y="0"/>
                      <a:ext cx="3103245" cy="1303655"/>
                    </a:xfrm>
                    <a:prstGeom prst="rect">
                      <a:avLst/>
                    </a:prstGeom>
                  </pic:spPr>
                </pic:pic>
              </a:graphicData>
            </a:graphic>
          </wp:anchor>
        </w:drawing>
      </w: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r>
        <w:rPr>
          <w:sz w:val="22"/>
        </w:rPr>
        <mc:AlternateContent>
          <mc:Choice Requires="wps">
            <w:drawing>
              <wp:anchor distT="0" distB="0" distL="114300" distR="114300" simplePos="0" relativeHeight="251681792" behindDoc="0" locked="0" layoutInCell="1" allowOverlap="1">
                <wp:simplePos x="0" y="0"/>
                <wp:positionH relativeFrom="column">
                  <wp:posOffset>1407795</wp:posOffset>
                </wp:positionH>
                <wp:positionV relativeFrom="paragraph">
                  <wp:posOffset>11430</wp:posOffset>
                </wp:positionV>
                <wp:extent cx="2816225" cy="327025"/>
                <wp:effectExtent l="0" t="0" r="0" b="0"/>
                <wp:wrapNone/>
                <wp:docPr id="31" name="TextBox 31"/>
                <wp:cNvGraphicFramePr/>
                <a:graphic xmlns:a="http://schemas.openxmlformats.org/drawingml/2006/main">
                  <a:graphicData uri="http://schemas.microsoft.com/office/word/2010/wordprocessingShape">
                    <wps:wsp>
                      <wps:cNvSpPr txBox="1"/>
                      <wps:spPr>
                        <a:xfrm>
                          <a:off x="0" y="0"/>
                          <a:ext cx="281622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lang w:val="pt"/>
                              </w:rPr>
                            </w:pPr>
                            <w:r>
                              <w:rPr>
                                <w:rFonts w:hint="default"/>
                                <w:b/>
                                <w:bCs/>
                                <w:lang w:val="pt"/>
                              </w:rPr>
                              <w:t>Figure 11.</w:t>
                            </w:r>
                            <w:r>
                              <w:rPr>
                                <w:rFonts w:hint="default"/>
                                <w:b w:val="0"/>
                                <w:bCs w:val="0"/>
                                <w:lang w:val="pt"/>
                              </w:rPr>
                              <w:t xml:space="preserve"> Result selection window</w:t>
                            </w:r>
                            <w:r>
                              <w:rPr>
                                <w:rFonts w:hint="default"/>
                                <w:b/>
                                <w:bCs/>
                                <w:lang w:val="pt"/>
                              </w:rPr>
                              <w: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85pt;margin-top:0.9pt;height:25.75pt;width:221.75pt;z-index:251681792;mso-width-relative:page;mso-height-relative:page;" filled="f" stroked="f" coordsize="21600,21600" o:gfxdata="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BGKdN22wAAAAkBAAAPAAAAAAAAAAEAIAAA&#10;ADgAAABkcnMvZG93bnJldi54bWxQSwECFAAUAAAACACHTuJA05sNyywCAABmBAAADgAAAAAAAAAB&#10;ACAAAABAAQAAZHJzL2Uyb0RvYy54bWxQSwUGAAAAAAYABgBZAQAA3gUAAAAA&#10;">
                <v:fill on="f" focussize="0,0"/>
                <v:stroke on="f" weight="0.5pt"/>
                <v:imagedata o:title=""/>
                <o:lock v:ext="edit" aspectratio="f"/>
                <v:textbox>
                  <w:txbxContent>
                    <w:p>
                      <w:pPr>
                        <w:rPr>
                          <w:rFonts w:hint="default"/>
                          <w:b/>
                          <w:bCs/>
                          <w:lang w:val="pt"/>
                        </w:rPr>
                      </w:pPr>
                      <w:r>
                        <w:rPr>
                          <w:rFonts w:hint="default"/>
                          <w:b/>
                          <w:bCs/>
                          <w:lang w:val="pt"/>
                        </w:rPr>
                        <w:t>Figure 11.</w:t>
                      </w:r>
                      <w:r>
                        <w:rPr>
                          <w:rFonts w:hint="default"/>
                          <w:b w:val="0"/>
                          <w:bCs w:val="0"/>
                          <w:lang w:val="pt"/>
                        </w:rPr>
                        <w:t xml:space="preserve"> Result selection window</w:t>
                      </w:r>
                      <w:r>
                        <w:rPr>
                          <w:rFonts w:hint="default"/>
                          <w:b/>
                          <w:bCs/>
                          <w:lang w:val="pt"/>
                        </w:rPr>
                        <w:t>s.</w:t>
                      </w:r>
                    </w:p>
                  </w:txbxContent>
                </v:textbox>
              </v:shape>
            </w:pict>
          </mc:Fallback>
        </mc:AlternateContent>
      </w:r>
    </w:p>
    <w:p>
      <w:pPr>
        <w:spacing w:after="0" w:line="240" w:lineRule="auto"/>
        <w:rPr>
          <w:rFonts w:asciiTheme="minorHAnsi" w:hAnsiTheme="minorHAnsi" w:cstheme="minorHAnsi"/>
        </w:rPr>
      </w:pPr>
      <w:r>
        <w:rPr>
          <w:rFonts w:hint="default" w:asciiTheme="minorHAnsi" w:hAnsiTheme="minorHAnsi" w:cstheme="minorHAnsi"/>
          <w:lang w:val="pt"/>
        </w:rPr>
        <w:drawing>
          <wp:anchor distT="0" distB="0" distL="114300" distR="114300" simplePos="0" relativeHeight="251682816" behindDoc="0" locked="0" layoutInCell="1" allowOverlap="1">
            <wp:simplePos x="0" y="0"/>
            <wp:positionH relativeFrom="column">
              <wp:posOffset>817880</wp:posOffset>
            </wp:positionH>
            <wp:positionV relativeFrom="paragraph">
              <wp:posOffset>121285</wp:posOffset>
            </wp:positionV>
            <wp:extent cx="3399155" cy="2307590"/>
            <wp:effectExtent l="0" t="0" r="10795" b="16510"/>
            <wp:wrapNone/>
            <wp:docPr id="32" name="Imagem 32"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descr="TABLE"/>
                    <pic:cNvPicPr>
                      <a:picLocks noChangeAspect="1"/>
                    </pic:cNvPicPr>
                  </pic:nvPicPr>
                  <pic:blipFill>
                    <a:blip r:embed="rId19"/>
                    <a:stretch>
                      <a:fillRect/>
                    </a:stretch>
                  </pic:blipFill>
                  <pic:spPr>
                    <a:xfrm>
                      <a:off x="0" y="0"/>
                      <a:ext cx="3399155" cy="2307590"/>
                    </a:xfrm>
                    <a:prstGeom prst="rect">
                      <a:avLst/>
                    </a:prstGeom>
                  </pic:spPr>
                </pic:pic>
              </a:graphicData>
            </a:graphic>
          </wp:anchor>
        </w:drawing>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r>
        <w:rPr>
          <w:sz w:val="22"/>
        </w:rPr>
        <mc:AlternateContent>
          <mc:Choice Requires="wps">
            <w:drawing>
              <wp:anchor distT="0" distB="0" distL="114300" distR="114300" simplePos="0" relativeHeight="251683840" behindDoc="0" locked="0" layoutInCell="1" allowOverlap="1">
                <wp:simplePos x="0" y="0"/>
                <wp:positionH relativeFrom="column">
                  <wp:posOffset>1407795</wp:posOffset>
                </wp:positionH>
                <wp:positionV relativeFrom="paragraph">
                  <wp:posOffset>45085</wp:posOffset>
                </wp:positionV>
                <wp:extent cx="2816225" cy="327025"/>
                <wp:effectExtent l="0" t="0" r="0" b="0"/>
                <wp:wrapNone/>
                <wp:docPr id="34" name="TextBox 34"/>
                <wp:cNvGraphicFramePr/>
                <a:graphic xmlns:a="http://schemas.openxmlformats.org/drawingml/2006/main">
                  <a:graphicData uri="http://schemas.microsoft.com/office/word/2010/wordprocessingShape">
                    <wps:wsp>
                      <wps:cNvSpPr txBox="1"/>
                      <wps:spPr>
                        <a:xfrm>
                          <a:off x="0" y="0"/>
                          <a:ext cx="281622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lang w:val="pt"/>
                              </w:rPr>
                            </w:pPr>
                            <w:r>
                              <w:rPr>
                                <w:rFonts w:hint="default"/>
                                <w:b/>
                                <w:bCs/>
                                <w:lang w:val="pt"/>
                              </w:rPr>
                              <w:t xml:space="preserve">Figure 12. </w:t>
                            </w:r>
                            <w:r>
                              <w:rPr>
                                <w:rFonts w:hint="default"/>
                                <w:b w:val="0"/>
                                <w:bCs w:val="0"/>
                                <w:lang w:val="pt"/>
                              </w:rPr>
                              <w:t>Result window by Table.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85pt;margin-top:3.55pt;height:25.75pt;width:221.75pt;z-index:251683840;mso-width-relative:page;mso-height-relative:page;" filled="f" stroked="f" coordsize="21600,21600" o:gfxdata="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BYAAABkcnMvUEsBAhQAFAAAAAgAh07iQPCzWjPdAAAACwEAAA8AAAAAAAAAAQAg&#10;AAAAOAAAAGRycy9kb3ducmV2LnhtbFBLAQIUABQAAAAIAIdO4kDA5OIrLAIAAGYEAAAOAAAAAAAA&#10;AAEAIAAAAEIBAABkcnMvZTJvRG9jLnhtbFBLBQYAAAAABgAGAFkBAADgBQAAAAA=&#10;">
                <v:fill on="f" focussize="0,0"/>
                <v:stroke on="f" weight="0.5pt"/>
                <v:imagedata o:title=""/>
                <o:lock v:ext="edit" aspectratio="f"/>
                <v:textbox>
                  <w:txbxContent>
                    <w:p>
                      <w:pPr>
                        <w:rPr>
                          <w:rFonts w:hint="default"/>
                          <w:b/>
                          <w:bCs/>
                          <w:lang w:val="pt"/>
                        </w:rPr>
                      </w:pPr>
                      <w:r>
                        <w:rPr>
                          <w:rFonts w:hint="default"/>
                          <w:b/>
                          <w:bCs/>
                          <w:lang w:val="pt"/>
                        </w:rPr>
                        <w:t xml:space="preserve">Figure 12. </w:t>
                      </w:r>
                      <w:r>
                        <w:rPr>
                          <w:rFonts w:hint="default"/>
                          <w:b w:val="0"/>
                          <w:bCs w:val="0"/>
                          <w:lang w:val="pt"/>
                        </w:rPr>
                        <w:t>Result window by Table.</w:t>
                      </w:r>
                    </w:p>
                  </w:txbxContent>
                </v:textbox>
              </v:shape>
            </w:pict>
          </mc:Fallback>
        </mc:AlternateContent>
      </w:r>
    </w:p>
    <w:p>
      <w:pPr>
        <w:spacing w:after="0" w:line="240" w:lineRule="auto"/>
        <w:rPr>
          <w:rFonts w:asciiTheme="minorHAnsi" w:hAnsiTheme="minorHAnsi" w:cstheme="minorHAnsi"/>
        </w:rPr>
      </w:pPr>
      <w:r>
        <w:rPr>
          <w:rFonts w:hint="default" w:asciiTheme="minorHAnsi" w:hAnsiTheme="minorHAnsi" w:cstheme="minorHAnsi"/>
          <w:lang w:val="pt"/>
        </w:rPr>
        <w:drawing>
          <wp:anchor distT="0" distB="0" distL="114300" distR="114300" simplePos="0" relativeHeight="251684864" behindDoc="0" locked="0" layoutInCell="1" allowOverlap="1">
            <wp:simplePos x="0" y="0"/>
            <wp:positionH relativeFrom="column">
              <wp:posOffset>815340</wp:posOffset>
            </wp:positionH>
            <wp:positionV relativeFrom="paragraph">
              <wp:posOffset>131445</wp:posOffset>
            </wp:positionV>
            <wp:extent cx="3424555" cy="2568575"/>
            <wp:effectExtent l="0" t="0" r="4445" b="3175"/>
            <wp:wrapNone/>
            <wp:docPr id="33" name="Imagem 33"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GRAPH"/>
                    <pic:cNvPicPr>
                      <a:picLocks noChangeAspect="1"/>
                    </pic:cNvPicPr>
                  </pic:nvPicPr>
                  <pic:blipFill>
                    <a:blip r:embed="rId20"/>
                    <a:stretch>
                      <a:fillRect/>
                    </a:stretch>
                  </pic:blipFill>
                  <pic:spPr>
                    <a:xfrm>
                      <a:off x="0" y="0"/>
                      <a:ext cx="3424555" cy="2568575"/>
                    </a:xfrm>
                    <a:prstGeom prst="rect">
                      <a:avLst/>
                    </a:prstGeom>
                  </pic:spPr>
                </pic:pic>
              </a:graphicData>
            </a:graphic>
          </wp:anchor>
        </w:drawing>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
      <w:bookmarkStart w:id="0" w:name="_GoBack"/>
      <w:bookmarkEnd w:id="0"/>
      <w:r>
        <w:rPr>
          <w:sz w:val="22"/>
        </w:rPr>
        <mc:AlternateContent>
          <mc:Choice Requires="wps">
            <w:drawing>
              <wp:anchor distT="0" distB="0" distL="114300" distR="114300" simplePos="0" relativeHeight="251685888" behindDoc="0" locked="0" layoutInCell="1" allowOverlap="1">
                <wp:simplePos x="0" y="0"/>
                <wp:positionH relativeFrom="column">
                  <wp:posOffset>1407795</wp:posOffset>
                </wp:positionH>
                <wp:positionV relativeFrom="paragraph">
                  <wp:posOffset>843915</wp:posOffset>
                </wp:positionV>
                <wp:extent cx="3448685" cy="327025"/>
                <wp:effectExtent l="0" t="0" r="0" b="0"/>
                <wp:wrapNone/>
                <wp:docPr id="35" name="TextBox 35"/>
                <wp:cNvGraphicFramePr/>
                <a:graphic xmlns:a="http://schemas.openxmlformats.org/drawingml/2006/main">
                  <a:graphicData uri="http://schemas.microsoft.com/office/word/2010/wordprocessingShape">
                    <wps:wsp>
                      <wps:cNvSpPr txBox="1"/>
                      <wps:spPr>
                        <a:xfrm>
                          <a:off x="0" y="0"/>
                          <a:ext cx="344868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lang w:val="pt"/>
                              </w:rPr>
                            </w:pPr>
                            <w:r>
                              <w:rPr>
                                <w:rFonts w:hint="default"/>
                                <w:b/>
                                <w:bCs/>
                                <w:lang w:val="pt"/>
                              </w:rPr>
                              <w:t>Figure 13.</w:t>
                            </w:r>
                            <w:r>
                              <w:rPr>
                                <w:rFonts w:hint="default"/>
                                <w:b w:val="0"/>
                                <w:bCs w:val="0"/>
                                <w:lang w:val="pt"/>
                              </w:rPr>
                              <w:t xml:space="preserve"> Result window by Bar 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85pt;margin-top:66.45pt;height:25.75pt;width:271.55pt;z-index:251685888;mso-width-relative:page;mso-height-relative:page;" filled="f" stroked="f" coordsize="21600,21600" o:gfxdata="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Ac/Muf2gAAAAkBAAAPAAAAAAAAAAEAIAAA&#10;ADgAAABkcnMvZG93bnJldi54bWxQSwECFAAUAAAACACHTuJA/ArHFi0CAABmBAAADgAAAAAAAAAB&#10;ACAAAAA/AQAAZHJzL2Uyb0RvYy54bWxQSwUGAAAAAAYABgBZAQAA3gUAAAAA&#10;">
                <v:fill on="f" focussize="0,0"/>
                <v:stroke on="f" weight="0.5pt"/>
                <v:imagedata o:title=""/>
                <o:lock v:ext="edit" aspectratio="f"/>
                <v:textbox>
                  <w:txbxContent>
                    <w:p>
                      <w:pPr>
                        <w:rPr>
                          <w:rFonts w:hint="default"/>
                          <w:b/>
                          <w:bCs/>
                          <w:lang w:val="pt"/>
                        </w:rPr>
                      </w:pPr>
                      <w:r>
                        <w:rPr>
                          <w:rFonts w:hint="default"/>
                          <w:b/>
                          <w:bCs/>
                          <w:lang w:val="pt"/>
                        </w:rPr>
                        <w:t>Figure 13.</w:t>
                      </w:r>
                      <w:r>
                        <w:rPr>
                          <w:rFonts w:hint="default"/>
                          <w:b w:val="0"/>
                          <w:bCs w:val="0"/>
                          <w:lang w:val="pt"/>
                        </w:rPr>
                        <w:t xml:space="preserve"> Result window by Bar Chart.</w:t>
                      </w:r>
                    </w:p>
                  </w:txbxContent>
                </v:textbox>
              </v:shape>
            </w:pict>
          </mc:Fallback>
        </mc:AlternateContent>
      </w:r>
    </w:p>
    <w:sectPr>
      <w:headerReference r:id="rId5" w:type="default"/>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Courier New">
    <w:panose1 w:val="02070309020205020404"/>
    <w:charset w:val="00"/>
    <w:family w:val="modern"/>
    <w:pitch w:val="default"/>
    <w:sig w:usb0="00007A87" w:usb1="80000000" w:usb2="00000008" w:usb3="00000000" w:csb0="400001FF" w:csb1="FFFF0000"/>
  </w:font>
  <w:font w:name="Symbol">
    <w:panose1 w:val="05050102010706020507"/>
    <w:charset w:val="00"/>
    <w:family w:val="roman"/>
    <w:pitch w:val="default"/>
    <w:sig w:usb0="00000000" w:usb1="00000000" w:usb2="00000000" w:usb3="00000000" w:csb0="80000000" w:csb1="00000000"/>
  </w:font>
  <w:font w:name="SimHei">
    <w:altName w:val="微软雅黑"/>
    <w:panose1 w:val="02010609060101010101"/>
    <w:charset w:val="00"/>
    <w:family w:val="modern"/>
    <w:pitch w:val="default"/>
    <w:sig w:usb0="800002BF" w:usb1="38CF7CFA" w:usb2="00000016" w:usb3="00000000" w:csb0="00040001" w:csb1="00000000"/>
  </w:font>
  <w:font w:name="Calibri">
    <w:panose1 w:val="020F0502020204030204"/>
    <w:charset w:val="00"/>
    <w:family w:val="swiss"/>
    <w:pitch w:val="default"/>
    <w:sig w:usb0="A00002EF" w:usb1="4000207B" w:usb2="00000000" w:usb3="00000000" w:csb0="2000009F" w:csb1="00000000"/>
  </w:font>
  <w:font w:name="微软雅黑">
    <w:panose1 w:val="020B0503020204020204"/>
    <w:charset w:val="86"/>
    <w:family w:val="auto"/>
    <w:pitch w:val="default"/>
    <w:sig w:usb0="80000287" w:usb1="28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6"/>
      <w:rPr>
        <w:rFonts w:hint="default"/>
        <w:lang w:val="pt-PT"/>
      </w:rPr>
    </w:pPr>
    <w:r>
      <w:rPr>
        <w:rFonts w:hint="default"/>
        <w:lang w:val="pt-PT"/>
      </w:rPr>
      <w:drawing>
        <wp:anchor distT="0" distB="0" distL="114300" distR="114300" simplePos="0" relativeHeight="251659264" behindDoc="0" locked="0" layoutInCell="1" allowOverlap="1">
          <wp:simplePos x="0" y="0"/>
          <wp:positionH relativeFrom="column">
            <wp:posOffset>2303780</wp:posOffset>
          </wp:positionH>
          <wp:positionV relativeFrom="paragraph">
            <wp:posOffset>-184150</wp:posOffset>
          </wp:positionV>
          <wp:extent cx="554355" cy="554355"/>
          <wp:effectExtent l="0" t="0" r="17145" b="17145"/>
          <wp:wrapNone/>
          <wp:docPr id="1" name="Imagem 1" descr="logo_codoc2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_codoc2P"/>
                  <pic:cNvPicPr>
                    <a:picLocks noChangeAspect="1"/>
                  </pic:cNvPicPr>
                </pic:nvPicPr>
                <pic:blipFill>
                  <a:blip r:embed="rId1"/>
                  <a:stretch>
                    <a:fillRect/>
                  </a:stretch>
                </pic:blipFill>
                <pic:spPr>
                  <a:xfrm>
                    <a:off x="0" y="0"/>
                    <a:ext cx="554355" cy="55435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7F744F"/>
    <w:multiLevelType w:val="singleLevel"/>
    <w:tmpl w:val="F77F744F"/>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67"/>
      <w:lvlText w:val="%1."/>
      <w:lvlJc w:val="left"/>
      <w:pPr>
        <w:tabs>
          <w:tab w:val="left" w:pos="1492"/>
        </w:tabs>
        <w:ind w:left="1492" w:hanging="360"/>
      </w:pPr>
    </w:lvl>
  </w:abstractNum>
  <w:abstractNum w:abstractNumId="2">
    <w:nsid w:val="FFFFFF7D"/>
    <w:multiLevelType w:val="singleLevel"/>
    <w:tmpl w:val="FFFFFF7D"/>
    <w:lvl w:ilvl="0" w:tentative="0">
      <w:start w:val="1"/>
      <w:numFmt w:val="decimal"/>
      <w:pStyle w:val="103"/>
      <w:lvlText w:val="%1."/>
      <w:lvlJc w:val="left"/>
      <w:pPr>
        <w:tabs>
          <w:tab w:val="left" w:pos="1209"/>
        </w:tabs>
        <w:ind w:left="1209" w:hanging="360"/>
      </w:pPr>
    </w:lvl>
  </w:abstractNum>
  <w:abstractNum w:abstractNumId="3">
    <w:nsid w:val="FFFFFF7E"/>
    <w:multiLevelType w:val="singleLevel"/>
    <w:tmpl w:val="FFFFFF7E"/>
    <w:lvl w:ilvl="0" w:tentative="0">
      <w:start w:val="1"/>
      <w:numFmt w:val="decimal"/>
      <w:pStyle w:val="88"/>
      <w:lvlText w:val="%1."/>
      <w:lvlJc w:val="left"/>
      <w:pPr>
        <w:tabs>
          <w:tab w:val="left" w:pos="926"/>
        </w:tabs>
        <w:ind w:left="926" w:hanging="360"/>
      </w:pPr>
    </w:lvl>
  </w:abstractNum>
  <w:abstractNum w:abstractNumId="4">
    <w:nsid w:val="FFFFFF7F"/>
    <w:multiLevelType w:val="singleLevel"/>
    <w:tmpl w:val="FFFFFF7F"/>
    <w:lvl w:ilvl="0" w:tentative="0">
      <w:start w:val="1"/>
      <w:numFmt w:val="decimal"/>
      <w:pStyle w:val="62"/>
      <w:lvlText w:val="%1."/>
      <w:lvlJc w:val="left"/>
      <w:pPr>
        <w:tabs>
          <w:tab w:val="left" w:pos="643"/>
        </w:tabs>
        <w:ind w:left="643" w:hanging="360"/>
      </w:pPr>
    </w:lvl>
  </w:abstractNum>
  <w:abstractNum w:abstractNumId="5">
    <w:nsid w:val="FFFFFF80"/>
    <w:multiLevelType w:val="singleLevel"/>
    <w:tmpl w:val="FFFFFF80"/>
    <w:lvl w:ilvl="0" w:tentative="0">
      <w:start w:val="1"/>
      <w:numFmt w:val="bullet"/>
      <w:pStyle w:val="45"/>
      <w:lvlText w:val=""/>
      <w:lvlJc w:val="left"/>
      <w:pPr>
        <w:tabs>
          <w:tab w:val="left" w:pos="1492"/>
        </w:tabs>
        <w:ind w:left="1492" w:hanging="360"/>
      </w:pPr>
      <w:rPr>
        <w:rFonts w:hint="default" w:ascii="Symbol" w:hAnsi="Symbol"/>
      </w:rPr>
    </w:lvl>
  </w:abstractNum>
  <w:abstractNum w:abstractNumId="6">
    <w:nsid w:val="FFFFFF81"/>
    <w:multiLevelType w:val="singleLevel"/>
    <w:tmpl w:val="FFFFFF81"/>
    <w:lvl w:ilvl="0" w:tentative="0">
      <w:start w:val="1"/>
      <w:numFmt w:val="bullet"/>
      <w:pStyle w:val="89"/>
      <w:lvlText w:val=""/>
      <w:lvlJc w:val="left"/>
      <w:pPr>
        <w:tabs>
          <w:tab w:val="left" w:pos="1209"/>
        </w:tabs>
        <w:ind w:left="1209" w:hanging="360"/>
      </w:pPr>
      <w:rPr>
        <w:rFonts w:hint="default" w:ascii="Symbol" w:hAnsi="Symbol"/>
      </w:rPr>
    </w:lvl>
  </w:abstractNum>
  <w:abstractNum w:abstractNumId="7">
    <w:nsid w:val="FFFFFF82"/>
    <w:multiLevelType w:val="singleLevel"/>
    <w:tmpl w:val="FFFFFF82"/>
    <w:lvl w:ilvl="0" w:tentative="0">
      <w:start w:val="1"/>
      <w:numFmt w:val="bullet"/>
      <w:pStyle w:val="47"/>
      <w:lvlText w:val=""/>
      <w:lvlJc w:val="left"/>
      <w:pPr>
        <w:tabs>
          <w:tab w:val="left" w:pos="926"/>
        </w:tabs>
        <w:ind w:left="926" w:hanging="360"/>
      </w:pPr>
      <w:rPr>
        <w:rFonts w:hint="default" w:ascii="Symbol" w:hAnsi="Symbol"/>
      </w:rPr>
    </w:lvl>
  </w:abstractNum>
  <w:abstractNum w:abstractNumId="8">
    <w:nsid w:val="FFFFFF83"/>
    <w:multiLevelType w:val="singleLevel"/>
    <w:tmpl w:val="FFFFFF83"/>
    <w:lvl w:ilvl="0" w:tentative="0">
      <w:start w:val="1"/>
      <w:numFmt w:val="bullet"/>
      <w:pStyle w:val="50"/>
      <w:lvlText w:val=""/>
      <w:lvlJc w:val="left"/>
      <w:pPr>
        <w:tabs>
          <w:tab w:val="left" w:pos="643"/>
        </w:tabs>
        <w:ind w:left="643" w:hanging="360"/>
      </w:pPr>
      <w:rPr>
        <w:rFonts w:hint="default" w:ascii="Symbol" w:hAnsi="Symbol"/>
      </w:rPr>
    </w:lvl>
  </w:abstractNum>
  <w:abstractNum w:abstractNumId="9">
    <w:nsid w:val="FFFFFF88"/>
    <w:multiLevelType w:val="singleLevel"/>
    <w:tmpl w:val="FFFFFF88"/>
    <w:lvl w:ilvl="0" w:tentative="0">
      <w:start w:val="1"/>
      <w:numFmt w:val="decimal"/>
      <w:pStyle w:val="102"/>
      <w:lvlText w:val="%1."/>
      <w:lvlJc w:val="left"/>
      <w:pPr>
        <w:tabs>
          <w:tab w:val="left" w:pos="360"/>
        </w:tabs>
        <w:ind w:left="360" w:hanging="360"/>
      </w:pPr>
      <w:rPr>
        <w:rFonts w:hint="default"/>
      </w:rPr>
    </w:lvl>
  </w:abstractNum>
  <w:abstractNum w:abstractNumId="10">
    <w:nsid w:val="FFFFFF89"/>
    <w:multiLevelType w:val="singleLevel"/>
    <w:tmpl w:val="FFFFFF89"/>
    <w:lvl w:ilvl="0" w:tentative="0">
      <w:start w:val="1"/>
      <w:numFmt w:val="bullet"/>
      <w:pStyle w:val="97"/>
      <w:lvlText w:val=""/>
      <w:lvlJc w:val="left"/>
      <w:pPr>
        <w:tabs>
          <w:tab w:val="left" w:pos="360"/>
        </w:tabs>
        <w:ind w:left="360" w:hanging="360"/>
      </w:pPr>
      <w:rPr>
        <w:rFonts w:hint="default" w:ascii="Symbol" w:hAnsi="Symbol"/>
      </w:rPr>
    </w:lvl>
  </w:abstractNum>
  <w:num w:numId="1">
    <w:abstractNumId w:val="5"/>
  </w:num>
  <w:num w:numId="2">
    <w:abstractNumId w:val="7"/>
  </w:num>
  <w:num w:numId="3">
    <w:abstractNumId w:val="8"/>
  </w:num>
  <w:num w:numId="4">
    <w:abstractNumId w:val="4"/>
  </w:num>
  <w:num w:numId="5">
    <w:abstractNumId w:val="1"/>
  </w:num>
  <w:num w:numId="6">
    <w:abstractNumId w:val="3"/>
  </w:num>
  <w:num w:numId="7">
    <w:abstractNumId w:val="6"/>
  </w:num>
  <w:num w:numId="8">
    <w:abstractNumId w:val="10"/>
  </w:num>
  <w:num w:numId="9">
    <w:abstractNumId w:val="9"/>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shapeLayoutLikeWW8/>
    <w:alignTablesRowByRow/>
    <w:adjustLineHeightInTable/>
    <w:doNotUseHTMLParagraphAutoSpacing/>
    <w:useWord97LineBreakRules/>
    <w:doNotBreakWrappedTables/>
    <w:doNotWrapTextWithPunct/>
    <w:doNotUseEastAsianBreak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8FF8EC4"/>
    <w:rsid w:val="00037DFE"/>
    <w:rsid w:val="000408D9"/>
    <w:rsid w:val="00050A31"/>
    <w:rsid w:val="000716D2"/>
    <w:rsid w:val="00071AAB"/>
    <w:rsid w:val="000B259C"/>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A629E"/>
    <w:rsid w:val="001A7B8E"/>
    <w:rsid w:val="001B34FD"/>
    <w:rsid w:val="00201333"/>
    <w:rsid w:val="00210FA7"/>
    <w:rsid w:val="00216417"/>
    <w:rsid w:val="00221840"/>
    <w:rsid w:val="002263CE"/>
    <w:rsid w:val="0026631D"/>
    <w:rsid w:val="0028105B"/>
    <w:rsid w:val="0028508B"/>
    <w:rsid w:val="002C2F53"/>
    <w:rsid w:val="002D4A07"/>
    <w:rsid w:val="0033518C"/>
    <w:rsid w:val="003437C2"/>
    <w:rsid w:val="0036428A"/>
    <w:rsid w:val="00377186"/>
    <w:rsid w:val="003A1C03"/>
    <w:rsid w:val="003E765A"/>
    <w:rsid w:val="00411BF7"/>
    <w:rsid w:val="00414627"/>
    <w:rsid w:val="00425D63"/>
    <w:rsid w:val="004308B3"/>
    <w:rsid w:val="004643D8"/>
    <w:rsid w:val="00476AE6"/>
    <w:rsid w:val="00497C24"/>
    <w:rsid w:val="004C7BA5"/>
    <w:rsid w:val="004E7628"/>
    <w:rsid w:val="004F48F2"/>
    <w:rsid w:val="00511417"/>
    <w:rsid w:val="005149B1"/>
    <w:rsid w:val="00552936"/>
    <w:rsid w:val="005647F2"/>
    <w:rsid w:val="005662D1"/>
    <w:rsid w:val="00573A09"/>
    <w:rsid w:val="005A4526"/>
    <w:rsid w:val="005C1B16"/>
    <w:rsid w:val="005D6CCA"/>
    <w:rsid w:val="005E53D0"/>
    <w:rsid w:val="006002EB"/>
    <w:rsid w:val="006128EF"/>
    <w:rsid w:val="006264B4"/>
    <w:rsid w:val="006318CD"/>
    <w:rsid w:val="00643033"/>
    <w:rsid w:val="00644CC3"/>
    <w:rsid w:val="00661468"/>
    <w:rsid w:val="006649F0"/>
    <w:rsid w:val="006716B7"/>
    <w:rsid w:val="0067245D"/>
    <w:rsid w:val="0068470E"/>
    <w:rsid w:val="006957CB"/>
    <w:rsid w:val="00695DCD"/>
    <w:rsid w:val="006A05CC"/>
    <w:rsid w:val="006A35A7"/>
    <w:rsid w:val="006A4E15"/>
    <w:rsid w:val="006D5108"/>
    <w:rsid w:val="007152D7"/>
    <w:rsid w:val="007333E1"/>
    <w:rsid w:val="00746C14"/>
    <w:rsid w:val="007C2C59"/>
    <w:rsid w:val="007C7003"/>
    <w:rsid w:val="00801F23"/>
    <w:rsid w:val="008020D4"/>
    <w:rsid w:val="00837632"/>
    <w:rsid w:val="008409BE"/>
    <w:rsid w:val="0085640F"/>
    <w:rsid w:val="008567AA"/>
    <w:rsid w:val="00892712"/>
    <w:rsid w:val="008A680A"/>
    <w:rsid w:val="008B0BB0"/>
    <w:rsid w:val="008C4BEC"/>
    <w:rsid w:val="008E6C4B"/>
    <w:rsid w:val="008F18C0"/>
    <w:rsid w:val="00907648"/>
    <w:rsid w:val="00930FDE"/>
    <w:rsid w:val="0093526A"/>
    <w:rsid w:val="00943754"/>
    <w:rsid w:val="0094391A"/>
    <w:rsid w:val="00984C93"/>
    <w:rsid w:val="00987CE1"/>
    <w:rsid w:val="009906A4"/>
    <w:rsid w:val="0099405C"/>
    <w:rsid w:val="009C600F"/>
    <w:rsid w:val="009D3723"/>
    <w:rsid w:val="009E04F2"/>
    <w:rsid w:val="00A03B7B"/>
    <w:rsid w:val="00A200C9"/>
    <w:rsid w:val="00A250D5"/>
    <w:rsid w:val="00A32F56"/>
    <w:rsid w:val="00A36028"/>
    <w:rsid w:val="00A42B73"/>
    <w:rsid w:val="00A6596A"/>
    <w:rsid w:val="00A825CA"/>
    <w:rsid w:val="00A91424"/>
    <w:rsid w:val="00AA2C77"/>
    <w:rsid w:val="00AC3FB9"/>
    <w:rsid w:val="00AC702A"/>
    <w:rsid w:val="00AD226F"/>
    <w:rsid w:val="00AD2CA7"/>
    <w:rsid w:val="00AE41C8"/>
    <w:rsid w:val="00B13A52"/>
    <w:rsid w:val="00B24CF4"/>
    <w:rsid w:val="00B26993"/>
    <w:rsid w:val="00B4570C"/>
    <w:rsid w:val="00B5208C"/>
    <w:rsid w:val="00B74876"/>
    <w:rsid w:val="00BB3A9B"/>
    <w:rsid w:val="00BB7C2B"/>
    <w:rsid w:val="00BC1664"/>
    <w:rsid w:val="00BC2546"/>
    <w:rsid w:val="00BD2FE4"/>
    <w:rsid w:val="00C04849"/>
    <w:rsid w:val="00C05085"/>
    <w:rsid w:val="00C11270"/>
    <w:rsid w:val="00C1593D"/>
    <w:rsid w:val="00C56C7E"/>
    <w:rsid w:val="00C73368"/>
    <w:rsid w:val="00C776A4"/>
    <w:rsid w:val="00C9393C"/>
    <w:rsid w:val="00CA2C6C"/>
    <w:rsid w:val="00CB4E5A"/>
    <w:rsid w:val="00CC0600"/>
    <w:rsid w:val="00CC78AC"/>
    <w:rsid w:val="00CF346E"/>
    <w:rsid w:val="00CF7953"/>
    <w:rsid w:val="00D07232"/>
    <w:rsid w:val="00D10245"/>
    <w:rsid w:val="00D21BDD"/>
    <w:rsid w:val="00D65F07"/>
    <w:rsid w:val="00D86641"/>
    <w:rsid w:val="00D92BB7"/>
    <w:rsid w:val="00DC76D2"/>
    <w:rsid w:val="00DD30ED"/>
    <w:rsid w:val="00E6404D"/>
    <w:rsid w:val="00E64C21"/>
    <w:rsid w:val="00E922C6"/>
    <w:rsid w:val="00EC24C6"/>
    <w:rsid w:val="00EE6444"/>
    <w:rsid w:val="00EF2933"/>
    <w:rsid w:val="00F05146"/>
    <w:rsid w:val="00F1115D"/>
    <w:rsid w:val="00F3513C"/>
    <w:rsid w:val="00F465C5"/>
    <w:rsid w:val="00F5180D"/>
    <w:rsid w:val="00F51B21"/>
    <w:rsid w:val="00F51D87"/>
    <w:rsid w:val="00F534DB"/>
    <w:rsid w:val="00F76337"/>
    <w:rsid w:val="00F8455C"/>
    <w:rsid w:val="00FE1EC4"/>
    <w:rsid w:val="00FF2C93"/>
    <w:rsid w:val="1FDEBED0"/>
    <w:rsid w:val="2A73075B"/>
    <w:rsid w:val="57FF2DDE"/>
    <w:rsid w:val="5ABFC62D"/>
    <w:rsid w:val="617F76F8"/>
    <w:rsid w:val="6DFF1871"/>
    <w:rsid w:val="6EB2537C"/>
    <w:rsid w:val="705C05BD"/>
    <w:rsid w:val="713D8149"/>
    <w:rsid w:val="7FDD1105"/>
    <w:rsid w:val="7FDD2BCB"/>
    <w:rsid w:val="ABEF7405"/>
    <w:rsid w:val="ADDB96DD"/>
    <w:rsid w:val="B8FE032C"/>
    <w:rsid w:val="BFFF1E99"/>
    <w:rsid w:val="D8FF8EC4"/>
    <w:rsid w:val="DB7FD5C7"/>
    <w:rsid w:val="DF27CE8B"/>
    <w:rsid w:val="DFFF3D96"/>
    <w:rsid w:val="FE3E4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spacing w:after="200" w:line="276" w:lineRule="auto"/>
    </w:pPr>
    <w:rPr>
      <w:rFonts w:ascii="Calibri" w:hAnsi="Calibri" w:eastAsia="Calibri" w:cs="Times New Roman"/>
      <w:sz w:val="22"/>
      <w:szCs w:val="22"/>
      <w:lang w:val="pt-BR" w:eastAsia="en-US" w:bidi="ar-SA"/>
    </w:rPr>
  </w:style>
  <w:style w:type="paragraph" w:styleId="2">
    <w:name w:val="heading 1"/>
    <w:basedOn w:val="1"/>
    <w:next w:val="1"/>
    <w:qFormat/>
    <w:uiPriority w:val="0"/>
    <w:pPr>
      <w:keepNext/>
      <w:spacing w:before="240" w:after="60"/>
      <w:outlineLvl w:val="0"/>
    </w:pPr>
    <w:rPr>
      <w:rFonts w:ascii="Arial" w:hAnsi="Arial" w:eastAsiaTheme="minorEastAsia"/>
      <w:b/>
      <w:color w:val="auto"/>
      <w:kern w:val="32"/>
      <w:sz w:val="32"/>
      <w:szCs w:val="22"/>
      <w:lang w:val="pt-BR" w:eastAsia="en-US"/>
      <w14:ligatures w14:val="standardContextual"/>
    </w:rPr>
  </w:style>
  <w:style w:type="paragraph" w:styleId="3">
    <w:name w:val="heading 2"/>
    <w:basedOn w:val="1"/>
    <w:next w:val="1"/>
    <w:semiHidden/>
    <w:unhideWhenUsed/>
    <w:qFormat/>
    <w:uiPriority w:val="0"/>
    <w:pPr>
      <w:keepNext/>
      <w:spacing w:before="240" w:after="60"/>
      <w:outlineLvl w:val="1"/>
    </w:pPr>
    <w:rPr>
      <w:rFonts w:ascii="Arial" w:hAnsi="Arial" w:eastAsiaTheme="minorEastAsia"/>
      <w:b/>
      <w:i/>
      <w:color w:val="auto"/>
      <w:kern w:val="2"/>
      <w:sz w:val="28"/>
      <w:szCs w:val="22"/>
      <w:lang w:val="pt-BR" w:eastAsia="en-US"/>
      <w14:ligatures w14:val="standardContextual"/>
    </w:rPr>
  </w:style>
  <w:style w:type="paragraph" w:styleId="4">
    <w:name w:val="heading 3"/>
    <w:basedOn w:val="1"/>
    <w:next w:val="1"/>
    <w:semiHidden/>
    <w:unhideWhenUsed/>
    <w:qFormat/>
    <w:uiPriority w:val="0"/>
    <w:pPr>
      <w:keepNext/>
      <w:spacing w:before="240" w:after="60"/>
      <w:outlineLvl w:val="2"/>
    </w:pPr>
    <w:rPr>
      <w:rFonts w:ascii="Arial" w:hAnsi="Arial"/>
      <w:b/>
      <w:sz w:val="26"/>
    </w:rPr>
  </w:style>
  <w:style w:type="paragraph" w:styleId="5">
    <w:name w:val="heading 4"/>
    <w:basedOn w:val="1"/>
    <w:next w:val="1"/>
    <w:semiHidden/>
    <w:unhideWhenUsed/>
    <w:qFormat/>
    <w:uiPriority w:val="0"/>
    <w:pPr>
      <w:keepNext/>
      <w:spacing w:before="240" w:after="60"/>
      <w:outlineLvl w:val="3"/>
    </w:pPr>
    <w:rPr>
      <w:b/>
      <w:sz w:val="28"/>
    </w:rPr>
  </w:style>
  <w:style w:type="paragraph" w:styleId="6">
    <w:name w:val="heading 5"/>
    <w:basedOn w:val="1"/>
    <w:next w:val="1"/>
    <w:semiHidden/>
    <w:unhideWhenUsed/>
    <w:qFormat/>
    <w:uiPriority w:val="0"/>
    <w:pPr>
      <w:spacing w:before="240" w:after="60"/>
      <w:outlineLvl w:val="4"/>
    </w:pPr>
    <w:rPr>
      <w:b/>
      <w:i/>
      <w:sz w:val="26"/>
    </w:rPr>
  </w:style>
  <w:style w:type="paragraph" w:styleId="7">
    <w:name w:val="heading 6"/>
    <w:basedOn w:val="1"/>
    <w:next w:val="1"/>
    <w:semiHidden/>
    <w:unhideWhenUsed/>
    <w:qFormat/>
    <w:uiPriority w:val="0"/>
    <w:pPr>
      <w:spacing w:before="240" w:after="60"/>
      <w:outlineLvl w:val="5"/>
    </w:pPr>
    <w:rPr>
      <w:b/>
      <w:sz w:val="22"/>
    </w:rPr>
  </w:style>
  <w:style w:type="paragraph" w:styleId="8">
    <w:name w:val="heading 7"/>
    <w:basedOn w:val="1"/>
    <w:next w:val="1"/>
    <w:semiHidden/>
    <w:unhideWhenUsed/>
    <w:qFormat/>
    <w:uiPriority w:val="0"/>
    <w:pPr>
      <w:spacing w:before="240" w:after="60"/>
      <w:outlineLvl w:val="6"/>
    </w:pPr>
  </w:style>
  <w:style w:type="paragraph" w:styleId="9">
    <w:name w:val="heading 8"/>
    <w:basedOn w:val="1"/>
    <w:next w:val="1"/>
    <w:semiHidden/>
    <w:unhideWhenUsed/>
    <w:qFormat/>
    <w:uiPriority w:val="0"/>
    <w:pPr>
      <w:spacing w:before="240" w:after="60"/>
      <w:outlineLvl w:val="7"/>
    </w:pPr>
    <w:rPr>
      <w:i/>
    </w:rPr>
  </w:style>
  <w:style w:type="paragraph" w:styleId="10">
    <w:name w:val="heading 9"/>
    <w:basedOn w:val="1"/>
    <w:next w:val="1"/>
    <w:semiHidden/>
    <w:unhideWhenUsed/>
    <w:qFormat/>
    <w:uiPriority w:val="0"/>
    <w:pPr>
      <w:spacing w:before="240" w:after="60"/>
      <w:outlineLvl w:val="8"/>
    </w:pPr>
    <w:rPr>
      <w:rFonts w:ascii="Arial" w:hAnsi="Arial"/>
      <w:sz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endnote reference"/>
    <w:basedOn w:val="11"/>
    <w:qFormat/>
    <w:uiPriority w:val="0"/>
    <w:rPr>
      <w:vertAlign w:val="superscript"/>
    </w:rPr>
  </w:style>
  <w:style w:type="character" w:styleId="14">
    <w:name w:val="Strong"/>
    <w:basedOn w:val="11"/>
    <w:qFormat/>
    <w:uiPriority w:val="0"/>
    <w:rPr>
      <w:b/>
      <w:bCs/>
    </w:rPr>
  </w:style>
  <w:style w:type="character" w:styleId="15">
    <w:name w:val="HTML Variable"/>
    <w:basedOn w:val="11"/>
    <w:qFormat/>
    <w:uiPriority w:val="0"/>
    <w:rPr>
      <w:i/>
      <w:iCs/>
    </w:rPr>
  </w:style>
  <w:style w:type="character" w:styleId="16">
    <w:name w:val="annotation reference"/>
    <w:basedOn w:val="11"/>
    <w:qFormat/>
    <w:uiPriority w:val="0"/>
    <w:rPr>
      <w:sz w:val="21"/>
      <w:szCs w:val="21"/>
    </w:rPr>
  </w:style>
  <w:style w:type="character" w:styleId="17">
    <w:name w:val="FollowedHyperlink"/>
    <w:basedOn w:val="11"/>
    <w:qFormat/>
    <w:uiPriority w:val="0"/>
    <w:rPr>
      <w:color w:val="800080"/>
      <w:u w:val="single"/>
    </w:rPr>
  </w:style>
  <w:style w:type="character" w:styleId="18">
    <w:name w:val="HTML Code"/>
    <w:basedOn w:val="11"/>
    <w:qFormat/>
    <w:uiPriority w:val="0"/>
    <w:rPr>
      <w:rFonts w:ascii="Courier New" w:hAnsi="Courier New" w:cs="Courier New"/>
      <w:sz w:val="20"/>
      <w:szCs w:val="20"/>
    </w:rPr>
  </w:style>
  <w:style w:type="character" w:styleId="19">
    <w:name w:val="HTML Acronym"/>
    <w:basedOn w:val="11"/>
    <w:qFormat/>
    <w:uiPriority w:val="0"/>
  </w:style>
  <w:style w:type="character" w:styleId="20">
    <w:name w:val="Emphasis"/>
    <w:basedOn w:val="11"/>
    <w:qFormat/>
    <w:uiPriority w:val="0"/>
    <w:rPr>
      <w:i/>
      <w:iCs/>
    </w:rPr>
  </w:style>
  <w:style w:type="character" w:styleId="21">
    <w:name w:val="line number"/>
    <w:basedOn w:val="11"/>
    <w:qFormat/>
    <w:uiPriority w:val="0"/>
  </w:style>
  <w:style w:type="character" w:styleId="22">
    <w:name w:val="HTML Sample"/>
    <w:basedOn w:val="11"/>
    <w:qFormat/>
    <w:uiPriority w:val="0"/>
    <w:rPr>
      <w:rFonts w:ascii="Courier New" w:hAnsi="Courier New" w:cs="Courier New"/>
    </w:rPr>
  </w:style>
  <w:style w:type="character" w:styleId="23">
    <w:name w:val="HTML Typewriter"/>
    <w:basedOn w:val="11"/>
    <w:qFormat/>
    <w:uiPriority w:val="0"/>
    <w:rPr>
      <w:rFonts w:ascii="Courier New" w:hAnsi="Courier New" w:cs="Courier New"/>
      <w:sz w:val="20"/>
      <w:szCs w:val="20"/>
    </w:rPr>
  </w:style>
  <w:style w:type="character" w:styleId="24">
    <w:name w:val="footnote reference"/>
    <w:basedOn w:val="11"/>
    <w:qFormat/>
    <w:uiPriority w:val="0"/>
    <w:rPr>
      <w:vertAlign w:val="superscript"/>
    </w:rPr>
  </w:style>
  <w:style w:type="character" w:styleId="25">
    <w:name w:val="HTML Cite"/>
    <w:basedOn w:val="11"/>
    <w:qFormat/>
    <w:uiPriority w:val="0"/>
    <w:rPr>
      <w:i/>
      <w:iCs/>
    </w:rPr>
  </w:style>
  <w:style w:type="character" w:styleId="26">
    <w:name w:val="HTML Definition"/>
    <w:basedOn w:val="11"/>
    <w:qFormat/>
    <w:uiPriority w:val="0"/>
    <w:rPr>
      <w:i/>
      <w:iCs/>
    </w:rPr>
  </w:style>
  <w:style w:type="character" w:styleId="27">
    <w:name w:val="Hyperlink"/>
    <w:basedOn w:val="11"/>
    <w:qFormat/>
    <w:uiPriority w:val="0"/>
    <w:rPr>
      <w:color w:val="0000FF"/>
      <w:u w:val="single"/>
    </w:rPr>
  </w:style>
  <w:style w:type="character" w:styleId="28">
    <w:name w:val="page number"/>
    <w:basedOn w:val="11"/>
    <w:qFormat/>
    <w:uiPriority w:val="0"/>
  </w:style>
  <w:style w:type="character" w:styleId="29">
    <w:name w:val="HTML Keyboard"/>
    <w:basedOn w:val="11"/>
    <w:qFormat/>
    <w:uiPriority w:val="0"/>
    <w:rPr>
      <w:rFonts w:ascii="Courier New" w:hAnsi="Courier New" w:cs="Courier New"/>
      <w:sz w:val="20"/>
      <w:szCs w:val="20"/>
    </w:rPr>
  </w:style>
  <w:style w:type="paragraph" w:styleId="30">
    <w:name w:val="toc 2"/>
    <w:basedOn w:val="1"/>
    <w:next w:val="1"/>
    <w:qFormat/>
    <w:uiPriority w:val="0"/>
    <w:pPr>
      <w:ind w:left="420" w:leftChars="200"/>
    </w:pPr>
  </w:style>
  <w:style w:type="paragraph" w:styleId="31">
    <w:name w:val="List"/>
    <w:basedOn w:val="1"/>
    <w:qFormat/>
    <w:uiPriority w:val="0"/>
    <w:pPr>
      <w:ind w:left="283" w:hanging="283"/>
    </w:pPr>
  </w:style>
  <w:style w:type="paragraph" w:styleId="32">
    <w:name w:val="Body Text First Indent 2"/>
    <w:basedOn w:val="33"/>
    <w:qFormat/>
    <w:uiPriority w:val="0"/>
    <w:pPr>
      <w:ind w:firstLine="210"/>
    </w:pPr>
  </w:style>
  <w:style w:type="paragraph" w:styleId="33">
    <w:name w:val="Body Text Indent"/>
    <w:basedOn w:val="1"/>
    <w:qFormat/>
    <w:uiPriority w:val="0"/>
    <w:pPr>
      <w:spacing w:after="120"/>
      <w:ind w:left="283"/>
    </w:pPr>
  </w:style>
  <w:style w:type="paragraph" w:styleId="34">
    <w:name w:val="toc 9"/>
    <w:basedOn w:val="1"/>
    <w:next w:val="1"/>
    <w:qFormat/>
    <w:uiPriority w:val="0"/>
    <w:pPr>
      <w:ind w:left="3360" w:leftChars="1600"/>
    </w:pPr>
  </w:style>
  <w:style w:type="paragraph" w:styleId="35">
    <w:name w:val="Body Text"/>
    <w:basedOn w:val="1"/>
    <w:qFormat/>
    <w:uiPriority w:val="0"/>
    <w:pPr>
      <w:spacing w:after="120"/>
    </w:pPr>
  </w:style>
  <w:style w:type="paragraph" w:styleId="36">
    <w:name w:val="toc 6"/>
    <w:basedOn w:val="1"/>
    <w:next w:val="1"/>
    <w:qFormat/>
    <w:uiPriority w:val="0"/>
    <w:pPr>
      <w:ind w:left="2100" w:leftChars="1000"/>
    </w:pPr>
  </w:style>
  <w:style w:type="paragraph" w:styleId="37">
    <w:name w:val="Block Text"/>
    <w:basedOn w:val="1"/>
    <w:qFormat/>
    <w:uiPriority w:val="0"/>
    <w:pPr>
      <w:spacing w:after="120"/>
      <w:ind w:left="1440" w:right="1440"/>
    </w:pPr>
  </w:style>
  <w:style w:type="paragraph" w:styleId="38">
    <w:name w:val="annotation text"/>
    <w:basedOn w:val="1"/>
    <w:qFormat/>
    <w:uiPriority w:val="0"/>
    <w:pPr>
      <w:jc w:val="left"/>
    </w:pPr>
  </w:style>
  <w:style w:type="paragraph" w:styleId="39">
    <w:name w:val="toc 5"/>
    <w:basedOn w:val="1"/>
    <w:next w:val="1"/>
    <w:qFormat/>
    <w:uiPriority w:val="0"/>
    <w:pPr>
      <w:ind w:left="1680" w:leftChars="800"/>
    </w:pPr>
  </w:style>
  <w:style w:type="paragraph" w:styleId="40">
    <w:name w:val="Body Text Indent 2"/>
    <w:basedOn w:val="1"/>
    <w:qFormat/>
    <w:uiPriority w:val="0"/>
    <w:pPr>
      <w:spacing w:after="120" w:line="480" w:lineRule="auto"/>
      <w:ind w:left="283"/>
    </w:pPr>
  </w:style>
  <w:style w:type="paragraph" w:styleId="41">
    <w:name w:val="index 8"/>
    <w:basedOn w:val="1"/>
    <w:next w:val="1"/>
    <w:qFormat/>
    <w:uiPriority w:val="0"/>
    <w:pPr>
      <w:ind w:left="1400" w:leftChars="1400"/>
    </w:pPr>
  </w:style>
  <w:style w:type="paragraph" w:styleId="42">
    <w:name w:val="table of figures"/>
    <w:basedOn w:val="1"/>
    <w:next w:val="1"/>
    <w:qFormat/>
    <w:uiPriority w:val="0"/>
    <w:pPr>
      <w:ind w:leftChars="200" w:hanging="200" w:hangingChars="200"/>
    </w:pPr>
  </w:style>
  <w:style w:type="paragraph" w:styleId="43">
    <w:name w:val="Title"/>
    <w:basedOn w:val="1"/>
    <w:qFormat/>
    <w:uiPriority w:val="0"/>
    <w:pPr>
      <w:spacing w:before="240" w:after="60"/>
      <w:jc w:val="center"/>
      <w:outlineLvl w:val="0"/>
    </w:pPr>
    <w:rPr>
      <w:rFonts w:ascii="Arial" w:hAnsi="Arial" w:cs="Arial"/>
      <w:b/>
      <w:bCs/>
      <w:kern w:val="28"/>
      <w:sz w:val="32"/>
      <w:szCs w:val="32"/>
    </w:rPr>
  </w:style>
  <w:style w:type="paragraph" w:styleId="44">
    <w:name w:val="List 4"/>
    <w:basedOn w:val="1"/>
    <w:qFormat/>
    <w:uiPriority w:val="0"/>
    <w:pPr>
      <w:ind w:left="1132" w:hanging="283"/>
    </w:pPr>
  </w:style>
  <w:style w:type="paragraph" w:styleId="45">
    <w:name w:val="List Bullet 5"/>
    <w:basedOn w:val="1"/>
    <w:qFormat/>
    <w:uiPriority w:val="0"/>
    <w:pPr>
      <w:numPr>
        <w:ilvl w:val="0"/>
        <w:numId w:val="1"/>
      </w:numPr>
    </w:pPr>
  </w:style>
  <w:style w:type="paragraph" w:styleId="46">
    <w:name w:val="endnote text"/>
    <w:basedOn w:val="1"/>
    <w:qFormat/>
    <w:uiPriority w:val="0"/>
    <w:pPr>
      <w:snapToGrid w:val="0"/>
      <w:jc w:val="left"/>
    </w:pPr>
  </w:style>
  <w:style w:type="paragraph" w:styleId="47">
    <w:name w:val="List Bullet 3"/>
    <w:basedOn w:val="1"/>
    <w:qFormat/>
    <w:uiPriority w:val="0"/>
    <w:pPr>
      <w:numPr>
        <w:ilvl w:val="0"/>
        <w:numId w:val="2"/>
      </w:numPr>
    </w:pPr>
  </w:style>
  <w:style w:type="paragraph" w:styleId="48">
    <w:name w:val="Normal (Web)"/>
    <w:basedOn w:val="1"/>
    <w:qFormat/>
    <w:uiPriority w:val="0"/>
    <w:rPr>
      <w:szCs w:val="24"/>
    </w:rPr>
  </w:style>
  <w:style w:type="paragraph" w:styleId="49">
    <w:name w:val="index 2"/>
    <w:basedOn w:val="1"/>
    <w:next w:val="1"/>
    <w:qFormat/>
    <w:uiPriority w:val="0"/>
    <w:pPr>
      <w:ind w:left="200" w:leftChars="200"/>
    </w:pPr>
  </w:style>
  <w:style w:type="paragraph" w:styleId="50">
    <w:name w:val="List Bullet 2"/>
    <w:basedOn w:val="1"/>
    <w:qFormat/>
    <w:uiPriority w:val="0"/>
    <w:pPr>
      <w:numPr>
        <w:ilvl w:val="0"/>
        <w:numId w:val="3"/>
      </w:numPr>
    </w:pPr>
  </w:style>
  <w:style w:type="paragraph" w:styleId="51">
    <w:name w:val="Salutation"/>
    <w:basedOn w:val="1"/>
    <w:next w:val="1"/>
    <w:qFormat/>
    <w:uiPriority w:val="0"/>
  </w:style>
  <w:style w:type="paragraph" w:styleId="5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53">
    <w:name w:val="index 7"/>
    <w:basedOn w:val="1"/>
    <w:next w:val="1"/>
    <w:qFormat/>
    <w:uiPriority w:val="0"/>
    <w:pPr>
      <w:ind w:left="1200" w:leftChars="1200"/>
    </w:pPr>
  </w:style>
  <w:style w:type="paragraph" w:styleId="54">
    <w:name w:val="Plain Text"/>
    <w:basedOn w:val="1"/>
    <w:qFormat/>
    <w:uiPriority w:val="0"/>
    <w:rPr>
      <w:rFonts w:ascii="Courier New" w:hAnsi="Courier New" w:cs="Courier New"/>
      <w:sz w:val="20"/>
    </w:rPr>
  </w:style>
  <w:style w:type="paragraph" w:styleId="55">
    <w:name w:val="toc 4"/>
    <w:basedOn w:val="1"/>
    <w:next w:val="1"/>
    <w:qFormat/>
    <w:uiPriority w:val="0"/>
    <w:pPr>
      <w:ind w:left="1260" w:leftChars="600"/>
    </w:pPr>
  </w:style>
  <w:style w:type="paragraph" w:styleId="56">
    <w:name w:val="List Continue"/>
    <w:basedOn w:val="1"/>
    <w:qFormat/>
    <w:uiPriority w:val="0"/>
    <w:pPr>
      <w:spacing w:after="120"/>
      <w:ind w:left="283"/>
    </w:pPr>
  </w:style>
  <w:style w:type="paragraph" w:styleId="57">
    <w:name w:val="envelope address"/>
    <w:basedOn w:val="1"/>
    <w:qFormat/>
    <w:uiPriority w:val="0"/>
    <w:pPr>
      <w:framePr w:w="7938" w:h="1984" w:hRule="exact" w:hSpace="141" w:wrap="around" w:vAnchor="margin" w:hAnchor="page" w:xAlign="center" w:yAlign="bottom"/>
      <w:ind w:left="2835"/>
    </w:pPr>
    <w:rPr>
      <w:rFonts w:ascii="Arial" w:hAnsi="Arial" w:cs="Arial"/>
      <w:szCs w:val="24"/>
    </w:rPr>
  </w:style>
  <w:style w:type="paragraph" w:styleId="58">
    <w:name w:val="toc 8"/>
    <w:basedOn w:val="1"/>
    <w:next w:val="1"/>
    <w:qFormat/>
    <w:uiPriority w:val="0"/>
    <w:pPr>
      <w:ind w:left="2940" w:leftChars="1400"/>
    </w:pPr>
  </w:style>
  <w:style w:type="paragraph" w:styleId="59">
    <w:name w:val="Body Text 3"/>
    <w:basedOn w:val="1"/>
    <w:qFormat/>
    <w:uiPriority w:val="0"/>
    <w:pPr>
      <w:spacing w:after="120"/>
    </w:pPr>
    <w:rPr>
      <w:sz w:val="16"/>
      <w:szCs w:val="16"/>
    </w:rPr>
  </w:style>
  <w:style w:type="paragraph" w:styleId="60">
    <w:name w:val="Signature"/>
    <w:basedOn w:val="1"/>
    <w:qFormat/>
    <w:uiPriority w:val="0"/>
    <w:pPr>
      <w:ind w:left="4252"/>
    </w:pPr>
  </w:style>
  <w:style w:type="paragraph" w:styleId="61">
    <w:name w:val="HTML Preformatted"/>
    <w:basedOn w:val="1"/>
    <w:qFormat/>
    <w:uiPriority w:val="0"/>
    <w:rPr>
      <w:rFonts w:ascii="Courier New" w:hAnsi="Courier New" w:cs="Courier New"/>
      <w:sz w:val="20"/>
    </w:rPr>
  </w:style>
  <w:style w:type="paragraph" w:styleId="62">
    <w:name w:val="List Number 2"/>
    <w:basedOn w:val="1"/>
    <w:qFormat/>
    <w:uiPriority w:val="0"/>
    <w:pPr>
      <w:numPr>
        <w:ilvl w:val="0"/>
        <w:numId w:val="4"/>
      </w:numPr>
    </w:pPr>
  </w:style>
  <w:style w:type="paragraph" w:styleId="63">
    <w:name w:val="index heading"/>
    <w:basedOn w:val="1"/>
    <w:next w:val="64"/>
    <w:qFormat/>
    <w:uiPriority w:val="0"/>
    <w:rPr>
      <w:rFonts w:ascii="Arial" w:hAnsi="Arial" w:cs="Arial"/>
      <w:b/>
      <w:bCs/>
    </w:rPr>
  </w:style>
  <w:style w:type="paragraph" w:styleId="64">
    <w:name w:val="index 1"/>
    <w:basedOn w:val="1"/>
    <w:next w:val="1"/>
    <w:qFormat/>
    <w:uiPriority w:val="0"/>
  </w:style>
  <w:style w:type="paragraph" w:styleId="65">
    <w:name w:val="Body Text 2"/>
    <w:basedOn w:val="1"/>
    <w:qFormat/>
    <w:uiPriority w:val="0"/>
    <w:pPr>
      <w:spacing w:after="120" w:line="480" w:lineRule="auto"/>
    </w:pPr>
  </w:style>
  <w:style w:type="paragraph" w:styleId="66">
    <w:name w:val="header"/>
    <w:basedOn w:val="1"/>
    <w:qFormat/>
    <w:uiPriority w:val="0"/>
    <w:pPr>
      <w:tabs>
        <w:tab w:val="center" w:pos="4252"/>
        <w:tab w:val="right" w:pos="8504"/>
      </w:tabs>
    </w:pPr>
  </w:style>
  <w:style w:type="paragraph" w:styleId="67">
    <w:name w:val="List Number 5"/>
    <w:basedOn w:val="1"/>
    <w:qFormat/>
    <w:uiPriority w:val="0"/>
    <w:pPr>
      <w:numPr>
        <w:ilvl w:val="0"/>
        <w:numId w:val="5"/>
      </w:numPr>
    </w:pPr>
  </w:style>
  <w:style w:type="paragraph" w:styleId="68">
    <w:name w:val="index 6"/>
    <w:basedOn w:val="1"/>
    <w:next w:val="1"/>
    <w:qFormat/>
    <w:uiPriority w:val="0"/>
    <w:pPr>
      <w:ind w:left="1000" w:leftChars="1000"/>
    </w:pPr>
  </w:style>
  <w:style w:type="paragraph" w:styleId="69">
    <w:name w:val="index 9"/>
    <w:basedOn w:val="1"/>
    <w:next w:val="1"/>
    <w:qFormat/>
    <w:uiPriority w:val="0"/>
    <w:pPr>
      <w:ind w:left="1600" w:leftChars="1600"/>
    </w:pPr>
  </w:style>
  <w:style w:type="paragraph" w:styleId="70">
    <w:name w:val="annotation subject"/>
    <w:basedOn w:val="38"/>
    <w:next w:val="38"/>
    <w:qFormat/>
    <w:uiPriority w:val="0"/>
    <w:rPr>
      <w:b/>
      <w:bCs/>
    </w:rPr>
  </w:style>
  <w:style w:type="paragraph" w:styleId="71">
    <w:name w:val="List Continue 3"/>
    <w:basedOn w:val="1"/>
    <w:qFormat/>
    <w:uiPriority w:val="0"/>
    <w:pPr>
      <w:spacing w:after="120"/>
      <w:ind w:left="849"/>
    </w:pPr>
  </w:style>
  <w:style w:type="paragraph" w:styleId="72">
    <w:name w:val="footer"/>
    <w:basedOn w:val="1"/>
    <w:qFormat/>
    <w:uiPriority w:val="0"/>
    <w:pPr>
      <w:tabs>
        <w:tab w:val="center" w:pos="4252"/>
        <w:tab w:val="right" w:pos="8504"/>
      </w:tabs>
    </w:pPr>
  </w:style>
  <w:style w:type="paragraph" w:styleId="73">
    <w:name w:val="HTML Address"/>
    <w:basedOn w:val="1"/>
    <w:qFormat/>
    <w:uiPriority w:val="0"/>
    <w:rPr>
      <w:i/>
      <w:iCs/>
    </w:rPr>
  </w:style>
  <w:style w:type="paragraph" w:styleId="74">
    <w:name w:val="index 4"/>
    <w:basedOn w:val="1"/>
    <w:next w:val="1"/>
    <w:qFormat/>
    <w:uiPriority w:val="0"/>
    <w:pPr>
      <w:ind w:left="600" w:leftChars="600"/>
    </w:pPr>
  </w:style>
  <w:style w:type="paragraph" w:styleId="7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134" w:hanging="1134"/>
    </w:pPr>
    <w:rPr>
      <w:rFonts w:ascii="Arial" w:hAnsi="Arial" w:cs="Arial"/>
      <w:szCs w:val="24"/>
    </w:rPr>
  </w:style>
  <w:style w:type="paragraph" w:styleId="76">
    <w:name w:val="Document Map"/>
    <w:basedOn w:val="1"/>
    <w:qFormat/>
    <w:uiPriority w:val="0"/>
    <w:pPr>
      <w:shd w:val="clear" w:color="auto" w:fill="000080"/>
    </w:pPr>
  </w:style>
  <w:style w:type="paragraph" w:styleId="77">
    <w:name w:val="caption"/>
    <w:basedOn w:val="1"/>
    <w:next w:val="1"/>
    <w:semiHidden/>
    <w:unhideWhenUsed/>
    <w:qFormat/>
    <w:uiPriority w:val="0"/>
    <w:rPr>
      <w:rFonts w:ascii="Arial" w:hAnsi="Arial" w:eastAsia="SimHei" w:cs="Arial"/>
      <w:sz w:val="20"/>
    </w:rPr>
  </w:style>
  <w:style w:type="paragraph" w:styleId="78">
    <w:name w:val="toc 7"/>
    <w:basedOn w:val="1"/>
    <w:next w:val="1"/>
    <w:qFormat/>
    <w:uiPriority w:val="0"/>
    <w:pPr>
      <w:ind w:left="2520" w:leftChars="1200"/>
    </w:pPr>
  </w:style>
  <w:style w:type="paragraph" w:styleId="79">
    <w:name w:val="List Continue 2"/>
    <w:basedOn w:val="1"/>
    <w:qFormat/>
    <w:uiPriority w:val="0"/>
    <w:pPr>
      <w:spacing w:after="120"/>
      <w:ind w:left="566"/>
    </w:pPr>
  </w:style>
  <w:style w:type="paragraph" w:styleId="80">
    <w:name w:val="toa heading"/>
    <w:basedOn w:val="1"/>
    <w:next w:val="1"/>
    <w:qFormat/>
    <w:uiPriority w:val="0"/>
    <w:pPr>
      <w:spacing w:before="120"/>
    </w:pPr>
    <w:rPr>
      <w:rFonts w:ascii="Arial" w:hAnsi="Arial" w:cs="Arial"/>
      <w:sz w:val="24"/>
      <w:szCs w:val="24"/>
    </w:rPr>
  </w:style>
  <w:style w:type="paragraph" w:styleId="81">
    <w:name w:val="List 3"/>
    <w:basedOn w:val="1"/>
    <w:qFormat/>
    <w:uiPriority w:val="0"/>
    <w:pPr>
      <w:ind w:left="849" w:hanging="283"/>
    </w:pPr>
  </w:style>
  <w:style w:type="paragraph" w:styleId="82">
    <w:name w:val="Body Text Indent 3"/>
    <w:basedOn w:val="1"/>
    <w:qFormat/>
    <w:uiPriority w:val="0"/>
    <w:pPr>
      <w:spacing w:after="120"/>
      <w:ind w:left="283"/>
    </w:pPr>
    <w:rPr>
      <w:sz w:val="16"/>
      <w:szCs w:val="16"/>
    </w:rPr>
  </w:style>
  <w:style w:type="paragraph" w:styleId="83">
    <w:name w:val="table of authorities"/>
    <w:basedOn w:val="1"/>
    <w:next w:val="1"/>
    <w:qFormat/>
    <w:uiPriority w:val="0"/>
    <w:pPr>
      <w:ind w:left="420" w:leftChars="200"/>
    </w:pPr>
  </w:style>
  <w:style w:type="paragraph" w:styleId="84">
    <w:name w:val="Date"/>
    <w:basedOn w:val="1"/>
    <w:next w:val="1"/>
    <w:qFormat/>
    <w:uiPriority w:val="0"/>
  </w:style>
  <w:style w:type="paragraph" w:styleId="85">
    <w:name w:val="toc 3"/>
    <w:basedOn w:val="1"/>
    <w:next w:val="1"/>
    <w:qFormat/>
    <w:uiPriority w:val="0"/>
    <w:pPr>
      <w:ind w:left="840" w:leftChars="400"/>
    </w:pPr>
  </w:style>
  <w:style w:type="paragraph" w:styleId="86">
    <w:name w:val="List 5"/>
    <w:basedOn w:val="1"/>
    <w:qFormat/>
    <w:uiPriority w:val="0"/>
    <w:pPr>
      <w:ind w:left="1415" w:hanging="283"/>
    </w:pPr>
  </w:style>
  <w:style w:type="paragraph" w:styleId="87">
    <w:name w:val="Closing"/>
    <w:basedOn w:val="1"/>
    <w:qFormat/>
    <w:uiPriority w:val="0"/>
    <w:pPr>
      <w:ind w:left="4252"/>
    </w:pPr>
  </w:style>
  <w:style w:type="paragraph" w:styleId="88">
    <w:name w:val="List Number 3"/>
    <w:basedOn w:val="1"/>
    <w:qFormat/>
    <w:uiPriority w:val="0"/>
    <w:pPr>
      <w:numPr>
        <w:ilvl w:val="0"/>
        <w:numId w:val="6"/>
      </w:numPr>
    </w:pPr>
  </w:style>
  <w:style w:type="paragraph" w:styleId="89">
    <w:name w:val="List Bullet 4"/>
    <w:basedOn w:val="1"/>
    <w:qFormat/>
    <w:uiPriority w:val="0"/>
    <w:pPr>
      <w:numPr>
        <w:ilvl w:val="0"/>
        <w:numId w:val="7"/>
      </w:numPr>
    </w:pPr>
  </w:style>
  <w:style w:type="paragraph" w:styleId="90">
    <w:name w:val="E-mail Signature"/>
    <w:basedOn w:val="1"/>
    <w:qFormat/>
    <w:uiPriority w:val="0"/>
  </w:style>
  <w:style w:type="paragraph" w:styleId="91">
    <w:name w:val="Balloon Text"/>
    <w:basedOn w:val="1"/>
    <w:qFormat/>
    <w:uiPriority w:val="0"/>
    <w:rPr>
      <w:sz w:val="16"/>
      <w:szCs w:val="16"/>
    </w:rPr>
  </w:style>
  <w:style w:type="paragraph" w:styleId="92">
    <w:name w:val="List Continue 4"/>
    <w:basedOn w:val="1"/>
    <w:qFormat/>
    <w:uiPriority w:val="0"/>
    <w:pPr>
      <w:spacing w:after="120"/>
      <w:ind w:left="1132"/>
    </w:pPr>
  </w:style>
  <w:style w:type="paragraph" w:styleId="93">
    <w:name w:val="Subtitle"/>
    <w:basedOn w:val="1"/>
    <w:qFormat/>
    <w:uiPriority w:val="0"/>
    <w:pPr>
      <w:spacing w:after="60"/>
      <w:jc w:val="center"/>
      <w:outlineLvl w:val="1"/>
    </w:pPr>
    <w:rPr>
      <w:rFonts w:ascii="Arial" w:hAnsi="Arial" w:cs="Arial"/>
      <w:szCs w:val="24"/>
    </w:rPr>
  </w:style>
  <w:style w:type="paragraph" w:styleId="94">
    <w:name w:val="index 3"/>
    <w:basedOn w:val="1"/>
    <w:next w:val="1"/>
    <w:qFormat/>
    <w:uiPriority w:val="0"/>
    <w:pPr>
      <w:ind w:left="400" w:leftChars="400"/>
    </w:pPr>
  </w:style>
  <w:style w:type="paragraph" w:styleId="95">
    <w:name w:val="List 2"/>
    <w:basedOn w:val="1"/>
    <w:qFormat/>
    <w:uiPriority w:val="0"/>
    <w:pPr>
      <w:ind w:left="566" w:hanging="283"/>
    </w:pPr>
  </w:style>
  <w:style w:type="paragraph" w:styleId="96">
    <w:name w:val="footnote text"/>
    <w:basedOn w:val="1"/>
    <w:qFormat/>
    <w:uiPriority w:val="0"/>
    <w:pPr>
      <w:snapToGrid w:val="0"/>
      <w:jc w:val="left"/>
    </w:pPr>
    <w:rPr>
      <w:sz w:val="18"/>
      <w:szCs w:val="18"/>
    </w:rPr>
  </w:style>
  <w:style w:type="paragraph" w:styleId="97">
    <w:name w:val="List Bullet"/>
    <w:basedOn w:val="1"/>
    <w:qFormat/>
    <w:uiPriority w:val="0"/>
    <w:pPr>
      <w:numPr>
        <w:ilvl w:val="0"/>
        <w:numId w:val="8"/>
      </w:numPr>
    </w:pPr>
  </w:style>
  <w:style w:type="paragraph" w:styleId="98">
    <w:name w:val="Normal Indent"/>
    <w:basedOn w:val="1"/>
    <w:qFormat/>
    <w:uiPriority w:val="0"/>
    <w:pPr>
      <w:ind w:left="708"/>
    </w:pPr>
  </w:style>
  <w:style w:type="paragraph" w:styleId="99">
    <w:name w:val="index 5"/>
    <w:basedOn w:val="1"/>
    <w:next w:val="1"/>
    <w:qFormat/>
    <w:uiPriority w:val="0"/>
    <w:pPr>
      <w:ind w:left="800" w:leftChars="800"/>
    </w:pPr>
  </w:style>
  <w:style w:type="paragraph" w:styleId="100">
    <w:name w:val="toc 1"/>
    <w:basedOn w:val="1"/>
    <w:next w:val="1"/>
    <w:qFormat/>
    <w:uiPriority w:val="0"/>
  </w:style>
  <w:style w:type="paragraph" w:styleId="101">
    <w:name w:val="List Continue 5"/>
    <w:basedOn w:val="1"/>
    <w:qFormat/>
    <w:uiPriority w:val="0"/>
    <w:pPr>
      <w:spacing w:after="120"/>
      <w:ind w:left="1415"/>
    </w:pPr>
  </w:style>
  <w:style w:type="paragraph" w:styleId="102">
    <w:name w:val="List Number"/>
    <w:basedOn w:val="1"/>
    <w:qFormat/>
    <w:uiPriority w:val="0"/>
    <w:pPr>
      <w:numPr>
        <w:ilvl w:val="0"/>
        <w:numId w:val="9"/>
      </w:numPr>
    </w:pPr>
  </w:style>
  <w:style w:type="paragraph" w:styleId="103">
    <w:name w:val="List Number 4"/>
    <w:basedOn w:val="1"/>
    <w:qFormat/>
    <w:uiPriority w:val="0"/>
    <w:pPr>
      <w:numPr>
        <w:ilvl w:val="0"/>
        <w:numId w:val="10"/>
      </w:numPr>
    </w:pPr>
  </w:style>
  <w:style w:type="paragraph" w:styleId="104">
    <w:name w:val="Body Text First Indent"/>
    <w:basedOn w:val="35"/>
    <w:qFormat/>
    <w:uiPriority w:val="0"/>
    <w:pPr>
      <w:ind w:firstLine="210"/>
    </w:pPr>
  </w:style>
  <w:style w:type="paragraph" w:styleId="105">
    <w:name w:val="envelope return"/>
    <w:basedOn w:val="1"/>
    <w:qFormat/>
    <w:uiPriority w:val="0"/>
    <w:rPr>
      <w:rFonts w:ascii="Arial" w:hAnsi="Arial" w:cs="Arial"/>
      <w:sz w:val="20"/>
    </w:rPr>
  </w:style>
  <w:style w:type="paragraph" w:styleId="106">
    <w:name w:val="Note Heading"/>
    <w:basedOn w:val="1"/>
    <w:next w:val="1"/>
    <w:qFormat/>
    <w:uiPriority w:val="0"/>
  </w:style>
  <w:style w:type="table" w:styleId="107">
    <w:name w:val="Table Classic 1"/>
    <w:basedOn w:val="12"/>
    <w:qFormat/>
    <w:uiPriority w:val="0"/>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lassic 2"/>
    <w:basedOn w:val="12"/>
    <w:qFormat/>
    <w:uiPriority w:val="0"/>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9">
    <w:name w:val="Table Grid 7"/>
    <w:basedOn w:val="12"/>
    <w:qFormat/>
    <w:uiPriority w:val="0"/>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0">
    <w:name w:val="Table Classic 3"/>
    <w:basedOn w:val="12"/>
    <w:qFormat/>
    <w:uiPriority w:val="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1">
    <w:name w:val="Table Contemporary"/>
    <w:basedOn w:val="12"/>
    <w:qFormat/>
    <w:uiPriority w:val="0"/>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2">
    <w:name w:val="Table Classic 4"/>
    <w:basedOn w:val="12"/>
    <w:qFormat/>
    <w:uiPriority w:val="0"/>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Web 1"/>
    <w:basedOn w:val="12"/>
    <w:qFormat/>
    <w:uiPriority w:val="0"/>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4">
    <w:name w:val="Table Colorful 1"/>
    <w:basedOn w:val="12"/>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15">
    <w:name w:val="Table Web 2"/>
    <w:basedOn w:val="12"/>
    <w:qFormat/>
    <w:uiPriority w:val="0"/>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6">
    <w:name w:val="Table Colorful 2"/>
    <w:basedOn w:val="12"/>
    <w:qFormat/>
    <w:uiPriority w:val="0"/>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17">
    <w:name w:val="Table Grid 8"/>
    <w:basedOn w:val="12"/>
    <w:qFormat/>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8">
    <w:name w:val="Table Colorful 3"/>
    <w:basedOn w:val="12"/>
    <w:qFormat/>
    <w:uiPriority w:val="0"/>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9">
    <w:name w:val="Table 3D effects 1"/>
    <w:basedOn w:val="12"/>
    <w:qFormat/>
    <w:uiPriority w:val="0"/>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20">
    <w:name w:val="Table Elegant"/>
    <w:basedOn w:val="12"/>
    <w:qFormat/>
    <w:uiPriority w:val="0"/>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1">
    <w:name w:val="Table 3D effects 2"/>
    <w:basedOn w:val="12"/>
    <w:qFormat/>
    <w:uiPriority w:val="0"/>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3D effects 3"/>
    <w:basedOn w:val="12"/>
    <w:qFormat/>
    <w:uiPriority w:val="0"/>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4">
    <w:name w:val="Table Grid 1"/>
    <w:basedOn w:val="12"/>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Grid 2"/>
    <w:basedOn w:val="12"/>
    <w:qFormat/>
    <w:uiPriority w:val="0"/>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6">
    <w:name w:val="Table Grid 3"/>
    <w:basedOn w:val="12"/>
    <w:qFormat/>
    <w:uiPriority w:val="0"/>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4"/>
    <w:basedOn w:val="12"/>
    <w:qFormat/>
    <w:uiPriority w:val="0"/>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8">
    <w:name w:val="Table Grid 5"/>
    <w:basedOn w:val="12"/>
    <w:qFormat/>
    <w:uiPriority w:val="0"/>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9">
    <w:name w:val="Table Grid 6"/>
    <w:basedOn w:val="12"/>
    <w:qFormat/>
    <w:uiPriority w:val="0"/>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0">
    <w:name w:val="Table Theme"/>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1">
    <w:name w:val="Table Web 3"/>
    <w:basedOn w:val="12"/>
    <w:qFormat/>
    <w:uiPriority w:val="0"/>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2">
    <w:name w:val="Table Columns 1"/>
    <w:basedOn w:val="12"/>
    <w:qFormat/>
    <w:uiPriority w:val="0"/>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3">
    <w:name w:val="Table Columns 2"/>
    <w:basedOn w:val="12"/>
    <w:qFormat/>
    <w:uiPriority w:val="0"/>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4">
    <w:name w:val="Table Columns 3"/>
    <w:basedOn w:val="12"/>
    <w:qFormat/>
    <w:uiPriority w:val="0"/>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35">
    <w:name w:val="Table Columns 4"/>
    <w:basedOn w:val="12"/>
    <w:qFormat/>
    <w:uiPriority w:val="0"/>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36">
    <w:name w:val="Table Columns 5"/>
    <w:basedOn w:val="12"/>
    <w:qFormat/>
    <w:uiPriority w:val="0"/>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37">
    <w:name w:val="Table List 1"/>
    <w:basedOn w:val="12"/>
    <w:qFormat/>
    <w:uiPriority w:val="0"/>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2"/>
    <w:basedOn w:val="12"/>
    <w:qFormat/>
    <w:uiPriority w:val="0"/>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9">
    <w:name w:val="Table List 3"/>
    <w:basedOn w:val="12"/>
    <w:qFormat/>
    <w:uiPriority w:val="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0">
    <w:name w:val="Table List 4"/>
    <w:basedOn w:val="12"/>
    <w:qFormat/>
    <w:uiPriority w:val="0"/>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1">
    <w:name w:val="Table List 5"/>
    <w:basedOn w:val="12"/>
    <w:qFormat/>
    <w:uiPriority w:val="0"/>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2">
    <w:name w:val="Table List 6"/>
    <w:basedOn w:val="12"/>
    <w:qFormat/>
    <w:uiPriority w:val="0"/>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43">
    <w:name w:val="Table List 7"/>
    <w:basedOn w:val="12"/>
    <w:qFormat/>
    <w:uiPriority w:val="0"/>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44">
    <w:name w:val="Table List 8"/>
    <w:basedOn w:val="12"/>
    <w:qFormat/>
    <w:uiPriority w:val="0"/>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5">
    <w:name w:val="Table Professional"/>
    <w:basedOn w:val="12"/>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46">
    <w:name w:val="Table Simple 1"/>
    <w:basedOn w:val="12"/>
    <w:qFormat/>
    <w:uiPriority w:val="0"/>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47">
    <w:name w:val="Table Simple 2"/>
    <w:basedOn w:val="12"/>
    <w:qFormat/>
    <w:uiPriority w:val="0"/>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Subtle 1"/>
    <w:basedOn w:val="12"/>
    <w:qFormat/>
    <w:uiPriority w:val="0"/>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50">
    <w:name w:val="Table Subtle 2"/>
    <w:basedOn w:val="12"/>
    <w:qFormat/>
    <w:uiPriority w:val="0"/>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Office_11.1.0.10976_F1E327BC-269C-435d-A152-05C5408002CA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2024-11-04T06:59:00Z</dcterms:created>
  <dc:creator>moises</dc:creator>
  <cp:lastModifiedBy>moises</cp:lastModifiedBy>
  <dcterms:modified xsi:type="dcterms:W3CDTF">2024-11-04T11:29:30Z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1046-11.1.0.10976</vt:lpwstr>
  </property>
</Properties>
</file>