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t>CONTRACT 1: PSA-COMPLIANT-001</w:t>
      </w:r>
      <w:r>
        <w:rPr/>
      </w:r>
    </w:p>
    <w:p>
      <w:pPr>
        <w:pStyle w:val="Heading3"/>
      </w:pPr>
      <w:r>
        <w:rPr/>
        <w:t>Classification: COMPLIANT</w:t>
      </w:r>
      <w:r>
        <w:rPr/>
      </w:r>
    </w:p>
    <w:p>
      <w:pPr>
        <w:pStyle w:val="Heading3"/>
      </w:pPr>
      <w:r>
        <w:rPr/>
        <w:t>Scenario: Standard-form PSA with ProdCo accepting Amazon's preferred positions across all material terms</w:t>
      </w:r>
      <w:r>
        <w:rPr/>
      </w:r>
    </w:p>
    <w:p>
      <w:pPr>
        <w:pStyle w:val="Normal"/>
      </w:pPr>
      <w:r>
        <w:rPr/>
      </w:r>
    </w:p>
    <w:p>
      <w:pPr>
        <w:pStyle w:val="Normal"/>
      </w:pPr>
      <w:r>
        <w:rPr>
          <w:b/>
        </w:rPr>
        <w:t>PRODUCTION SERVICES AGREEMENT</w:t>
      </w:r>
      <w:r>
        <w:rPr/>
        <w:t xml:space="preserve"> </w:t>
      </w:r>
      <w:r>
        <w:rPr>
          <w:b/>
        </w:rPr>
        <w:t>PRINCIPAL TERMS</w:t>
      </w:r>
      <w:r>
        <w:rPr/>
      </w:r>
    </w:p>
    <w:p>
      <w:pPr>
        <w:pStyle w:val="Normal"/>
      </w:pPr>
      <w:r>
        <w:rPr/>
        <w:t>This Production Services Agreement – Principal Terms ("Agreement") is entered into as of February 1, 2026 ("Effective Date") by and between:</w:t>
      </w:r>
      <w:r>
        <w:rPr/>
      </w:r>
    </w:p>
    <w:p>
      <w:pPr>
        <w:pStyle w:val="Normal"/>
      </w:pPr>
      <w:r>
        <w:rPr>
          <w:b/>
        </w:rPr>
        <w:t>Amazon Content Services LLC</w:t>
      </w:r>
      <w:r>
        <w:rPr/>
        <w:t>, a Delaware limited liability company, with its principal place of business at 410 Terry Avenue North, Seattle, Washington 98109 ("Amazon"); and</w:t>
      </w:r>
      <w:r>
        <w:rPr/>
      </w:r>
    </w:p>
    <w:p>
      <w:pPr>
        <w:pStyle w:val="Normal"/>
      </w:pPr>
      <w:r>
        <w:rPr>
          <w:b/>
        </w:rPr>
        <w:t>Silverline Productions, Inc.</w:t>
      </w:r>
      <w:r>
        <w:rPr/>
        <w:t>, a California corporation, with its principal place of business at 4500 Sunset Boulevard, Los Angeles, California 90027 ("ProdCo").</w:t>
      </w:r>
      <w:r>
        <w:rPr/>
      </w:r>
    </w:p>
    <w:p>
      <w:pPr>
        <w:pStyle w:val="Normal"/>
      </w:pPr>
      <w:r>
        <w:rPr/>
        <w:t>Amazon and ProdCo are each referred to herein as a "Party" and collectively as the "Parties."</w:t>
      </w:r>
      <w:r>
        <w:rPr/>
      </w:r>
    </w:p>
    <w:p>
      <w:pPr>
        <w:pStyle w:val="Normal"/>
      </w:pPr>
      <w:r>
        <w:rPr/>
      </w:r>
    </w:p>
    <w:p>
      <w:pPr>
        <w:pStyle w:val="Heading3"/>
      </w:pPr>
      <w:r>
        <w:rPr/>
        <w:t>RECITALS</w:t>
      </w:r>
      <w:r>
        <w:rPr/>
      </w:r>
    </w:p>
    <w:p>
      <w:pPr>
        <w:pStyle w:val="Normal"/>
      </w:pPr>
      <w:r>
        <w:rPr/>
        <w:t>WHEREAS, Amazon desires to engage ProdCo to produce an original scripted television series tentatively titled "The Meridian Protocol" (the "Program") for exclusive distribution on Amazon's Prime Video service and other Amazon-controlled platforms;</w:t>
      </w:r>
      <w:r>
        <w:rPr/>
      </w:r>
    </w:p>
    <w:p>
      <w:pPr>
        <w:pStyle w:val="Normal"/>
      </w:pPr>
      <w:r>
        <w:rPr/>
        <w:t>WHEREAS, ProdCo has the capability, expertise, and resources to produce the Program in accordance with Amazon's specifications and requirements; and</w:t>
      </w:r>
      <w:r>
        <w:rPr/>
      </w:r>
    </w:p>
    <w:p>
      <w:pPr>
        <w:pStyle w:val="Normal"/>
      </w:pPr>
      <w:r>
        <w:rPr/>
        <w:t>WHEREAS, the Parties desire to set forth the principal terms and conditions under which ProdCo will render production services for the Program.</w:t>
      </w:r>
      <w:r>
        <w:rPr/>
      </w:r>
    </w:p>
    <w:p>
      <w:pPr>
        <w:pStyle w:val="Normal"/>
      </w:pPr>
      <w:r>
        <w:rPr/>
        <w:t>NOW, THEREFORE, in consideration of the mutual covenants and agreements set forth herein, and for other good and valuable consideration, the receipt and sufficiency of which are hereby acknowledged, the Parties agree as follows:</w:t>
      </w:r>
      <w:r>
        <w:rPr/>
      </w:r>
    </w:p>
    <w:p>
      <w:pPr>
        <w:pStyle w:val="Normal"/>
      </w:pPr>
      <w:r>
        <w:rPr/>
      </w:r>
    </w:p>
    <w:p>
      <w:pPr>
        <w:pStyle w:val="Heading3"/>
      </w:pPr>
      <w:r>
        <w:rPr/>
        <w:t>ARTICLE 1: DEFINITIONS</w:t>
      </w:r>
      <w:r>
        <w:rPr/>
      </w:r>
    </w:p>
    <w:p>
      <w:pPr>
        <w:pStyle w:val="Normal"/>
      </w:pPr>
      <w:r>
        <w:rPr>
          <w:b/>
        </w:rPr>
        <w:t>1.1 "Affiliate"</w:t>
      </w:r>
      <w:r>
        <w:rPr/>
        <w:t xml:space="preserve"> means, with respect to any Party, any entity that directly or indirectly controls, is controlled by, or is under common control with such Party.</w:t>
      </w:r>
      <w:r>
        <w:rPr/>
      </w:r>
    </w:p>
    <w:p>
      <w:pPr>
        <w:pStyle w:val="Normal"/>
      </w:pPr>
      <w:r>
        <w:rPr>
          <w:b/>
        </w:rPr>
        <w:t>1.2 "Amazon Indemnitees"</w:t>
      </w:r>
      <w:r>
        <w:rPr/>
        <w:t xml:space="preserve"> means Amazon and its parents, subsidiaries, Affiliates, successors, assigns, licensees, officers, directors, employees, and agents. </w:t>
      </w:r>
      <w:r>
        <w:rPr/>
      </w:r>
    </w:p>
    <w:p>
      <w:pPr>
        <w:pStyle w:val="Normal"/>
      </w:pPr>
      <w:r>
        <w:rPr>
          <w:b/>
        </w:rPr>
        <w:t>1.3 "Approved Budget"</w:t>
      </w:r>
      <w:r>
        <w:rPr/>
        <w:t xml:space="preserve"> means the production budget for the Program as approved by Amazon and attached as Exhibit D.</w:t>
      </w:r>
      <w:r>
        <w:rPr/>
      </w:r>
    </w:p>
    <w:p>
      <w:pPr>
        <w:pStyle w:val="Normal"/>
      </w:pPr>
      <w:r>
        <w:rPr>
          <w:b/>
        </w:rPr>
        <w:t>1.4 "Confidential Information"</w:t>
      </w:r>
      <w:r>
        <w:rPr/>
        <w:t xml:space="preserve"> means any non-public information disclosed by one Party to the other in connection with this Agreement, including business plans, strategies, financial information, technology, customer data, and the terms of this Agreement. </w:t>
      </w:r>
      <w:r>
        <w:rPr/>
      </w:r>
    </w:p>
    <w:p>
      <w:pPr>
        <w:pStyle w:val="Normal"/>
      </w:pPr>
      <w:r>
        <w:rPr>
          <w:b/>
        </w:rPr>
        <w:t>1.5 "Deliverables"</w:t>
      </w:r>
      <w:r>
        <w:rPr/>
        <w:t xml:space="preserve"> means all episodes, materials, content, and work product to be delivered by ProdCo under this Agreement as specified in Exhibit A. </w:t>
      </w:r>
      <w:r>
        <w:rPr/>
      </w:r>
    </w:p>
    <w:p>
      <w:pPr>
        <w:pStyle w:val="Normal"/>
      </w:pPr>
      <w:r>
        <w:rPr>
          <w:b/>
        </w:rPr>
        <w:t>1.6 "Force Majeure Event"</w:t>
      </w:r>
      <w:r>
        <w:rPr/>
        <w:t xml:space="preserve"> means any event beyond the reasonable control of a Party, including acts of God, pandemic, earthquake, flood, fire, war, terrorism, government action, labor disputes affecting the entertainment industry, or civil unrest.</w:t>
      </w:r>
      <w:r>
        <w:rPr/>
      </w:r>
    </w:p>
    <w:p>
      <w:pPr>
        <w:pStyle w:val="Normal"/>
      </w:pPr>
      <w:r>
        <w:rPr>
          <w:b/>
        </w:rPr>
        <w:t>1.7 "Key Person"</w:t>
      </w:r>
      <w:r>
        <w:rPr/>
        <w:t xml:space="preserve"> means any individual identified as such in Exhibit B, whose continued involvement in the Program is material to Amazon's decision to proceed. </w:t>
      </w:r>
      <w:r>
        <w:rPr/>
      </w:r>
    </w:p>
    <w:p>
      <w:pPr>
        <w:pStyle w:val="Normal"/>
      </w:pPr>
      <w:r>
        <w:rPr>
          <w:b/>
        </w:rPr>
        <w:t>1.8 "Losses"</w:t>
      </w:r>
      <w:r>
        <w:rPr/>
        <w:t xml:space="preserve"> means any and all claims, damages, liabilities, costs, expenses (including reasonable attorneys' fees), judgments, settlements, and losses.</w:t>
      </w:r>
      <w:r>
        <w:rPr/>
      </w:r>
    </w:p>
    <w:p>
      <w:pPr>
        <w:pStyle w:val="Normal"/>
      </w:pPr>
      <w:r>
        <w:rPr>
          <w:b/>
        </w:rPr>
        <w:t>1.9 "Materials"</w:t>
      </w:r>
      <w:r>
        <w:rPr/>
        <w:t xml:space="preserve"> means all content, footage, scripts, treatments, outlines, designs, music, artwork, sets, costumes, props, and other materials created, developed, or acquired in connection with the Program. </w:t>
      </w:r>
      <w:r>
        <w:rPr/>
      </w:r>
    </w:p>
    <w:p>
      <w:pPr>
        <w:pStyle w:val="Normal"/>
      </w:pPr>
      <w:r>
        <w:rPr>
          <w:b/>
        </w:rPr>
        <w:t>1.10 "Net Receipts"</w:t>
      </w:r>
      <w:r>
        <w:rPr/>
        <w:t xml:space="preserve"> means gross revenues actually received by Amazon from exploitation of the Program, less customary distribution fees and expenses as set forth in Exhibit C. </w:t>
      </w:r>
      <w:r>
        <w:rPr/>
      </w:r>
    </w:p>
    <w:p>
      <w:pPr>
        <w:pStyle w:val="Normal"/>
      </w:pPr>
      <w:r>
        <w:rPr>
          <w:b/>
        </w:rPr>
        <w:t>1.11 "NPI"</w:t>
      </w:r>
      <w:r>
        <w:rPr/>
        <w:t xml:space="preserve"> means Amazon's Non-Public Information, including customer data, viewing metrics, content strategy, programming decisions, compensation information, and technical specifications. </w:t>
      </w:r>
      <w:r>
        <w:rPr/>
      </w:r>
    </w:p>
    <w:p>
      <w:pPr>
        <w:pStyle w:val="Normal"/>
      </w:pPr>
      <w:r>
        <w:rPr>
          <w:b/>
        </w:rPr>
        <w:t>1.12 "Production Fee"</w:t>
      </w:r>
      <w:r>
        <w:rPr/>
        <w:t xml:space="preserve"> means the amounts payable to ProdCo for production of the Program as set forth in Exhibit D. </w:t>
      </w:r>
      <w:r>
        <w:rPr/>
      </w:r>
    </w:p>
    <w:p>
      <w:pPr>
        <w:pStyle w:val="Normal"/>
      </w:pPr>
      <w:r>
        <w:rPr>
          <w:b/>
        </w:rPr>
        <w:t>1.13 "Program"</w:t>
      </w:r>
      <w:r>
        <w:rPr/>
        <w:t xml:space="preserve"> means the original scripted television series tentatively titled "The Meridian Protocol," including all episodes, seasons, and related content produced hereunder. </w:t>
      </w:r>
      <w:r>
        <w:rPr/>
      </w:r>
    </w:p>
    <w:p>
      <w:pPr>
        <w:pStyle w:val="Normal"/>
      </w:pPr>
      <w:r>
        <w:rPr>
          <w:b/>
        </w:rPr>
        <w:t>1.14 "Sanctioned Person"</w:t>
      </w:r>
      <w:r>
        <w:rPr/>
        <w:t xml:space="preserve"> means any person or entity that is the subject of sanctions administered by OFAC, the U.S. Department of State, the United Nations, the European Union, or any other applicable governmental authority.</w:t>
      </w:r>
      <w:r>
        <w:rPr/>
      </w:r>
    </w:p>
    <w:p>
      <w:pPr>
        <w:pStyle w:val="Normal"/>
      </w:pPr>
      <w:r>
        <w:rPr>
          <w:b/>
        </w:rPr>
        <w:t>1.15 "Standard Terms and Conditions"</w:t>
      </w:r>
      <w:r>
        <w:rPr/>
        <w:t xml:space="preserve"> means the additional terms and conditions governing the production of the Program, to be negotiated and attached as Exhibit F.</w:t>
      </w:r>
      <w:r>
        <w:rPr/>
      </w:r>
    </w:p>
    <w:p>
      <w:pPr>
        <w:pStyle w:val="Normal"/>
      </w:pPr>
      <w:r>
        <w:rPr/>
      </w:r>
    </w:p>
    <w:p>
      <w:pPr>
        <w:pStyle w:val="Heading3"/>
      </w:pPr>
      <w:r>
        <w:rPr/>
        <w:t>ARTICLE 2: ENGAGEMENT AND SERVICES</w:t>
      </w:r>
      <w:r>
        <w:rPr/>
      </w:r>
    </w:p>
    <w:p>
      <w:pPr>
        <w:pStyle w:val="Normal"/>
      </w:pPr>
      <w:r>
        <w:rPr>
          <w:b/>
        </w:rPr>
        <w:t>2.1 Engagement.</w:t>
      </w:r>
      <w:r>
        <w:rPr/>
        <w:t xml:space="preserve"> Amazon hereby engages ProdCo, and ProdCo hereby accepts such engagement, to produce the Program in accordance with the terms of this Agreement, including any exhibits and schedules attached hereto which are incorporated by reference. ProdCo shall render all production services necessary to complete the Program, including pre-production, principal photography, post-production, and delivery of final masters. </w:t>
      </w:r>
      <w:r>
        <w:rPr/>
      </w:r>
    </w:p>
    <w:p>
      <w:pPr>
        <w:pStyle w:val="Normal"/>
      </w:pPr>
      <w:r>
        <w:rPr>
          <w:b/>
        </w:rPr>
        <w:t>2.2 Production Standards.</w:t>
      </w:r>
      <w:r>
        <w:rPr/>
        <w:t xml:space="preserve"> ProdCo shall produce the Program in a professional manner consistent with first-class production standards in the streaming entertainment industry. The Program shall be suitable for worldwide distribution on Amazon's platforms and shall comply with all applicable content guidelines provided by Amazon. </w:t>
      </w:r>
      <w:r>
        <w:rPr/>
      </w:r>
    </w:p>
    <w:p>
      <w:pPr>
        <w:pStyle w:val="Normal"/>
      </w:pPr>
      <w:r>
        <w:rPr>
          <w:b/>
        </w:rPr>
        <w:t>2.3 Delivery Specifications.</w:t>
      </w:r>
      <w:r>
        <w:rPr/>
        <w:t xml:space="preserve"> ProdCo shall deliver all Deliverables in accordance with Amazon's technical delivery specifications as set forth in Exhibit A, including format, resolution, audio specifications, and metadata requirements.</w:t>
      </w:r>
      <w:r>
        <w:rPr/>
      </w:r>
    </w:p>
    <w:p>
      <w:pPr>
        <w:pStyle w:val="Normal"/>
      </w:pPr>
      <w:r>
        <w:rPr>
          <w:b/>
        </w:rPr>
        <w:t>2.4 Creative Consultation.</w:t>
      </w:r>
      <w:r>
        <w:rPr/>
        <w:t xml:space="preserve"> Amazon shall have meaningful consultation rights regarding all significant creative decisions, including casting, directing, writing, and production design. ProdCo shall consider Amazon's input in good faith, provided that Amazon shall have final approval over all elements designated in Exhibit E as requiring Amazon approval. </w:t>
      </w:r>
      <w:r>
        <w:rPr/>
      </w:r>
    </w:p>
    <w:p>
      <w:pPr>
        <w:pStyle w:val="Normal"/>
      </w:pPr>
      <w:r>
        <w:rPr>
          <w:b/>
        </w:rPr>
        <w:t>2.5 Amazon Control.</w:t>
      </w:r>
      <w:r>
        <w:rPr/>
        <w:t xml:space="preserve"> As between ProdCo and Amazon, Amazon has sole and final control over the Program. </w:t>
      </w:r>
      <w:r>
        <w:rPr/>
      </w:r>
    </w:p>
    <w:p>
      <w:pPr>
        <w:pStyle w:val="Normal"/>
      </w:pPr>
      <w:r>
        <w:rPr>
          <w:b/>
        </w:rPr>
        <w:t>2.6 Key Persons.</w:t>
      </w:r>
      <w:r>
        <w:rPr/>
        <w:t xml:space="preserve"> ProdCo shall ensure the continued attachment and active involvement of all Key Persons throughout production. If any Key Person becomes unavailable, ProdCo shall immediately notify Amazon, and Amazon may, in its sole discretion, approve a replacement, modify the Program, suspend production, or terminate this Agreement. </w:t>
      </w:r>
      <w:r>
        <w:rPr/>
      </w:r>
    </w:p>
    <w:p>
      <w:pPr>
        <w:pStyle w:val="Normal"/>
      </w:pPr>
      <w:r>
        <w:rPr>
          <w:b/>
        </w:rPr>
        <w:t>2.7 Subcontractors.</w:t>
      </w:r>
      <w:r>
        <w:rPr/>
        <w:t xml:space="preserve"> ProdCo may engage subcontractors to perform portions of the production services only with Amazon's prior written approval. ProdCo shall remain fully responsible for all acts and omissions of its subcontractors.</w:t>
      </w:r>
      <w:r>
        <w:rPr/>
      </w:r>
    </w:p>
    <w:p>
      <w:pPr>
        <w:pStyle w:val="Normal"/>
      </w:pPr>
      <w:r>
        <w:rPr>
          <w:b/>
        </w:rPr>
        <w:t>2.8 Compliance with Budget.</w:t>
      </w:r>
      <w:r>
        <w:rPr/>
        <w:t xml:space="preserve"> ProdCo shall produce the Program in accordance with the Approved Budget. Any costs in excess of the Approved Budget shall be ProdCo's sole responsibility unless Amazon has provided prior written approval for such overages.</w:t>
      </w:r>
      <w:r>
        <w:rPr/>
      </w:r>
    </w:p>
    <w:p>
      <w:pPr>
        <w:pStyle w:val="Normal"/>
      </w:pPr>
      <w:r>
        <w:rPr>
          <w:b/>
        </w:rPr>
        <w:t>2.9 Progress Reports.</w:t>
      </w:r>
      <w:r>
        <w:rPr/>
        <w:t xml:space="preserve"> ProdCo shall provide Amazon with weekly production reports detailing the status of production, any issues encountered, budget status, and projected completion dates.</w:t>
      </w:r>
      <w:r>
        <w:rPr/>
      </w:r>
    </w:p>
    <w:p>
      <w:pPr>
        <w:pStyle w:val="Normal"/>
      </w:pPr>
      <w:r>
        <w:rPr/>
      </w:r>
    </w:p>
    <w:p>
      <w:pPr>
        <w:pStyle w:val="Heading3"/>
      </w:pPr>
      <w:r>
        <w:rPr/>
        <w:t>ARTICLE 3: RIGHTS AND OWNERSHIP</w:t>
      </w:r>
      <w:r>
        <w:rPr/>
      </w:r>
    </w:p>
    <w:p>
      <w:pPr>
        <w:pStyle w:val="Normal"/>
      </w:pPr>
      <w:r>
        <w:rPr>
          <w:b/>
        </w:rPr>
        <w:t>3.1 Work Made for Hire.</w:t>
      </w:r>
      <w:r>
        <w:rPr/>
        <w:t xml:space="preserve"> All rights in the Program, including all Materials commissioned (including the results and proceeds of services of all personnel rendering services), are being specially ordered and commissioned by Amazon as a "work made for hire" for Amazon within the meaning of the U.S. Copyright Act. Amazon shall be the author and exclusive owner for copyright purposes and otherwise, throughout the universe, in perpetuity, in all languages, and in all media now known or hereafter developed. </w:t>
      </w:r>
      <w:r>
        <w:rPr/>
      </w:r>
    </w:p>
    <w:p>
      <w:pPr>
        <w:pStyle w:val="Normal"/>
      </w:pPr>
      <w:r>
        <w:rPr>
          <w:b/>
        </w:rPr>
        <w:t>3.2 Assignment of Rights.</w:t>
      </w:r>
      <w:r>
        <w:rPr/>
        <w:t xml:space="preserve"> To the extent that any of the foregoing may not be considered a "work made for hire" under applicable law for any reason, ProdCo hereby irrevocably grants, transfers, and assigns to Amazon all right, title, and interest in and to the Program and all Materials, including all copyrights, patents, trade secrets, and all other intellectual property rights therein. </w:t>
      </w:r>
      <w:r>
        <w:rPr/>
      </w:r>
    </w:p>
    <w:p>
      <w:pPr>
        <w:pStyle w:val="Normal"/>
      </w:pPr>
      <w:r>
        <w:rPr>
          <w:b/>
        </w:rPr>
        <w:t>3.3 Scope of Rights.</w:t>
      </w:r>
      <w:r>
        <w:rPr/>
        <w:t xml:space="preserve"> Amazon shall own exclusively and in perpetuity, throughout the universe, in all languages, and in all media now known or hereafter developed, all right, title, and interest in and to the Program and Materials, including without limitation all copyrights, trademarks, patents, trade secrets, and all other intellectual property rights therein. </w:t>
      </w:r>
      <w:r>
        <w:rPr/>
      </w:r>
    </w:p>
    <w:p>
      <w:pPr>
        <w:pStyle w:val="Normal"/>
      </w:pPr>
      <w:r>
        <w:rPr>
          <w:b/>
        </w:rPr>
        <w:t>3.4 Exploitation Rights.</w:t>
      </w:r>
      <w:r>
        <w:rPr/>
        <w:t xml:space="preserve"> Amazon shall have the exclusive right to exploit, distribute, exhibit, reproduce, adapt, modify, and otherwise use the Program in any manner and through any medium, without restriction, limitation, or additional compensation to ProdCo except as expressly set forth herein. </w:t>
      </w:r>
      <w:r>
        <w:rPr/>
      </w:r>
    </w:p>
    <w:p>
      <w:pPr>
        <w:pStyle w:val="Normal"/>
      </w:pPr>
      <w:r>
        <w:rPr>
          <w:b/>
        </w:rPr>
        <w:t>3.5 Derivative Works.</w:t>
      </w:r>
      <w:r>
        <w:rPr/>
        <w:t xml:space="preserve"> Amazon shall have the exclusive right to create and exploit derivative works based on the Program, including sequels, prequels, spin-offs, remakes, merchandise, and interactive media, without any obligation to involve ProdCo in such derivative works. </w:t>
      </w:r>
      <w:r>
        <w:rPr/>
      </w:r>
    </w:p>
    <w:p>
      <w:pPr>
        <w:pStyle w:val="Normal"/>
      </w:pPr>
      <w:r>
        <w:rPr>
          <w:b/>
        </w:rPr>
        <w:t>3.6 No Reversion.</w:t>
      </w:r>
      <w:r>
        <w:rPr/>
        <w:t xml:space="preserve"> There shall be no reversion of rights to ProdCo under any circumstances, including termination for any reason, non-exploitation, or passage of time. All rights shall vest in Amazon upon creation and shall remain with Amazon in perpetuity. </w:t>
      </w:r>
      <w:r>
        <w:rPr/>
      </w:r>
    </w:p>
    <w:p>
      <w:pPr>
        <w:pStyle w:val="Normal"/>
      </w:pPr>
      <w:r>
        <w:rPr>
          <w:b/>
        </w:rPr>
        <w:t>3.7 Moral Rights Waiver.</w:t>
      </w:r>
      <w:r>
        <w:rPr/>
        <w:t xml:space="preserve"> To the extent permitted by applicable law, ProdCo hereby irrevocably waives and agrees not to assert any moral rights or similar rights in the Program and Materials, including rights of attribution, integrity, and disclosure. ProdCo shall obtain equivalent waivers from all personnel rendering services on the Program.</w:t>
      </w:r>
      <w:r>
        <w:rPr/>
      </w:r>
    </w:p>
    <w:p>
      <w:pPr>
        <w:pStyle w:val="Normal"/>
      </w:pPr>
      <w:r>
        <w:rPr>
          <w:b/>
        </w:rPr>
        <w:t>3.8 Further Assurances.</w:t>
      </w:r>
      <w:r>
        <w:rPr/>
        <w:t xml:space="preserve"> ProdCo will execute and deliver all additional documents and do any other acts as Amazon reasonably requests in order to establish or evidence Amazon's rights hereunder, including registration and assignment of the Materials. If ProdCo fails to do so within five (5) business days following Amazon's request, ProdCo hereby irrevocably authorizes Amazon to act on ProdCo's behalf, including by providing Amazon with a limited power of attorney (coupled with an interest) solely to execute, register, and record such documents on ProdCo's behalf. </w:t>
      </w:r>
      <w:r>
        <w:rPr/>
      </w:r>
    </w:p>
    <w:p>
      <w:pPr>
        <w:pStyle w:val="Normal"/>
      </w:pPr>
      <w:r>
        <w:rPr>
          <w:b/>
        </w:rPr>
        <w:t>3.9 Personnel Agreements.</w:t>
      </w:r>
      <w:r>
        <w:rPr/>
        <w:t xml:space="preserve"> ProdCo has obtained or will obtain signed agreements from each principal, employee, or other individual prior to rendering services in connection with the Program on terms consistent with this Agreement (including rights and assignment terms hereof) and in a form approved by Amazon. </w:t>
      </w:r>
      <w:r>
        <w:rPr/>
      </w:r>
    </w:p>
    <w:p>
      <w:pPr>
        <w:pStyle w:val="Normal"/>
      </w:pPr>
      <w:r>
        <w:rPr>
          <w:b/>
        </w:rPr>
        <w:t>3.10 Third-Party Materials.</w:t>
      </w:r>
      <w:r>
        <w:rPr/>
        <w:t xml:space="preserve"> ProdCo shall not incorporate any third-party materials into the Program without Amazon's prior written approval and evidence of all necessary rights clearances.</w:t>
      </w:r>
      <w:r>
        <w:rPr/>
      </w:r>
    </w:p>
    <w:p>
      <w:pPr>
        <w:pStyle w:val="Normal"/>
      </w:pPr>
      <w:r>
        <w:rPr/>
      </w:r>
    </w:p>
    <w:p>
      <w:pPr>
        <w:pStyle w:val="Heading3"/>
      </w:pPr>
      <w:r>
        <w:rPr/>
        <w:t>ARTICLE 4: COMPENSATION</w:t>
      </w:r>
      <w:r>
        <w:rPr/>
      </w:r>
    </w:p>
    <w:p>
      <w:pPr>
        <w:pStyle w:val="Normal"/>
      </w:pPr>
      <w:r>
        <w:rPr>
          <w:b/>
        </w:rPr>
        <w:t>4.1 Production Fee.</w:t>
      </w:r>
      <w:r>
        <w:rPr/>
        <w:t xml:space="preserve"> In full consideration for all services rendered and rights granted hereunder, if ProdCo is not in breach of this Agreement, subject to any other applicable terms and conditions, Amazon shall pay ProdCo the Production Fee in accordance with the payment schedule set forth in Exhibit D. The Production Fee shall constitute the entire compensation payable to ProdCo unless otherwise expressly provided. </w:t>
      </w:r>
      <w:r>
        <w:rPr/>
      </w:r>
    </w:p>
    <w:p>
      <w:pPr>
        <w:pStyle w:val="Normal"/>
      </w:pPr>
      <w:r>
        <w:rPr>
          <w:b/>
        </w:rPr>
        <w:t>4.2 Payment Terms.</w:t>
      </w:r>
      <w:r>
        <w:rPr/>
        <w:t xml:space="preserve"> Amazon shall pay undisputed invoices within thirty (30) days following receipt of a valid invoice together with documentation required by Amazon. All payments shall be made in U.S. dollars by wire transfer to the account designated by ProdCo.</w:t>
      </w:r>
      <w:r>
        <w:rPr/>
      </w:r>
    </w:p>
    <w:p>
      <w:pPr>
        <w:pStyle w:val="Normal"/>
      </w:pPr>
      <w:r>
        <w:rPr>
          <w:b/>
        </w:rPr>
        <w:t>4.3 Contingent Compensation.</w:t>
      </w:r>
      <w:r>
        <w:rPr/>
        <w:t xml:space="preserve"> ProdCo may be entitled to contingent compensation based on Net Receipts as set forth in Exhibit C, subject to Amazon's standard accounting practices and definitions. Contingent compensation, if any, shall be calculated and paid semi-annually. </w:t>
      </w:r>
      <w:r>
        <w:rPr/>
      </w:r>
    </w:p>
    <w:p>
      <w:pPr>
        <w:pStyle w:val="Normal"/>
      </w:pPr>
      <w:r>
        <w:rPr>
          <w:b/>
        </w:rPr>
        <w:t>4.4 Taxes.</w:t>
      </w:r>
      <w:r>
        <w:rPr/>
        <w:t xml:space="preserve"> ProdCo shall be solely responsible for all taxes arising from payments received under this Agreement. ProdCo acknowledges that it is an independent contractor and not an employee of Amazon. </w:t>
      </w:r>
      <w:r>
        <w:rPr/>
      </w:r>
    </w:p>
    <w:p>
      <w:pPr>
        <w:pStyle w:val="Normal"/>
      </w:pPr>
      <w:r>
        <w:rPr>
          <w:b/>
        </w:rPr>
        <w:t>4.5 Withholding.</w:t>
      </w:r>
      <w:r>
        <w:rPr/>
        <w:t xml:space="preserve"> Amazon shall have the right to withhold from any payment any amounts required to be withheld under applicable tax laws.</w:t>
      </w:r>
      <w:r>
        <w:rPr/>
      </w:r>
    </w:p>
    <w:p>
      <w:pPr>
        <w:pStyle w:val="Normal"/>
      </w:pPr>
      <w:r>
        <w:rPr>
          <w:b/>
        </w:rPr>
        <w:t>4.6 Offset Rights.</w:t>
      </w:r>
      <w:r>
        <w:rPr/>
        <w:t xml:space="preserve"> Amazon shall have full offset rights against any amounts owed to ProdCo hereunder for any amounts owed by ProdCo to Amazon under this Agreement or any other agreement between the Parties. </w:t>
      </w:r>
      <w:r>
        <w:rPr/>
      </w:r>
    </w:p>
    <w:p>
      <w:pPr>
        <w:pStyle w:val="Normal"/>
      </w:pPr>
      <w:r>
        <w:rPr>
          <w:b/>
        </w:rPr>
        <w:t>4.7 Audit Rights.</w:t>
      </w:r>
      <w:r>
        <w:rPr/>
        <w:t xml:space="preserve"> Amazon shall have the right to audit ProdCo's books and records relating to the production of the Program upon reasonable notice. ProdCo shall maintain accurate books and records for a period of three (3) years following delivery of the Program.</w:t>
      </w:r>
      <w:r>
        <w:rPr/>
      </w:r>
    </w:p>
    <w:p>
      <w:pPr>
        <w:pStyle w:val="Normal"/>
      </w:pPr>
      <w:r>
        <w:rPr/>
      </w:r>
    </w:p>
    <w:p>
      <w:pPr>
        <w:pStyle w:val="Heading3"/>
      </w:pPr>
      <w:r>
        <w:rPr/>
        <w:t>ARTICLE 5: ENTITLEMENTS AND CREDIT</w:t>
      </w:r>
      <w:r>
        <w:rPr/>
      </w:r>
    </w:p>
    <w:p>
      <w:pPr>
        <w:pStyle w:val="Normal"/>
      </w:pPr>
      <w:r>
        <w:rPr>
          <w:b/>
        </w:rPr>
        <w:t>5.1 ProdCo Credit.</w:t>
      </w:r>
      <w:r>
        <w:rPr/>
        <w:t xml:space="preserve"> If ProdCo is not in breach of this Agreement, and completes ProdCo's services hereunder, subject to any other applicable terms and conditions (including any applicable guild/union requirements), ProdCo will receive the entitlements and credit specified in Exhibit A for the applicable episode(s). </w:t>
      </w:r>
      <w:r>
        <w:rPr/>
      </w:r>
    </w:p>
    <w:p>
      <w:pPr>
        <w:pStyle w:val="Normal"/>
      </w:pPr>
      <w:r>
        <w:rPr>
          <w:b/>
        </w:rPr>
        <w:t>5.2 Credit Determination.</w:t>
      </w:r>
      <w:r>
        <w:rPr/>
        <w:t xml:space="preserve"> All credit determinations shall be made by Amazon in its sole discretion, subject to applicable guild/union requirements. Amazon shall not be obligated to accord any credit in advertising or promotional materials.</w:t>
      </w:r>
      <w:r>
        <w:rPr/>
      </w:r>
    </w:p>
    <w:p>
      <w:pPr>
        <w:pStyle w:val="Normal"/>
      </w:pPr>
      <w:r>
        <w:rPr>
          <w:b/>
        </w:rPr>
        <w:t>5.3 Third-Party Credit Obligations.</w:t>
      </w:r>
      <w:r>
        <w:rPr/>
        <w:t xml:space="preserve"> ProdCo shall ensure that all agreements with third parties contain provisions binding such third parties to Amazon's credit policies and limiting Amazon's liability for inadvertent credit errors to prospective correction.</w:t>
      </w:r>
      <w:r>
        <w:rPr/>
      </w:r>
    </w:p>
    <w:p>
      <w:pPr>
        <w:pStyle w:val="Normal"/>
      </w:pPr>
      <w:r>
        <w:rPr>
          <w:b/>
        </w:rPr>
        <w:t>5.4 Credit Corrections.</w:t>
      </w:r>
      <w:r>
        <w:rPr/>
        <w:t xml:space="preserve"> No casual or inadvertent failure by Amazon to comply with credit provisions, nor any failure of any third party to comply with such provisions, shall constitute a breach of this Agreement. ProdCo's sole remedy for any credit error shall be to request prospective correction.</w:t>
      </w:r>
      <w:r>
        <w:rPr/>
      </w:r>
    </w:p>
    <w:p>
      <w:pPr>
        <w:pStyle w:val="Normal"/>
      </w:pPr>
      <w:r>
        <w:rPr/>
      </w:r>
    </w:p>
    <w:p>
      <w:pPr>
        <w:pStyle w:val="Heading3"/>
      </w:pPr>
      <w:r>
        <w:rPr/>
        <w:t>ARTICLE 6: REPRESENTATIONS AND WARRANTIES</w:t>
      </w:r>
      <w:r>
        <w:rPr/>
      </w:r>
    </w:p>
    <w:p>
      <w:pPr>
        <w:pStyle w:val="Normal"/>
      </w:pPr>
      <w:r>
        <w:rPr>
          <w:b/>
        </w:rPr>
        <w:t>6.1 ProdCo Representations.</w:t>
      </w:r>
      <w:r>
        <w:rPr/>
        <w:t xml:space="preserve"> ProdCo represents, warrants, and agrees to Amazon that: </w:t>
      </w:r>
      <w:r>
        <w:rPr/>
      </w:r>
    </w:p>
    <w:p>
      <w:pPr>
        <w:pStyle w:val="Normal"/>
      </w:pPr>
      <w:r>
        <w:rPr/>
        <w:t>(a) ProdCo has the full right, power, and authority to enter into this Agreement and to grant all rights granted herein, free and clear of any liens, claims, or encumbrances;</w:t>
      </w:r>
      <w:r>
        <w:rPr/>
      </w:r>
    </w:p>
    <w:p>
      <w:pPr>
        <w:pStyle w:val="Normal"/>
      </w:pPr>
      <w:r>
        <w:rPr/>
        <w:t>(b) The Program and all Materials are original and qualify for full copyright protection, and will not infringe upon or violate any copyright, trademark, patent, trade secret, right of privacy, right of publicity, or any other right of any third party;</w:t>
      </w:r>
      <w:r>
        <w:rPr/>
      </w:r>
    </w:p>
    <w:p>
      <w:pPr>
        <w:pStyle w:val="Normal"/>
      </w:pPr>
      <w:r>
        <w:rPr/>
        <w:t>(c) The Program and Materials will not contain any defamatory, libelous, or unlawful content, and will not violate any applicable law, regulation, or court order;</w:t>
      </w:r>
      <w:r>
        <w:rPr/>
      </w:r>
    </w:p>
    <w:p>
      <w:pPr>
        <w:pStyle w:val="Normal"/>
      </w:pPr>
      <w:r>
        <w:rPr/>
        <w:t>(d) There is no claim, litigation, or proceeding pending or threatened that would adversely affect ProdCo's ability to perform its obligations or Amazon's rights hereunder;</w:t>
      </w:r>
      <w:r>
        <w:rPr/>
      </w:r>
    </w:p>
    <w:p>
      <w:pPr>
        <w:pStyle w:val="Normal"/>
      </w:pPr>
      <w:r>
        <w:rPr/>
        <w:t>(e) All persons rendering services in connection with the Program have executed or will execute appropriate agreements assigning all rights to ProdCo or Amazon and containing confidentiality provisions consistent with this Agreement;</w:t>
      </w:r>
      <w:r>
        <w:rPr/>
      </w:r>
    </w:p>
    <w:p>
      <w:pPr>
        <w:pStyle w:val="Normal"/>
      </w:pPr>
      <w:r>
        <w:rPr/>
        <w:t>(f) ProdCo and all Key Persons are in compliance with all applicable laws regarding anti-corruption, anti-bribery, sanctions, and export controls;</w:t>
      </w:r>
      <w:r>
        <w:rPr/>
      </w:r>
    </w:p>
    <w:p>
      <w:pPr>
        <w:pStyle w:val="Normal"/>
      </w:pPr>
      <w:r>
        <w:rPr/>
        <w:t>(g) Neither ProdCo nor any of its owners, directors, officers, employees, or agents is a Sanctioned Person;</w:t>
      </w:r>
      <w:r>
        <w:rPr/>
      </w:r>
    </w:p>
    <w:p>
      <w:pPr>
        <w:pStyle w:val="Normal"/>
      </w:pPr>
      <w:r>
        <w:rPr/>
        <w:t>(h) ProdCo is capable of and has the full right to enter into and perform under this Agreement;</w:t>
      </w:r>
      <w:r>
        <w:rPr/>
      </w:r>
    </w:p>
    <w:p>
      <w:pPr>
        <w:pStyle w:val="Normal"/>
      </w:pPr>
      <w:r>
        <w:rPr/>
        <w:t>(i) ProdCo will comply with all applicable laws, rules, and regulations; and</w:t>
      </w:r>
      <w:r>
        <w:rPr/>
      </w:r>
    </w:p>
    <w:p>
      <w:pPr>
        <w:pStyle w:val="Normal"/>
      </w:pPr>
      <w:r>
        <w:rPr/>
        <w:t>(j) All factual representations made regarding the Program, including its premise, characters, and storylines, are accurate and not misleading.</w:t>
      </w:r>
      <w:r>
        <w:rPr/>
      </w:r>
    </w:p>
    <w:p>
      <w:pPr>
        <w:pStyle w:val="Normal"/>
      </w:pPr>
      <w:r>
        <w:rPr>
          <w:b/>
        </w:rPr>
        <w:t>6.2 Amazon Representations.</w:t>
      </w:r>
      <w:r>
        <w:rPr/>
        <w:t xml:space="preserve"> Amazon represents and warrants that it has the authority to enter into this Agreement.</w:t>
      </w:r>
      <w:r>
        <w:rPr/>
      </w:r>
    </w:p>
    <w:p>
      <w:pPr>
        <w:pStyle w:val="Normal"/>
      </w:pPr>
      <w:r>
        <w:rPr>
          <w:b/>
        </w:rPr>
        <w:t>6.3 Survival of Representations.</w:t>
      </w:r>
      <w:r>
        <w:rPr/>
        <w:t xml:space="preserve"> ProdCo's representations and warranties shall survive in perpetuity and shall not be limited by any investigation by Amazon.</w:t>
      </w:r>
      <w:r>
        <w:rPr/>
      </w:r>
    </w:p>
    <w:p>
      <w:pPr>
        <w:pStyle w:val="Normal"/>
      </w:pPr>
      <w:r>
        <w:rPr/>
      </w:r>
    </w:p>
    <w:p>
      <w:pPr>
        <w:pStyle w:val="Heading3"/>
      </w:pPr>
      <w:r>
        <w:rPr/>
        <w:t>ARTICLE 7: INDEMNIFICATION</w:t>
      </w:r>
      <w:r>
        <w:rPr/>
      </w:r>
    </w:p>
    <w:p>
      <w:pPr>
        <w:pStyle w:val="Normal"/>
      </w:pPr>
      <w:r>
        <w:rPr>
          <w:b/>
        </w:rPr>
        <w:t>7.1 ProdCo Indemnification.</w:t>
      </w:r>
      <w:r>
        <w:rPr/>
        <w:t xml:space="preserve"> ProdCo will indemnify, defend (at Amazon's option), and hold harmless Amazon Indemnitees from and against any and all Losses arising out of or relating to: (a) any breach or alleged breach of any of ProdCo's agreements, representations, or warranties under this Agreement; (b) any claim that the Program or Materials infringe any intellectual property right of any third party; (c) any claim arising from ProdCo's negligence or willful misconduct; (d) any claim arising from ProdCo's violation of applicable law; (e) any claim arising from ProdCo's failure to obtain necessary rights or clearances; or (f) any third-party claim in connection with the production of the Program. </w:t>
      </w:r>
      <w:r>
        <w:rPr/>
      </w:r>
    </w:p>
    <w:p>
      <w:pPr>
        <w:pStyle w:val="Normal"/>
      </w:pPr>
      <w:r>
        <w:rPr>
          <w:b/>
        </w:rPr>
        <w:t>7.2 Indemnification Procedures.</w:t>
      </w:r>
      <w:r>
        <w:rPr/>
        <w:t xml:space="preserve"> Amazon shall promptly notify ProdCo of any claim for which indemnification is sought, provided that failure to provide timely notice shall not relieve ProdCo of its obligations except to the extent of actual material prejudice. ProdCo shall have the right to assume the defense of any such claim with counsel reasonably acceptable to Amazon, provided that Amazon shall have the right to participate in the defense at its own expense. ProdCo shall not settle any claim without Amazon's prior written consent if such settlement would impose any obligation on Amazon or admit any liability on Amazon's part.</w:t>
      </w:r>
      <w:r>
        <w:rPr/>
      </w:r>
    </w:p>
    <w:p>
      <w:pPr>
        <w:pStyle w:val="Normal"/>
      </w:pPr>
      <w:r>
        <w:rPr>
          <w:b/>
        </w:rPr>
        <w:t>7.3 Amazon Indemnification.</w:t>
      </w:r>
      <w:r>
        <w:rPr/>
        <w:t xml:space="preserve"> Amazon will indemnify, defend, and hold harmless ProdCo against any Losses arising out of any third-party claim in connection with the distribution and exploitation of the Program by Amazon, to the extent such claim does not arise from any matter for which ProdCo is obligated to indemnify Amazon. </w:t>
      </w:r>
      <w:r>
        <w:rPr/>
      </w:r>
    </w:p>
    <w:p>
      <w:pPr>
        <w:pStyle w:val="Normal"/>
      </w:pPr>
      <w:r>
        <w:rPr>
          <w:b/>
        </w:rPr>
        <w:t>7.4 No Limitation on Indemnification.</w:t>
      </w:r>
      <w:r>
        <w:rPr/>
        <w:t xml:space="preserve"> ProdCo's indemnification obligations shall not be subject to any cap or limitation of liability.</w:t>
      </w:r>
      <w:r>
        <w:rPr/>
      </w:r>
    </w:p>
    <w:p>
      <w:pPr>
        <w:pStyle w:val="Normal"/>
      </w:pPr>
      <w:r>
        <w:rPr/>
      </w:r>
    </w:p>
    <w:p>
      <w:pPr>
        <w:pStyle w:val="Heading3"/>
      </w:pPr>
      <w:r>
        <w:rPr/>
        <w:t>ARTICLE 8: LIMITATION OF LIABILITY</w:t>
      </w:r>
      <w:r>
        <w:rPr/>
      </w:r>
    </w:p>
    <w:p>
      <w:pPr>
        <w:pStyle w:val="Normal"/>
      </w:pPr>
      <w:r>
        <w:rPr>
          <w:b/>
        </w:rPr>
        <w:t>8.1 Exclusion of Consequential Damages.</w:t>
      </w:r>
      <w:r>
        <w:rPr/>
        <w:t xml:space="preserve"> EXCEPT FOR ANY BREACH OF CONFIDENTIALITY AS SET FORTH HEREIN, EACH PARTY HEREBY WAIVES ALL CLAIMS AGAINST THE OTHER PARTY (IN CASE OF AMAZON, PRODCO WAIVES ALL SUCH CLAIMS AGAINST AMAZON AND ITS ASSIGNEES, LICENSEES, AND EACH OF THEIR AFFILIATES) HEREUNDER FOR INDIRECT, INCIDENTAL, SPECIAL, PUNITIVE, AND CONSEQUENTIAL DAMAGES, INCLUDING BUT NOT LIMITED TO LOSS OF PROFITS, LOSS OF BUSINESS, OR LOSS OF GOODWILL. </w:t>
      </w:r>
      <w:r>
        <w:rPr/>
      </w:r>
    </w:p>
    <w:p>
      <w:pPr>
        <w:pStyle w:val="Normal"/>
      </w:pPr>
      <w:r>
        <w:rPr>
          <w:b/>
        </w:rPr>
        <w:t>8.2 Amazon Liability Cap.</w:t>
      </w:r>
      <w:r>
        <w:rPr/>
        <w:t xml:space="preserve"> Amazon's total aggregate liability under this Agreement shall not exceed the Production Fee actually paid to ProdCo hereunder. </w:t>
      </w:r>
      <w:r>
        <w:rPr/>
      </w:r>
    </w:p>
    <w:p>
      <w:pPr>
        <w:pStyle w:val="Normal"/>
      </w:pPr>
      <w:r>
        <w:rPr>
          <w:b/>
        </w:rPr>
        <w:t>8.3 Exceptions.</w:t>
      </w:r>
      <w:r>
        <w:rPr/>
        <w:t xml:space="preserve"> The limitations set forth in this Article 8 shall not apply to: (a) fraud or willful misconduct; (b) indemnification obligations; (c) breach of confidentiality obligations; or (d) infringement of intellectual property rights.</w:t>
      </w:r>
      <w:r>
        <w:rPr/>
      </w:r>
    </w:p>
    <w:p>
      <w:pPr>
        <w:pStyle w:val="Normal"/>
      </w:pPr>
      <w:r>
        <w:rPr>
          <w:b/>
        </w:rPr>
        <w:t>8.4 ProdCo Liability.</w:t>
      </w:r>
      <w:r>
        <w:rPr/>
        <w:t xml:space="preserve"> ProdCo's liability shall not be limited by the foregoing, and ProdCo shall be fully liable for all Losses arising from its breach of this Agreement.</w:t>
      </w:r>
      <w:r>
        <w:rPr/>
      </w:r>
    </w:p>
    <w:p>
      <w:pPr>
        <w:pStyle w:val="Normal"/>
      </w:pPr>
      <w:r>
        <w:rPr>
          <w:b/>
        </w:rPr>
        <w:t>8.5 Injunctive Relief Waiver.</w:t>
      </w:r>
      <w:r>
        <w:rPr/>
        <w:t xml:space="preserve"> ProdCo hereby waives any claim it may have against Amazon for injunctive or equitable relief, including specific performance, in connection with any dispute arising under this Agreement. ProdCo's sole remedy shall be an action for monetary damages subject to the limitations set forth herein.</w:t>
      </w:r>
      <w:r>
        <w:rPr/>
      </w:r>
    </w:p>
    <w:p>
      <w:pPr>
        <w:pStyle w:val="Normal"/>
      </w:pPr>
      <w:r>
        <w:rPr/>
      </w:r>
    </w:p>
    <w:p>
      <w:pPr>
        <w:pStyle w:val="Heading3"/>
      </w:pPr>
      <w:r>
        <w:rPr/>
        <w:t>ARTICLE 9: TERMINATION</w:t>
      </w:r>
      <w:r>
        <w:rPr/>
      </w:r>
    </w:p>
    <w:p>
      <w:pPr>
        <w:pStyle w:val="Normal"/>
      </w:pPr>
      <w:r>
        <w:rPr>
          <w:b/>
        </w:rPr>
        <w:t>9.1 Termination for Convenience.</w:t>
      </w:r>
      <w:r>
        <w:rPr/>
        <w:t xml:space="preserve"> Amazon may terminate this Agreement at any time, for any reason or no reason, in Amazon's sole and absolute discretion, upon written notice to ProdCo.</w:t>
      </w:r>
      <w:r>
        <w:rPr/>
      </w:r>
    </w:p>
    <w:p>
      <w:pPr>
        <w:pStyle w:val="Normal"/>
      </w:pPr>
      <w:r>
        <w:rPr>
          <w:b/>
        </w:rPr>
        <w:t>9.2 Termination for Cause.</w:t>
      </w:r>
      <w:r>
        <w:rPr/>
        <w:t xml:space="preserve"> Amazon may terminate this Agreement immediately upon written notice if ProdCo: (a) materially breaches any provision of this Agreement and fails to cure such breach within ten (10) days following written notice; (b) breaches any representation or warranty; (c) becomes insolvent or files for bankruptcy; (d) is the subject of any governmental investigation relating to the Program; (e) engages in conduct that brings Amazon into disrepute; or (f) any Key Person becomes unavailable.</w:t>
      </w:r>
      <w:r>
        <w:rPr/>
      </w:r>
    </w:p>
    <w:p>
      <w:pPr>
        <w:pStyle w:val="Normal"/>
      </w:pPr>
      <w:r>
        <w:rPr>
          <w:b/>
        </w:rPr>
        <w:t>9.3 Effect of Termination.</w:t>
      </w:r>
      <w:r>
        <w:rPr/>
        <w:t xml:space="preserve"> Upon termination for any reason: (a) all rights granted herein shall remain vested in Amazon; (b) ProdCo shall immediately deliver all Materials and work in progress to Amazon; (c) Amazon shall own all work in progress; and (d) ProdCo shall have no right to any reversion of rights. Upon termination for convenience, Amazon shall pay ProdCo for production services rendered and costs properly incurred through the termination date in accordance with the Approved Budget. Upon termination for cause, Amazon shall have no obligation to make any further payments.</w:t>
      </w:r>
      <w:r>
        <w:rPr/>
      </w:r>
    </w:p>
    <w:p>
      <w:pPr>
        <w:pStyle w:val="Normal"/>
      </w:pPr>
      <w:r>
        <w:rPr>
          <w:b/>
        </w:rPr>
        <w:t>9.4 No ProdCo Termination.</w:t>
      </w:r>
      <w:r>
        <w:rPr/>
        <w:t xml:space="preserve"> ProdCo shall not have the right to terminate this Agreement for any reason. ProdCo's sole remedy for any breach by Amazon shall be an action for monetary damages subject to the limitations set forth herein.</w:t>
      </w:r>
      <w:r>
        <w:rPr/>
      </w:r>
    </w:p>
    <w:p>
      <w:pPr>
        <w:pStyle w:val="Normal"/>
      </w:pPr>
      <w:r>
        <w:rPr>
          <w:b/>
        </w:rPr>
        <w:t>9.5 Survival.</w:t>
      </w:r>
      <w:r>
        <w:rPr/>
        <w:t xml:space="preserve"> The following provisions shall survive termination: Articles 1, 3, 5, 6, 7, 8, 10, 11, 12, 13, 14, and 15, and any other provision that by its nature should survive.</w:t>
      </w:r>
      <w:r>
        <w:rPr/>
      </w:r>
    </w:p>
    <w:p>
      <w:pPr>
        <w:pStyle w:val="Normal"/>
      </w:pPr>
      <w:r>
        <w:rPr/>
      </w:r>
    </w:p>
    <w:p>
      <w:pPr>
        <w:pStyle w:val="Heading3"/>
      </w:pPr>
      <w:r>
        <w:rPr/>
        <w:t>ARTICLE 10: CONFIDENTIALITY</w:t>
      </w:r>
      <w:r>
        <w:rPr/>
      </w:r>
    </w:p>
    <w:p>
      <w:pPr>
        <w:pStyle w:val="Normal"/>
      </w:pPr>
      <w:r>
        <w:rPr>
          <w:b/>
        </w:rPr>
        <w:t>10.1 Confidentiality Obligations.</w:t>
      </w:r>
      <w:r>
        <w:rPr/>
        <w:t xml:space="preserve"> ProdCo shall maintain in strict confidence and shall not disclose to any third party any Confidential Information of Amazon, including the terms of this Agreement, Amazon's business strategies, NPI, and any other information designated as confidential by Amazon. </w:t>
      </w:r>
      <w:r>
        <w:rPr/>
      </w:r>
    </w:p>
    <w:p>
      <w:pPr>
        <w:pStyle w:val="Normal"/>
      </w:pPr>
      <w:r>
        <w:rPr>
          <w:b/>
        </w:rPr>
        <w:t>10.2 Program Confidentiality.</w:t>
      </w:r>
      <w:r>
        <w:rPr/>
        <w:t xml:space="preserve"> ProdCo shall maintain strict confidentiality regarding all creative elements of the Program, including scripts, storylines, casting decisions, and production details. ProdCo shall implement and enforce security protocols including watermarked script distribution, on-set device restrictions, and personnel confidentiality agreements. </w:t>
      </w:r>
      <w:r>
        <w:rPr/>
      </w:r>
    </w:p>
    <w:p>
      <w:pPr>
        <w:pStyle w:val="Normal"/>
      </w:pPr>
      <w:r>
        <w:rPr>
          <w:b/>
        </w:rPr>
        <w:t>10.3 Permitted Disclosures.</w:t>
      </w:r>
      <w:r>
        <w:rPr/>
        <w:t xml:space="preserve"> ProdCo may disclose Confidential Information only to its Affiliates, employees, contractors, agents, or professional service providers (i.e., accountants, attorneys) on a need-to-know basis who are bound by confidentiality obligations no less restrictive than those set forth herein. </w:t>
      </w:r>
      <w:r>
        <w:rPr/>
      </w:r>
    </w:p>
    <w:p>
      <w:pPr>
        <w:pStyle w:val="Normal"/>
      </w:pPr>
      <w:r>
        <w:rPr>
          <w:b/>
        </w:rPr>
        <w:t>10.4 Required Disclosures.</w:t>
      </w:r>
      <w:r>
        <w:rPr/>
        <w:t xml:space="preserve"> If ProdCo is compelled by law to disclose any Confidential Information, ProdCo shall: (a) give Amazon prompt advance notice to the extent not prohibited by law; (b) reasonably cooperate with Amazon's efforts to obtain a protective order; and (c) limit disclosure to what is strictly required.</w:t>
      </w:r>
      <w:r>
        <w:rPr/>
      </w:r>
    </w:p>
    <w:p>
      <w:pPr>
        <w:pStyle w:val="Normal"/>
      </w:pPr>
      <w:r>
        <w:rPr>
          <w:b/>
        </w:rPr>
        <w:t>10.5 Breach Notification.</w:t>
      </w:r>
      <w:r>
        <w:rPr/>
        <w:t xml:space="preserve"> ProdCo shall immediately notify Amazon upon becoming aware of any actual or suspected unauthorized disclosure and shall cooperate with Amazon's investigation and remediation efforts. </w:t>
      </w:r>
      <w:r>
        <w:rPr/>
      </w:r>
    </w:p>
    <w:p>
      <w:pPr>
        <w:pStyle w:val="Normal"/>
      </w:pPr>
      <w:r>
        <w:rPr>
          <w:b/>
        </w:rPr>
        <w:t>10.6 AI Policy.</w:t>
      </w:r>
      <w:r>
        <w:rPr/>
        <w:t xml:space="preserve"> ProdCo has not and will not input any NPI, Program Materials, or other Confidential Information into any artificial intelligence service, large language model, or machine learning tool unless compliant with Amazon's AI policy as set forth in the Kickoff Packet.</w:t>
      </w:r>
      <w:r>
        <w:rPr/>
      </w:r>
    </w:p>
    <w:p>
      <w:pPr>
        <w:pStyle w:val="Normal"/>
      </w:pPr>
      <w:r>
        <w:rPr>
          <w:b/>
        </w:rPr>
        <w:t>10.7 Confidentiality Survival.</w:t>
      </w:r>
      <w:r>
        <w:rPr/>
        <w:t xml:space="preserve"> The confidentiality obligations set forth herein shall survive for five (5) years after termination, except that trade secret obligations shall survive indefinitely. </w:t>
      </w:r>
      <w:r>
        <w:rPr/>
      </w:r>
    </w:p>
    <w:p>
      <w:pPr>
        <w:pStyle w:val="Normal"/>
      </w:pPr>
      <w:r>
        <w:rPr/>
      </w:r>
    </w:p>
    <w:p>
      <w:pPr>
        <w:pStyle w:val="Heading3"/>
      </w:pPr>
      <w:r>
        <w:rPr/>
        <w:t>ARTICLE 11: PUBLICITY</w:t>
      </w:r>
      <w:r>
        <w:rPr/>
      </w:r>
    </w:p>
    <w:p>
      <w:pPr>
        <w:pStyle w:val="Normal"/>
      </w:pPr>
      <w:r>
        <w:rPr>
          <w:b/>
        </w:rPr>
        <w:t>11.1 Approval Required.</w:t>
      </w:r>
      <w:r>
        <w:rPr/>
        <w:t xml:space="preserve"> ProdCo will not release or authorize any publicity or marketing relating to the Program or use any Amazon trademark without Amazon's prior written approval, which may be withheld in Amazon's sole discretion. </w:t>
      </w:r>
      <w:r>
        <w:rPr/>
      </w:r>
    </w:p>
    <w:p>
      <w:pPr>
        <w:pStyle w:val="Normal"/>
      </w:pPr>
      <w:r>
        <w:rPr>
          <w:b/>
        </w:rPr>
        <w:t>11.2 Social Media.</w:t>
      </w:r>
      <w:r>
        <w:rPr/>
        <w:t xml:space="preserve"> ProdCo shall implement and enforce Amazon's social media guidelines for all cast, crew, and production personnel. No production-related content may be posted without Amazon's prior written approval. </w:t>
      </w:r>
      <w:r>
        <w:rPr/>
      </w:r>
    </w:p>
    <w:p>
      <w:pPr>
        <w:pStyle w:val="Normal"/>
      </w:pPr>
      <w:r>
        <w:rPr>
          <w:b/>
        </w:rPr>
        <w:t>11.3 Amazon Control.</w:t>
      </w:r>
      <w:r>
        <w:rPr/>
        <w:t xml:space="preserve"> Amazon shall have sole and exclusive control over all marketing, advertising, and publicity for the Program. ProdCo shall cooperate with Amazon's publicity efforts as reasonably requested. </w:t>
      </w:r>
      <w:r>
        <w:rPr/>
      </w:r>
    </w:p>
    <w:p>
      <w:pPr>
        <w:pStyle w:val="Normal"/>
      </w:pPr>
      <w:r>
        <w:rPr/>
      </w:r>
    </w:p>
    <w:p>
      <w:pPr>
        <w:pStyle w:val="Heading3"/>
      </w:pPr>
      <w:r>
        <w:rPr/>
        <w:t>ARTICLE 12: INSURANCE</w:t>
      </w:r>
      <w:r>
        <w:rPr/>
      </w:r>
    </w:p>
    <w:p>
      <w:pPr>
        <w:pStyle w:val="Normal"/>
      </w:pPr>
      <w:r>
        <w:rPr>
          <w:b/>
        </w:rPr>
        <w:t>12.1 Required Coverage.</w:t>
      </w:r>
      <w:r>
        <w:rPr/>
        <w:t xml:space="preserve"> ProdCo shall obtain and maintain throughout production and for three (3) years thereafter: (a) Commercial General Liability insurance with limits of not less than $2,000,000 per occurrence and $5,000,000 aggregate; (b) Errors and Omissions insurance with limits of not less than $3,000,000 per claim and $5,000,000 aggregate; (c) Workers' Compensation insurance as required by law; (d) Commercial Automobile Liability insurance with limits of not less than $1,000,000; and (e) Umbrella Liability insurance with limits of not less than $10,000,000. </w:t>
      </w:r>
      <w:r>
        <w:rPr/>
      </w:r>
    </w:p>
    <w:p>
      <w:pPr>
        <w:pStyle w:val="Normal"/>
      </w:pPr>
      <w:r>
        <w:rPr>
          <w:b/>
        </w:rPr>
        <w:t>12.2 Additional Insured.</w:t>
      </w:r>
      <w:r>
        <w:rPr/>
        <w:t xml:space="preserve"> Amazon and the Amazon Indemnitees shall be named as additional insureds on all policies except Workers' Compensation. Coverage shall be primary and non-contributory. </w:t>
      </w:r>
      <w:r>
        <w:rPr/>
      </w:r>
    </w:p>
    <w:p>
      <w:pPr>
        <w:pStyle w:val="Normal"/>
      </w:pPr>
      <w:r>
        <w:rPr>
          <w:b/>
        </w:rPr>
        <w:t>12.3 Certificates.</w:t>
      </w:r>
      <w:r>
        <w:rPr/>
        <w:t xml:space="preserve"> ProdCo shall provide Amazon with certificates of insurance within ten (10) business days of the Effective Date and upon request thereafter. </w:t>
      </w:r>
      <w:r>
        <w:rPr/>
      </w:r>
    </w:p>
    <w:p>
      <w:pPr>
        <w:pStyle w:val="Normal"/>
      </w:pPr>
      <w:r>
        <w:rPr/>
      </w:r>
    </w:p>
    <w:p>
      <w:pPr>
        <w:pStyle w:val="Heading3"/>
      </w:pPr>
      <w:r>
        <w:rPr/>
        <w:t>ARTICLE 13: SUSPENSION AND FORCE MAJEURE</w:t>
      </w:r>
      <w:r>
        <w:rPr/>
      </w:r>
    </w:p>
    <w:p>
      <w:pPr>
        <w:pStyle w:val="Normal"/>
      </w:pPr>
      <w:r>
        <w:rPr>
          <w:b/>
        </w:rPr>
        <w:t>13.1 Suspension Rights.</w:t>
      </w:r>
      <w:r>
        <w:rPr/>
        <w:t xml:space="preserve"> Amazon may elect to suspend any services, and any option exercise and/or other applicable dates under this Agreement will automatically extend, for a period of up to the length of: (a) any unavailability, disability, or death of any Key Person or cast member; or (b) any Force Majeure Event. </w:t>
      </w:r>
      <w:r>
        <w:rPr/>
      </w:r>
    </w:p>
    <w:p>
      <w:pPr>
        <w:pStyle w:val="Normal"/>
      </w:pPr>
      <w:r>
        <w:rPr>
          <w:b/>
        </w:rPr>
        <w:t>13.2 Force Majeure.</w:t>
      </w:r>
      <w:r>
        <w:rPr/>
        <w:t xml:space="preserve"> Neither Party shall be liable for failure to perform due to Force Majeure Events, provided the affected Party provides prompt notice and uses reasonable efforts to mitigate. </w:t>
      </w:r>
      <w:r>
        <w:rPr/>
      </w:r>
    </w:p>
    <w:p>
      <w:pPr>
        <w:pStyle w:val="Normal"/>
      </w:pPr>
      <w:r>
        <w:rPr>
          <w:b/>
        </w:rPr>
        <w:t>13.3 Extension of Dates.</w:t>
      </w:r>
      <w:r>
        <w:rPr/>
        <w:t xml:space="preserve"> All applicable dates under this Agreement shall automatically extend for a period equal to the duration of any suspension.</w:t>
      </w:r>
      <w:r>
        <w:rPr/>
      </w:r>
    </w:p>
    <w:p>
      <w:pPr>
        <w:pStyle w:val="Normal"/>
      </w:pPr>
      <w:r>
        <w:rPr>
          <w:b/>
        </w:rPr>
        <w:t>13.4 Termination for Extended Suspension.</w:t>
      </w:r>
      <w:r>
        <w:rPr/>
        <w:t xml:space="preserve"> If any suspension continues for more than one hundred eighty (180) days, Amazon may, in its sole discretion, elect to terminate this Agreement.</w:t>
      </w:r>
      <w:r>
        <w:rPr/>
      </w:r>
    </w:p>
    <w:p>
      <w:pPr>
        <w:pStyle w:val="Normal"/>
      </w:pPr>
      <w:r>
        <w:rPr/>
      </w:r>
    </w:p>
    <w:p>
      <w:pPr>
        <w:pStyle w:val="Heading3"/>
      </w:pPr>
      <w:r>
        <w:rPr/>
        <w:t>ARTICLE 14: DATA PROTECTION</w:t>
      </w:r>
      <w:r>
        <w:rPr/>
      </w:r>
    </w:p>
    <w:p>
      <w:pPr>
        <w:pStyle w:val="Normal"/>
      </w:pPr>
      <w:r>
        <w:rPr>
          <w:b/>
        </w:rPr>
        <w:t>14.1 Independent Controllers.</w:t>
      </w:r>
      <w:r>
        <w:rPr/>
        <w:t xml:space="preserve"> When processing personal data in connection with this Agreement, Amazon and ProdCo shall act as independent data controllers and shall be individually and separately responsible for their own compliance with applicable data protection legislation, including, where applicable, the European General Data Protection Regulation (GDPR), the California Consumer Privacy Act (CCPA), and any implementing or equivalent national laws. </w:t>
      </w:r>
      <w:r>
        <w:rPr/>
      </w:r>
    </w:p>
    <w:p>
      <w:pPr>
        <w:pStyle w:val="Normal"/>
      </w:pPr>
      <w:r>
        <w:rPr>
          <w:b/>
        </w:rPr>
        <w:t>14.2 Privacy Notices.</w:t>
      </w:r>
      <w:r>
        <w:rPr/>
        <w:t xml:space="preserve"> Where applicable, ProdCo agrees to provide Amazon's privacy notice (as amended from time to time) to, and if relevant, seek the consent of any data subject whose personal data is processed by Amazon for the purpose of the Agreement. </w:t>
      </w:r>
      <w:r>
        <w:rPr/>
      </w:r>
    </w:p>
    <w:p>
      <w:pPr>
        <w:pStyle w:val="Normal"/>
      </w:pPr>
      <w:r>
        <w:rPr>
          <w:b/>
        </w:rPr>
        <w:t>14.3 Security Measures.</w:t>
      </w:r>
      <w:r>
        <w:rPr/>
        <w:t xml:space="preserve"> ProdCo shall maintain appropriate technical and organizational security measures to protect all personal data processed in connection with this Agreement.</w:t>
      </w:r>
      <w:r>
        <w:rPr/>
      </w:r>
    </w:p>
    <w:p>
      <w:pPr>
        <w:pStyle w:val="Normal"/>
      </w:pPr>
      <w:r>
        <w:rPr>
          <w:b/>
        </w:rPr>
        <w:t>14.4 Breach Notification.</w:t>
      </w:r>
      <w:r>
        <w:rPr/>
        <w:t xml:space="preserve"> ProdCo shall notify Amazon within twenty-four (24) hours of becoming aware of any personal data breach affecting data processed in connection with this Agreement.</w:t>
      </w:r>
      <w:r>
        <w:rPr/>
      </w:r>
    </w:p>
    <w:p>
      <w:pPr>
        <w:pStyle w:val="Normal"/>
      </w:pPr>
      <w:r>
        <w:rPr/>
      </w:r>
    </w:p>
    <w:p>
      <w:pPr>
        <w:pStyle w:val="Heading3"/>
      </w:pPr>
      <w:r>
        <w:rPr/>
        <w:t>ARTICLE 15: DISPUTE RESOLUTION</w:t>
      </w:r>
      <w:r>
        <w:rPr/>
      </w:r>
    </w:p>
    <w:p>
      <w:pPr>
        <w:pStyle w:val="Normal"/>
      </w:pPr>
      <w:r>
        <w:rPr>
          <w:b/>
        </w:rPr>
        <w:t>15.1 Governing Law.</w:t>
      </w:r>
      <w:r>
        <w:rPr/>
        <w:t xml:space="preserve"> This Agreement shall be governed by the laws of the State of California without regard to conflict of laws principles. The United Nations Convention on Contracts for the International Sale of Goods shall not apply. </w:t>
      </w:r>
      <w:r>
        <w:rPr/>
      </w:r>
    </w:p>
    <w:p>
      <w:pPr>
        <w:pStyle w:val="Normal"/>
      </w:pPr>
      <w:r>
        <w:rPr>
          <w:b/>
        </w:rPr>
        <w:t>15.2 Arbitration.</w:t>
      </w:r>
      <w:r>
        <w:rPr/>
        <w:t xml:space="preserve"> Any dispute arising out of or relating to this Agreement shall be resolved by binding arbitration administered by JAMS in Los Angeles, California, in accordance with its Comprehensive Arbitration Rules. </w:t>
      </w:r>
      <w:r>
        <w:rPr/>
      </w:r>
    </w:p>
    <w:p>
      <w:pPr>
        <w:pStyle w:val="Normal"/>
      </w:pPr>
      <w:r>
        <w:rPr>
          <w:b/>
        </w:rPr>
        <w:t>15.3 Injunctive Relief.</w:t>
      </w:r>
      <w:r>
        <w:rPr/>
        <w:t xml:space="preserve"> Notwithstanding the agreement to arbitrate, Amazon may seek injunctive relief in any court of competent jurisdiction to protect its rights pending arbitration. </w:t>
      </w:r>
      <w:r>
        <w:rPr/>
      </w:r>
    </w:p>
    <w:p>
      <w:pPr>
        <w:pStyle w:val="Normal"/>
      </w:pPr>
      <w:r>
        <w:rPr>
          <w:b/>
        </w:rPr>
        <w:t>15.4 Jury Waiver.</w:t>
      </w:r>
      <w:r>
        <w:rPr/>
        <w:t xml:space="preserve"> Each Party irrevocably waives any right to trial by jury in any action or proceeding arising out of or relating to this Agreement. </w:t>
      </w:r>
      <w:r>
        <w:rPr/>
      </w:r>
    </w:p>
    <w:p>
      <w:pPr>
        <w:pStyle w:val="Normal"/>
      </w:pPr>
      <w:r>
        <w:rPr>
          <w:b/>
        </w:rPr>
        <w:t>15.5 Attorneys' Fees.</w:t>
      </w:r>
      <w:r>
        <w:rPr/>
        <w:t xml:space="preserve"> The prevailing Party in any dispute shall be entitled to recover its reasonable attorneys' fees and costs.</w:t>
      </w:r>
      <w:r>
        <w:rPr/>
      </w:r>
    </w:p>
    <w:p>
      <w:pPr>
        <w:pStyle w:val="Normal"/>
      </w:pPr>
      <w:r>
        <w:rPr/>
      </w:r>
    </w:p>
    <w:p>
      <w:pPr>
        <w:pStyle w:val="Heading3"/>
      </w:pPr>
      <w:r>
        <w:rPr/>
        <w:t>ARTICLE 16: GENERAL PROVISIONS</w:t>
      </w:r>
      <w:r>
        <w:rPr/>
      </w:r>
    </w:p>
    <w:p>
      <w:pPr>
        <w:pStyle w:val="Normal"/>
      </w:pPr>
      <w:r>
        <w:rPr>
          <w:b/>
        </w:rPr>
        <w:t>16.1 Assignment.</w:t>
      </w:r>
      <w:r>
        <w:rPr/>
        <w:t xml:space="preserve"> ProdCo may not assign this Agreement or any rights or obligations hereunder without Amazon's prior written consent. This Agreement, in whole or in part (including rights and obligations), may be freely assigned by Amazon to any Affiliate, successor, or acquirer, and any such assignment will be binding upon ProdCo and inure to the benefit of such assignee. </w:t>
      </w:r>
      <w:r>
        <w:rPr/>
      </w:r>
    </w:p>
    <w:p>
      <w:pPr>
        <w:pStyle w:val="Normal"/>
      </w:pPr>
      <w:r>
        <w:rPr>
          <w:b/>
        </w:rPr>
        <w:t>16.2 Notices.</w:t>
      </w:r>
      <w:r>
        <w:rPr/>
        <w:t xml:space="preserve"> All notices shall be in writing and delivered personally, by certified mail, overnight courier, or email with backup delivery to the addresses set forth on the signature page. </w:t>
      </w:r>
      <w:r>
        <w:rPr/>
      </w:r>
    </w:p>
    <w:p>
      <w:pPr>
        <w:pStyle w:val="Normal"/>
      </w:pPr>
      <w:r>
        <w:rPr>
          <w:b/>
        </w:rPr>
        <w:t>16.3 Entire Agreement.</w:t>
      </w:r>
      <w:r>
        <w:rPr/>
        <w:t xml:space="preserve"> This Agreement, including all exhibits and schedules attached hereto, constitutes the entire agreement between the Parties and supersedes all prior agreements, understandings, and negotiations. No amendment shall be valid unless in writing signed by authorized representatives of both Parties. </w:t>
      </w:r>
      <w:r>
        <w:rPr/>
      </w:r>
    </w:p>
    <w:p>
      <w:pPr>
        <w:pStyle w:val="Normal"/>
      </w:pPr>
      <w:r>
        <w:rPr>
          <w:b/>
        </w:rPr>
        <w:t>16.4 Severability.</w:t>
      </w:r>
      <w:r>
        <w:rPr/>
        <w:t xml:space="preserve"> If any provision of this Agreement is held invalid or unenforceable, it shall be modified to the minimum extent necessary or severed, and the remaining provisions shall remain in full force and effect. </w:t>
      </w:r>
      <w:r>
        <w:rPr/>
      </w:r>
    </w:p>
    <w:p>
      <w:pPr>
        <w:pStyle w:val="Normal"/>
      </w:pPr>
      <w:r>
        <w:rPr>
          <w:b/>
        </w:rPr>
        <w:t>16.5 Counterparts.</w:t>
      </w:r>
      <w:r>
        <w:rPr/>
        <w:t xml:space="preserve"> This Agreement may be executed in counterparts, each of which shall be deemed an original, and all of which together shall constitute one instrument. Electronic signatures shall have the same legal effect as original signatures. </w:t>
      </w:r>
      <w:r>
        <w:rPr/>
      </w:r>
    </w:p>
    <w:p>
      <w:pPr>
        <w:pStyle w:val="Normal"/>
      </w:pPr>
      <w:r>
        <w:rPr>
          <w:b/>
        </w:rPr>
        <w:t>16.6 No Waiver.</w:t>
      </w:r>
      <w:r>
        <w:rPr/>
        <w:t xml:space="preserve"> No waiver of any provision shall be effective unless in writing and signed by the waiving Party. Failure to enforce any provision shall not constitute a waiver of such provision or any other provision. </w:t>
      </w:r>
      <w:r>
        <w:rPr/>
      </w:r>
    </w:p>
    <w:p>
      <w:pPr>
        <w:pStyle w:val="Normal"/>
      </w:pPr>
      <w:r>
        <w:rPr>
          <w:b/>
        </w:rPr>
        <w:t>16.7 Relationship.</w:t>
      </w:r>
      <w:r>
        <w:rPr/>
        <w:t xml:space="preserve"> ProdCo is an independent contractor. Nothing herein creates a partnership, joint venture, agency, or employment relationship between the Parties. </w:t>
      </w:r>
      <w:r>
        <w:rPr/>
      </w:r>
    </w:p>
    <w:p>
      <w:pPr>
        <w:pStyle w:val="Normal"/>
      </w:pPr>
      <w:r>
        <w:rPr>
          <w:b/>
        </w:rPr>
        <w:t>16.8 No Third-Party Beneficiaries.</w:t>
      </w:r>
      <w:r>
        <w:rPr/>
        <w:t xml:space="preserve"> This Agreement is solely for the benefit of the Parties and their permitted successors and assigns. Nothing herein shall confer any rights upon any third party, except that Amazon Indemnitees shall be third-party beneficiaries of the indemnification provisions.</w:t>
      </w:r>
      <w:r>
        <w:rPr/>
      </w:r>
    </w:p>
    <w:p>
      <w:pPr>
        <w:pStyle w:val="Normal"/>
      </w:pPr>
      <w:r>
        <w:rPr>
          <w:b/>
        </w:rPr>
        <w:t>16.9 Headings.</w:t>
      </w:r>
      <w:r>
        <w:rPr/>
        <w:t xml:space="preserve"> The headings in this Agreement are for convenience only and shall not affect interpretation.</w:t>
      </w:r>
      <w:r>
        <w:rPr/>
      </w:r>
    </w:p>
    <w:p>
      <w:pPr>
        <w:pStyle w:val="Normal"/>
      </w:pPr>
      <w:r>
        <w:rPr>
          <w:b/>
        </w:rPr>
        <w:t>16.10 Construction.</w:t>
      </w:r>
      <w:r>
        <w:rPr/>
        <w:t xml:space="preserve"> This Agreement shall be construed without regard to any presumption against the drafting Party. The term "including" shall mean "including but not limited to."</w:t>
      </w:r>
      <w:r>
        <w:rPr/>
      </w:r>
    </w:p>
    <w:p>
      <w:pPr>
        <w:pStyle w:val="Normal"/>
      </w:pPr>
      <w:r>
        <w:rPr>
          <w:b/>
        </w:rPr>
        <w:t>16.11 Production Order.</w:t>
      </w:r>
      <w:r>
        <w:rPr/>
        <w:t xml:space="preserve"> Any production order of the Program will not be effective unless in written notice signed by Amazon. </w:t>
      </w:r>
      <w:r>
        <w:rPr/>
      </w:r>
    </w:p>
    <w:p>
      <w:pPr>
        <w:pStyle w:val="Normal"/>
      </w:pPr>
      <w:r>
        <w:rPr>
          <w:b/>
        </w:rPr>
        <w:t>16.12 Conditions Precedent.</w:t>
      </w:r>
      <w:r>
        <w:rPr/>
        <w:t xml:space="preserve"> ProdCo's engagement and Amazon's payment obligations are subject to satisfaction of any conditions precedent set forth in Exhibit A.</w:t>
      </w:r>
      <w:r>
        <w:rPr/>
      </w:r>
    </w:p>
    <w:p>
      <w:pPr>
        <w:pStyle w:val="Normal"/>
      </w:pPr>
      <w:r>
        <w:rPr/>
      </w:r>
    </w:p>
    <w:p>
      <w:pPr>
        <w:pStyle w:val="Heading3"/>
      </w:pPr>
      <w:r>
        <w:rPr/>
        <w:t>ARTICLE 17: ADDITIONAL TERMS</w:t>
      </w:r>
      <w:r>
        <w:rPr/>
      </w:r>
    </w:p>
    <w:p>
      <w:pPr>
        <w:pStyle w:val="Normal"/>
      </w:pPr>
      <w:r>
        <w:rPr>
          <w:b/>
        </w:rPr>
        <w:t>17.1 Standard Terms and Conditions.</w:t>
      </w:r>
      <w:r>
        <w:rPr/>
        <w:t xml:space="preserve"> At Amazon's request, additional terms and conditions will be formalized as part of this Agreement subject to good faith negotiation. Such additional terms shall include customary provisions regarding production procedures, delivery requirements, representations/warranties, indemnification, and remedies. </w:t>
      </w:r>
      <w:r>
        <w:rPr/>
      </w:r>
    </w:p>
    <w:p>
      <w:pPr>
        <w:pStyle w:val="Normal"/>
      </w:pPr>
      <w:r>
        <w:rPr>
          <w:b/>
        </w:rPr>
        <w:t>17.2 Guild/Union Compliance.</w:t>
      </w:r>
      <w:r>
        <w:rPr/>
        <w:t xml:space="preserve"> ProdCo shall comply with all applicable guild and union agreements and shall be solely responsible for all payments, contributions, and obligations arising thereunder.</w:t>
      </w:r>
      <w:r>
        <w:rPr/>
      </w:r>
    </w:p>
    <w:p>
      <w:pPr>
        <w:pStyle w:val="Normal"/>
      </w:pPr>
      <w:r>
        <w:rPr>
          <w:b/>
        </w:rPr>
        <w:t>17.3 Safety Compliance.</w:t>
      </w:r>
      <w:r>
        <w:rPr/>
        <w:t xml:space="preserve"> ProdCo shall maintain a safe production environment and shall comply with all applicable health and safety regulations, including any COVID-19 or pandemic-related protocols.</w:t>
      </w:r>
      <w:r>
        <w:rPr/>
      </w:r>
    </w:p>
    <w:p>
      <w:pPr>
        <w:pStyle w:val="Normal"/>
      </w:pPr>
      <w:r>
        <w:rPr/>
      </w:r>
    </w:p>
    <w:p>
      <w:pPr>
        <w:pStyle w:val="Normal"/>
      </w:pPr>
      <w:r>
        <w:rPr/>
        <w:t>IN WITNESS WHEREOF, the Parties have executed this Agreement as of the Effective Date.</w:t>
      </w:r>
      <w:r>
        <w:rPr/>
      </w:r>
    </w:p>
    <w:p>
      <w:pPr>
        <w:pStyle w:val="Normal"/>
      </w:pPr>
      <w:r>
        <w:rPr>
          <w:b/>
        </w:rPr>
        <w:t>AMAZON CONTENT SERVICES LLC</w:t>
      </w:r>
      <w:r>
        <w:rPr/>
      </w:r>
    </w:p>
    <w:p>
      <w:pPr>
        <w:pStyle w:val="Normal"/>
      </w:pPr>
      <w:r>
        <w:rPr/>
        <w:t>By: ________________________________ Name: ________________________________ Title: ________________________________ Date signed: ________________________________</w:t>
      </w:r>
      <w:r>
        <w:rPr/>
      </w:r>
    </w:p>
    <w:p>
      <w:pPr>
        <w:pStyle w:val="Normal"/>
      </w:pPr>
      <w:r>
        <w:rPr>
          <w:b/>
        </w:rPr>
        <w:t>SILVERLINE PRODUCTIONS, INC.</w:t>
      </w:r>
      <w:r>
        <w:rPr/>
      </w:r>
    </w:p>
    <w:p>
      <w:pPr>
        <w:pStyle w:val="Normal"/>
      </w:pPr>
      <w:r>
        <w:rPr/>
        <w:t>By: ________________________________ Name: ________________________________ Title: ________________________________ Date signed: ________________________________</w:t>
      </w:r>
      <w:r>
        <w:rPr/>
      </w:r>
    </w:p>
    <w:p>
      <w:pPr>
        <w:pStyle w:val="Normal"/>
      </w:pPr>
      <w:r>
        <w:rPr/>
      </w:r>
    </w:p>
    <w:p>
      <w:pPr>
        <w:pStyle w:val="Normal"/>
      </w:pPr>
      <w:r>
        <w:rPr>
          <w:b/>
        </w:rPr>
        <w:t>EXHIBITS:</w:t>
      </w:r>
      <w:r>
        <w:rPr/>
      </w:r>
      <w:r>
        <w:rPr/>
      </w:r>
    </w:p>
    <w:p>
      <w:pPr>
        <w:pStyle w:val="ListBullet"/>
      </w:pPr>
      <w:r>
        <w:rPr/>
        <w:t>Exhibit A: Deliverables and Delivery Specifications</w:t>
      </w:r>
      <w:r>
        <w:rPr/>
      </w:r>
    </w:p>
    <w:p>
      <w:pPr>
        <w:pStyle w:val="ListBullet"/>
      </w:pPr>
      <w:r>
        <w:rPr/>
        <w:t>Exhibit B: Key Persons</w:t>
      </w:r>
      <w:r>
        <w:rPr/>
      </w:r>
    </w:p>
    <w:p>
      <w:pPr>
        <w:pStyle w:val="ListBullet"/>
      </w:pPr>
      <w:r>
        <w:rPr/>
        <w:t>Exhibit C: Net Receipts Definition and Contingent Compensation</w:t>
      </w:r>
      <w:r>
        <w:rPr/>
      </w:r>
    </w:p>
    <w:p>
      <w:pPr>
        <w:pStyle w:val="ListBullet"/>
      </w:pPr>
      <w:r>
        <w:rPr/>
        <w:t>Exhibit D: Production Fee and Approved Budget</w:t>
      </w:r>
      <w:r>
        <w:rPr/>
      </w:r>
    </w:p>
    <w:p>
      <w:pPr>
        <w:pStyle w:val="ListBullet"/>
      </w:pPr>
      <w:r>
        <w:rPr/>
        <w:t>Exhibit E: Amazon Approval Elements</w:t>
      </w:r>
      <w:r>
        <w:rPr/>
      </w:r>
    </w:p>
    <w:p>
      <w:pPr>
        <w:pStyle w:val="ListBullet"/>
      </w:pPr>
      <w:r>
        <w:rPr/>
        <w:t>Exhibit F: Standard Terms and Conditions</w:t>
      </w:r>
      <w:r>
        <w:rPr/>
      </w:r>
      <w:r>
        <w:rPr/>
      </w:r>
    </w:p>
    <w:p>
      <w:pPr>
        <w:pStyle w:val="Normal"/>
      </w:pPr>
      <w:r>
        <w:rPr/>
      </w:r>
    </w:p>
    <w:p>
      <w:pPr>
        <w:pStyle w:val="Normal"/>
      </w:pPr>
      <w:r>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