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5F6D" w14:textId="03E4ED44" w:rsidR="00A2230A" w:rsidRDefault="00A2230A" w:rsidP="00A2230A">
      <w:pPr>
        <w:ind w:left="2124" w:firstLine="708"/>
        <w:rPr>
          <w:sz w:val="56"/>
          <w:szCs w:val="56"/>
        </w:rPr>
      </w:pPr>
      <w:r w:rsidRPr="00A2230A">
        <w:rPr>
          <w:sz w:val="56"/>
          <w:szCs w:val="56"/>
        </w:rPr>
        <w:t xml:space="preserve">MEJORAS </w:t>
      </w:r>
    </w:p>
    <w:p w14:paraId="70E4BC4F" w14:textId="2D030440" w:rsidR="00A2230A" w:rsidRPr="00A2230A" w:rsidRDefault="00A2230A" w:rsidP="00A2230A">
      <w:pPr>
        <w:rPr>
          <w:sz w:val="20"/>
          <w:szCs w:val="20"/>
        </w:rPr>
      </w:pPr>
      <w:r>
        <w:rPr>
          <w:sz w:val="20"/>
          <w:szCs w:val="20"/>
        </w:rPr>
        <w:t>CARGAR TODOS LOS SELECT EN UN FETCH</w:t>
      </w:r>
    </w:p>
    <w:sectPr w:rsidR="00A2230A" w:rsidRPr="00A2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0A"/>
    <w:rsid w:val="00A149A0"/>
    <w:rsid w:val="00A2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8598"/>
  <w15:chartTrackingRefBased/>
  <w15:docId w15:val="{85E899D2-0302-4C7F-A121-03838279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2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2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3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3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3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3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3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3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2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2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2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2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2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23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23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23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2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23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2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Martinez</dc:creator>
  <cp:keywords/>
  <dc:description/>
  <cp:lastModifiedBy>Iker Martinez</cp:lastModifiedBy>
  <cp:revision>1</cp:revision>
  <dcterms:created xsi:type="dcterms:W3CDTF">2025-10-18T09:39:00Z</dcterms:created>
  <dcterms:modified xsi:type="dcterms:W3CDTF">2025-10-18T09:40:00Z</dcterms:modified>
</cp:coreProperties>
</file>