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2FD" w:rsidRPr="004872FD" w:rsidRDefault="004872FD" w:rsidP="004872FD">
      <w:pPr>
        <w:jc w:val="center"/>
        <w:rPr>
          <w:b/>
          <w:sz w:val="40"/>
        </w:rPr>
      </w:pPr>
      <w:r w:rsidRPr="004872FD">
        <w:rPr>
          <w:b/>
          <w:sz w:val="40"/>
        </w:rPr>
        <w:t xml:space="preserve">Manual de </w:t>
      </w:r>
      <w:r w:rsidR="007F5C98" w:rsidRPr="004872FD">
        <w:rPr>
          <w:b/>
          <w:sz w:val="40"/>
        </w:rPr>
        <w:t>Instalación</w:t>
      </w:r>
    </w:p>
    <w:p w:rsidR="007F5C98" w:rsidRDefault="007F5C98"/>
    <w:p w:rsidR="007F5C98" w:rsidRDefault="00C81095" w:rsidP="00C81095">
      <w:pPr>
        <w:pStyle w:val="Prrafodelista"/>
        <w:numPr>
          <w:ilvl w:val="0"/>
          <w:numId w:val="5"/>
        </w:numPr>
      </w:pPr>
      <w:r>
        <w:t>Requisitos de sistema:</w:t>
      </w:r>
    </w:p>
    <w:p w:rsidR="00C81095" w:rsidRDefault="00C81095"/>
    <w:p w:rsidR="00C81095" w:rsidRDefault="00C81095" w:rsidP="00C81095">
      <w:r>
        <w:t xml:space="preserve">Procesador:  Procesador a 1 GHz </w:t>
      </w:r>
    </w:p>
    <w:p w:rsidR="00C81095" w:rsidRPr="00C81095" w:rsidRDefault="00C81095" w:rsidP="00C81095">
      <w:pPr>
        <w:rPr>
          <w:u w:val="single"/>
        </w:rPr>
      </w:pPr>
      <w:r>
        <w:t>RAM: 512 MB</w:t>
      </w:r>
    </w:p>
    <w:p w:rsidR="00C81095" w:rsidRDefault="00C81095" w:rsidP="00C81095">
      <w:r>
        <w:t xml:space="preserve">Espacio en disco duro: </w:t>
      </w:r>
      <w:r w:rsidR="00EB05ED">
        <w:t>500</w:t>
      </w:r>
      <w:r w:rsidRPr="00C81095">
        <w:t xml:space="preserve"> KB</w:t>
      </w:r>
    </w:p>
    <w:p w:rsidR="00C81095" w:rsidRDefault="00EB05ED" w:rsidP="00C81095">
      <w:r>
        <w:t>2 gb ram</w:t>
      </w:r>
    </w:p>
    <w:p w:rsidR="00C81095" w:rsidRDefault="00EB05ED" w:rsidP="00C81095">
      <w:r>
        <w:t>Conexión a Internet</w:t>
      </w:r>
    </w:p>
    <w:p w:rsidR="00C81095" w:rsidRDefault="00C81095" w:rsidP="00C81095">
      <w:pPr>
        <w:jc w:val="both"/>
      </w:pPr>
    </w:p>
    <w:p w:rsidR="00EB05ED" w:rsidRDefault="00EB05ED" w:rsidP="00EB05ED">
      <w:pPr>
        <w:pStyle w:val="Prrafodelista"/>
        <w:numPr>
          <w:ilvl w:val="0"/>
          <w:numId w:val="5"/>
        </w:numPr>
        <w:jc w:val="both"/>
      </w:pPr>
      <w:r>
        <w:t xml:space="preserve">Es necesario contratación de un VPS (servidor virtual privado) </w:t>
      </w:r>
    </w:p>
    <w:p w:rsidR="00EB05ED" w:rsidRDefault="00C56DD8" w:rsidP="00C56DD8">
      <w:pPr>
        <w:pStyle w:val="Prrafodelista"/>
        <w:numPr>
          <w:ilvl w:val="0"/>
          <w:numId w:val="5"/>
        </w:numPr>
        <w:jc w:val="both"/>
      </w:pPr>
      <w:r>
        <w:t xml:space="preserve">Instalar S.O. Ubuntu </w:t>
      </w:r>
    </w:p>
    <w:p w:rsidR="00EB05ED" w:rsidRDefault="00EB05ED" w:rsidP="00C81095">
      <w:pPr>
        <w:jc w:val="both"/>
      </w:pPr>
    </w:p>
    <w:p w:rsidR="007F5C98" w:rsidRDefault="007F5C98" w:rsidP="00EB05ED">
      <w:pPr>
        <w:pStyle w:val="Prrafodelista"/>
        <w:numPr>
          <w:ilvl w:val="0"/>
          <w:numId w:val="5"/>
        </w:numPr>
        <w:jc w:val="both"/>
      </w:pPr>
      <w:r>
        <w:t xml:space="preserve">Es necesario tener instalado el </w:t>
      </w:r>
      <w:r w:rsidR="00D95AD4">
        <w:t>paquete L</w:t>
      </w:r>
      <w:r>
        <w:t>AMPP</w:t>
      </w:r>
      <w:r w:rsidR="00D95AD4">
        <w:t xml:space="preserve"> en el VPS</w:t>
      </w:r>
      <w:r>
        <w:t>, con al m</w:t>
      </w:r>
      <w:r w:rsidR="00EB05ED">
        <w:t>enos dos módulos apache y MySQL, en nuestro servidor</w:t>
      </w:r>
    </w:p>
    <w:p w:rsidR="00C81095" w:rsidRDefault="00C81095" w:rsidP="00C81095">
      <w:pPr>
        <w:pStyle w:val="Prrafodelista"/>
        <w:jc w:val="both"/>
      </w:pPr>
    </w:p>
    <w:p w:rsidR="00EB05ED" w:rsidRDefault="00EB05ED" w:rsidP="00C81095">
      <w:pPr>
        <w:pStyle w:val="Prrafodelista"/>
        <w:jc w:val="both"/>
      </w:pPr>
    </w:p>
    <w:p w:rsidR="00EB05ED" w:rsidRDefault="00EB05ED" w:rsidP="00EB05ED">
      <w:pPr>
        <w:pStyle w:val="Prrafodelista"/>
        <w:numPr>
          <w:ilvl w:val="0"/>
          <w:numId w:val="5"/>
        </w:numPr>
      </w:pPr>
      <w:r>
        <w:t xml:space="preserve">Haremos un volcado del repositorio donde se </w:t>
      </w:r>
      <w:r w:rsidR="009B32E2">
        <w:t>dónde</w:t>
      </w:r>
      <w:r w:rsidR="00D95AD4">
        <w:t xml:space="preserve"> lanza las webs el servido</w:t>
      </w:r>
      <w:r w:rsidR="00C56DD8">
        <w:t>r</w:t>
      </w:r>
      <w:r w:rsidR="00D95AD4">
        <w:t xml:space="preserve"> apache</w:t>
      </w:r>
      <w:r>
        <w:t xml:space="preserve"> a </w:t>
      </w:r>
      <w:r w:rsidR="009B32E2">
        <w:t>url</w:t>
      </w:r>
      <w:r>
        <w:t xml:space="preserve"> </w:t>
      </w:r>
      <w:r w:rsidR="008F3C7F">
        <w:t>/</w:t>
      </w:r>
      <w:r>
        <w:t>var/www/html</w:t>
      </w:r>
    </w:p>
    <w:p w:rsidR="00EB05ED" w:rsidRDefault="00EB05ED" w:rsidP="00EB05ED">
      <w:pPr>
        <w:pStyle w:val="Prrafodelista"/>
      </w:pPr>
    </w:p>
    <w:p w:rsidR="00EB05ED" w:rsidRDefault="00EB05ED" w:rsidP="00EB05ED">
      <w:pPr>
        <w:pStyle w:val="Prrafodelista"/>
      </w:pPr>
    </w:p>
    <w:p w:rsidR="00C56DD8" w:rsidRDefault="00EB05ED" w:rsidP="00EB05ED">
      <w:pPr>
        <w:pStyle w:val="Prrafodelista"/>
        <w:numPr>
          <w:ilvl w:val="0"/>
          <w:numId w:val="5"/>
        </w:numPr>
      </w:pPr>
      <w:r>
        <w:t>En este caso daremos permisos de acceso a la parte privada de la aplicación contenida en la carpeta apliPrivate, so</w:t>
      </w:r>
      <w:r w:rsidR="00C56DD8">
        <w:t>lo tendrá acceso a esta carpeta,</w:t>
      </w:r>
    </w:p>
    <w:p w:rsidR="00EB05ED" w:rsidRDefault="00EB05ED" w:rsidP="00C56DD8">
      <w:pPr>
        <w:pStyle w:val="Prrafodelista"/>
      </w:pPr>
      <w:r>
        <w:t>usuarios registrados en el servidor</w:t>
      </w:r>
      <w:r w:rsidR="00C56DD8">
        <w:t xml:space="preserve"> web, jca moimu root</w:t>
      </w:r>
    </w:p>
    <w:p w:rsidR="008F3C7F" w:rsidRDefault="008F3C7F" w:rsidP="008F3C7F">
      <w:pPr>
        <w:pStyle w:val="Prrafodelista"/>
      </w:pPr>
    </w:p>
    <w:p w:rsidR="00207AFD" w:rsidRDefault="008F3C7F" w:rsidP="007F5C98">
      <w:pPr>
        <w:pStyle w:val="Prrafodelista"/>
        <w:numPr>
          <w:ilvl w:val="0"/>
          <w:numId w:val="5"/>
        </w:numPr>
      </w:pPr>
      <w:r>
        <w:t xml:space="preserve">Desde el navegador </w:t>
      </w:r>
      <w:r w:rsidR="009B32E2">
        <w:t>url</w:t>
      </w:r>
      <w:r>
        <w:t xml:space="preserve">  </w:t>
      </w:r>
      <w:hyperlink r:id="rId5" w:history="1">
        <w:r w:rsidRPr="0026395F">
          <w:rPr>
            <w:rStyle w:val="Hipervnculo"/>
          </w:rPr>
          <w:t>http://100.25.185.56/pr101/apliPublic/</w:t>
        </w:r>
      </w:hyperlink>
      <w:r>
        <w:t xml:space="preserve"> podemos visualizar ya el fichero index.php  y navegar por la aplicación, pero aún nos queda que instalar la base datos</w:t>
      </w:r>
    </w:p>
    <w:p w:rsidR="008F3C7F" w:rsidRDefault="008F3C7F" w:rsidP="0013678E">
      <w:pPr>
        <w:pStyle w:val="Prrafodelista"/>
      </w:pPr>
    </w:p>
    <w:p w:rsidR="0013678E" w:rsidRDefault="008F3C7F" w:rsidP="008F3C7F">
      <w:pPr>
        <w:tabs>
          <w:tab w:val="left" w:pos="1943"/>
        </w:tabs>
      </w:pPr>
      <w:r>
        <w:tab/>
      </w:r>
      <w:r w:rsidRPr="008F3C7F">
        <w:drawing>
          <wp:inline distT="0" distB="0" distL="0" distR="0" wp14:anchorId="149DDF01" wp14:editId="2B0F9A0F">
            <wp:extent cx="5400040" cy="2733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7F" w:rsidRDefault="00D95AD4" w:rsidP="00D95AD4">
      <w:pPr>
        <w:pStyle w:val="Prrafodelista"/>
        <w:numPr>
          <w:ilvl w:val="0"/>
          <w:numId w:val="5"/>
        </w:numPr>
        <w:tabs>
          <w:tab w:val="left" w:pos="1943"/>
        </w:tabs>
      </w:pPr>
      <w:r>
        <w:lastRenderedPageBreak/>
        <w:t xml:space="preserve">Accedemos a la base de datos </w:t>
      </w:r>
      <w:r w:rsidR="009B32E2">
        <w:t>MySQL</w:t>
      </w:r>
      <w:r>
        <w:t xml:space="preserve"> </w:t>
      </w:r>
      <w:hyperlink r:id="rId7" w:history="1">
        <w:r w:rsidRPr="0026395F">
          <w:rPr>
            <w:rStyle w:val="Hipervnculo"/>
          </w:rPr>
          <w:t>http://100.25.185.56/phpmyadmin/index.php</w:t>
        </w:r>
      </w:hyperlink>
    </w:p>
    <w:p w:rsidR="00D95AD4" w:rsidRDefault="00D95AD4" w:rsidP="00D95AD4">
      <w:pPr>
        <w:tabs>
          <w:tab w:val="left" w:pos="1943"/>
        </w:tabs>
      </w:pPr>
      <w:r>
        <w:t>Liberamos el acceso, por lo que no tenemos que ingresar contraseña para el root,</w:t>
      </w:r>
    </w:p>
    <w:p w:rsidR="00D95AD4" w:rsidRDefault="00D95AD4" w:rsidP="00D95AD4">
      <w:pPr>
        <w:tabs>
          <w:tab w:val="left" w:pos="1943"/>
        </w:tabs>
      </w:pPr>
      <w:r>
        <w:t>Esto es por motivos de i</w:t>
      </w:r>
      <w:r w:rsidR="009B32E2">
        <w:t>nexperiencia, no se debe hacer.</w:t>
      </w:r>
    </w:p>
    <w:p w:rsidR="00D95AD4" w:rsidRDefault="00D95AD4" w:rsidP="00D95AD4">
      <w:pPr>
        <w:tabs>
          <w:tab w:val="left" w:pos="1943"/>
        </w:tabs>
      </w:pPr>
      <w:r w:rsidRPr="00D95AD4">
        <w:drawing>
          <wp:inline distT="0" distB="0" distL="0" distR="0" wp14:anchorId="2A9C1F31" wp14:editId="0D1F90ED">
            <wp:extent cx="5400040" cy="29127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AD4" w:rsidRDefault="00D95AD4" w:rsidP="00D95AD4">
      <w:pPr>
        <w:tabs>
          <w:tab w:val="left" w:pos="1943"/>
        </w:tabs>
      </w:pPr>
    </w:p>
    <w:p w:rsidR="00232E78" w:rsidRDefault="00D95AD4" w:rsidP="00232E78">
      <w:pPr>
        <w:pStyle w:val="Prrafodelista"/>
        <w:numPr>
          <w:ilvl w:val="0"/>
          <w:numId w:val="5"/>
        </w:numPr>
        <w:tabs>
          <w:tab w:val="left" w:pos="1943"/>
        </w:tabs>
      </w:pPr>
      <w:r>
        <w:t>Como aún no hemos</w:t>
      </w:r>
      <w:r w:rsidR="00C56DD8">
        <w:t xml:space="preserve"> visto cómo hacerlo por consola, </w:t>
      </w:r>
      <w:r w:rsidR="00232E78">
        <w:t xml:space="preserve">ejecutaré </w:t>
      </w:r>
      <w:r w:rsidR="00C56DD8">
        <w:t xml:space="preserve">los scripts </w:t>
      </w:r>
      <w:r w:rsidR="00232E78">
        <w:t xml:space="preserve">en la consola </w:t>
      </w:r>
      <w:r w:rsidR="009B32E2">
        <w:t>SQL, los</w:t>
      </w:r>
      <w:r w:rsidR="00232E78">
        <w:t xml:space="preserve"> </w:t>
      </w:r>
      <w:r w:rsidR="009B32E2">
        <w:t xml:space="preserve">copiaré desde </w:t>
      </w:r>
      <w:r w:rsidR="00232E78">
        <w:t>repositorio</w:t>
      </w:r>
      <w:r w:rsidR="009B32E2">
        <w:t xml:space="preserve"> y tendremos funcionando la apli</w:t>
      </w:r>
    </w:p>
    <w:p w:rsidR="00D95AD4" w:rsidRDefault="00232E78" w:rsidP="00232E78">
      <w:pPr>
        <w:pStyle w:val="Prrafodelista"/>
        <w:tabs>
          <w:tab w:val="left" w:pos="1943"/>
        </w:tabs>
      </w:pPr>
      <w:r>
        <w:t>pr101/00-bd/</w:t>
      </w:r>
      <w:r w:rsidRPr="00232E78">
        <w:t>000_bd_tablas.sql</w:t>
      </w:r>
    </w:p>
    <w:p w:rsidR="00232E78" w:rsidRDefault="00232E78" w:rsidP="00232E78">
      <w:pPr>
        <w:pStyle w:val="Prrafodelista"/>
        <w:tabs>
          <w:tab w:val="left" w:pos="1943"/>
        </w:tabs>
      </w:pPr>
      <w:r>
        <w:t>pr101/00-bd/</w:t>
      </w:r>
      <w:r w:rsidRPr="00232E78">
        <w:t>001_inserciones.sql</w:t>
      </w:r>
    </w:p>
    <w:p w:rsidR="00232E78" w:rsidRDefault="00232E78" w:rsidP="00232E78">
      <w:pPr>
        <w:tabs>
          <w:tab w:val="left" w:pos="1943"/>
        </w:tabs>
      </w:pPr>
    </w:p>
    <w:p w:rsidR="008F3C7F" w:rsidRDefault="00232E78" w:rsidP="008F3C7F">
      <w:pPr>
        <w:tabs>
          <w:tab w:val="left" w:pos="1943"/>
        </w:tabs>
      </w:pPr>
      <w:r w:rsidRPr="00232E78">
        <w:drawing>
          <wp:inline distT="0" distB="0" distL="0" distR="0" wp14:anchorId="25D93BD4" wp14:editId="5AAB2AD1">
            <wp:extent cx="5400040" cy="37217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32E2" w:rsidRPr="008F3C7F" w:rsidRDefault="009B32E2" w:rsidP="008F3C7F">
      <w:pPr>
        <w:tabs>
          <w:tab w:val="left" w:pos="1943"/>
        </w:tabs>
      </w:pPr>
    </w:p>
    <w:sectPr w:rsidR="009B32E2" w:rsidRPr="008F3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3E10"/>
    <w:multiLevelType w:val="hybridMultilevel"/>
    <w:tmpl w:val="073496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27D71"/>
    <w:multiLevelType w:val="hybridMultilevel"/>
    <w:tmpl w:val="C310AEBA"/>
    <w:lvl w:ilvl="0" w:tplc="385697D8">
      <w:start w:val="1"/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A0492"/>
    <w:multiLevelType w:val="hybridMultilevel"/>
    <w:tmpl w:val="AE1633EC"/>
    <w:lvl w:ilvl="0" w:tplc="7E5E784E">
      <w:start w:val="16"/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96946"/>
    <w:multiLevelType w:val="hybridMultilevel"/>
    <w:tmpl w:val="E13090B6"/>
    <w:lvl w:ilvl="0" w:tplc="EB62D4B6">
      <w:numFmt w:val="bullet"/>
      <w:lvlText w:val="-"/>
      <w:lvlJc w:val="left"/>
      <w:pPr>
        <w:ind w:left="108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4319D7"/>
    <w:multiLevelType w:val="hybridMultilevel"/>
    <w:tmpl w:val="DC9AB4EA"/>
    <w:lvl w:ilvl="0" w:tplc="D6B6817C">
      <w:start w:val="16"/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9B"/>
    <w:rsid w:val="00015DD3"/>
    <w:rsid w:val="0013678E"/>
    <w:rsid w:val="001A1C74"/>
    <w:rsid w:val="00207AFD"/>
    <w:rsid w:val="0021489B"/>
    <w:rsid w:val="00232E78"/>
    <w:rsid w:val="004872FD"/>
    <w:rsid w:val="005E6E61"/>
    <w:rsid w:val="007F5C98"/>
    <w:rsid w:val="008342AC"/>
    <w:rsid w:val="008E54A8"/>
    <w:rsid w:val="008F3C7F"/>
    <w:rsid w:val="009B32E2"/>
    <w:rsid w:val="00AB450A"/>
    <w:rsid w:val="00B57121"/>
    <w:rsid w:val="00B82378"/>
    <w:rsid w:val="00C56DD8"/>
    <w:rsid w:val="00C81095"/>
    <w:rsid w:val="00D95AD4"/>
    <w:rsid w:val="00E206BB"/>
    <w:rsid w:val="00EB05ED"/>
    <w:rsid w:val="00F27216"/>
    <w:rsid w:val="00F3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C86E5"/>
  <w15:chartTrackingRefBased/>
  <w15:docId w15:val="{957B6FE2-49ED-4939-B160-5CFAD629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378"/>
    <w:rPr>
      <w:rFonts w:ascii="Bahnschrift Light" w:hAnsi="Bahnschrift Light"/>
      <w:sz w:val="22"/>
    </w:rPr>
  </w:style>
  <w:style w:type="paragraph" w:styleId="Ttulo1">
    <w:name w:val="heading 1"/>
    <w:next w:val="Normal"/>
    <w:link w:val="Ttulo1Car"/>
    <w:autoRedefine/>
    <w:uiPriority w:val="9"/>
    <w:qFormat/>
    <w:rsid w:val="007F5C98"/>
    <w:pPr>
      <w:pBdr>
        <w:bottom w:val="single" w:sz="4" w:space="2" w:color="629DD1" w:themeColor="accent2"/>
      </w:pBdr>
      <w:spacing w:before="360" w:after="120"/>
      <w:jc w:val="center"/>
      <w:outlineLvl w:val="0"/>
    </w:pPr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E206BB"/>
    <w:pPr>
      <w:keepNext/>
      <w:keepLines/>
      <w:spacing w:before="120" w:after="0" w:line="360" w:lineRule="auto"/>
      <w:outlineLvl w:val="1"/>
    </w:pPr>
    <w:rPr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7216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21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21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21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21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21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21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C98"/>
    <w:rPr>
      <w:rFonts w:ascii="Bahnschrift Light" w:eastAsiaTheme="majorEastAsia" w:hAnsi="Bahnschrift Light" w:cstheme="majorBidi"/>
      <w:b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206BB"/>
    <w:rPr>
      <w:rFonts w:ascii="Bahnschrift Light" w:eastAsiaTheme="majorEastAsia" w:hAnsi="Bahnschrift Light" w:cstheme="majorBidi"/>
      <w:b/>
      <w:color w:val="262626" w:themeColor="text1" w:themeTint="D9"/>
      <w:sz w:val="32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7216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216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216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216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216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27216"/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27216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F2721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21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7216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27216"/>
    <w:rPr>
      <w:b/>
      <w:bCs/>
    </w:rPr>
  </w:style>
  <w:style w:type="character" w:styleId="nfasis">
    <w:name w:val="Emphasis"/>
    <w:basedOn w:val="Fuentedeprrafopredeter"/>
    <w:uiPriority w:val="20"/>
    <w:qFormat/>
    <w:rsid w:val="00F27216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F27216"/>
    <w:pPr>
      <w:spacing w:after="0"/>
    </w:pPr>
  </w:style>
  <w:style w:type="paragraph" w:styleId="Prrafodelista">
    <w:name w:val="List Paragraph"/>
    <w:basedOn w:val="Normal"/>
    <w:uiPriority w:val="34"/>
    <w:qFormat/>
    <w:rsid w:val="00F2721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2721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272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216"/>
    <w:pPr>
      <w:pBdr>
        <w:top w:val="single" w:sz="24" w:space="4" w:color="629DD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7216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2721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27216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eferenciasutil">
    <w:name w:val="Subtle Reference"/>
    <w:basedOn w:val="Fuentedeprrafopredeter"/>
    <w:uiPriority w:val="31"/>
    <w:qFormat/>
    <w:rsid w:val="00F2721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2721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F2721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27216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8F3C7F"/>
    <w:rPr>
      <w:color w:val="9454C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00.25.185.56/phpmyadmin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00.25.185.56/pr101/apliPublic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ector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Antonio Muñoz Aranda</dc:creator>
  <cp:keywords/>
  <dc:description/>
  <cp:lastModifiedBy>Moisés Antonio Muñoz Aranda</cp:lastModifiedBy>
  <cp:revision>9</cp:revision>
  <dcterms:created xsi:type="dcterms:W3CDTF">2020-12-29T22:29:00Z</dcterms:created>
  <dcterms:modified xsi:type="dcterms:W3CDTF">2021-03-16T23:32:00Z</dcterms:modified>
</cp:coreProperties>
</file>