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A1297" w14:textId="3E60F29E" w:rsidR="008B0B7A" w:rsidRPr="00030F0C" w:rsidRDefault="00B352FB" w:rsidP="008B0B7A">
      <w:pPr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0389379"/>
      <w:r w:rsidRPr="00030F0C">
        <w:rPr>
          <w:rFonts w:ascii="Times New Roman" w:hAnsi="Times New Roman" w:cs="Times New Roman"/>
          <w:b/>
          <w:bCs/>
          <w:sz w:val="24"/>
          <w:szCs w:val="24"/>
        </w:rPr>
        <w:t>OPEN PERFORMANCE REVIEW FORM</w:t>
      </w:r>
    </w:p>
    <w:p w14:paraId="2B0843E0" w14:textId="47CD068D" w:rsidR="00B352FB" w:rsidRPr="00030F0C" w:rsidRDefault="00B352FB" w:rsidP="00751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00" w:type="dxa"/>
        <w:tblInd w:w="-252" w:type="dxa"/>
        <w:tblLook w:val="04A0" w:firstRow="1" w:lastRow="0" w:firstColumn="1" w:lastColumn="0" w:noHBand="0" w:noVBand="1"/>
      </w:tblPr>
      <w:tblGrid>
        <w:gridCol w:w="2923"/>
        <w:gridCol w:w="6977"/>
      </w:tblGrid>
      <w:tr w:rsidR="00B352FB" w:rsidRPr="00030F0C" w14:paraId="33459BBF" w14:textId="77777777" w:rsidTr="00667BD2">
        <w:tc>
          <w:tcPr>
            <w:tcW w:w="2923" w:type="dxa"/>
          </w:tcPr>
          <w:p w14:paraId="7720C31C" w14:textId="77777777" w:rsidR="00B352FB" w:rsidRPr="00030F0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6977" w:type="dxa"/>
          </w:tcPr>
          <w:p w14:paraId="3EEA081A" w14:textId="619B91E3" w:rsidR="00B352FB" w:rsidRPr="00030F0C" w:rsidRDefault="00967849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 xml:space="preserve">NICHOLAUS </w:t>
            </w:r>
            <w:r w:rsidR="000079BA">
              <w:rPr>
                <w:rFonts w:ascii="Times New Roman" w:hAnsi="Times New Roman" w:cs="Times New Roman"/>
                <w:sz w:val="24"/>
                <w:szCs w:val="24"/>
              </w:rPr>
              <w:t xml:space="preserve">BROWN </w:t>
            </w:r>
            <w:bookmarkStart w:id="1" w:name="_GoBack"/>
            <w:bookmarkEnd w:id="1"/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KILASI</w:t>
            </w:r>
          </w:p>
        </w:tc>
      </w:tr>
      <w:tr w:rsidR="00B352FB" w:rsidRPr="00030F0C" w14:paraId="127D48CE" w14:textId="77777777" w:rsidTr="00667BD2">
        <w:tc>
          <w:tcPr>
            <w:tcW w:w="2923" w:type="dxa"/>
          </w:tcPr>
          <w:p w14:paraId="1074C11C" w14:textId="77777777" w:rsidR="00B352FB" w:rsidRPr="00030F0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EMPLOYMENT DATE</w:t>
            </w:r>
          </w:p>
        </w:tc>
        <w:tc>
          <w:tcPr>
            <w:tcW w:w="6977" w:type="dxa"/>
          </w:tcPr>
          <w:p w14:paraId="6A211707" w14:textId="083CE7D4" w:rsidR="00B352FB" w:rsidRPr="00030F0C" w:rsidRDefault="00967849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02/02</w:t>
            </w:r>
            <w:r w:rsidR="001C486E" w:rsidRPr="00030F0C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B352FB" w:rsidRPr="00030F0C" w14:paraId="4FFD1696" w14:textId="77777777" w:rsidTr="00667BD2">
        <w:tc>
          <w:tcPr>
            <w:tcW w:w="2923" w:type="dxa"/>
          </w:tcPr>
          <w:p w14:paraId="6B5EB178" w14:textId="7E761AEA" w:rsidR="00B352FB" w:rsidRPr="00030F0C" w:rsidRDefault="00972B90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6977" w:type="dxa"/>
          </w:tcPr>
          <w:p w14:paraId="2ACB2FFF" w14:textId="6C662466" w:rsidR="00B352FB" w:rsidRPr="00030F0C" w:rsidRDefault="00967849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DIGITAL MARKETING AND CONTENT CREATOR</w:t>
            </w:r>
          </w:p>
        </w:tc>
      </w:tr>
      <w:tr w:rsidR="00B352FB" w:rsidRPr="00030F0C" w14:paraId="681E5A1B" w14:textId="77777777" w:rsidTr="00667BD2">
        <w:tc>
          <w:tcPr>
            <w:tcW w:w="2923" w:type="dxa"/>
          </w:tcPr>
          <w:p w14:paraId="3B58673D" w14:textId="77777777" w:rsidR="00B352FB" w:rsidRPr="00030F0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SUPERVISOR</w:t>
            </w:r>
          </w:p>
        </w:tc>
        <w:tc>
          <w:tcPr>
            <w:tcW w:w="6977" w:type="dxa"/>
          </w:tcPr>
          <w:p w14:paraId="497D5478" w14:textId="7162BE26" w:rsidR="00B352FB" w:rsidRPr="00030F0C" w:rsidRDefault="000079BA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MOHAMEDI </w:t>
            </w:r>
            <w:r w:rsidR="00F36768" w:rsidRPr="00030F0C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</w:tr>
      <w:tr w:rsidR="00B352FB" w:rsidRPr="00030F0C" w14:paraId="1CCF8498" w14:textId="77777777" w:rsidTr="00667BD2">
        <w:tc>
          <w:tcPr>
            <w:tcW w:w="2923" w:type="dxa"/>
          </w:tcPr>
          <w:p w14:paraId="6F73A7D4" w14:textId="0584C426" w:rsidR="00B352FB" w:rsidRPr="00030F0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7B6943"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REVIEW</w:t>
            </w:r>
          </w:p>
        </w:tc>
        <w:tc>
          <w:tcPr>
            <w:tcW w:w="6977" w:type="dxa"/>
          </w:tcPr>
          <w:p w14:paraId="42FA710B" w14:textId="7D47AC70" w:rsidR="00B352FB" w:rsidRPr="00030F0C" w:rsidRDefault="00967849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02/08</w:t>
            </w:r>
            <w:r w:rsidR="00EA52EC" w:rsidRPr="00030F0C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</w:tr>
    </w:tbl>
    <w:p w14:paraId="601E8DA3" w14:textId="77777777" w:rsidR="00B352FB" w:rsidRPr="00030F0C" w:rsidRDefault="00B352FB" w:rsidP="00B352FB">
      <w:pPr>
        <w:rPr>
          <w:rFonts w:ascii="Times New Roman" w:hAnsi="Times New Roman" w:cs="Times New Roman"/>
          <w:sz w:val="24"/>
          <w:szCs w:val="24"/>
        </w:rPr>
      </w:pPr>
    </w:p>
    <w:p w14:paraId="0F2C9EED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030F0C">
        <w:rPr>
          <w:rFonts w:ascii="Times New Roman" w:hAnsi="Times New Roman" w:cs="Times New Roman"/>
          <w:b/>
          <w:sz w:val="24"/>
          <w:szCs w:val="24"/>
        </w:rPr>
        <w:t xml:space="preserve">Rating: </w:t>
      </w:r>
    </w:p>
    <w:p w14:paraId="3DD9B57A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030F0C">
        <w:rPr>
          <w:rFonts w:ascii="Times New Roman" w:hAnsi="Times New Roman" w:cs="Times New Roman"/>
          <w:sz w:val="24"/>
          <w:szCs w:val="24"/>
        </w:rPr>
        <w:t>90%-100%</w:t>
      </w:r>
      <w:r w:rsidRPr="00030F0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030F0C">
        <w:rPr>
          <w:rFonts w:ascii="Times New Roman" w:hAnsi="Times New Roman" w:cs="Times New Roman"/>
          <w:sz w:val="24"/>
          <w:szCs w:val="24"/>
        </w:rPr>
        <w:tab/>
        <w:t>Excellent performance.</w:t>
      </w:r>
    </w:p>
    <w:p w14:paraId="6413D8D1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030F0C">
        <w:rPr>
          <w:rFonts w:ascii="Times New Roman" w:hAnsi="Times New Roman" w:cs="Times New Roman"/>
          <w:sz w:val="24"/>
          <w:szCs w:val="24"/>
        </w:rPr>
        <w:t>80%-89%</w:t>
      </w:r>
      <w:r w:rsidRPr="00030F0C">
        <w:rPr>
          <w:rFonts w:ascii="Times New Roman" w:hAnsi="Times New Roman" w:cs="Times New Roman"/>
          <w:sz w:val="24"/>
          <w:szCs w:val="24"/>
        </w:rPr>
        <w:tab/>
        <w:t xml:space="preserve">      = </w:t>
      </w:r>
      <w:r w:rsidRPr="00030F0C">
        <w:rPr>
          <w:rFonts w:ascii="Times New Roman" w:hAnsi="Times New Roman" w:cs="Times New Roman"/>
          <w:sz w:val="24"/>
          <w:szCs w:val="24"/>
        </w:rPr>
        <w:tab/>
        <w:t>Very good performance.</w:t>
      </w:r>
    </w:p>
    <w:p w14:paraId="6871BF69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030F0C">
        <w:rPr>
          <w:rFonts w:ascii="Times New Roman" w:hAnsi="Times New Roman" w:cs="Times New Roman"/>
          <w:sz w:val="24"/>
          <w:szCs w:val="24"/>
        </w:rPr>
        <w:t>70%-79%</w:t>
      </w:r>
      <w:r w:rsidRPr="00030F0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030F0C">
        <w:rPr>
          <w:rFonts w:ascii="Times New Roman" w:hAnsi="Times New Roman" w:cs="Times New Roman"/>
          <w:sz w:val="24"/>
          <w:szCs w:val="24"/>
        </w:rPr>
        <w:tab/>
        <w:t>Good performance.</w:t>
      </w:r>
    </w:p>
    <w:p w14:paraId="6EC91827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030F0C">
        <w:rPr>
          <w:rFonts w:ascii="Times New Roman" w:hAnsi="Times New Roman" w:cs="Times New Roman"/>
          <w:sz w:val="24"/>
          <w:szCs w:val="24"/>
        </w:rPr>
        <w:t>60%-69%</w:t>
      </w:r>
      <w:r w:rsidRPr="00030F0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030F0C">
        <w:rPr>
          <w:rFonts w:ascii="Times New Roman" w:hAnsi="Times New Roman" w:cs="Times New Roman"/>
          <w:sz w:val="24"/>
          <w:szCs w:val="24"/>
        </w:rPr>
        <w:tab/>
        <w:t xml:space="preserve">Average performance </w:t>
      </w:r>
    </w:p>
    <w:p w14:paraId="33B0776C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030F0C">
        <w:rPr>
          <w:rFonts w:ascii="Times New Roman" w:hAnsi="Times New Roman" w:cs="Times New Roman"/>
          <w:sz w:val="24"/>
          <w:szCs w:val="24"/>
        </w:rPr>
        <w:t>50%-59%</w:t>
      </w:r>
      <w:r w:rsidRPr="00030F0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030F0C">
        <w:rPr>
          <w:rFonts w:ascii="Times New Roman" w:hAnsi="Times New Roman" w:cs="Times New Roman"/>
          <w:sz w:val="24"/>
          <w:szCs w:val="24"/>
        </w:rPr>
        <w:tab/>
        <w:t>Poor performance.</w:t>
      </w:r>
    </w:p>
    <w:p w14:paraId="13E22941" w14:textId="5DD69B4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030F0C">
        <w:rPr>
          <w:rFonts w:ascii="Times New Roman" w:hAnsi="Times New Roman" w:cs="Times New Roman"/>
          <w:sz w:val="24"/>
          <w:szCs w:val="24"/>
        </w:rPr>
        <w:t>49% and below</w:t>
      </w:r>
      <w:r w:rsidR="00F70A81" w:rsidRPr="00030F0C">
        <w:rPr>
          <w:rFonts w:ascii="Times New Roman" w:hAnsi="Times New Roman" w:cs="Times New Roman"/>
          <w:sz w:val="24"/>
          <w:szCs w:val="24"/>
        </w:rPr>
        <w:t xml:space="preserve">  </w:t>
      </w:r>
      <w:r w:rsidRPr="00030F0C">
        <w:rPr>
          <w:rFonts w:ascii="Times New Roman" w:hAnsi="Times New Roman" w:cs="Times New Roman"/>
          <w:sz w:val="24"/>
          <w:szCs w:val="24"/>
        </w:rPr>
        <w:t xml:space="preserve"> =   Ungraded performance.</w:t>
      </w:r>
    </w:p>
    <w:p w14:paraId="66554CDF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7172F1EF" w14:textId="77777777" w:rsidR="00B352FB" w:rsidRPr="00030F0C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030F0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1B83F61" w14:textId="59F67E95" w:rsidR="00B352FB" w:rsidRPr="00030F0C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 Marks are only for </w:t>
      </w:r>
      <w:r w:rsidR="00667BD2" w:rsidRPr="00030F0C">
        <w:rPr>
          <w:rFonts w:ascii="Times New Roman" w:hAnsi="Times New Roman" w:cs="Times New Roman"/>
          <w:b/>
          <w:bCs/>
          <w:sz w:val="24"/>
          <w:szCs w:val="24"/>
        </w:rPr>
        <w:t>self-assessment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64591B" w14:textId="6D839952" w:rsidR="00B352FB" w:rsidRPr="00030F0C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Review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 form format may change </w:t>
      </w:r>
      <w:r w:rsidR="00667BD2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time to time due to </w:t>
      </w:r>
      <w:r w:rsidR="0036618D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nature of </w:t>
      </w:r>
      <w:r w:rsidR="0036618D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>Performance required.</w:t>
      </w:r>
    </w:p>
    <w:p w14:paraId="48BB5E17" w14:textId="62A53589" w:rsidR="00B352FB" w:rsidRPr="00030F0C" w:rsidRDefault="00B352F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Forms shall be filled and returned to </w:t>
      </w:r>
      <w:r w:rsidR="00667BD2" w:rsidRPr="00030F0C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 within 2 working days.</w:t>
      </w:r>
    </w:p>
    <w:p w14:paraId="571566CE" w14:textId="7EA87AED" w:rsidR="00B352FB" w:rsidRPr="00030F0C" w:rsidRDefault="00A70ACF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Non-return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 of forms </w:t>
      </w:r>
      <w:r w:rsidR="0036618D" w:rsidRPr="00030F0C">
        <w:rPr>
          <w:rFonts w:ascii="Times New Roman" w:hAnsi="Times New Roman" w:cs="Times New Roman"/>
          <w:b/>
          <w:bCs/>
          <w:sz w:val="24"/>
          <w:szCs w:val="24"/>
        </w:rPr>
        <w:t>within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1F8A" w:rsidRPr="00030F0C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B352FB" w:rsidRPr="00030F0C">
        <w:rPr>
          <w:rFonts w:ascii="Times New Roman" w:hAnsi="Times New Roman" w:cs="Times New Roman"/>
          <w:b/>
          <w:bCs/>
          <w:sz w:val="24"/>
          <w:szCs w:val="24"/>
        </w:rPr>
        <w:t xml:space="preserve"> required time may lead to poor performance.</w:t>
      </w:r>
    </w:p>
    <w:p w14:paraId="34A807EE" w14:textId="77777777" w:rsidR="00B352FB" w:rsidRPr="00030F0C" w:rsidRDefault="00B352FB" w:rsidP="00B352FB">
      <w:pPr>
        <w:pStyle w:val="NoSpacing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450483" w14:textId="3EBFBC69" w:rsidR="00B352FB" w:rsidRPr="00030F0C" w:rsidRDefault="00B352FB" w:rsidP="00B352FB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  <w:u w:val="thick"/>
        </w:rPr>
      </w:pPr>
      <w:r w:rsidRPr="00030F0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PERFORMANCE </w:t>
      </w:r>
      <w:r w:rsidR="00751F8A" w:rsidRPr="00030F0C">
        <w:rPr>
          <w:rFonts w:ascii="Times New Roman" w:hAnsi="Times New Roman" w:cs="Times New Roman"/>
          <w:b/>
          <w:bCs/>
          <w:iCs/>
          <w:sz w:val="24"/>
          <w:szCs w:val="24"/>
        </w:rPr>
        <w:t>REVIEW</w:t>
      </w:r>
      <w:r w:rsidRPr="00030F0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FOR </w:t>
      </w:r>
      <w:r w:rsidR="008E3B86">
        <w:rPr>
          <w:rFonts w:ascii="Times New Roman" w:hAnsi="Times New Roman" w:cs="Times New Roman"/>
          <w:b/>
          <w:bCs/>
          <w:iCs/>
          <w:sz w:val="24"/>
          <w:szCs w:val="24"/>
        </w:rPr>
        <w:t>AUGUST</w:t>
      </w:r>
      <w:r w:rsidR="008278CB" w:rsidRPr="00030F0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2025</w:t>
      </w:r>
    </w:p>
    <w:p w14:paraId="76DA2DCA" w14:textId="5F4C1109" w:rsidR="0036618D" w:rsidRPr="00030F0C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A: GENERAL PERFORMANCE (30% Marks)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900"/>
        <w:gridCol w:w="900"/>
        <w:gridCol w:w="1080"/>
        <w:gridCol w:w="1260"/>
      </w:tblGrid>
      <w:tr w:rsidR="000E581F" w:rsidRPr="00030F0C" w14:paraId="47550086" w14:textId="77777777" w:rsidTr="000E581F">
        <w:trPr>
          <w:trHeight w:val="386"/>
        </w:trPr>
        <w:tc>
          <w:tcPr>
            <w:tcW w:w="450" w:type="dxa"/>
            <w:vAlign w:val="center"/>
          </w:tcPr>
          <w:p w14:paraId="4130D913" w14:textId="77777777" w:rsidR="000E581F" w:rsidRPr="00030F0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46224579"/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  <w:vAlign w:val="center"/>
          </w:tcPr>
          <w:p w14:paraId="0A0492E9" w14:textId="378A521F" w:rsidR="000E581F" w:rsidRPr="00030F0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KPA</w:t>
            </w:r>
          </w:p>
        </w:tc>
        <w:tc>
          <w:tcPr>
            <w:tcW w:w="1530" w:type="dxa"/>
            <w:vAlign w:val="center"/>
          </w:tcPr>
          <w:p w14:paraId="6C84A26C" w14:textId="72B7AD1D" w:rsidR="000E581F" w:rsidRPr="00030F0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1350" w:type="dxa"/>
            <w:vAlign w:val="center"/>
          </w:tcPr>
          <w:p w14:paraId="70464A81" w14:textId="40BE50B4" w:rsidR="000E581F" w:rsidRPr="00030F0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 / Measure</w:t>
            </w:r>
          </w:p>
        </w:tc>
        <w:tc>
          <w:tcPr>
            <w:tcW w:w="1260" w:type="dxa"/>
          </w:tcPr>
          <w:p w14:paraId="30F33130" w14:textId="2A556530" w:rsidR="000E581F" w:rsidRPr="00030F0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Targets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2D5997A" w14:textId="206DD78E" w:rsidR="000E581F" w:rsidRPr="00030F0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76DA925" w14:textId="7C515D20" w:rsidR="000E581F" w:rsidRPr="00030F0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Self-rate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21A0D9" w14:textId="462FF247" w:rsidR="000E581F" w:rsidRPr="00030F0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Supervisor rate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BB8FD8" w14:textId="721F7F22" w:rsidR="000E581F" w:rsidRPr="00030F0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Overall rate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B7D7020" w14:textId="1C6EA11A" w:rsidR="000E581F" w:rsidRPr="00030F0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0E581F" w:rsidRPr="00030F0C" w14:paraId="4B546ED7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22CE1FF5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3834205"/>
            <w:bookmarkEnd w:id="2"/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 w:val="restart"/>
          </w:tcPr>
          <w:p w14:paraId="58ACC29C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  <w:p w14:paraId="76B2C062" w14:textId="458A7B3A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0E581F" w:rsidRPr="00030F0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measure effectiveness in Planning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2F9879E" w14:textId="2F580922" w:rsidR="000E581F" w:rsidRPr="00030F0C" w:rsidRDefault="00875320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Percentage of administrative plans that are realistic, timely, and implemented as scheduled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7C6BDB" w14:textId="3A579DAB" w:rsidR="000E581F" w:rsidRPr="00030F0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90% of plans are realistic, timely, and successfully followed.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ABFFE68" w14:textId="7CB2C6AA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DBAA28F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8E05C0F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14:paraId="4D89468D" w14:textId="199803C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21E1CCBD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012D0A59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7F29C73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762EBFE6" w:rsidR="000E581F" w:rsidRPr="00030F0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organize your duties / Works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24D03CE" w14:textId="3C7571FC" w:rsidR="000E581F" w:rsidRPr="00030F0C" w:rsidRDefault="000E581F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E1D2D49" w14:textId="1F57C702" w:rsidR="000E581F" w:rsidRPr="00030F0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4D429363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6E10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420ABC6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EDE" w14:textId="5C501C2E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  <w:tr w:rsidR="000E581F" w:rsidRPr="00030F0C" w14:paraId="75B3196C" w14:textId="77777777" w:rsidTr="000E581F">
        <w:trPr>
          <w:trHeight w:val="720"/>
        </w:trPr>
        <w:tc>
          <w:tcPr>
            <w:tcW w:w="450" w:type="dxa"/>
            <w:vMerge w:val="restart"/>
            <w:vAlign w:val="center"/>
          </w:tcPr>
          <w:p w14:paraId="6E782774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128E8135" w14:textId="32AFB339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  <w:p w14:paraId="7FFF8FAA" w14:textId="77777777" w:rsidR="000E581F" w:rsidRPr="00030F0C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NB</w:t>
            </w:r>
          </w:p>
          <w:p w14:paraId="0A375C8E" w14:textId="77777777" w:rsidR="000E581F" w:rsidRPr="00030F0C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Ref: attendance forms.</w:t>
            </w:r>
          </w:p>
          <w:p w14:paraId="08E6675D" w14:textId="77777777" w:rsidR="000E581F" w:rsidRPr="00030F0C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To be filled by HR</w:t>
            </w:r>
          </w:p>
          <w:p w14:paraId="0A1821F8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(Any gap will be counted as absent)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0E581F" w:rsidRPr="00030F0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Attendance </w:t>
            </w:r>
          </w:p>
        </w:tc>
        <w:tc>
          <w:tcPr>
            <w:tcW w:w="1350" w:type="dxa"/>
            <w:shd w:val="clear" w:color="auto" w:fill="FFFFFF" w:themeFill="background1"/>
          </w:tcPr>
          <w:p w14:paraId="7BDF0A59" w14:textId="0E38762A" w:rsidR="000E581F" w:rsidRPr="00030F0C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unapproved absences by 100% </w:t>
            </w:r>
          </w:p>
        </w:tc>
        <w:tc>
          <w:tcPr>
            <w:tcW w:w="1260" w:type="dxa"/>
            <w:shd w:val="clear" w:color="auto" w:fill="FFFFFF" w:themeFill="background1"/>
          </w:tcPr>
          <w:p w14:paraId="28B7A1D1" w14:textId="775A4F5E" w:rsidR="000E581F" w:rsidRPr="00030F0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unapproved absences (100% compliance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105F07B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5E7EA77E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1D22AA01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53AB877F" w14:textId="6638D0AE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172BCF65" w14:textId="77777777" w:rsidTr="000E581F">
        <w:trPr>
          <w:trHeight w:val="720"/>
        </w:trPr>
        <w:tc>
          <w:tcPr>
            <w:tcW w:w="450" w:type="dxa"/>
            <w:vMerge/>
            <w:vAlign w:val="center"/>
          </w:tcPr>
          <w:p w14:paraId="72E34568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3EAACAE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0E581F" w:rsidRPr="00030F0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Punctuality </w:t>
            </w:r>
          </w:p>
          <w:p w14:paraId="7548044B" w14:textId="77777777" w:rsidR="000E581F" w:rsidRPr="00030F0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14:paraId="3CC40ADD" w14:textId="0747A7E9" w:rsidR="000E581F" w:rsidRPr="00030F0C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Reports to duty/meetings on time</w:t>
            </w:r>
          </w:p>
        </w:tc>
        <w:tc>
          <w:tcPr>
            <w:tcW w:w="1260" w:type="dxa"/>
            <w:shd w:val="clear" w:color="auto" w:fill="FFFFFF" w:themeFill="background1"/>
          </w:tcPr>
          <w:p w14:paraId="2F7D3194" w14:textId="7A60E5EF" w:rsidR="000E581F" w:rsidRPr="00030F0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on-time reporting to work and meetings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27C79A75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7B371804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26F7DF90" w14:textId="77777777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3E62860B" w14:textId="28C7B121" w:rsidR="000E581F" w:rsidRPr="00030F0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352F0879" w14:textId="77777777" w:rsidTr="000E581F">
        <w:trPr>
          <w:trHeight w:val="227"/>
        </w:trPr>
        <w:tc>
          <w:tcPr>
            <w:tcW w:w="450" w:type="dxa"/>
            <w:vMerge w:val="restart"/>
            <w:vAlign w:val="center"/>
          </w:tcPr>
          <w:p w14:paraId="06C00A98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106325D7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  <w:p w14:paraId="46AF5A8F" w14:textId="1FEBDBD3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650063AA" w:rsidR="000E581F" w:rsidRPr="00030F0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Interpersonal Communication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62D206D" w14:textId="2255F625" w:rsidR="000E581F" w:rsidRPr="00030F0C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of good language with others/ senior leaders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C88D0B3" w14:textId="2EF4C5F3" w:rsidR="000E581F" w:rsidRPr="00030F0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complaints received from peers or managers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0E3C1A5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E04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5658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9CA" w14:textId="15D4D359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2EED426E" w14:textId="77777777" w:rsidTr="006131A1">
        <w:trPr>
          <w:trHeight w:val="2588"/>
        </w:trPr>
        <w:tc>
          <w:tcPr>
            <w:tcW w:w="450" w:type="dxa"/>
            <w:vMerge/>
            <w:vAlign w:val="center"/>
          </w:tcPr>
          <w:p w14:paraId="6864DEA0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0BD83B5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446DE74C" w:rsidR="000E581F" w:rsidRPr="00030F0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Written Communication Skills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1A6458C" w14:textId="18FF18DF" w:rsidR="000E581F" w:rsidRPr="00030F0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Writing skills (Letter writing, E-mails and other means of communication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6121746" w14:textId="1890969C" w:rsidR="000E581F" w:rsidRPr="00030F0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98% accuracy and timely delivery of written communication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57BB434F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6D5D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15CD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6DFA" w14:textId="01031072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51B8397F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145D61C6" w14:textId="1856E1C1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5D7CB14F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  <w:p w14:paraId="13AB0F60" w14:textId="36BE29AE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0A5AFE02" w:rsidR="000E581F" w:rsidRPr="00030F0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 in Working Hours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B7576AF" w14:textId="26504260" w:rsidR="000E581F" w:rsidRPr="00030F0C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work outside normal working hours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463743" w14:textId="4058A1BA" w:rsidR="000E581F" w:rsidRPr="00030F0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Positive attitude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3F13AFA6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646B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070C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D249" w14:textId="5E8C38A3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5208B71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23828F7C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2C7536C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33270B74" w:rsidR="000E581F" w:rsidRPr="00030F0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Adaptability in Duties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71C19CF" w14:textId="64E57AA8" w:rsidR="000E581F" w:rsidRPr="00030F0C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take on additional tasks or support other teams beyond normal responsibilities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45A801" w14:textId="6C967A87" w:rsidR="000E581F" w:rsidRPr="00030F0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Voluntarily supports other teams/tasks when necessary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2DC2FBE1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543F2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BD55D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6CD81" w14:textId="0DC0FDA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756CDD90" w14:textId="77777777" w:rsidTr="000E581F">
        <w:trPr>
          <w:trHeight w:val="255"/>
        </w:trPr>
        <w:tc>
          <w:tcPr>
            <w:tcW w:w="450" w:type="dxa"/>
            <w:vMerge w:val="restart"/>
            <w:vAlign w:val="center"/>
          </w:tcPr>
          <w:p w14:paraId="3364937F" w14:textId="29167932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vMerge w:val="restart"/>
          </w:tcPr>
          <w:p w14:paraId="347B3412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Team work</w:t>
            </w:r>
          </w:p>
          <w:p w14:paraId="75897492" w14:textId="491CD8EC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3FB3612D" w:rsidR="000E581F" w:rsidRPr="00030F0C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Teamwork &amp; Cooperative Spirit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6D97E1A" w14:textId="7C4CFED3" w:rsidR="000E581F" w:rsidRPr="00030F0C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Ability to get along with fellow employees and show cooperative spirit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FFA58F0" w14:textId="109E0EEA" w:rsidR="000E581F" w:rsidRPr="00030F0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Collaboration and respect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074AE9DC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B52F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F4B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1D0D" w14:textId="1BDAD24E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3CD91A09" w14:textId="77777777" w:rsidTr="000E581F">
        <w:trPr>
          <w:trHeight w:val="270"/>
        </w:trPr>
        <w:tc>
          <w:tcPr>
            <w:tcW w:w="450" w:type="dxa"/>
            <w:vMerge/>
            <w:vAlign w:val="center"/>
          </w:tcPr>
          <w:p w14:paraId="2172B987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9442E02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2F6F4D12" w:rsidR="000E581F" w:rsidRPr="00030F0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Participation in Weekly Progressive Meetings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775749F" w14:textId="4D79CDD4" w:rsidR="000E581F" w:rsidRPr="00030F0C" w:rsidRDefault="006131A1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Attendance in weekly progressive meeting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42E2280" w14:textId="423E9D1C" w:rsidR="000E581F" w:rsidRPr="00030F0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98% Attends and </w:t>
            </w: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contributes actively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2232DBFC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493B7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6EEC36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34F1DD" w14:textId="2E5BB62A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0639B9BB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6FC8A5DB" w14:textId="3975045B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7F8FB38C" w14:textId="3FB8F475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 xml:space="preserve">Integrity </w:t>
            </w:r>
            <w:r w:rsidR="00C04D5C" w:rsidRPr="00030F0C">
              <w:rPr>
                <w:rFonts w:ascii="Times New Roman" w:hAnsi="Times New Roman" w:cs="Times New Roman"/>
                <w:sz w:val="24"/>
                <w:szCs w:val="24"/>
              </w:rPr>
              <w:t>and Accountability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58FD55CC" w:rsidR="000E581F" w:rsidRPr="00030F0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Proper use of company property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BFD1932" w14:textId="109C0EB4" w:rsidR="000E581F" w:rsidRPr="00030F0C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Care and accountability in using company assets (equipment, tools, vehicles, etc.).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568E409" w14:textId="3EFCEDC2" w:rsidR="000E581F" w:rsidRPr="00030F0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reports of misuse or loss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48EE34B5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DFDC5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C3A5D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24669" w14:textId="2A22D2F3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7747AEB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6F96F54D" w14:textId="77777777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D4D77EC" w14:textId="77777777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0179480B" w:rsidR="000E581F" w:rsidRPr="00030F0C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Honesty &amp; Transparency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45DBDB6" w14:textId="2B1283BC" w:rsidR="000E581F" w:rsidRPr="00030F0C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 honesty and transparency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8D353D0" w14:textId="0C841EC4" w:rsidR="000E581F" w:rsidRPr="00030F0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 responsibility for action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540116C5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71F9A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81973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AF198" w14:textId="43AC6F5D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4269204A" w14:textId="77777777" w:rsidTr="000E581F">
        <w:trPr>
          <w:trHeight w:val="283"/>
        </w:trPr>
        <w:tc>
          <w:tcPr>
            <w:tcW w:w="450" w:type="dxa"/>
            <w:vAlign w:val="center"/>
          </w:tcPr>
          <w:p w14:paraId="140647F3" w14:textId="37B349EE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</w:tcPr>
          <w:p w14:paraId="5002E1DC" w14:textId="3585AD5C" w:rsidR="000E581F" w:rsidRPr="00030F0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Decision Making &amp; Problem Solving.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005FE15F" w:rsidR="000E581F" w:rsidRPr="00030F0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Analyze problems, make practical decisions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D48CED" w14:textId="7955A0FF" w:rsidR="000E581F" w:rsidRPr="00030F0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Effectiveness in understanding problems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521B987" w14:textId="728A78D9" w:rsidR="000E581F" w:rsidRPr="00030F0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Able to resolve issues with minimal escalation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6E434101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4D0A7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345AC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BA4ED" w14:textId="30BB2466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224F8CC0" w14:textId="77777777" w:rsidTr="000E581F">
        <w:trPr>
          <w:trHeight w:val="283"/>
        </w:trPr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372069CF" w14:textId="6C338AB2" w:rsidR="000E581F" w:rsidRPr="00030F0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187EC95" w14:textId="29BBDC8A" w:rsidR="000E581F" w:rsidRPr="00030F0C" w:rsidRDefault="005F60B6" w:rsidP="005F6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Personal appearance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45520FE" w:rsidR="000E581F" w:rsidRPr="00030F0C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Neatness and personal hygiene appropriate to position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1CC801C" w14:textId="30132EA4" w:rsidR="000E581F" w:rsidRPr="00030F0C" w:rsidRDefault="000B365B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Consistently neat appearance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00F993E" w14:textId="592F1040" w:rsidR="000E581F" w:rsidRPr="00030F0C" w:rsidRDefault="000B365B" w:rsidP="000B36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neatness and personal hygiene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306" w14:textId="19D734C1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F034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0DBB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D74D" w14:textId="77777777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0E4E" w14:textId="693EC923" w:rsidR="000E581F" w:rsidRPr="00030F0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030F0C" w14:paraId="3FC783D0" w14:textId="77777777" w:rsidTr="000E581F">
        <w:trPr>
          <w:trHeight w:val="398"/>
        </w:trPr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743F" w14:textId="77777777" w:rsidR="000E581F" w:rsidRPr="00030F0C" w:rsidRDefault="000E581F" w:rsidP="0055140E">
            <w:pPr>
              <w:pStyle w:val="ListParagraph"/>
              <w:ind w:left="5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General Performance Section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DB45" w14:textId="77777777" w:rsidR="000E581F" w:rsidRPr="00030F0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E3E8" w14:textId="77777777" w:rsidR="000E581F" w:rsidRPr="00030F0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6E34" w14:textId="2176C428" w:rsidR="000E581F" w:rsidRPr="00030F0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sz w:val="24"/>
                <w:szCs w:val="24"/>
              </w:rPr>
              <w:t>30%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8825" w14:textId="77777777" w:rsidR="000E581F" w:rsidRPr="00030F0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0EA2" w14:textId="77777777" w:rsidR="000E581F" w:rsidRPr="00030F0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7AC2" w14:textId="77777777" w:rsidR="000E581F" w:rsidRPr="00030F0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154" w14:textId="18EC2919" w:rsidR="000E581F" w:rsidRPr="00030F0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E500ED1" w14:textId="7A84D44F" w:rsidR="00B352FB" w:rsidRPr="00030F0C" w:rsidRDefault="00B352FB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9F70892" w14:textId="4A715700" w:rsidR="009D4EC1" w:rsidRPr="00030F0C" w:rsidRDefault="009D4EC1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page" w:horzAnchor="margin" w:tblpX="-1085" w:tblpY="1813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3376"/>
        <w:gridCol w:w="1646"/>
        <w:gridCol w:w="1530"/>
        <w:gridCol w:w="810"/>
        <w:gridCol w:w="630"/>
        <w:gridCol w:w="990"/>
        <w:gridCol w:w="810"/>
      </w:tblGrid>
      <w:tr w:rsidR="00030F0C" w:rsidRPr="00030F0C" w14:paraId="3618988D" w14:textId="77777777" w:rsidTr="00030F0C">
        <w:trPr>
          <w:trHeight w:val="515"/>
          <w:tblHeader/>
        </w:trPr>
        <w:tc>
          <w:tcPr>
            <w:tcW w:w="1363" w:type="dxa"/>
            <w:vAlign w:val="center"/>
            <w:hideMark/>
          </w:tcPr>
          <w:p w14:paraId="174D6D49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  <w:lastRenderedPageBreak/>
              <w:t>Key Performance Area (KPA)</w:t>
            </w:r>
          </w:p>
        </w:tc>
        <w:tc>
          <w:tcPr>
            <w:tcW w:w="3376" w:type="dxa"/>
            <w:vAlign w:val="center"/>
            <w:hideMark/>
          </w:tcPr>
          <w:p w14:paraId="106634FB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  <w:t>Key Performance Indicator (KPI)</w:t>
            </w:r>
          </w:p>
        </w:tc>
        <w:tc>
          <w:tcPr>
            <w:tcW w:w="1646" w:type="dxa"/>
            <w:vAlign w:val="center"/>
            <w:hideMark/>
          </w:tcPr>
          <w:p w14:paraId="3C0B4226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  <w:t>Target</w:t>
            </w:r>
          </w:p>
        </w:tc>
        <w:tc>
          <w:tcPr>
            <w:tcW w:w="1530" w:type="dxa"/>
            <w:vAlign w:val="center"/>
            <w:hideMark/>
          </w:tcPr>
          <w:p w14:paraId="16F571CA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  <w:t>Measurement Method</w:t>
            </w:r>
          </w:p>
        </w:tc>
        <w:tc>
          <w:tcPr>
            <w:tcW w:w="810" w:type="dxa"/>
            <w:vAlign w:val="center"/>
          </w:tcPr>
          <w:p w14:paraId="611B1EE2" w14:textId="77777777" w:rsidR="00030F0C" w:rsidRPr="00030F0C" w:rsidRDefault="00030F0C" w:rsidP="00030F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630" w:type="dxa"/>
            <w:vAlign w:val="center"/>
          </w:tcPr>
          <w:p w14:paraId="687CAF66" w14:textId="5E4E2981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Self-rate</w:t>
            </w:r>
          </w:p>
        </w:tc>
        <w:tc>
          <w:tcPr>
            <w:tcW w:w="990" w:type="dxa"/>
            <w:vAlign w:val="center"/>
          </w:tcPr>
          <w:p w14:paraId="1261BA18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Mancom rate</w:t>
            </w:r>
          </w:p>
        </w:tc>
        <w:tc>
          <w:tcPr>
            <w:tcW w:w="810" w:type="dxa"/>
            <w:vAlign w:val="center"/>
          </w:tcPr>
          <w:p w14:paraId="4A2CDC9F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rate</w:t>
            </w:r>
          </w:p>
        </w:tc>
      </w:tr>
      <w:tr w:rsidR="00030F0C" w:rsidRPr="00030F0C" w14:paraId="0B289AEB" w14:textId="77777777" w:rsidTr="00030F0C">
        <w:trPr>
          <w:trHeight w:val="515"/>
        </w:trPr>
        <w:tc>
          <w:tcPr>
            <w:tcW w:w="1363" w:type="dxa"/>
            <w:vMerge w:val="restart"/>
            <w:vAlign w:val="center"/>
            <w:hideMark/>
          </w:tcPr>
          <w:p w14:paraId="68A13C6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Content Strategy &amp; Business Objectives</w:t>
            </w:r>
          </w:p>
          <w:p w14:paraId="0C980E5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406A28C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Leads generated from content</w:t>
            </w:r>
          </w:p>
        </w:tc>
        <w:tc>
          <w:tcPr>
            <w:tcW w:w="1646" w:type="dxa"/>
            <w:vAlign w:val="center"/>
            <w:hideMark/>
          </w:tcPr>
          <w:p w14:paraId="43AAE44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Monthly Increase by 20%</w:t>
            </w:r>
          </w:p>
        </w:tc>
        <w:tc>
          <w:tcPr>
            <w:tcW w:w="1530" w:type="dxa"/>
            <w:vAlign w:val="center"/>
            <w:hideMark/>
          </w:tcPr>
          <w:p w14:paraId="0E0397E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CRM/lead tracking</w:t>
            </w:r>
          </w:p>
        </w:tc>
        <w:tc>
          <w:tcPr>
            <w:tcW w:w="810" w:type="dxa"/>
          </w:tcPr>
          <w:p w14:paraId="3AE6A61F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5</w:t>
            </w:r>
          </w:p>
        </w:tc>
        <w:tc>
          <w:tcPr>
            <w:tcW w:w="630" w:type="dxa"/>
          </w:tcPr>
          <w:p w14:paraId="3D7FD81E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6C92BD1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546D9637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566D53E9" w14:textId="77777777" w:rsidTr="00030F0C">
        <w:trPr>
          <w:trHeight w:val="515"/>
        </w:trPr>
        <w:tc>
          <w:tcPr>
            <w:tcW w:w="1363" w:type="dxa"/>
            <w:vMerge/>
          </w:tcPr>
          <w:p w14:paraId="2FCBE22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</w:tcPr>
          <w:p w14:paraId="3BB0595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Brand awareness growth (reach, impressions, followers)</w:t>
            </w:r>
          </w:p>
        </w:tc>
        <w:tc>
          <w:tcPr>
            <w:tcW w:w="1646" w:type="dxa"/>
          </w:tcPr>
          <w:p w14:paraId="775F867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Monthly Increase by 20%</w:t>
            </w:r>
          </w:p>
        </w:tc>
        <w:tc>
          <w:tcPr>
            <w:tcW w:w="1530" w:type="dxa"/>
          </w:tcPr>
          <w:p w14:paraId="26B7523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Analytics dashboards</w:t>
            </w:r>
          </w:p>
        </w:tc>
        <w:tc>
          <w:tcPr>
            <w:tcW w:w="810" w:type="dxa"/>
          </w:tcPr>
          <w:p w14:paraId="61DAA621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5</w:t>
            </w:r>
          </w:p>
        </w:tc>
        <w:tc>
          <w:tcPr>
            <w:tcW w:w="630" w:type="dxa"/>
          </w:tcPr>
          <w:p w14:paraId="1C243421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33F09E4C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30F587F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2A34E4C1" w14:textId="77777777" w:rsidTr="00030F0C">
        <w:trPr>
          <w:trHeight w:val="947"/>
        </w:trPr>
        <w:tc>
          <w:tcPr>
            <w:tcW w:w="1363" w:type="dxa"/>
            <w:vAlign w:val="center"/>
            <w:hideMark/>
          </w:tcPr>
          <w:p w14:paraId="3B38FB4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Performance Tracking &amp; Analytics</w:t>
            </w:r>
          </w:p>
        </w:tc>
        <w:tc>
          <w:tcPr>
            <w:tcW w:w="3376" w:type="dxa"/>
            <w:vAlign w:val="center"/>
            <w:hideMark/>
          </w:tcPr>
          <w:p w14:paraId="140D4A6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Conversion rate of content-driven leads</w:t>
            </w: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% of people who take action after seeing our content (e.g., contact us, fill form, make inquiry)</w:t>
            </w:r>
          </w:p>
        </w:tc>
        <w:tc>
          <w:tcPr>
            <w:tcW w:w="1646" w:type="dxa"/>
            <w:vAlign w:val="center"/>
            <w:hideMark/>
          </w:tcPr>
          <w:p w14:paraId="5CED442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Monthly Increase by at least 10%</w:t>
            </w:r>
          </w:p>
        </w:tc>
        <w:tc>
          <w:tcPr>
            <w:tcW w:w="1530" w:type="dxa"/>
            <w:vAlign w:val="center"/>
            <w:hideMark/>
          </w:tcPr>
          <w:p w14:paraId="155CCFC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CRM reports</w:t>
            </w:r>
          </w:p>
        </w:tc>
        <w:tc>
          <w:tcPr>
            <w:tcW w:w="810" w:type="dxa"/>
          </w:tcPr>
          <w:p w14:paraId="249CF5CB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5</w:t>
            </w:r>
          </w:p>
        </w:tc>
        <w:tc>
          <w:tcPr>
            <w:tcW w:w="630" w:type="dxa"/>
          </w:tcPr>
          <w:p w14:paraId="348E2C10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4D3D27F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3E32495A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71CCE4EF" w14:textId="77777777" w:rsidTr="00030F0C">
        <w:trPr>
          <w:trHeight w:val="677"/>
        </w:trPr>
        <w:tc>
          <w:tcPr>
            <w:tcW w:w="1363" w:type="dxa"/>
            <w:vMerge w:val="restart"/>
            <w:vAlign w:val="center"/>
            <w:hideMark/>
          </w:tcPr>
          <w:p w14:paraId="4A38788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Content Quality &amp; Development</w:t>
            </w:r>
          </w:p>
          <w:p w14:paraId="7374F0F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684E1637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Engagement rate per post (likes, shares, comments, saves)</w:t>
            </w:r>
          </w:p>
        </w:tc>
        <w:tc>
          <w:tcPr>
            <w:tcW w:w="1646" w:type="dxa"/>
            <w:vAlign w:val="center"/>
            <w:hideMark/>
          </w:tcPr>
          <w:p w14:paraId="16B7230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≥ 10% Monthly.</w:t>
            </w:r>
          </w:p>
        </w:tc>
        <w:tc>
          <w:tcPr>
            <w:tcW w:w="1530" w:type="dxa"/>
            <w:vAlign w:val="center"/>
            <w:hideMark/>
          </w:tcPr>
          <w:p w14:paraId="0AC6D434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(Likes + Comments + Shares + Saves ÷ Impressions) × 100</w:t>
            </w:r>
          </w:p>
        </w:tc>
        <w:tc>
          <w:tcPr>
            <w:tcW w:w="810" w:type="dxa"/>
          </w:tcPr>
          <w:p w14:paraId="08C78584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5</w:t>
            </w:r>
          </w:p>
        </w:tc>
        <w:tc>
          <w:tcPr>
            <w:tcW w:w="630" w:type="dxa"/>
          </w:tcPr>
          <w:p w14:paraId="6959DC6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3768AE1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45EB5FF4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3F3C69D5" w14:textId="77777777" w:rsidTr="00030F0C">
        <w:tc>
          <w:tcPr>
            <w:tcW w:w="1363" w:type="dxa"/>
            <w:vMerge/>
            <w:vAlign w:val="center"/>
            <w:hideMark/>
          </w:tcPr>
          <w:p w14:paraId="5C77A81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7578A9E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Content Value Score (Audience Saves/Bookmarks)</w:t>
            </w:r>
          </w:p>
        </w:tc>
        <w:tc>
          <w:tcPr>
            <w:tcW w:w="1646" w:type="dxa"/>
            <w:vAlign w:val="center"/>
            <w:hideMark/>
          </w:tcPr>
          <w:p w14:paraId="311B3FE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Followers Growth by 10% quarterly</w:t>
            </w:r>
          </w:p>
        </w:tc>
        <w:tc>
          <w:tcPr>
            <w:tcW w:w="1530" w:type="dxa"/>
            <w:vAlign w:val="center"/>
            <w:hideMark/>
          </w:tcPr>
          <w:p w14:paraId="7D6EC53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Platform insights</w:t>
            </w:r>
          </w:p>
        </w:tc>
        <w:tc>
          <w:tcPr>
            <w:tcW w:w="810" w:type="dxa"/>
          </w:tcPr>
          <w:p w14:paraId="1D901849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5</w:t>
            </w:r>
          </w:p>
        </w:tc>
        <w:tc>
          <w:tcPr>
            <w:tcW w:w="630" w:type="dxa"/>
          </w:tcPr>
          <w:p w14:paraId="3C006B9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772BFC6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6D7F145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2261DA5A" w14:textId="77777777" w:rsidTr="00030F0C">
        <w:tc>
          <w:tcPr>
            <w:tcW w:w="1363" w:type="dxa"/>
            <w:vMerge/>
          </w:tcPr>
          <w:p w14:paraId="0BB4DF9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</w:tcPr>
          <w:p w14:paraId="34F20A6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Average Watch Time (Videos/Reels)</w:t>
            </w:r>
          </w:p>
        </w:tc>
        <w:tc>
          <w:tcPr>
            <w:tcW w:w="1646" w:type="dxa"/>
          </w:tcPr>
          <w:p w14:paraId="44850E5E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≥ 50% of total video length.</w:t>
            </w:r>
          </w:p>
        </w:tc>
        <w:tc>
          <w:tcPr>
            <w:tcW w:w="1530" w:type="dxa"/>
          </w:tcPr>
          <w:p w14:paraId="3F8511E7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hAnsi="Times New Roman" w:cs="Times New Roman"/>
                <w:sz w:val="24"/>
                <w:szCs w:val="24"/>
              </w:rPr>
              <w:t>Social media insights</w:t>
            </w:r>
          </w:p>
        </w:tc>
        <w:tc>
          <w:tcPr>
            <w:tcW w:w="810" w:type="dxa"/>
          </w:tcPr>
          <w:p w14:paraId="6F0C9804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5</w:t>
            </w:r>
          </w:p>
        </w:tc>
        <w:tc>
          <w:tcPr>
            <w:tcW w:w="630" w:type="dxa"/>
          </w:tcPr>
          <w:p w14:paraId="5130CE2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5860D1C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155CC0EC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154BD56A" w14:textId="77777777" w:rsidTr="00030F0C">
        <w:tc>
          <w:tcPr>
            <w:tcW w:w="1363" w:type="dxa"/>
            <w:vAlign w:val="center"/>
            <w:hideMark/>
          </w:tcPr>
          <w:p w14:paraId="1F02868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Brand Consistency</w:t>
            </w:r>
          </w:p>
        </w:tc>
        <w:tc>
          <w:tcPr>
            <w:tcW w:w="3376" w:type="dxa"/>
            <w:vAlign w:val="center"/>
            <w:hideMark/>
          </w:tcPr>
          <w:p w14:paraId="3EEF24E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Compliance with brand guidelines</w:t>
            </w:r>
          </w:p>
        </w:tc>
        <w:tc>
          <w:tcPr>
            <w:tcW w:w="1646" w:type="dxa"/>
            <w:vAlign w:val="center"/>
            <w:hideMark/>
          </w:tcPr>
          <w:p w14:paraId="7768BA64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100%</w:t>
            </w:r>
          </w:p>
        </w:tc>
        <w:tc>
          <w:tcPr>
            <w:tcW w:w="1530" w:type="dxa"/>
            <w:vAlign w:val="center"/>
            <w:hideMark/>
          </w:tcPr>
          <w:p w14:paraId="07C378CE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Design/content checks</w:t>
            </w:r>
          </w:p>
        </w:tc>
        <w:tc>
          <w:tcPr>
            <w:tcW w:w="810" w:type="dxa"/>
          </w:tcPr>
          <w:p w14:paraId="70FE2EA8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5</w:t>
            </w:r>
          </w:p>
        </w:tc>
        <w:tc>
          <w:tcPr>
            <w:tcW w:w="630" w:type="dxa"/>
          </w:tcPr>
          <w:p w14:paraId="6250C93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5044D35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7B6CBAE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21FA0C27" w14:textId="77777777" w:rsidTr="00030F0C">
        <w:tc>
          <w:tcPr>
            <w:tcW w:w="1363" w:type="dxa"/>
            <w:vMerge w:val="restart"/>
            <w:vAlign w:val="center"/>
            <w:hideMark/>
          </w:tcPr>
          <w:p w14:paraId="194709B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Content Planning, Creation &amp; Scheduling</w:t>
            </w:r>
          </w:p>
          <w:p w14:paraId="554C92E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75ABED6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% of monthly content calendar executed on time</w:t>
            </w:r>
          </w:p>
        </w:tc>
        <w:tc>
          <w:tcPr>
            <w:tcW w:w="1646" w:type="dxa"/>
            <w:vAlign w:val="center"/>
            <w:hideMark/>
          </w:tcPr>
          <w:p w14:paraId="5FBF413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≥ 95%</w:t>
            </w:r>
          </w:p>
        </w:tc>
        <w:tc>
          <w:tcPr>
            <w:tcW w:w="1530" w:type="dxa"/>
            <w:vAlign w:val="center"/>
            <w:hideMark/>
          </w:tcPr>
          <w:p w14:paraId="4735A8D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Compare planned vs. published content</w:t>
            </w:r>
          </w:p>
        </w:tc>
        <w:tc>
          <w:tcPr>
            <w:tcW w:w="810" w:type="dxa"/>
          </w:tcPr>
          <w:p w14:paraId="709AC2A7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4</w:t>
            </w:r>
          </w:p>
        </w:tc>
        <w:tc>
          <w:tcPr>
            <w:tcW w:w="630" w:type="dxa"/>
          </w:tcPr>
          <w:p w14:paraId="7C2A613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00E1B357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6DA9B10C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7732D6A9" w14:textId="77777777" w:rsidTr="00030F0C">
        <w:tc>
          <w:tcPr>
            <w:tcW w:w="1363" w:type="dxa"/>
            <w:vMerge/>
            <w:vAlign w:val="center"/>
            <w:hideMark/>
          </w:tcPr>
          <w:p w14:paraId="10B0FDA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71009097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Number of posts published across platforms per month</w:t>
            </w:r>
          </w:p>
        </w:tc>
        <w:tc>
          <w:tcPr>
            <w:tcW w:w="1646" w:type="dxa"/>
            <w:vAlign w:val="center"/>
            <w:hideMark/>
          </w:tcPr>
          <w:p w14:paraId="3DB7DA4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3 posts per day</w:t>
            </w:r>
          </w:p>
        </w:tc>
        <w:tc>
          <w:tcPr>
            <w:tcW w:w="1530" w:type="dxa"/>
            <w:vAlign w:val="center"/>
            <w:hideMark/>
          </w:tcPr>
          <w:p w14:paraId="513DC58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Social media dashboards</w:t>
            </w:r>
          </w:p>
        </w:tc>
        <w:tc>
          <w:tcPr>
            <w:tcW w:w="810" w:type="dxa"/>
          </w:tcPr>
          <w:p w14:paraId="49CF05C3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4</w:t>
            </w:r>
          </w:p>
        </w:tc>
        <w:tc>
          <w:tcPr>
            <w:tcW w:w="630" w:type="dxa"/>
          </w:tcPr>
          <w:p w14:paraId="261CD52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3B29B4F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4A1087B4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48CA4D58" w14:textId="77777777" w:rsidTr="00030F0C">
        <w:tc>
          <w:tcPr>
            <w:tcW w:w="1363" w:type="dxa"/>
            <w:vMerge/>
            <w:vAlign w:val="center"/>
            <w:hideMark/>
          </w:tcPr>
          <w:p w14:paraId="7461FC2A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6E13D150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Consistency rate of posting vs. schedule</w:t>
            </w:r>
          </w:p>
        </w:tc>
        <w:tc>
          <w:tcPr>
            <w:tcW w:w="1646" w:type="dxa"/>
            <w:vAlign w:val="center"/>
            <w:hideMark/>
          </w:tcPr>
          <w:p w14:paraId="0951E63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≥ 90%</w:t>
            </w:r>
          </w:p>
        </w:tc>
        <w:tc>
          <w:tcPr>
            <w:tcW w:w="1530" w:type="dxa"/>
            <w:vAlign w:val="center"/>
            <w:hideMark/>
          </w:tcPr>
          <w:p w14:paraId="25F9CB6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Weekly/monthly review</w:t>
            </w:r>
          </w:p>
        </w:tc>
        <w:tc>
          <w:tcPr>
            <w:tcW w:w="810" w:type="dxa"/>
          </w:tcPr>
          <w:p w14:paraId="7AFE3A09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4</w:t>
            </w:r>
          </w:p>
        </w:tc>
        <w:tc>
          <w:tcPr>
            <w:tcW w:w="630" w:type="dxa"/>
          </w:tcPr>
          <w:p w14:paraId="06056DE0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1954CE91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6585603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3137FFF7" w14:textId="77777777" w:rsidTr="00030F0C">
        <w:tc>
          <w:tcPr>
            <w:tcW w:w="1363" w:type="dxa"/>
            <w:vMerge w:val="restart"/>
            <w:vAlign w:val="center"/>
            <w:hideMark/>
          </w:tcPr>
          <w:p w14:paraId="1405F77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Multimedia Production (Photos &amp; Videos)</w:t>
            </w:r>
          </w:p>
          <w:p w14:paraId="43F4846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16881EEA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% of projects covered with photo/video highlights</w:t>
            </w:r>
          </w:p>
        </w:tc>
        <w:tc>
          <w:tcPr>
            <w:tcW w:w="1646" w:type="dxa"/>
            <w:vAlign w:val="center"/>
            <w:hideMark/>
          </w:tcPr>
          <w:p w14:paraId="7F16B30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≥ 90%</w:t>
            </w:r>
          </w:p>
        </w:tc>
        <w:tc>
          <w:tcPr>
            <w:tcW w:w="1530" w:type="dxa"/>
            <w:vAlign w:val="center"/>
            <w:hideMark/>
          </w:tcPr>
          <w:p w14:paraId="24DED9FA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Project completion reports</w:t>
            </w:r>
          </w:p>
        </w:tc>
        <w:tc>
          <w:tcPr>
            <w:tcW w:w="810" w:type="dxa"/>
          </w:tcPr>
          <w:p w14:paraId="145D1BC6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4</w:t>
            </w:r>
          </w:p>
        </w:tc>
        <w:tc>
          <w:tcPr>
            <w:tcW w:w="630" w:type="dxa"/>
          </w:tcPr>
          <w:p w14:paraId="52FF272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218D4A00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445CA52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2308BD50" w14:textId="77777777" w:rsidTr="00030F0C">
        <w:tc>
          <w:tcPr>
            <w:tcW w:w="1363" w:type="dxa"/>
            <w:vMerge/>
            <w:vAlign w:val="center"/>
            <w:hideMark/>
          </w:tcPr>
          <w:p w14:paraId="4C636ED0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  <w:hideMark/>
          </w:tcPr>
          <w:p w14:paraId="1D9EF15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Number of high-quality photos/videos produced per month</w:t>
            </w:r>
          </w:p>
        </w:tc>
        <w:tc>
          <w:tcPr>
            <w:tcW w:w="1646" w:type="dxa"/>
            <w:vAlign w:val="center"/>
            <w:hideMark/>
          </w:tcPr>
          <w:p w14:paraId="759E416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All Projects progress photos must be captured and saved</w:t>
            </w:r>
          </w:p>
        </w:tc>
        <w:tc>
          <w:tcPr>
            <w:tcW w:w="1530" w:type="dxa"/>
            <w:vAlign w:val="center"/>
            <w:hideMark/>
          </w:tcPr>
          <w:p w14:paraId="53408E6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File library/project reports</w:t>
            </w:r>
          </w:p>
        </w:tc>
        <w:tc>
          <w:tcPr>
            <w:tcW w:w="810" w:type="dxa"/>
          </w:tcPr>
          <w:p w14:paraId="6EA3A183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4</w:t>
            </w:r>
          </w:p>
        </w:tc>
        <w:tc>
          <w:tcPr>
            <w:tcW w:w="630" w:type="dxa"/>
          </w:tcPr>
          <w:p w14:paraId="16782337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19EBBBF1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0395C08E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11E521C1" w14:textId="77777777" w:rsidTr="00030F0C">
        <w:tc>
          <w:tcPr>
            <w:tcW w:w="1363" w:type="dxa"/>
            <w:vMerge w:val="restart"/>
            <w:vAlign w:val="center"/>
          </w:tcPr>
          <w:p w14:paraId="2153629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Performance Tracking &amp; Analytics</w:t>
            </w:r>
          </w:p>
        </w:tc>
        <w:tc>
          <w:tcPr>
            <w:tcW w:w="3376" w:type="dxa"/>
            <w:vAlign w:val="center"/>
          </w:tcPr>
          <w:p w14:paraId="16FAA52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Monthly performance reports delivered on time</w:t>
            </w:r>
          </w:p>
        </w:tc>
        <w:tc>
          <w:tcPr>
            <w:tcW w:w="1646" w:type="dxa"/>
            <w:vAlign w:val="center"/>
          </w:tcPr>
          <w:p w14:paraId="289EC8F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100%</w:t>
            </w:r>
          </w:p>
        </w:tc>
        <w:tc>
          <w:tcPr>
            <w:tcW w:w="1530" w:type="dxa"/>
            <w:vAlign w:val="center"/>
          </w:tcPr>
          <w:p w14:paraId="6E91B3D4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Report submission logs/CRM</w:t>
            </w:r>
          </w:p>
        </w:tc>
        <w:tc>
          <w:tcPr>
            <w:tcW w:w="810" w:type="dxa"/>
          </w:tcPr>
          <w:p w14:paraId="66ACBA02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4</w:t>
            </w:r>
          </w:p>
        </w:tc>
        <w:tc>
          <w:tcPr>
            <w:tcW w:w="630" w:type="dxa"/>
          </w:tcPr>
          <w:p w14:paraId="0B68D17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4F37B96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27D0D76C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4932ED4F" w14:textId="77777777" w:rsidTr="00030F0C">
        <w:tc>
          <w:tcPr>
            <w:tcW w:w="1363" w:type="dxa"/>
            <w:vMerge/>
            <w:vAlign w:val="center"/>
          </w:tcPr>
          <w:p w14:paraId="1E4CA29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3376" w:type="dxa"/>
            <w:vAlign w:val="center"/>
          </w:tcPr>
          <w:p w14:paraId="7D06142E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Website/social traffic growth from content</w:t>
            </w:r>
          </w:p>
        </w:tc>
        <w:tc>
          <w:tcPr>
            <w:tcW w:w="1646" w:type="dxa"/>
            <w:vAlign w:val="center"/>
          </w:tcPr>
          <w:p w14:paraId="6D4111A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10% and above Monthly.</w:t>
            </w:r>
          </w:p>
        </w:tc>
        <w:tc>
          <w:tcPr>
            <w:tcW w:w="1530" w:type="dxa"/>
            <w:vAlign w:val="center"/>
          </w:tcPr>
          <w:p w14:paraId="745052D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 xml:space="preserve">Google Analytics and </w:t>
            </w: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lastRenderedPageBreak/>
              <w:t>Social media tracking</w:t>
            </w:r>
          </w:p>
        </w:tc>
        <w:tc>
          <w:tcPr>
            <w:tcW w:w="810" w:type="dxa"/>
          </w:tcPr>
          <w:p w14:paraId="48871471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lastRenderedPageBreak/>
              <w:t>4</w:t>
            </w:r>
          </w:p>
        </w:tc>
        <w:tc>
          <w:tcPr>
            <w:tcW w:w="630" w:type="dxa"/>
          </w:tcPr>
          <w:p w14:paraId="01280327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770DA94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62253A1A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2C5BF66A" w14:textId="77777777" w:rsidTr="00030F0C">
        <w:trPr>
          <w:trHeight w:val="623"/>
        </w:trPr>
        <w:tc>
          <w:tcPr>
            <w:tcW w:w="1363" w:type="dxa"/>
            <w:vAlign w:val="center"/>
          </w:tcPr>
          <w:p w14:paraId="41C6BED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Skill Development</w:t>
            </w:r>
          </w:p>
        </w:tc>
        <w:tc>
          <w:tcPr>
            <w:tcW w:w="3376" w:type="dxa"/>
            <w:vAlign w:val="center"/>
          </w:tcPr>
          <w:p w14:paraId="0093774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Trainings/workshops/certifications completed</w:t>
            </w:r>
          </w:p>
        </w:tc>
        <w:tc>
          <w:tcPr>
            <w:tcW w:w="1646" w:type="dxa"/>
            <w:vAlign w:val="center"/>
          </w:tcPr>
          <w:p w14:paraId="345485D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At least 1 training per Month.</w:t>
            </w:r>
          </w:p>
        </w:tc>
        <w:tc>
          <w:tcPr>
            <w:tcW w:w="1530" w:type="dxa"/>
            <w:vAlign w:val="center"/>
          </w:tcPr>
          <w:p w14:paraId="29A02E4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Training logs, certificates</w:t>
            </w:r>
          </w:p>
        </w:tc>
        <w:tc>
          <w:tcPr>
            <w:tcW w:w="810" w:type="dxa"/>
          </w:tcPr>
          <w:p w14:paraId="011D1C1A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4</w:t>
            </w:r>
          </w:p>
        </w:tc>
        <w:tc>
          <w:tcPr>
            <w:tcW w:w="630" w:type="dxa"/>
          </w:tcPr>
          <w:p w14:paraId="54CBBE4A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274FFEDB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42F0D65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0E8E2246" w14:textId="77777777" w:rsidTr="00030F0C">
        <w:tc>
          <w:tcPr>
            <w:tcW w:w="1363" w:type="dxa"/>
            <w:vAlign w:val="center"/>
          </w:tcPr>
          <w:p w14:paraId="5F09116E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Creative Innovation</w:t>
            </w:r>
          </w:p>
        </w:tc>
        <w:tc>
          <w:tcPr>
            <w:tcW w:w="3376" w:type="dxa"/>
            <w:vAlign w:val="center"/>
          </w:tcPr>
          <w:p w14:paraId="79EE8964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Number of new content formats/style tested</w:t>
            </w:r>
          </w:p>
        </w:tc>
        <w:tc>
          <w:tcPr>
            <w:tcW w:w="1646" w:type="dxa"/>
            <w:vAlign w:val="center"/>
          </w:tcPr>
          <w:p w14:paraId="4F19B8C3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≥ 1 per month.</w:t>
            </w:r>
          </w:p>
        </w:tc>
        <w:tc>
          <w:tcPr>
            <w:tcW w:w="1530" w:type="dxa"/>
            <w:vAlign w:val="center"/>
          </w:tcPr>
          <w:p w14:paraId="28D1FF5C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Content calendar</w:t>
            </w:r>
          </w:p>
        </w:tc>
        <w:tc>
          <w:tcPr>
            <w:tcW w:w="810" w:type="dxa"/>
          </w:tcPr>
          <w:p w14:paraId="1B3E4331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1</w:t>
            </w:r>
          </w:p>
        </w:tc>
        <w:tc>
          <w:tcPr>
            <w:tcW w:w="630" w:type="dxa"/>
          </w:tcPr>
          <w:p w14:paraId="3EA46F50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454F38F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0B491A99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3EE65720" w14:textId="77777777" w:rsidTr="00030F0C">
        <w:tc>
          <w:tcPr>
            <w:tcW w:w="1363" w:type="dxa"/>
            <w:vAlign w:val="center"/>
          </w:tcPr>
          <w:p w14:paraId="7DC57DDD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Tool &amp; Technology Adoption</w:t>
            </w:r>
          </w:p>
        </w:tc>
        <w:tc>
          <w:tcPr>
            <w:tcW w:w="3376" w:type="dxa"/>
            <w:vAlign w:val="center"/>
          </w:tcPr>
          <w:p w14:paraId="1C7A8E7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Proficiency in content tools/software</w:t>
            </w:r>
          </w:p>
        </w:tc>
        <w:tc>
          <w:tcPr>
            <w:tcW w:w="1646" w:type="dxa"/>
            <w:vAlign w:val="center"/>
          </w:tcPr>
          <w:p w14:paraId="24B7EC0F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tools/software</w:t>
            </w:r>
          </w:p>
          <w:p w14:paraId="3EE7AEDA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≥ 80% proficiency</w:t>
            </w:r>
          </w:p>
        </w:tc>
        <w:tc>
          <w:tcPr>
            <w:tcW w:w="1530" w:type="dxa"/>
            <w:vAlign w:val="center"/>
          </w:tcPr>
          <w:p w14:paraId="592BABE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Skill assessment</w:t>
            </w:r>
          </w:p>
        </w:tc>
        <w:tc>
          <w:tcPr>
            <w:tcW w:w="810" w:type="dxa"/>
          </w:tcPr>
          <w:p w14:paraId="7B6E7410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2</w:t>
            </w:r>
          </w:p>
        </w:tc>
        <w:tc>
          <w:tcPr>
            <w:tcW w:w="630" w:type="dxa"/>
          </w:tcPr>
          <w:p w14:paraId="57677E06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385AA1E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08018F62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  <w:tr w:rsidR="00030F0C" w:rsidRPr="00030F0C" w14:paraId="36550625" w14:textId="77777777" w:rsidTr="00030F0C">
        <w:tc>
          <w:tcPr>
            <w:tcW w:w="7915" w:type="dxa"/>
            <w:gridSpan w:val="4"/>
            <w:vAlign w:val="center"/>
          </w:tcPr>
          <w:p w14:paraId="25A94D21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TOTAL</w:t>
            </w:r>
          </w:p>
        </w:tc>
        <w:tc>
          <w:tcPr>
            <w:tcW w:w="810" w:type="dxa"/>
          </w:tcPr>
          <w:p w14:paraId="6B00B10B" w14:textId="77777777" w:rsidR="00030F0C" w:rsidRPr="00030F0C" w:rsidRDefault="00030F0C" w:rsidP="00030F0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 w:rsidRPr="00030F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  <w:t>70</w:t>
            </w:r>
          </w:p>
        </w:tc>
        <w:tc>
          <w:tcPr>
            <w:tcW w:w="630" w:type="dxa"/>
          </w:tcPr>
          <w:p w14:paraId="1494ECD5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990" w:type="dxa"/>
          </w:tcPr>
          <w:p w14:paraId="304E6858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810" w:type="dxa"/>
          </w:tcPr>
          <w:p w14:paraId="4B05BDF4" w14:textId="77777777" w:rsidR="00030F0C" w:rsidRPr="00030F0C" w:rsidRDefault="00030F0C" w:rsidP="00030F0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</w:tr>
    </w:tbl>
    <w:p w14:paraId="6C6D0EEB" w14:textId="4F2BF2C0" w:rsidR="00030F0C" w:rsidRPr="00030F0C" w:rsidRDefault="00030F0C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AB48212" w14:textId="7B591E74" w:rsidR="009D4EC1" w:rsidRPr="00030F0C" w:rsidRDefault="009D4EC1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30F0C">
        <w:rPr>
          <w:rFonts w:ascii="Times New Roman" w:hAnsi="Times New Roman" w:cs="Times New Roman"/>
          <w:b/>
          <w:sz w:val="24"/>
          <w:szCs w:val="24"/>
        </w:rPr>
        <w:t>ACHIEVEMENTS DURING REVIEW PERIOD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1160"/>
      </w:tblGrid>
      <w:tr w:rsidR="009D4EC1" w:rsidRPr="00030F0C" w14:paraId="26696DC4" w14:textId="77777777" w:rsidTr="00F846B8">
        <w:trPr>
          <w:trHeight w:val="1913"/>
        </w:trPr>
        <w:tc>
          <w:tcPr>
            <w:tcW w:w="11160" w:type="dxa"/>
          </w:tcPr>
          <w:p w14:paraId="2B9FB210" w14:textId="77777777" w:rsidR="009D4EC1" w:rsidRPr="00030F0C" w:rsidRDefault="009D4EC1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7EE023" w14:textId="77777777" w:rsidR="009D4EC1" w:rsidRPr="00030F0C" w:rsidRDefault="009D4EC1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5B065F6C" w14:textId="4EC54603" w:rsidR="00D71D5C" w:rsidRPr="00030F0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FF2DB" w14:textId="51C05840" w:rsidR="00B352FB" w:rsidRPr="00030F0C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AREAS OF IMPROVEMENT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1160"/>
      </w:tblGrid>
      <w:tr w:rsidR="00B352FB" w:rsidRPr="00030F0C" w14:paraId="638A7862" w14:textId="77777777" w:rsidTr="00F846B8">
        <w:trPr>
          <w:trHeight w:val="2075"/>
        </w:trPr>
        <w:tc>
          <w:tcPr>
            <w:tcW w:w="11160" w:type="dxa"/>
          </w:tcPr>
          <w:p w14:paraId="6B048356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72F7AE5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1CF78E28" w14:textId="77777777" w:rsidR="00F846B8" w:rsidRPr="00030F0C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7D887" w14:textId="31EE45C6" w:rsidR="00652579" w:rsidRPr="00030F0C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TRAINING AND DEVELOPMENT NEEDS</w:t>
      </w:r>
    </w:p>
    <w:tbl>
      <w:tblPr>
        <w:tblStyle w:val="TableGrid"/>
        <w:tblpPr w:leftFromText="180" w:rightFromText="180" w:vertAnchor="text" w:horzAnchor="margin" w:tblpXSpec="center" w:tblpY="121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F846B8" w:rsidRPr="00030F0C" w14:paraId="13ECC313" w14:textId="77777777" w:rsidTr="00F846B8">
        <w:trPr>
          <w:trHeight w:val="2075"/>
        </w:trPr>
        <w:tc>
          <w:tcPr>
            <w:tcW w:w="11155" w:type="dxa"/>
          </w:tcPr>
          <w:p w14:paraId="2C6C3077" w14:textId="77777777" w:rsidR="00F846B8" w:rsidRPr="00030F0C" w:rsidRDefault="00F846B8" w:rsidP="00F846B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C2177" w14:textId="77777777" w:rsidR="00F846B8" w:rsidRPr="00030F0C" w:rsidRDefault="00F846B8" w:rsidP="00F846B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7F5E841" w14:textId="5BB4E359" w:rsidR="009D4EC1" w:rsidRPr="00030F0C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BCCD8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6FFC7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9E6A9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70E3F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78B09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538B5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1451E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074C9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76FE8" w14:textId="77777777" w:rsidR="00030F0C" w:rsidRDefault="00030F0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9CBD" w14:textId="07ED2029" w:rsidR="00B352FB" w:rsidRPr="00030F0C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lastRenderedPageBreak/>
        <w:t>EMPLOYEE’S COMMENTS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11070"/>
      </w:tblGrid>
      <w:tr w:rsidR="00B352FB" w:rsidRPr="00030F0C" w14:paraId="6884AE07" w14:textId="77777777" w:rsidTr="00F846B8">
        <w:trPr>
          <w:trHeight w:val="2246"/>
        </w:trPr>
        <w:tc>
          <w:tcPr>
            <w:tcW w:w="11070" w:type="dxa"/>
          </w:tcPr>
          <w:p w14:paraId="23DCCBD7" w14:textId="77777777" w:rsidR="00B352FB" w:rsidRPr="00030F0C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E7F04" w14:textId="160A8CF6" w:rsidR="00C415AE" w:rsidRPr="00030F0C" w:rsidRDefault="00C415AE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E61D7" w14:textId="145E78D7" w:rsidR="00B352FB" w:rsidRPr="00030F0C" w:rsidRDefault="009D4EC1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030F0C">
        <w:rPr>
          <w:rFonts w:ascii="Times New Roman" w:hAnsi="Times New Roman" w:cs="Times New Roman"/>
          <w:b/>
          <w:bCs/>
          <w:sz w:val="24"/>
          <w:szCs w:val="24"/>
        </w:rPr>
        <w:t>SUPERVISOR’S COMMENTS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B352FB" w:rsidRPr="00030F0C" w14:paraId="7FAAC63B" w14:textId="77777777" w:rsidTr="00F846B8">
        <w:trPr>
          <w:trHeight w:val="1967"/>
        </w:trPr>
        <w:tc>
          <w:tcPr>
            <w:tcW w:w="10890" w:type="dxa"/>
          </w:tcPr>
          <w:p w14:paraId="1B4C3852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952A4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447E7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73918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60ED5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3D54D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A0802F" w14:textId="3186A6C9" w:rsidR="00B352FB" w:rsidRPr="00030F0C" w:rsidRDefault="00B352FB" w:rsidP="00B40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26762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43" w:type="dxa"/>
        <w:tblInd w:w="-725" w:type="dxa"/>
        <w:tblLook w:val="04A0" w:firstRow="1" w:lastRow="0" w:firstColumn="1" w:lastColumn="0" w:noHBand="0" w:noVBand="1"/>
      </w:tblPr>
      <w:tblGrid>
        <w:gridCol w:w="4831"/>
        <w:gridCol w:w="2482"/>
        <w:gridCol w:w="3330"/>
      </w:tblGrid>
      <w:tr w:rsidR="00B352FB" w:rsidRPr="00030F0C" w14:paraId="0687E4C1" w14:textId="77777777" w:rsidTr="00F846B8">
        <w:trPr>
          <w:trHeight w:val="493"/>
        </w:trPr>
        <w:tc>
          <w:tcPr>
            <w:tcW w:w="4831" w:type="dxa"/>
          </w:tcPr>
          <w:p w14:paraId="7E251269" w14:textId="619FF5E5" w:rsidR="00B352FB" w:rsidRPr="00030F0C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352FB" w:rsidRPr="00030F0C" w14:paraId="7E812558" w14:textId="77777777" w:rsidTr="00F846B8">
        <w:trPr>
          <w:trHeight w:val="557"/>
        </w:trPr>
        <w:tc>
          <w:tcPr>
            <w:tcW w:w="4831" w:type="dxa"/>
          </w:tcPr>
          <w:p w14:paraId="265F7384" w14:textId="50A931E0" w:rsidR="00B352FB" w:rsidRPr="00030F0C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Pr="00030F0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40B43" w:rsidRPr="00030F0C" w14:paraId="0CB7BC12" w14:textId="77777777" w:rsidTr="00F846B8">
        <w:trPr>
          <w:trHeight w:val="557"/>
        </w:trPr>
        <w:tc>
          <w:tcPr>
            <w:tcW w:w="4831" w:type="dxa"/>
          </w:tcPr>
          <w:p w14:paraId="1B527958" w14:textId="470C837E" w:rsidR="00B40B43" w:rsidRPr="00030F0C" w:rsidRDefault="00B40B43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name:</w:t>
            </w:r>
          </w:p>
        </w:tc>
        <w:tc>
          <w:tcPr>
            <w:tcW w:w="2482" w:type="dxa"/>
          </w:tcPr>
          <w:p w14:paraId="4605F571" w14:textId="6AFBF354" w:rsidR="00B40B43" w:rsidRPr="00030F0C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6DA5CD09" w14:textId="25F7E130" w:rsidR="00B40B43" w:rsidRPr="00030F0C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</w:tbl>
    <w:p w14:paraId="3B82969B" w14:textId="77777777" w:rsidR="00B352FB" w:rsidRPr="00030F0C" w:rsidRDefault="00B352FB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0F8C4507" w14:textId="77777777" w:rsidR="00DF0882" w:rsidRPr="00030F0C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RPr="00030F0C" w:rsidSect="00F80BB6">
      <w:headerReference w:type="default" r:id="rId8"/>
      <w:footerReference w:type="default" r:id="rId9"/>
      <w:pgSz w:w="11906" w:h="16838"/>
      <w:pgMar w:top="426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71A59B" w14:textId="77777777" w:rsidR="006F6685" w:rsidRDefault="006F6685" w:rsidP="00A74BB6">
      <w:r>
        <w:separator/>
      </w:r>
    </w:p>
  </w:endnote>
  <w:endnote w:type="continuationSeparator" w:id="0">
    <w:p w14:paraId="55171E9F" w14:textId="77777777" w:rsidR="006F6685" w:rsidRDefault="006F6685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E052D" w14:textId="2E950BA0" w:rsidR="006F6685" w:rsidRPr="00652579" w:rsidRDefault="006F6685" w:rsidP="00652579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  <w:r>
      <w:rPr>
        <w:sz w:val="20"/>
        <w:szCs w:val="20"/>
        <w:lang w:val="sw-KE"/>
      </w:rPr>
      <w:t xml:space="preserve"> </w:t>
    </w:r>
    <w:r w:rsidRPr="00E93D69">
      <w:rPr>
        <w:sz w:val="20"/>
        <w:szCs w:val="20"/>
        <w:lang w:val="sw-KE"/>
      </w:rPr>
      <w:t xml:space="preserve">P.O. Box,14992 PSSSF Commercial complex, Sam Nujoma Rd, Dar es </w:t>
    </w:r>
    <w:r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Email: info@wajenziprofessional.co.tz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8558B" w14:textId="77777777" w:rsidR="006F6685" w:rsidRDefault="006F6685" w:rsidP="00A74BB6">
      <w:r>
        <w:separator/>
      </w:r>
    </w:p>
  </w:footnote>
  <w:footnote w:type="continuationSeparator" w:id="0">
    <w:p w14:paraId="7B0A1E07" w14:textId="77777777" w:rsidR="006F6685" w:rsidRDefault="006F6685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351BB" w14:textId="70BD7403" w:rsidR="006F6685" w:rsidRDefault="006F6685">
    <w:pPr>
      <w:pStyle w:val="Header"/>
    </w:pPr>
    <w:r>
      <w:rPr>
        <w:noProof/>
        <w:lang w:eastAsia="en-US"/>
      </w:rPr>
      <w:drawing>
        <wp:inline distT="0" distB="0" distL="0" distR="0" wp14:anchorId="4C4695AC" wp14:editId="1BE2E479">
          <wp:extent cx="792480" cy="670560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670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032F6"/>
    <w:multiLevelType w:val="hybridMultilevel"/>
    <w:tmpl w:val="A976B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12"/>
  </w:num>
  <w:num w:numId="5">
    <w:abstractNumId w:val="18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17"/>
  </w:num>
  <w:num w:numId="12">
    <w:abstractNumId w:val="10"/>
  </w:num>
  <w:num w:numId="13">
    <w:abstractNumId w:val="11"/>
  </w:num>
  <w:num w:numId="14">
    <w:abstractNumId w:val="13"/>
  </w:num>
  <w:num w:numId="15">
    <w:abstractNumId w:val="9"/>
  </w:num>
  <w:num w:numId="16">
    <w:abstractNumId w:val="5"/>
  </w:num>
  <w:num w:numId="17">
    <w:abstractNumId w:val="15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EE"/>
    <w:rsid w:val="00004C8A"/>
    <w:rsid w:val="00005FE6"/>
    <w:rsid w:val="00006ADB"/>
    <w:rsid w:val="000079BA"/>
    <w:rsid w:val="000252BA"/>
    <w:rsid w:val="0003029A"/>
    <w:rsid w:val="00030F0C"/>
    <w:rsid w:val="000318C3"/>
    <w:rsid w:val="00043406"/>
    <w:rsid w:val="00052BD8"/>
    <w:rsid w:val="000560A5"/>
    <w:rsid w:val="000568B0"/>
    <w:rsid w:val="0006117A"/>
    <w:rsid w:val="00066BB5"/>
    <w:rsid w:val="00071AB7"/>
    <w:rsid w:val="00073FB9"/>
    <w:rsid w:val="000873DB"/>
    <w:rsid w:val="00087430"/>
    <w:rsid w:val="00087C48"/>
    <w:rsid w:val="000A62DA"/>
    <w:rsid w:val="000A69F9"/>
    <w:rsid w:val="000B365B"/>
    <w:rsid w:val="000B4EED"/>
    <w:rsid w:val="000B7761"/>
    <w:rsid w:val="000C05EF"/>
    <w:rsid w:val="000E5020"/>
    <w:rsid w:val="000E581F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93AB8"/>
    <w:rsid w:val="001A037F"/>
    <w:rsid w:val="001A3171"/>
    <w:rsid w:val="001A3DF7"/>
    <w:rsid w:val="001A644C"/>
    <w:rsid w:val="001A7812"/>
    <w:rsid w:val="001B589C"/>
    <w:rsid w:val="001C0AB0"/>
    <w:rsid w:val="001C486E"/>
    <w:rsid w:val="001C5761"/>
    <w:rsid w:val="001C5F44"/>
    <w:rsid w:val="001D400B"/>
    <w:rsid w:val="001D44A8"/>
    <w:rsid w:val="001E1120"/>
    <w:rsid w:val="001E5EDD"/>
    <w:rsid w:val="001E6EC1"/>
    <w:rsid w:val="001F3E35"/>
    <w:rsid w:val="001F404D"/>
    <w:rsid w:val="001F4871"/>
    <w:rsid w:val="001F72DA"/>
    <w:rsid w:val="0020566E"/>
    <w:rsid w:val="002075CC"/>
    <w:rsid w:val="0022022E"/>
    <w:rsid w:val="002262CA"/>
    <w:rsid w:val="00227AB0"/>
    <w:rsid w:val="0023292A"/>
    <w:rsid w:val="002332A9"/>
    <w:rsid w:val="0024227D"/>
    <w:rsid w:val="00257471"/>
    <w:rsid w:val="00267C69"/>
    <w:rsid w:val="002729D8"/>
    <w:rsid w:val="002938E6"/>
    <w:rsid w:val="002B63BB"/>
    <w:rsid w:val="002C13FF"/>
    <w:rsid w:val="002C2313"/>
    <w:rsid w:val="002D06F5"/>
    <w:rsid w:val="002D0DD1"/>
    <w:rsid w:val="002D26D7"/>
    <w:rsid w:val="002D2D80"/>
    <w:rsid w:val="002D411C"/>
    <w:rsid w:val="002F2A89"/>
    <w:rsid w:val="002F3B15"/>
    <w:rsid w:val="00307312"/>
    <w:rsid w:val="00312DC3"/>
    <w:rsid w:val="00313EC2"/>
    <w:rsid w:val="00314377"/>
    <w:rsid w:val="00330C1F"/>
    <w:rsid w:val="003408F8"/>
    <w:rsid w:val="0034711E"/>
    <w:rsid w:val="00353FB8"/>
    <w:rsid w:val="00360AE8"/>
    <w:rsid w:val="0036618D"/>
    <w:rsid w:val="00371106"/>
    <w:rsid w:val="003803C7"/>
    <w:rsid w:val="00382A43"/>
    <w:rsid w:val="00393EAD"/>
    <w:rsid w:val="00396292"/>
    <w:rsid w:val="003A2655"/>
    <w:rsid w:val="003A60B2"/>
    <w:rsid w:val="003B62B9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29E1"/>
    <w:rsid w:val="003F5778"/>
    <w:rsid w:val="003F69A3"/>
    <w:rsid w:val="003F758A"/>
    <w:rsid w:val="004013B5"/>
    <w:rsid w:val="00402B56"/>
    <w:rsid w:val="00416D92"/>
    <w:rsid w:val="00420BDD"/>
    <w:rsid w:val="00422E2B"/>
    <w:rsid w:val="00426624"/>
    <w:rsid w:val="00427ED8"/>
    <w:rsid w:val="004415F9"/>
    <w:rsid w:val="00444C03"/>
    <w:rsid w:val="00457875"/>
    <w:rsid w:val="00460EA8"/>
    <w:rsid w:val="004724D8"/>
    <w:rsid w:val="004764E1"/>
    <w:rsid w:val="00476637"/>
    <w:rsid w:val="00486636"/>
    <w:rsid w:val="004931F0"/>
    <w:rsid w:val="00495289"/>
    <w:rsid w:val="00496806"/>
    <w:rsid w:val="004973F7"/>
    <w:rsid w:val="004A1384"/>
    <w:rsid w:val="004A566A"/>
    <w:rsid w:val="004B7A37"/>
    <w:rsid w:val="004C0820"/>
    <w:rsid w:val="004C3ADD"/>
    <w:rsid w:val="004C4AFF"/>
    <w:rsid w:val="004D3348"/>
    <w:rsid w:val="004D37E4"/>
    <w:rsid w:val="004D5DDE"/>
    <w:rsid w:val="004F1856"/>
    <w:rsid w:val="00502185"/>
    <w:rsid w:val="00502D10"/>
    <w:rsid w:val="005104C5"/>
    <w:rsid w:val="00510D0C"/>
    <w:rsid w:val="005129FA"/>
    <w:rsid w:val="0052234A"/>
    <w:rsid w:val="00526890"/>
    <w:rsid w:val="005335E3"/>
    <w:rsid w:val="00533A6A"/>
    <w:rsid w:val="00536BE2"/>
    <w:rsid w:val="0054009A"/>
    <w:rsid w:val="00540153"/>
    <w:rsid w:val="00544036"/>
    <w:rsid w:val="0055140E"/>
    <w:rsid w:val="00552051"/>
    <w:rsid w:val="00561645"/>
    <w:rsid w:val="0056340D"/>
    <w:rsid w:val="0056343C"/>
    <w:rsid w:val="005640B1"/>
    <w:rsid w:val="00567C6D"/>
    <w:rsid w:val="005717AD"/>
    <w:rsid w:val="00573DB6"/>
    <w:rsid w:val="00584953"/>
    <w:rsid w:val="00587FD0"/>
    <w:rsid w:val="0059159A"/>
    <w:rsid w:val="00592236"/>
    <w:rsid w:val="005A7932"/>
    <w:rsid w:val="005B1888"/>
    <w:rsid w:val="005B5F6B"/>
    <w:rsid w:val="005B73D1"/>
    <w:rsid w:val="005C2BD5"/>
    <w:rsid w:val="005C34E0"/>
    <w:rsid w:val="005C373C"/>
    <w:rsid w:val="005C455E"/>
    <w:rsid w:val="005D19EA"/>
    <w:rsid w:val="005D5A57"/>
    <w:rsid w:val="005D6BB2"/>
    <w:rsid w:val="005E5E38"/>
    <w:rsid w:val="005E7086"/>
    <w:rsid w:val="005F23FA"/>
    <w:rsid w:val="005F60B6"/>
    <w:rsid w:val="00611FC9"/>
    <w:rsid w:val="006131A1"/>
    <w:rsid w:val="006175DA"/>
    <w:rsid w:val="00617AE7"/>
    <w:rsid w:val="00620EB5"/>
    <w:rsid w:val="00630B60"/>
    <w:rsid w:val="00634EB1"/>
    <w:rsid w:val="0063556E"/>
    <w:rsid w:val="00636EF0"/>
    <w:rsid w:val="0063740F"/>
    <w:rsid w:val="0064590A"/>
    <w:rsid w:val="006469BD"/>
    <w:rsid w:val="00652579"/>
    <w:rsid w:val="00652C23"/>
    <w:rsid w:val="006579D7"/>
    <w:rsid w:val="00660DD0"/>
    <w:rsid w:val="00662FAD"/>
    <w:rsid w:val="00667BD2"/>
    <w:rsid w:val="00686E81"/>
    <w:rsid w:val="006A2C6F"/>
    <w:rsid w:val="006A76B6"/>
    <w:rsid w:val="006A79E7"/>
    <w:rsid w:val="006C05DC"/>
    <w:rsid w:val="006C14D4"/>
    <w:rsid w:val="006C5EF1"/>
    <w:rsid w:val="006D0EF5"/>
    <w:rsid w:val="006D746C"/>
    <w:rsid w:val="006E7374"/>
    <w:rsid w:val="006F137D"/>
    <w:rsid w:val="006F6685"/>
    <w:rsid w:val="007047F8"/>
    <w:rsid w:val="0072273E"/>
    <w:rsid w:val="007372C9"/>
    <w:rsid w:val="007445E9"/>
    <w:rsid w:val="00746DD8"/>
    <w:rsid w:val="00751F8A"/>
    <w:rsid w:val="00752A0D"/>
    <w:rsid w:val="007578E5"/>
    <w:rsid w:val="00766801"/>
    <w:rsid w:val="00770869"/>
    <w:rsid w:val="00771B3A"/>
    <w:rsid w:val="00771DED"/>
    <w:rsid w:val="00776044"/>
    <w:rsid w:val="007B1AD6"/>
    <w:rsid w:val="007B26F2"/>
    <w:rsid w:val="007B5B38"/>
    <w:rsid w:val="007B6778"/>
    <w:rsid w:val="007B6943"/>
    <w:rsid w:val="007D137B"/>
    <w:rsid w:val="007D70CD"/>
    <w:rsid w:val="007E53F3"/>
    <w:rsid w:val="007F0ECA"/>
    <w:rsid w:val="007F6C46"/>
    <w:rsid w:val="00800B1B"/>
    <w:rsid w:val="00801090"/>
    <w:rsid w:val="008205F1"/>
    <w:rsid w:val="0082108F"/>
    <w:rsid w:val="0082215B"/>
    <w:rsid w:val="00824169"/>
    <w:rsid w:val="008278CB"/>
    <w:rsid w:val="00830CF2"/>
    <w:rsid w:val="00856031"/>
    <w:rsid w:val="00860DD8"/>
    <w:rsid w:val="0086166A"/>
    <w:rsid w:val="0086266D"/>
    <w:rsid w:val="008638BE"/>
    <w:rsid w:val="008739EE"/>
    <w:rsid w:val="00875320"/>
    <w:rsid w:val="00875448"/>
    <w:rsid w:val="00876565"/>
    <w:rsid w:val="00877D8A"/>
    <w:rsid w:val="008914F1"/>
    <w:rsid w:val="00894AE9"/>
    <w:rsid w:val="0089605A"/>
    <w:rsid w:val="008A1E98"/>
    <w:rsid w:val="008A75D9"/>
    <w:rsid w:val="008B0B7A"/>
    <w:rsid w:val="008B5255"/>
    <w:rsid w:val="008B6575"/>
    <w:rsid w:val="008C5497"/>
    <w:rsid w:val="008C7920"/>
    <w:rsid w:val="008D0715"/>
    <w:rsid w:val="008D1A4F"/>
    <w:rsid w:val="008D35FA"/>
    <w:rsid w:val="008D4AFE"/>
    <w:rsid w:val="008D546B"/>
    <w:rsid w:val="008D5499"/>
    <w:rsid w:val="008E3B86"/>
    <w:rsid w:val="008E7C0E"/>
    <w:rsid w:val="0090581C"/>
    <w:rsid w:val="0092219E"/>
    <w:rsid w:val="0092324E"/>
    <w:rsid w:val="0092402E"/>
    <w:rsid w:val="009436ED"/>
    <w:rsid w:val="0094705F"/>
    <w:rsid w:val="009510CC"/>
    <w:rsid w:val="00951A29"/>
    <w:rsid w:val="0095305B"/>
    <w:rsid w:val="00961545"/>
    <w:rsid w:val="00967849"/>
    <w:rsid w:val="00972B90"/>
    <w:rsid w:val="00974A32"/>
    <w:rsid w:val="00981788"/>
    <w:rsid w:val="0098652A"/>
    <w:rsid w:val="00992543"/>
    <w:rsid w:val="009A45AE"/>
    <w:rsid w:val="009A6214"/>
    <w:rsid w:val="009B1D52"/>
    <w:rsid w:val="009C5F6E"/>
    <w:rsid w:val="009C6F9C"/>
    <w:rsid w:val="009D0879"/>
    <w:rsid w:val="009D29BB"/>
    <w:rsid w:val="009D4EC1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576CC"/>
    <w:rsid w:val="00A60871"/>
    <w:rsid w:val="00A679CD"/>
    <w:rsid w:val="00A7021C"/>
    <w:rsid w:val="00A70ACF"/>
    <w:rsid w:val="00A727C0"/>
    <w:rsid w:val="00A74BB6"/>
    <w:rsid w:val="00A753B7"/>
    <w:rsid w:val="00A77C28"/>
    <w:rsid w:val="00A86AA1"/>
    <w:rsid w:val="00AA1EFD"/>
    <w:rsid w:val="00AB4973"/>
    <w:rsid w:val="00AB573B"/>
    <w:rsid w:val="00AB7B77"/>
    <w:rsid w:val="00AD00A3"/>
    <w:rsid w:val="00AD4C67"/>
    <w:rsid w:val="00AE4C62"/>
    <w:rsid w:val="00AE7AAF"/>
    <w:rsid w:val="00B134F5"/>
    <w:rsid w:val="00B1750F"/>
    <w:rsid w:val="00B2196E"/>
    <w:rsid w:val="00B22AEF"/>
    <w:rsid w:val="00B31D60"/>
    <w:rsid w:val="00B352FB"/>
    <w:rsid w:val="00B40B43"/>
    <w:rsid w:val="00B449D2"/>
    <w:rsid w:val="00B46096"/>
    <w:rsid w:val="00B5015B"/>
    <w:rsid w:val="00B63E5C"/>
    <w:rsid w:val="00B64BF4"/>
    <w:rsid w:val="00B67D24"/>
    <w:rsid w:val="00B70990"/>
    <w:rsid w:val="00B82D10"/>
    <w:rsid w:val="00B8302F"/>
    <w:rsid w:val="00B838D6"/>
    <w:rsid w:val="00B90753"/>
    <w:rsid w:val="00B90AC5"/>
    <w:rsid w:val="00BA112B"/>
    <w:rsid w:val="00BA2BC7"/>
    <w:rsid w:val="00BA3893"/>
    <w:rsid w:val="00BC1B55"/>
    <w:rsid w:val="00BC359D"/>
    <w:rsid w:val="00BC4861"/>
    <w:rsid w:val="00BD3649"/>
    <w:rsid w:val="00BE27CF"/>
    <w:rsid w:val="00BE2C9D"/>
    <w:rsid w:val="00BE5A15"/>
    <w:rsid w:val="00BE6506"/>
    <w:rsid w:val="00BF5CE6"/>
    <w:rsid w:val="00BF6B0B"/>
    <w:rsid w:val="00C01619"/>
    <w:rsid w:val="00C01A90"/>
    <w:rsid w:val="00C03811"/>
    <w:rsid w:val="00C04D5C"/>
    <w:rsid w:val="00C057D4"/>
    <w:rsid w:val="00C10453"/>
    <w:rsid w:val="00C10E1C"/>
    <w:rsid w:val="00C144CB"/>
    <w:rsid w:val="00C173B9"/>
    <w:rsid w:val="00C22642"/>
    <w:rsid w:val="00C3000A"/>
    <w:rsid w:val="00C309FE"/>
    <w:rsid w:val="00C335E7"/>
    <w:rsid w:val="00C35A66"/>
    <w:rsid w:val="00C36547"/>
    <w:rsid w:val="00C415AE"/>
    <w:rsid w:val="00C41F91"/>
    <w:rsid w:val="00C45B4D"/>
    <w:rsid w:val="00C6516D"/>
    <w:rsid w:val="00C73161"/>
    <w:rsid w:val="00C76D23"/>
    <w:rsid w:val="00C77DB7"/>
    <w:rsid w:val="00C80B6E"/>
    <w:rsid w:val="00C82BBA"/>
    <w:rsid w:val="00C8323A"/>
    <w:rsid w:val="00C845A6"/>
    <w:rsid w:val="00C84D4F"/>
    <w:rsid w:val="00C976FE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25BC7"/>
    <w:rsid w:val="00D37B8C"/>
    <w:rsid w:val="00D44902"/>
    <w:rsid w:val="00D45B28"/>
    <w:rsid w:val="00D6311D"/>
    <w:rsid w:val="00D7199A"/>
    <w:rsid w:val="00D71D5C"/>
    <w:rsid w:val="00D81EE0"/>
    <w:rsid w:val="00D83E51"/>
    <w:rsid w:val="00D84D93"/>
    <w:rsid w:val="00D85A59"/>
    <w:rsid w:val="00D96DE8"/>
    <w:rsid w:val="00DA48C5"/>
    <w:rsid w:val="00DA542B"/>
    <w:rsid w:val="00DB5655"/>
    <w:rsid w:val="00DC6A18"/>
    <w:rsid w:val="00DD05DA"/>
    <w:rsid w:val="00DD75D8"/>
    <w:rsid w:val="00DE14D8"/>
    <w:rsid w:val="00DF0882"/>
    <w:rsid w:val="00DF0A4B"/>
    <w:rsid w:val="00DF0DF5"/>
    <w:rsid w:val="00E02D64"/>
    <w:rsid w:val="00E04391"/>
    <w:rsid w:val="00E06285"/>
    <w:rsid w:val="00E11318"/>
    <w:rsid w:val="00E12274"/>
    <w:rsid w:val="00E218EF"/>
    <w:rsid w:val="00E25B68"/>
    <w:rsid w:val="00E30FC0"/>
    <w:rsid w:val="00E330B1"/>
    <w:rsid w:val="00E36BDA"/>
    <w:rsid w:val="00E43840"/>
    <w:rsid w:val="00E5100E"/>
    <w:rsid w:val="00E540DB"/>
    <w:rsid w:val="00E62AD3"/>
    <w:rsid w:val="00E7040A"/>
    <w:rsid w:val="00E72252"/>
    <w:rsid w:val="00E7506B"/>
    <w:rsid w:val="00E87113"/>
    <w:rsid w:val="00E87178"/>
    <w:rsid w:val="00E92009"/>
    <w:rsid w:val="00E93D69"/>
    <w:rsid w:val="00E95AE2"/>
    <w:rsid w:val="00E95DAD"/>
    <w:rsid w:val="00E9785F"/>
    <w:rsid w:val="00EA52EC"/>
    <w:rsid w:val="00EC2070"/>
    <w:rsid w:val="00EC7DCF"/>
    <w:rsid w:val="00ED31DC"/>
    <w:rsid w:val="00ED7273"/>
    <w:rsid w:val="00ED7900"/>
    <w:rsid w:val="00ED7E3F"/>
    <w:rsid w:val="00EE213A"/>
    <w:rsid w:val="00EF27F8"/>
    <w:rsid w:val="00EF57EE"/>
    <w:rsid w:val="00F14867"/>
    <w:rsid w:val="00F14C02"/>
    <w:rsid w:val="00F15216"/>
    <w:rsid w:val="00F16BA3"/>
    <w:rsid w:val="00F17B05"/>
    <w:rsid w:val="00F22F8D"/>
    <w:rsid w:val="00F25DE5"/>
    <w:rsid w:val="00F27E6D"/>
    <w:rsid w:val="00F31530"/>
    <w:rsid w:val="00F36768"/>
    <w:rsid w:val="00F414B8"/>
    <w:rsid w:val="00F47F86"/>
    <w:rsid w:val="00F515EE"/>
    <w:rsid w:val="00F52D0C"/>
    <w:rsid w:val="00F562E0"/>
    <w:rsid w:val="00F57141"/>
    <w:rsid w:val="00F70A81"/>
    <w:rsid w:val="00F70C67"/>
    <w:rsid w:val="00F802FC"/>
    <w:rsid w:val="00F80BB6"/>
    <w:rsid w:val="00F846B8"/>
    <w:rsid w:val="00F8633E"/>
    <w:rsid w:val="00F973C2"/>
    <w:rsid w:val="00FB23D2"/>
    <w:rsid w:val="00FB37C7"/>
    <w:rsid w:val="00FC772D"/>
    <w:rsid w:val="00FD2C72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394ABF2E"/>
  <w15:docId w15:val="{28A6317F-3917-4791-8AE6-2ACA9C6E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79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9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550EC-5C97-4FC3-9894-3B1914167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767</Words>
  <Characters>4807</Characters>
  <Application>Microsoft Office Word</Application>
  <DocSecurity>0</DocSecurity>
  <Lines>801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Administrator</cp:lastModifiedBy>
  <cp:revision>7</cp:revision>
  <cp:lastPrinted>2025-08-29T07:50:00Z</cp:lastPrinted>
  <dcterms:created xsi:type="dcterms:W3CDTF">2025-08-27T10:02:00Z</dcterms:created>
  <dcterms:modified xsi:type="dcterms:W3CDTF">2025-08-29T07:50:00Z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