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4CDC69" w14:textId="3CC421DF" w:rsidR="00F17B05" w:rsidRPr="00DF0882" w:rsidRDefault="00A86AA1" w:rsidP="00D7199A">
      <w:pPr>
        <w:jc w:val="both"/>
        <w:rPr>
          <w:rFonts w:ascii="Times New Roman" w:hAnsi="Times New Roman" w:cs="Times New Roman"/>
          <w:sz w:val="24"/>
          <w:szCs w:val="24"/>
          <w:lang w:val="sw-KE"/>
        </w:rPr>
      </w:pPr>
      <w:bookmarkStart w:id="0" w:name="_Hlk180389379"/>
      <w:r w:rsidRPr="00DF0882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659264" behindDoc="1" locked="0" layoutInCell="1" allowOverlap="1" wp14:anchorId="1722798E" wp14:editId="659C4F32">
            <wp:simplePos x="0" y="0"/>
            <wp:positionH relativeFrom="column">
              <wp:posOffset>-666750</wp:posOffset>
            </wp:positionH>
            <wp:positionV relativeFrom="paragraph">
              <wp:posOffset>-4445</wp:posOffset>
            </wp:positionV>
            <wp:extent cx="2190750" cy="12382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A45207" w14:textId="2F61248E" w:rsidR="00A86AA1" w:rsidRPr="00DF0882" w:rsidRDefault="00A86AA1" w:rsidP="00D7199A">
      <w:pPr>
        <w:jc w:val="both"/>
        <w:rPr>
          <w:rFonts w:ascii="Times New Roman" w:hAnsi="Times New Roman" w:cs="Times New Roman"/>
          <w:sz w:val="24"/>
          <w:szCs w:val="24"/>
          <w:lang w:val="sw-KE"/>
        </w:rPr>
      </w:pPr>
    </w:p>
    <w:p w14:paraId="1B14D218" w14:textId="08CCAF13" w:rsidR="00A74BB6" w:rsidRPr="00DF0882" w:rsidRDefault="00A74BB6" w:rsidP="00D7199A">
      <w:pPr>
        <w:jc w:val="both"/>
        <w:rPr>
          <w:rFonts w:ascii="Times New Roman" w:hAnsi="Times New Roman" w:cs="Times New Roman"/>
          <w:sz w:val="24"/>
          <w:szCs w:val="24"/>
          <w:lang w:val="sw-KE"/>
        </w:rPr>
      </w:pPr>
    </w:p>
    <w:p w14:paraId="2F6522E7" w14:textId="1E95B38F" w:rsidR="00A74BB6" w:rsidRPr="00DF0882" w:rsidRDefault="00A74BB6" w:rsidP="00D7199A">
      <w:pPr>
        <w:jc w:val="both"/>
        <w:rPr>
          <w:rFonts w:ascii="Times New Roman" w:hAnsi="Times New Roman" w:cs="Times New Roman"/>
          <w:sz w:val="24"/>
          <w:szCs w:val="24"/>
          <w:lang w:val="sw-KE"/>
        </w:rPr>
      </w:pPr>
    </w:p>
    <w:p w14:paraId="41B13DE5" w14:textId="77777777" w:rsidR="00A74BB6" w:rsidRPr="00DF0882" w:rsidRDefault="00A74BB6" w:rsidP="00D7199A">
      <w:pPr>
        <w:ind w:firstLine="720"/>
        <w:jc w:val="both"/>
        <w:rPr>
          <w:rFonts w:ascii="Times New Roman" w:hAnsi="Times New Roman" w:cs="Times New Roman"/>
          <w:sz w:val="24"/>
          <w:szCs w:val="24"/>
          <w:lang w:val="sw-KE"/>
        </w:rPr>
      </w:pPr>
    </w:p>
    <w:p w14:paraId="3BD3D295" w14:textId="77777777" w:rsidR="005B73D1" w:rsidRPr="00DF0882" w:rsidRDefault="00393EAD" w:rsidP="00D7199A">
      <w:pPr>
        <w:jc w:val="both"/>
        <w:rPr>
          <w:rFonts w:ascii="Times New Roman" w:hAnsi="Times New Roman" w:cs="Times New Roman"/>
          <w:sz w:val="24"/>
          <w:szCs w:val="24"/>
          <w:lang w:val="sw-KE"/>
        </w:rPr>
      </w:pPr>
      <w:r w:rsidRPr="00DF0882">
        <w:rPr>
          <w:rFonts w:ascii="Times New Roman" w:hAnsi="Times New Roman" w:cs="Times New Roman"/>
          <w:sz w:val="24"/>
          <w:szCs w:val="24"/>
          <w:lang w:val="sw-KE"/>
        </w:rPr>
        <w:t xml:space="preserve">                    </w:t>
      </w:r>
      <w:r w:rsidR="00E43840" w:rsidRPr="00DF0882">
        <w:rPr>
          <w:rFonts w:ascii="Times New Roman" w:hAnsi="Times New Roman" w:cs="Times New Roman"/>
          <w:sz w:val="24"/>
          <w:szCs w:val="24"/>
          <w:lang w:val="sw-KE"/>
        </w:rPr>
        <w:t xml:space="preserve">                         </w:t>
      </w:r>
    </w:p>
    <w:p w14:paraId="43A24F6C" w14:textId="77777777" w:rsidR="00B352FB" w:rsidRPr="009E3809" w:rsidRDefault="00B352FB" w:rsidP="00B352FB">
      <w:pPr>
        <w:ind w:left="1440" w:firstLine="720"/>
        <w:rPr>
          <w:b/>
          <w:bCs/>
          <w:sz w:val="24"/>
          <w:szCs w:val="24"/>
        </w:rPr>
      </w:pPr>
      <w:r w:rsidRPr="009E3809">
        <w:rPr>
          <w:b/>
          <w:bCs/>
          <w:sz w:val="24"/>
          <w:szCs w:val="24"/>
        </w:rPr>
        <w:t>OPEN PERFORMANCE REVIEW AND APPRAISAL FORM</w:t>
      </w:r>
    </w:p>
    <w:p w14:paraId="44CDB33B" w14:textId="0B782302" w:rsidR="00B352FB" w:rsidRPr="009E3809" w:rsidRDefault="00B352FB" w:rsidP="00B352FB">
      <w:pPr>
        <w:jc w:val="center"/>
        <w:rPr>
          <w:b/>
          <w:bCs/>
          <w:sz w:val="24"/>
          <w:szCs w:val="24"/>
        </w:rPr>
      </w:pPr>
      <w:r w:rsidRPr="009E3809">
        <w:rPr>
          <w:b/>
          <w:bCs/>
          <w:sz w:val="24"/>
          <w:szCs w:val="24"/>
        </w:rPr>
        <w:t xml:space="preserve">PERIOD: </w:t>
      </w:r>
      <w:r>
        <w:rPr>
          <w:b/>
          <w:bCs/>
          <w:sz w:val="24"/>
          <w:szCs w:val="24"/>
        </w:rPr>
        <w:t>_______________________________</w:t>
      </w:r>
    </w:p>
    <w:p w14:paraId="2261C5D6" w14:textId="77777777" w:rsidR="00B352FB" w:rsidRPr="006C2B84" w:rsidRDefault="00B352FB" w:rsidP="00B352FB">
      <w:pPr>
        <w:rPr>
          <w:sz w:val="20"/>
          <w:szCs w:val="20"/>
        </w:rPr>
      </w:pPr>
    </w:p>
    <w:p w14:paraId="1BEF6FB2" w14:textId="77777777" w:rsidR="00B352FB" w:rsidRPr="006C2B84" w:rsidRDefault="00B352FB" w:rsidP="00B352FB">
      <w:pPr>
        <w:rPr>
          <w:b/>
          <w:bCs/>
          <w:sz w:val="20"/>
          <w:szCs w:val="20"/>
        </w:rPr>
      </w:pPr>
      <w:r w:rsidRPr="006C2B84">
        <w:rPr>
          <w:b/>
          <w:bCs/>
          <w:sz w:val="20"/>
          <w:szCs w:val="20"/>
        </w:rPr>
        <w:t>NOTES ON HOW TO FILL THE FORM</w:t>
      </w:r>
    </w:p>
    <w:p w14:paraId="4B9CC80B" w14:textId="767A6830" w:rsidR="00B352FB" w:rsidRPr="006C2B84" w:rsidRDefault="00B352FB" w:rsidP="00B352FB">
      <w:pPr>
        <w:pStyle w:val="ListParagraph"/>
        <w:numPr>
          <w:ilvl w:val="0"/>
          <w:numId w:val="17"/>
        </w:numPr>
        <w:suppressAutoHyphens/>
        <w:autoSpaceDN w:val="0"/>
        <w:spacing w:after="200" w:line="276" w:lineRule="auto"/>
        <w:contextualSpacing w:val="0"/>
        <w:textAlignment w:val="baseline"/>
        <w:rPr>
          <w:sz w:val="20"/>
          <w:szCs w:val="20"/>
        </w:rPr>
      </w:pPr>
      <w:r w:rsidRPr="006C2B84">
        <w:rPr>
          <w:sz w:val="20"/>
          <w:szCs w:val="20"/>
        </w:rPr>
        <w:t xml:space="preserve">This form must be filled </w:t>
      </w:r>
      <w:r>
        <w:rPr>
          <w:sz w:val="20"/>
          <w:szCs w:val="20"/>
        </w:rPr>
        <w:t xml:space="preserve">in </w:t>
      </w:r>
      <w:r w:rsidR="00F562E0">
        <w:rPr>
          <w:sz w:val="20"/>
          <w:szCs w:val="20"/>
        </w:rPr>
        <w:t>January</w:t>
      </w:r>
      <w:r>
        <w:rPr>
          <w:sz w:val="20"/>
          <w:szCs w:val="20"/>
        </w:rPr>
        <w:t xml:space="preserve"> and June</w:t>
      </w:r>
      <w:r w:rsidRPr="006C2B84">
        <w:rPr>
          <w:sz w:val="20"/>
          <w:szCs w:val="20"/>
        </w:rPr>
        <w:t xml:space="preserve"> of financial year</w:t>
      </w:r>
    </w:p>
    <w:p w14:paraId="58B339AB" w14:textId="77777777" w:rsidR="00B352FB" w:rsidRPr="006C2B84" w:rsidRDefault="00B352FB" w:rsidP="00B352FB">
      <w:pPr>
        <w:pStyle w:val="ListParagraph"/>
        <w:numPr>
          <w:ilvl w:val="0"/>
          <w:numId w:val="17"/>
        </w:numPr>
        <w:suppressAutoHyphens/>
        <w:autoSpaceDN w:val="0"/>
        <w:spacing w:after="200" w:line="276" w:lineRule="auto"/>
        <w:contextualSpacing w:val="0"/>
        <w:textAlignment w:val="baseline"/>
        <w:rPr>
          <w:sz w:val="20"/>
          <w:szCs w:val="20"/>
        </w:rPr>
      </w:pPr>
      <w:r w:rsidRPr="006C2B84">
        <w:rPr>
          <w:sz w:val="20"/>
          <w:szCs w:val="20"/>
        </w:rPr>
        <w:t>Departmental agreed objectives are derived from the organization’s plan (Strategic plan, Annual operating plans or action plans) and are expected to be implemented in the current year</w:t>
      </w:r>
    </w:p>
    <w:p w14:paraId="6EB82FA2" w14:textId="77777777" w:rsidR="00B352FB" w:rsidRPr="006C2B84" w:rsidRDefault="00B352FB" w:rsidP="00B352FB">
      <w:pPr>
        <w:pStyle w:val="ListParagraph"/>
        <w:numPr>
          <w:ilvl w:val="0"/>
          <w:numId w:val="17"/>
        </w:numPr>
        <w:suppressAutoHyphens/>
        <w:autoSpaceDN w:val="0"/>
        <w:spacing w:after="200" w:line="276" w:lineRule="auto"/>
        <w:contextualSpacing w:val="0"/>
        <w:textAlignment w:val="baseline"/>
        <w:rPr>
          <w:sz w:val="20"/>
          <w:szCs w:val="20"/>
        </w:rPr>
      </w:pPr>
      <w:r w:rsidRPr="006C2B84">
        <w:rPr>
          <w:sz w:val="20"/>
          <w:szCs w:val="20"/>
        </w:rPr>
        <w:t>The forms must be filled by all Heads of departments and Project Supervisors</w:t>
      </w:r>
    </w:p>
    <w:p w14:paraId="2B0843E0" w14:textId="77777777" w:rsidR="00B352FB" w:rsidRPr="006C2B84" w:rsidRDefault="00B352FB" w:rsidP="00B352FB">
      <w:pPr>
        <w:pStyle w:val="ListParagraph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1"/>
        <w:gridCol w:w="6571"/>
      </w:tblGrid>
      <w:tr w:rsidR="00B352FB" w:rsidRPr="006C2B84" w14:paraId="33459BBF" w14:textId="77777777" w:rsidTr="009810FF">
        <w:tc>
          <w:tcPr>
            <w:tcW w:w="2689" w:type="dxa"/>
          </w:tcPr>
          <w:p w14:paraId="7720C31C" w14:textId="77777777" w:rsidR="00B352FB" w:rsidRPr="006C2B84" w:rsidRDefault="00B352FB" w:rsidP="009810FF">
            <w:pPr>
              <w:rPr>
                <w:b/>
                <w:bCs/>
                <w:sz w:val="20"/>
                <w:szCs w:val="20"/>
              </w:rPr>
            </w:pPr>
            <w:r w:rsidRPr="006C2B84">
              <w:rPr>
                <w:b/>
                <w:bCs/>
                <w:sz w:val="20"/>
                <w:szCs w:val="20"/>
              </w:rPr>
              <w:t>NAME OF EMPLOYEE</w:t>
            </w:r>
          </w:p>
        </w:tc>
        <w:tc>
          <w:tcPr>
            <w:tcW w:w="6661" w:type="dxa"/>
          </w:tcPr>
          <w:p w14:paraId="3EEA081A" w14:textId="1AE3BDF3" w:rsidR="00B352FB" w:rsidRPr="006C2B84" w:rsidRDefault="00B352FB" w:rsidP="009810FF">
            <w:pPr>
              <w:rPr>
                <w:sz w:val="20"/>
                <w:szCs w:val="20"/>
              </w:rPr>
            </w:pPr>
          </w:p>
        </w:tc>
      </w:tr>
      <w:tr w:rsidR="00B352FB" w:rsidRPr="006C2B84" w14:paraId="127D48CE" w14:textId="77777777" w:rsidTr="009810FF">
        <w:tc>
          <w:tcPr>
            <w:tcW w:w="2689" w:type="dxa"/>
          </w:tcPr>
          <w:p w14:paraId="1074C11C" w14:textId="77777777" w:rsidR="00B352FB" w:rsidRPr="006C2B84" w:rsidRDefault="00B352FB" w:rsidP="009810FF">
            <w:pPr>
              <w:rPr>
                <w:b/>
                <w:bCs/>
                <w:sz w:val="20"/>
                <w:szCs w:val="20"/>
              </w:rPr>
            </w:pPr>
            <w:r w:rsidRPr="006C2B84">
              <w:rPr>
                <w:b/>
                <w:bCs/>
                <w:sz w:val="20"/>
                <w:szCs w:val="20"/>
              </w:rPr>
              <w:t>EMPLOYMENT DATE</w:t>
            </w:r>
          </w:p>
        </w:tc>
        <w:tc>
          <w:tcPr>
            <w:tcW w:w="6661" w:type="dxa"/>
          </w:tcPr>
          <w:p w14:paraId="6A211707" w14:textId="2DFACBED" w:rsidR="00B352FB" w:rsidRPr="006C2B84" w:rsidRDefault="00B352FB" w:rsidP="009810FF">
            <w:pPr>
              <w:rPr>
                <w:sz w:val="20"/>
                <w:szCs w:val="20"/>
              </w:rPr>
            </w:pPr>
          </w:p>
        </w:tc>
      </w:tr>
      <w:tr w:rsidR="00B352FB" w:rsidRPr="006C2B84" w14:paraId="4FFD1696" w14:textId="77777777" w:rsidTr="009810FF">
        <w:tc>
          <w:tcPr>
            <w:tcW w:w="2689" w:type="dxa"/>
          </w:tcPr>
          <w:p w14:paraId="6B5EB178" w14:textId="77777777" w:rsidR="00B352FB" w:rsidRPr="006C2B84" w:rsidRDefault="00B352FB" w:rsidP="009810FF">
            <w:pPr>
              <w:rPr>
                <w:b/>
                <w:bCs/>
                <w:sz w:val="20"/>
                <w:szCs w:val="20"/>
              </w:rPr>
            </w:pPr>
            <w:r w:rsidRPr="006C2B84">
              <w:rPr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6661" w:type="dxa"/>
          </w:tcPr>
          <w:p w14:paraId="2ACB2FFF" w14:textId="096E02DE" w:rsidR="00B352FB" w:rsidRPr="006C2B84" w:rsidRDefault="00B352FB" w:rsidP="009810FF">
            <w:pPr>
              <w:rPr>
                <w:sz w:val="20"/>
                <w:szCs w:val="20"/>
              </w:rPr>
            </w:pPr>
          </w:p>
        </w:tc>
      </w:tr>
      <w:tr w:rsidR="00B352FB" w:rsidRPr="006C2B84" w14:paraId="681E5A1B" w14:textId="77777777" w:rsidTr="009810FF">
        <w:tc>
          <w:tcPr>
            <w:tcW w:w="2689" w:type="dxa"/>
          </w:tcPr>
          <w:p w14:paraId="3B58673D" w14:textId="77777777" w:rsidR="00B352FB" w:rsidRPr="006C2B84" w:rsidRDefault="00B352FB" w:rsidP="009810FF">
            <w:pPr>
              <w:rPr>
                <w:b/>
                <w:bCs/>
                <w:sz w:val="20"/>
                <w:szCs w:val="20"/>
              </w:rPr>
            </w:pPr>
            <w:r w:rsidRPr="006C2B84">
              <w:rPr>
                <w:b/>
                <w:bCs/>
                <w:sz w:val="20"/>
                <w:szCs w:val="20"/>
              </w:rPr>
              <w:t>NAME OF SUPERVISOR</w:t>
            </w:r>
          </w:p>
        </w:tc>
        <w:tc>
          <w:tcPr>
            <w:tcW w:w="6661" w:type="dxa"/>
          </w:tcPr>
          <w:p w14:paraId="497D5478" w14:textId="5C70A1DD" w:rsidR="00B352FB" w:rsidRPr="006C2B84" w:rsidRDefault="00B352FB" w:rsidP="009810FF">
            <w:pPr>
              <w:rPr>
                <w:sz w:val="20"/>
                <w:szCs w:val="20"/>
              </w:rPr>
            </w:pPr>
          </w:p>
        </w:tc>
      </w:tr>
      <w:tr w:rsidR="00B352FB" w:rsidRPr="006C2B84" w14:paraId="1CCF8498" w14:textId="77777777" w:rsidTr="009810FF">
        <w:tc>
          <w:tcPr>
            <w:tcW w:w="2689" w:type="dxa"/>
          </w:tcPr>
          <w:p w14:paraId="6F73A7D4" w14:textId="77777777" w:rsidR="00B352FB" w:rsidRPr="006C2B84" w:rsidRDefault="00B352FB" w:rsidP="009810FF">
            <w:pPr>
              <w:rPr>
                <w:b/>
                <w:bCs/>
                <w:sz w:val="20"/>
                <w:szCs w:val="20"/>
              </w:rPr>
            </w:pPr>
            <w:r w:rsidRPr="006C2B8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661" w:type="dxa"/>
          </w:tcPr>
          <w:p w14:paraId="42FA710B" w14:textId="67FE835C" w:rsidR="00B352FB" w:rsidRPr="006C2B84" w:rsidRDefault="00B352FB" w:rsidP="009810FF">
            <w:pPr>
              <w:rPr>
                <w:sz w:val="20"/>
                <w:szCs w:val="20"/>
              </w:rPr>
            </w:pPr>
          </w:p>
        </w:tc>
      </w:tr>
    </w:tbl>
    <w:p w14:paraId="601E8DA3" w14:textId="77777777" w:rsidR="00B352FB" w:rsidRDefault="00B352FB" w:rsidP="00B352FB">
      <w:pPr>
        <w:rPr>
          <w:sz w:val="20"/>
          <w:szCs w:val="20"/>
        </w:rPr>
      </w:pPr>
    </w:p>
    <w:p w14:paraId="0F2C9EED" w14:textId="77777777" w:rsidR="00B352FB" w:rsidRPr="006C2B84" w:rsidRDefault="00B352FB" w:rsidP="00B352FB">
      <w:pPr>
        <w:pStyle w:val="NoSpacing"/>
        <w:ind w:left="-360"/>
        <w:rPr>
          <w:b/>
          <w:sz w:val="20"/>
          <w:szCs w:val="20"/>
        </w:rPr>
      </w:pPr>
      <w:r w:rsidRPr="006C2B84">
        <w:rPr>
          <w:b/>
          <w:sz w:val="20"/>
          <w:szCs w:val="20"/>
        </w:rPr>
        <w:t xml:space="preserve">Rating: </w:t>
      </w:r>
    </w:p>
    <w:p w14:paraId="3DD9B57A" w14:textId="77777777" w:rsidR="00B352FB" w:rsidRPr="006C2B84" w:rsidRDefault="00B352FB" w:rsidP="00B352FB">
      <w:pPr>
        <w:pStyle w:val="NoSpacing"/>
        <w:ind w:left="-360"/>
        <w:rPr>
          <w:sz w:val="20"/>
          <w:szCs w:val="20"/>
        </w:rPr>
      </w:pPr>
      <w:r w:rsidRPr="006C2B84">
        <w:rPr>
          <w:sz w:val="20"/>
          <w:szCs w:val="20"/>
        </w:rPr>
        <w:t>90%-100%</w:t>
      </w:r>
      <w:r w:rsidRPr="006C2B84">
        <w:rPr>
          <w:sz w:val="20"/>
          <w:szCs w:val="20"/>
        </w:rPr>
        <w:tab/>
        <w:t xml:space="preserve">      =</w:t>
      </w:r>
      <w:r w:rsidRPr="006C2B84">
        <w:rPr>
          <w:sz w:val="20"/>
          <w:szCs w:val="20"/>
        </w:rPr>
        <w:tab/>
        <w:t>Excellent performance</w:t>
      </w:r>
      <w:r>
        <w:rPr>
          <w:sz w:val="20"/>
          <w:szCs w:val="20"/>
        </w:rPr>
        <w:t>.</w:t>
      </w:r>
    </w:p>
    <w:p w14:paraId="6413D8D1" w14:textId="77777777" w:rsidR="00B352FB" w:rsidRPr="006C2B84" w:rsidRDefault="00B352FB" w:rsidP="00B352FB">
      <w:pPr>
        <w:pStyle w:val="NoSpacing"/>
        <w:ind w:left="-360"/>
        <w:rPr>
          <w:sz w:val="20"/>
          <w:szCs w:val="20"/>
        </w:rPr>
      </w:pPr>
      <w:r w:rsidRPr="006C2B84">
        <w:rPr>
          <w:sz w:val="20"/>
          <w:szCs w:val="20"/>
        </w:rPr>
        <w:t>80%-89%</w:t>
      </w:r>
      <w:r w:rsidRPr="006C2B84">
        <w:rPr>
          <w:sz w:val="20"/>
          <w:szCs w:val="20"/>
        </w:rPr>
        <w:tab/>
        <w:t xml:space="preserve">      = </w:t>
      </w:r>
      <w:r w:rsidRPr="006C2B84">
        <w:rPr>
          <w:sz w:val="20"/>
          <w:szCs w:val="20"/>
        </w:rPr>
        <w:tab/>
        <w:t>Very good performance</w:t>
      </w:r>
      <w:r>
        <w:rPr>
          <w:sz w:val="20"/>
          <w:szCs w:val="20"/>
        </w:rPr>
        <w:t>.</w:t>
      </w:r>
    </w:p>
    <w:p w14:paraId="6871BF69" w14:textId="77777777" w:rsidR="00B352FB" w:rsidRPr="006C2B84" w:rsidRDefault="00B352FB" w:rsidP="00B352FB">
      <w:pPr>
        <w:pStyle w:val="NoSpacing"/>
        <w:ind w:left="-360"/>
        <w:rPr>
          <w:sz w:val="20"/>
          <w:szCs w:val="20"/>
        </w:rPr>
      </w:pPr>
      <w:r w:rsidRPr="006C2B84">
        <w:rPr>
          <w:sz w:val="20"/>
          <w:szCs w:val="20"/>
        </w:rPr>
        <w:t>70%-79%</w:t>
      </w:r>
      <w:r w:rsidRPr="006C2B84">
        <w:rPr>
          <w:sz w:val="20"/>
          <w:szCs w:val="20"/>
        </w:rPr>
        <w:tab/>
        <w:t xml:space="preserve">      =</w:t>
      </w:r>
      <w:r w:rsidRPr="006C2B84">
        <w:rPr>
          <w:sz w:val="20"/>
          <w:szCs w:val="20"/>
        </w:rPr>
        <w:tab/>
        <w:t>Good performance</w:t>
      </w:r>
      <w:r>
        <w:rPr>
          <w:sz w:val="20"/>
          <w:szCs w:val="20"/>
        </w:rPr>
        <w:t>.</w:t>
      </w:r>
    </w:p>
    <w:p w14:paraId="6EC91827" w14:textId="77777777" w:rsidR="00B352FB" w:rsidRPr="006C2B84" w:rsidRDefault="00B352FB" w:rsidP="00B352FB">
      <w:pPr>
        <w:pStyle w:val="NoSpacing"/>
        <w:ind w:left="-360"/>
        <w:rPr>
          <w:sz w:val="20"/>
          <w:szCs w:val="20"/>
        </w:rPr>
      </w:pPr>
      <w:r w:rsidRPr="006C2B84">
        <w:rPr>
          <w:sz w:val="20"/>
          <w:szCs w:val="20"/>
        </w:rPr>
        <w:t>60%-69%</w:t>
      </w:r>
      <w:r w:rsidRPr="006C2B84">
        <w:rPr>
          <w:sz w:val="20"/>
          <w:szCs w:val="20"/>
        </w:rPr>
        <w:tab/>
        <w:t xml:space="preserve">      =</w:t>
      </w:r>
      <w:r w:rsidRPr="006C2B84">
        <w:rPr>
          <w:sz w:val="20"/>
          <w:szCs w:val="20"/>
        </w:rPr>
        <w:tab/>
        <w:t>Average performanc</w:t>
      </w:r>
      <w:r>
        <w:rPr>
          <w:sz w:val="20"/>
          <w:szCs w:val="20"/>
        </w:rPr>
        <w:t xml:space="preserve">e </w:t>
      </w:r>
    </w:p>
    <w:p w14:paraId="33B0776C" w14:textId="77777777" w:rsidR="00B352FB" w:rsidRPr="006C2B84" w:rsidRDefault="00B352FB" w:rsidP="00B352FB">
      <w:pPr>
        <w:pStyle w:val="NoSpacing"/>
        <w:ind w:left="-360"/>
        <w:rPr>
          <w:sz w:val="20"/>
          <w:szCs w:val="20"/>
        </w:rPr>
      </w:pPr>
      <w:r w:rsidRPr="006C2B84">
        <w:rPr>
          <w:sz w:val="20"/>
          <w:szCs w:val="20"/>
        </w:rPr>
        <w:t>50%-59%</w:t>
      </w:r>
      <w:r w:rsidRPr="006C2B84">
        <w:rPr>
          <w:sz w:val="20"/>
          <w:szCs w:val="20"/>
        </w:rPr>
        <w:tab/>
        <w:t xml:space="preserve">      =</w:t>
      </w:r>
      <w:r w:rsidRPr="006C2B84">
        <w:rPr>
          <w:sz w:val="20"/>
          <w:szCs w:val="20"/>
        </w:rPr>
        <w:tab/>
        <w:t>Poor performance</w:t>
      </w:r>
      <w:r>
        <w:rPr>
          <w:sz w:val="20"/>
          <w:szCs w:val="20"/>
        </w:rPr>
        <w:t>.</w:t>
      </w:r>
    </w:p>
    <w:p w14:paraId="13E22941" w14:textId="185CE965" w:rsidR="00B352FB" w:rsidRDefault="00B352FB" w:rsidP="00B352FB">
      <w:pPr>
        <w:pStyle w:val="NoSpacing"/>
        <w:ind w:left="-360"/>
        <w:rPr>
          <w:sz w:val="20"/>
          <w:szCs w:val="20"/>
        </w:rPr>
      </w:pPr>
      <w:r w:rsidRPr="006C2B84">
        <w:rPr>
          <w:sz w:val="20"/>
          <w:szCs w:val="20"/>
        </w:rPr>
        <w:t>49% and below</w:t>
      </w:r>
      <w:r w:rsidR="00F70A81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 w:rsidRPr="006C2B84">
        <w:rPr>
          <w:sz w:val="20"/>
          <w:szCs w:val="20"/>
        </w:rPr>
        <w:t xml:space="preserve">=   </w:t>
      </w:r>
      <w:r w:rsidR="00F70A81">
        <w:rPr>
          <w:sz w:val="20"/>
          <w:szCs w:val="20"/>
        </w:rPr>
        <w:t xml:space="preserve">   </w:t>
      </w:r>
      <w:r w:rsidRPr="006C2B84">
        <w:rPr>
          <w:sz w:val="20"/>
          <w:szCs w:val="20"/>
        </w:rPr>
        <w:t xml:space="preserve"> Ungraded performance</w:t>
      </w:r>
      <w:r>
        <w:rPr>
          <w:sz w:val="20"/>
          <w:szCs w:val="20"/>
        </w:rPr>
        <w:t>.</w:t>
      </w:r>
    </w:p>
    <w:p w14:paraId="66554CDF" w14:textId="77777777" w:rsidR="00B352FB" w:rsidRDefault="00B352FB" w:rsidP="00B352FB">
      <w:pPr>
        <w:pStyle w:val="NoSpacing"/>
        <w:ind w:left="-360"/>
        <w:rPr>
          <w:sz w:val="20"/>
          <w:szCs w:val="20"/>
        </w:rPr>
      </w:pPr>
    </w:p>
    <w:p w14:paraId="7172F1EF" w14:textId="77777777" w:rsidR="00B352FB" w:rsidRDefault="00B352FB" w:rsidP="00B352FB">
      <w:pPr>
        <w:pStyle w:val="NoSpacing"/>
        <w:rPr>
          <w:b/>
          <w:bCs/>
          <w:u w:val="single"/>
        </w:rPr>
      </w:pPr>
      <w:r w:rsidRPr="00920B1E">
        <w:rPr>
          <w:b/>
          <w:bCs/>
        </w:rPr>
        <w:t>Note</w:t>
      </w:r>
      <w:r>
        <w:rPr>
          <w:b/>
          <w:bCs/>
          <w:u w:val="single"/>
        </w:rPr>
        <w:t xml:space="preserve">: </w:t>
      </w:r>
    </w:p>
    <w:p w14:paraId="61B83F61" w14:textId="77777777" w:rsidR="00B352FB" w:rsidRDefault="00B352FB" w:rsidP="00B352FB">
      <w:pPr>
        <w:pStyle w:val="NoSpacing"/>
        <w:numPr>
          <w:ilvl w:val="0"/>
          <w:numId w:val="18"/>
        </w:numPr>
        <w:rPr>
          <w:b/>
          <w:bCs/>
        </w:rPr>
      </w:pPr>
      <w:r w:rsidRPr="00A845AA">
        <w:rPr>
          <w:b/>
          <w:bCs/>
        </w:rPr>
        <w:t>Appraise Marks are only for self-</w:t>
      </w:r>
      <w:r>
        <w:rPr>
          <w:b/>
          <w:bCs/>
        </w:rPr>
        <w:t>Assessment.</w:t>
      </w:r>
    </w:p>
    <w:p w14:paraId="7464591B" w14:textId="77777777" w:rsidR="00B352FB" w:rsidRPr="00EE5DEC" w:rsidRDefault="00B352FB" w:rsidP="00B352FB">
      <w:pPr>
        <w:pStyle w:val="NoSpacing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Appraisal form format may change time to time due to nature of Performance required.</w:t>
      </w:r>
    </w:p>
    <w:p w14:paraId="48BB5E17" w14:textId="77777777" w:rsidR="00B352FB" w:rsidRDefault="00B352FB" w:rsidP="00B352FB">
      <w:pPr>
        <w:pStyle w:val="NoSpacing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Forms shall be filled and returned to Managing Director within 2 working days.</w:t>
      </w:r>
    </w:p>
    <w:p w14:paraId="571566CE" w14:textId="77777777" w:rsidR="00B352FB" w:rsidRDefault="00B352FB" w:rsidP="00B352FB">
      <w:pPr>
        <w:pStyle w:val="NoSpacing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Non-Return of forms with in required time may lead to poor performance.</w:t>
      </w:r>
    </w:p>
    <w:p w14:paraId="798BA74C" w14:textId="45DD15B8" w:rsidR="00B352FB" w:rsidRPr="00B352FB" w:rsidRDefault="00B352FB" w:rsidP="00B352FB">
      <w:pPr>
        <w:pStyle w:val="NoSpacing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Managing Director will call the</w:t>
      </w:r>
      <w:r w:rsidRPr="002F3E0F">
        <w:rPr>
          <w:b/>
        </w:rPr>
        <w:t xml:space="preserve"> </w:t>
      </w:r>
      <w:r>
        <w:rPr>
          <w:b/>
        </w:rPr>
        <w:t xml:space="preserve">meeting with </w:t>
      </w:r>
      <w:r w:rsidRPr="00EC578F">
        <w:rPr>
          <w:b/>
        </w:rPr>
        <w:t>Appraise</w:t>
      </w:r>
      <w:r>
        <w:rPr>
          <w:b/>
        </w:rPr>
        <w:t xml:space="preserve"> to inform final Announcement of the Marking.</w:t>
      </w:r>
    </w:p>
    <w:p w14:paraId="7D9E1567" w14:textId="77777777" w:rsidR="00B352FB" w:rsidRDefault="00B352FB" w:rsidP="00B352FB">
      <w:pPr>
        <w:pStyle w:val="NoSpacing"/>
        <w:rPr>
          <w:b/>
          <w:bCs/>
          <w:i/>
          <w:iCs/>
          <w:sz w:val="20"/>
          <w:szCs w:val="20"/>
        </w:rPr>
      </w:pPr>
    </w:p>
    <w:p w14:paraId="34A807EE" w14:textId="77777777" w:rsidR="00B352FB" w:rsidRDefault="00B352FB" w:rsidP="00B352FB">
      <w:pPr>
        <w:pStyle w:val="NoSpacing"/>
        <w:rPr>
          <w:b/>
          <w:bCs/>
          <w:i/>
          <w:iCs/>
          <w:sz w:val="20"/>
          <w:szCs w:val="20"/>
        </w:rPr>
      </w:pPr>
    </w:p>
    <w:p w14:paraId="2D450483" w14:textId="394A372D" w:rsidR="00B352FB" w:rsidRPr="00234D73" w:rsidRDefault="00B352FB" w:rsidP="00B352FB">
      <w:pPr>
        <w:pStyle w:val="NoSpacing"/>
        <w:rPr>
          <w:b/>
          <w:bCs/>
          <w:i/>
          <w:iCs/>
          <w:sz w:val="20"/>
          <w:szCs w:val="20"/>
          <w:u w:val="thick"/>
        </w:rPr>
      </w:pPr>
      <w:r w:rsidRPr="006C2B84">
        <w:rPr>
          <w:b/>
          <w:bCs/>
          <w:i/>
          <w:iCs/>
          <w:sz w:val="20"/>
          <w:szCs w:val="20"/>
        </w:rPr>
        <w:t>PERFORMANCE APPRAISAL FOR</w:t>
      </w:r>
      <w:r>
        <w:rPr>
          <w:b/>
          <w:bCs/>
          <w:i/>
          <w:iCs/>
          <w:sz w:val="20"/>
          <w:szCs w:val="20"/>
        </w:rPr>
        <w:t xml:space="preserve"> </w:t>
      </w:r>
      <w:r w:rsidR="0022022E">
        <w:rPr>
          <w:b/>
          <w:bCs/>
          <w:i/>
          <w:iCs/>
          <w:sz w:val="20"/>
          <w:szCs w:val="20"/>
          <w:u w:val="thick"/>
        </w:rPr>
        <w:t>JUNE  2025</w:t>
      </w:r>
    </w:p>
    <w:p w14:paraId="4BCAE144" w14:textId="77777777" w:rsidR="00B352FB" w:rsidRPr="009C68DB" w:rsidRDefault="00B352FB" w:rsidP="00B352FB">
      <w:pPr>
        <w:pStyle w:val="NoSpacing"/>
        <w:rPr>
          <w:b/>
          <w:bCs/>
          <w:i/>
          <w:iCs/>
          <w:sz w:val="20"/>
          <w:szCs w:val="20"/>
        </w:rPr>
      </w:pPr>
      <w:r>
        <w:rPr>
          <w:b/>
          <w:bCs/>
          <w:sz w:val="20"/>
          <w:szCs w:val="20"/>
        </w:rPr>
        <w:t>A: GENERAL PERFORMANCE (30% Marks)</w:t>
      </w:r>
    </w:p>
    <w:tbl>
      <w:tblPr>
        <w:tblStyle w:val="TableGrid"/>
        <w:tblW w:w="10775" w:type="dxa"/>
        <w:tblInd w:w="-432" w:type="dxa"/>
        <w:tblLook w:val="04A0" w:firstRow="1" w:lastRow="0" w:firstColumn="1" w:lastColumn="0" w:noHBand="0" w:noVBand="1"/>
      </w:tblPr>
      <w:tblGrid>
        <w:gridCol w:w="560"/>
        <w:gridCol w:w="2555"/>
        <w:gridCol w:w="3824"/>
        <w:gridCol w:w="1250"/>
        <w:gridCol w:w="1188"/>
        <w:gridCol w:w="1398"/>
      </w:tblGrid>
      <w:tr w:rsidR="00B352FB" w:rsidRPr="006C2B84" w14:paraId="47550086" w14:textId="77777777" w:rsidTr="009810FF">
        <w:trPr>
          <w:trHeight w:val="386"/>
        </w:trPr>
        <w:tc>
          <w:tcPr>
            <w:tcW w:w="560" w:type="dxa"/>
            <w:vMerge w:val="restart"/>
            <w:vAlign w:val="center"/>
          </w:tcPr>
          <w:p w14:paraId="4130D913" w14:textId="77777777" w:rsidR="00B352FB" w:rsidRPr="006C2B84" w:rsidRDefault="00B352FB" w:rsidP="009810FF">
            <w:pPr>
              <w:jc w:val="center"/>
              <w:rPr>
                <w:b/>
                <w:sz w:val="20"/>
                <w:szCs w:val="20"/>
              </w:rPr>
            </w:pPr>
            <w:bookmarkStart w:id="1" w:name="_Hlk46224579"/>
            <w:r w:rsidRPr="006C2B84">
              <w:rPr>
                <w:b/>
                <w:sz w:val="20"/>
                <w:szCs w:val="20"/>
              </w:rPr>
              <w:t>S/N</w:t>
            </w:r>
          </w:p>
        </w:tc>
        <w:tc>
          <w:tcPr>
            <w:tcW w:w="2555" w:type="dxa"/>
            <w:vMerge w:val="restart"/>
            <w:vAlign w:val="center"/>
          </w:tcPr>
          <w:p w14:paraId="0A0492E9" w14:textId="77777777" w:rsidR="00B352FB" w:rsidRPr="006C2B84" w:rsidRDefault="00B352FB" w:rsidP="009810FF">
            <w:pPr>
              <w:jc w:val="center"/>
              <w:rPr>
                <w:b/>
                <w:sz w:val="20"/>
                <w:szCs w:val="20"/>
              </w:rPr>
            </w:pPr>
            <w:r w:rsidRPr="006C2B84">
              <w:rPr>
                <w:b/>
                <w:sz w:val="20"/>
                <w:szCs w:val="20"/>
              </w:rPr>
              <w:t>Key Results Area (K.R.A)</w:t>
            </w:r>
          </w:p>
        </w:tc>
        <w:tc>
          <w:tcPr>
            <w:tcW w:w="3824" w:type="dxa"/>
            <w:vMerge w:val="restart"/>
            <w:vAlign w:val="center"/>
          </w:tcPr>
          <w:p w14:paraId="6C84A26C" w14:textId="77777777" w:rsidR="00B352FB" w:rsidRPr="006C2B84" w:rsidRDefault="00B352FB" w:rsidP="009810FF">
            <w:pPr>
              <w:jc w:val="center"/>
              <w:rPr>
                <w:b/>
                <w:sz w:val="20"/>
                <w:szCs w:val="20"/>
              </w:rPr>
            </w:pPr>
            <w:r w:rsidRPr="006C2B84">
              <w:rPr>
                <w:b/>
                <w:sz w:val="20"/>
                <w:szCs w:val="20"/>
              </w:rPr>
              <w:t>Key Performance Indicator (K.P.I)</w:t>
            </w:r>
          </w:p>
        </w:tc>
        <w:tc>
          <w:tcPr>
            <w:tcW w:w="3836" w:type="dxa"/>
            <w:gridSpan w:val="3"/>
            <w:tcBorders>
              <w:bottom w:val="single" w:sz="4" w:space="0" w:color="auto"/>
            </w:tcBorders>
            <w:vAlign w:val="center"/>
          </w:tcPr>
          <w:p w14:paraId="375808C3" w14:textId="77777777" w:rsidR="00B352FB" w:rsidRPr="006C2B84" w:rsidRDefault="00B352FB" w:rsidP="009810FF">
            <w:pPr>
              <w:jc w:val="center"/>
              <w:rPr>
                <w:b/>
                <w:sz w:val="20"/>
                <w:szCs w:val="20"/>
              </w:rPr>
            </w:pPr>
            <w:r w:rsidRPr="006C2B84">
              <w:rPr>
                <w:b/>
                <w:sz w:val="20"/>
                <w:szCs w:val="20"/>
              </w:rPr>
              <w:t>Rated Mark</w:t>
            </w:r>
          </w:p>
        </w:tc>
      </w:tr>
      <w:bookmarkEnd w:id="1"/>
      <w:tr w:rsidR="00B352FB" w:rsidRPr="006C2B84" w14:paraId="010B1FC3" w14:textId="77777777" w:rsidTr="009810FF">
        <w:trPr>
          <w:trHeight w:val="548"/>
        </w:trPr>
        <w:tc>
          <w:tcPr>
            <w:tcW w:w="560" w:type="dxa"/>
            <w:vMerge/>
            <w:vAlign w:val="center"/>
          </w:tcPr>
          <w:p w14:paraId="2301ECCC" w14:textId="77777777" w:rsidR="00B352FB" w:rsidRPr="006C2B84" w:rsidRDefault="00B352FB" w:rsidP="009810F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55" w:type="dxa"/>
            <w:vMerge/>
            <w:vAlign w:val="center"/>
          </w:tcPr>
          <w:p w14:paraId="1BE618F7" w14:textId="77777777" w:rsidR="00B352FB" w:rsidRPr="006C2B84" w:rsidRDefault="00B352FB" w:rsidP="009810F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24" w:type="dxa"/>
            <w:vMerge/>
            <w:vAlign w:val="center"/>
          </w:tcPr>
          <w:p w14:paraId="655880D0" w14:textId="77777777" w:rsidR="00B352FB" w:rsidRPr="006C2B84" w:rsidRDefault="00B352FB" w:rsidP="009810F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5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F52978A" w14:textId="77777777" w:rsidR="00B352FB" w:rsidRPr="006C2B84" w:rsidRDefault="00B352FB" w:rsidP="009810FF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6C2B84">
              <w:rPr>
                <w:b/>
                <w:sz w:val="20"/>
                <w:szCs w:val="20"/>
              </w:rPr>
              <w:t>Appraisee</w:t>
            </w:r>
            <w:proofErr w:type="spellEnd"/>
          </w:p>
        </w:tc>
        <w:tc>
          <w:tcPr>
            <w:tcW w:w="118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E8C32CA" w14:textId="77777777" w:rsidR="00B352FB" w:rsidRPr="006C2B84" w:rsidRDefault="00B352FB" w:rsidP="009810FF">
            <w:pPr>
              <w:jc w:val="center"/>
              <w:rPr>
                <w:b/>
                <w:sz w:val="20"/>
                <w:szCs w:val="20"/>
              </w:rPr>
            </w:pPr>
            <w:r w:rsidRPr="006C2B84">
              <w:rPr>
                <w:b/>
                <w:sz w:val="20"/>
                <w:szCs w:val="20"/>
              </w:rPr>
              <w:t>Supervisor</w:t>
            </w:r>
          </w:p>
        </w:tc>
        <w:tc>
          <w:tcPr>
            <w:tcW w:w="139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3856F4A" w14:textId="77777777" w:rsidR="00B352FB" w:rsidRPr="006C2B84" w:rsidRDefault="00B352FB" w:rsidP="009810FF">
            <w:pPr>
              <w:jc w:val="center"/>
              <w:rPr>
                <w:b/>
                <w:sz w:val="20"/>
                <w:szCs w:val="20"/>
              </w:rPr>
            </w:pPr>
            <w:r w:rsidRPr="006C2B84">
              <w:rPr>
                <w:b/>
                <w:sz w:val="20"/>
                <w:szCs w:val="20"/>
              </w:rPr>
              <w:t>Appraisal Team leader</w:t>
            </w:r>
          </w:p>
        </w:tc>
      </w:tr>
      <w:tr w:rsidR="00B352FB" w:rsidRPr="006C2B84" w14:paraId="4B546ED7" w14:textId="77777777" w:rsidTr="009810FF">
        <w:trPr>
          <w:trHeight w:val="283"/>
        </w:trPr>
        <w:tc>
          <w:tcPr>
            <w:tcW w:w="560" w:type="dxa"/>
            <w:vMerge w:val="restart"/>
            <w:vAlign w:val="center"/>
          </w:tcPr>
          <w:p w14:paraId="22CE1FF5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  <w:bookmarkStart w:id="2" w:name="_Hlk23834205"/>
            <w:r w:rsidRPr="006C2B84">
              <w:rPr>
                <w:sz w:val="20"/>
                <w:szCs w:val="20"/>
              </w:rPr>
              <w:t>1</w:t>
            </w:r>
          </w:p>
        </w:tc>
        <w:tc>
          <w:tcPr>
            <w:tcW w:w="2555" w:type="dxa"/>
            <w:vMerge w:val="restart"/>
          </w:tcPr>
          <w:p w14:paraId="58ACC29C" w14:textId="77777777" w:rsidR="00B352FB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Administration</w:t>
            </w:r>
          </w:p>
          <w:p w14:paraId="76B2C062" w14:textId="77777777" w:rsidR="00B352FB" w:rsidRPr="00187633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2% @1%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B72CD" w14:textId="77777777" w:rsidR="00B352FB" w:rsidRPr="00AD00A3" w:rsidRDefault="00B352FB" w:rsidP="00AD00A3">
            <w:pPr>
              <w:rPr>
                <w:color w:val="000000" w:themeColor="text1"/>
                <w:sz w:val="20"/>
                <w:szCs w:val="20"/>
              </w:rPr>
            </w:pPr>
            <w:r w:rsidRPr="00AD00A3">
              <w:rPr>
                <w:color w:val="000000" w:themeColor="text1"/>
                <w:sz w:val="20"/>
                <w:szCs w:val="20"/>
              </w:rPr>
              <w:t>Ability to measure effectiveness in Planning</w:t>
            </w:r>
          </w:p>
        </w:tc>
        <w:tc>
          <w:tcPr>
            <w:tcW w:w="1250" w:type="dxa"/>
            <w:tcBorders>
              <w:bottom w:val="single" w:sz="4" w:space="0" w:color="auto"/>
            </w:tcBorders>
          </w:tcPr>
          <w:p w14:paraId="7ABFFE68" w14:textId="77777777" w:rsidR="00B352FB" w:rsidRPr="006C2B84" w:rsidRDefault="00B352FB" w:rsidP="009810FF">
            <w:pPr>
              <w:pStyle w:val="ListParagraph"/>
              <w:ind w:left="40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bottom w:val="single" w:sz="4" w:space="0" w:color="auto"/>
              <w:right w:val="single" w:sz="4" w:space="0" w:color="auto"/>
            </w:tcBorders>
          </w:tcPr>
          <w:p w14:paraId="328FD71D" w14:textId="77777777" w:rsidR="00B352FB" w:rsidRPr="006C2B84" w:rsidRDefault="00B352FB" w:rsidP="009810FF">
            <w:pPr>
              <w:pStyle w:val="ListParagraph"/>
              <w:ind w:left="40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left w:val="single" w:sz="4" w:space="0" w:color="auto"/>
              <w:bottom w:val="single" w:sz="4" w:space="0" w:color="auto"/>
            </w:tcBorders>
          </w:tcPr>
          <w:p w14:paraId="533C4CA0" w14:textId="77777777" w:rsidR="00B352FB" w:rsidRPr="006C2B84" w:rsidRDefault="00B352FB" w:rsidP="009810FF">
            <w:pPr>
              <w:pStyle w:val="ListParagraph"/>
              <w:ind w:left="402"/>
              <w:rPr>
                <w:sz w:val="20"/>
                <w:szCs w:val="20"/>
              </w:rPr>
            </w:pPr>
          </w:p>
        </w:tc>
      </w:tr>
      <w:tr w:rsidR="00B352FB" w:rsidRPr="006C2B84" w14:paraId="21E1CCBD" w14:textId="77777777" w:rsidTr="009810FF">
        <w:trPr>
          <w:trHeight w:val="283"/>
        </w:trPr>
        <w:tc>
          <w:tcPr>
            <w:tcW w:w="560" w:type="dxa"/>
            <w:vMerge/>
            <w:vAlign w:val="center"/>
          </w:tcPr>
          <w:p w14:paraId="012D0A59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5" w:type="dxa"/>
            <w:vMerge/>
          </w:tcPr>
          <w:p w14:paraId="37F29C73" w14:textId="77777777" w:rsidR="00B352FB" w:rsidRPr="006C2B84" w:rsidRDefault="00B352FB" w:rsidP="009810FF">
            <w:pPr>
              <w:rPr>
                <w:sz w:val="20"/>
                <w:szCs w:val="20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B062" w14:textId="77777777" w:rsidR="00B352FB" w:rsidRPr="00AD00A3" w:rsidRDefault="00B352FB" w:rsidP="00AD00A3">
            <w:pPr>
              <w:rPr>
                <w:color w:val="000000" w:themeColor="text1"/>
                <w:sz w:val="20"/>
                <w:szCs w:val="20"/>
              </w:rPr>
            </w:pPr>
            <w:r w:rsidRPr="00AD00A3">
              <w:rPr>
                <w:color w:val="000000" w:themeColor="text1"/>
                <w:sz w:val="20"/>
                <w:szCs w:val="20"/>
              </w:rPr>
              <w:t xml:space="preserve">Ability to </w:t>
            </w:r>
            <w:proofErr w:type="spellStart"/>
            <w:r w:rsidRPr="00AD00A3">
              <w:rPr>
                <w:color w:val="000000" w:themeColor="text1"/>
                <w:sz w:val="20"/>
                <w:szCs w:val="20"/>
              </w:rPr>
              <w:t>organise</w:t>
            </w:r>
            <w:proofErr w:type="spellEnd"/>
            <w:r w:rsidRPr="00AD00A3">
              <w:rPr>
                <w:color w:val="000000" w:themeColor="text1"/>
                <w:sz w:val="20"/>
                <w:szCs w:val="20"/>
              </w:rPr>
              <w:t xml:space="preserve"> your duties / Works</w:t>
            </w:r>
          </w:p>
        </w:tc>
        <w:tc>
          <w:tcPr>
            <w:tcW w:w="1250" w:type="dxa"/>
            <w:tcBorders>
              <w:top w:val="single" w:sz="4" w:space="0" w:color="auto"/>
              <w:bottom w:val="single" w:sz="4" w:space="0" w:color="auto"/>
            </w:tcBorders>
          </w:tcPr>
          <w:p w14:paraId="58438547" w14:textId="77777777" w:rsidR="00B352FB" w:rsidRPr="006C2B84" w:rsidRDefault="00B352FB" w:rsidP="009810FF">
            <w:pPr>
              <w:pStyle w:val="ListParagraph"/>
              <w:ind w:left="40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CE15E" w14:textId="77777777" w:rsidR="00B352FB" w:rsidRPr="006C2B84" w:rsidRDefault="00B352FB" w:rsidP="009810FF">
            <w:pPr>
              <w:pStyle w:val="ListParagraph"/>
              <w:ind w:left="40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33E8E31" w14:textId="77777777" w:rsidR="00B352FB" w:rsidRPr="006C2B84" w:rsidRDefault="00B352FB" w:rsidP="009810FF">
            <w:pPr>
              <w:pStyle w:val="ListParagraph"/>
              <w:ind w:left="402"/>
              <w:rPr>
                <w:sz w:val="20"/>
                <w:szCs w:val="20"/>
              </w:rPr>
            </w:pPr>
          </w:p>
        </w:tc>
      </w:tr>
      <w:bookmarkEnd w:id="2"/>
      <w:tr w:rsidR="00B352FB" w:rsidRPr="006C2B84" w14:paraId="75B3196C" w14:textId="77777777" w:rsidTr="009810FF">
        <w:trPr>
          <w:trHeight w:val="720"/>
        </w:trPr>
        <w:tc>
          <w:tcPr>
            <w:tcW w:w="560" w:type="dxa"/>
            <w:vMerge w:val="restart"/>
            <w:vAlign w:val="center"/>
          </w:tcPr>
          <w:p w14:paraId="6E782774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  <w:r w:rsidRPr="006C2B84">
              <w:rPr>
                <w:sz w:val="20"/>
                <w:szCs w:val="20"/>
              </w:rPr>
              <w:t>2</w:t>
            </w:r>
          </w:p>
        </w:tc>
        <w:tc>
          <w:tcPr>
            <w:tcW w:w="2555" w:type="dxa"/>
            <w:vMerge w:val="restart"/>
          </w:tcPr>
          <w:p w14:paraId="128E8135" w14:textId="77777777" w:rsidR="00B352FB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Attendance 10% @5%</w:t>
            </w:r>
          </w:p>
          <w:p w14:paraId="7FFF8FAA" w14:textId="77777777" w:rsidR="00B352FB" w:rsidRPr="002D098C" w:rsidRDefault="00B352FB" w:rsidP="009810F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D098C">
              <w:rPr>
                <w:b/>
                <w:bCs/>
                <w:i/>
                <w:iCs/>
                <w:sz w:val="20"/>
                <w:szCs w:val="20"/>
              </w:rPr>
              <w:t>NB</w:t>
            </w:r>
          </w:p>
          <w:p w14:paraId="0A375C8E" w14:textId="77777777" w:rsidR="00B352FB" w:rsidRPr="002D098C" w:rsidRDefault="00B352FB" w:rsidP="009810F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D098C">
              <w:rPr>
                <w:b/>
                <w:bCs/>
                <w:i/>
                <w:iCs/>
                <w:sz w:val="20"/>
                <w:szCs w:val="20"/>
              </w:rPr>
              <w:t>Ref: attendance forms</w:t>
            </w:r>
            <w:r>
              <w:rPr>
                <w:b/>
                <w:bCs/>
                <w:i/>
                <w:iCs/>
                <w:sz w:val="20"/>
                <w:szCs w:val="20"/>
              </w:rPr>
              <w:t>.</w:t>
            </w:r>
          </w:p>
          <w:p w14:paraId="08E6675D" w14:textId="77777777" w:rsidR="00B352FB" w:rsidRPr="002D098C" w:rsidRDefault="00B352FB" w:rsidP="009810F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D098C">
              <w:rPr>
                <w:b/>
                <w:bCs/>
                <w:i/>
                <w:iCs/>
                <w:sz w:val="20"/>
                <w:szCs w:val="20"/>
              </w:rPr>
              <w:t>To be filled by HR</w:t>
            </w:r>
          </w:p>
          <w:p w14:paraId="0A1821F8" w14:textId="77777777" w:rsidR="00B352FB" w:rsidRPr="008F05D1" w:rsidRDefault="00B352FB" w:rsidP="009810FF">
            <w:pPr>
              <w:rPr>
                <w:sz w:val="20"/>
                <w:szCs w:val="20"/>
              </w:rPr>
            </w:pPr>
            <w:r w:rsidRPr="002D098C">
              <w:rPr>
                <w:b/>
                <w:bCs/>
                <w:i/>
                <w:iCs/>
                <w:sz w:val="20"/>
                <w:szCs w:val="20"/>
              </w:rPr>
              <w:t>(Any gap will be counted as absent)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DBEFFF" w14:textId="13971456" w:rsidR="00B352FB" w:rsidRPr="00882326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Attendance </w:t>
            </w:r>
          </w:p>
        </w:tc>
        <w:tc>
          <w:tcPr>
            <w:tcW w:w="125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4292FFB9" w14:textId="77777777" w:rsidR="00B352FB" w:rsidRPr="00FB6831" w:rsidRDefault="00B352FB" w:rsidP="009810FF">
            <w:pPr>
              <w:pStyle w:val="ListParagraph"/>
              <w:ind w:left="40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  <w:right w:val="single" w:sz="4" w:space="0" w:color="auto"/>
            </w:tcBorders>
          </w:tcPr>
          <w:p w14:paraId="1C69403D" w14:textId="77777777" w:rsidR="00B352FB" w:rsidRPr="006C2B84" w:rsidRDefault="00B352FB" w:rsidP="009810FF">
            <w:pPr>
              <w:pStyle w:val="ListParagraph"/>
              <w:ind w:left="40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left w:val="single" w:sz="4" w:space="0" w:color="auto"/>
            </w:tcBorders>
          </w:tcPr>
          <w:p w14:paraId="0CD22A72" w14:textId="77777777" w:rsidR="00B352FB" w:rsidRPr="006C2B84" w:rsidRDefault="00B352FB" w:rsidP="009810FF">
            <w:pPr>
              <w:pStyle w:val="ListParagraph"/>
              <w:ind w:left="402"/>
              <w:rPr>
                <w:sz w:val="20"/>
                <w:szCs w:val="20"/>
              </w:rPr>
            </w:pPr>
          </w:p>
        </w:tc>
      </w:tr>
      <w:tr w:rsidR="00B352FB" w:rsidRPr="006C2B84" w14:paraId="172BCF65" w14:textId="77777777" w:rsidTr="009810FF">
        <w:trPr>
          <w:trHeight w:val="720"/>
        </w:trPr>
        <w:tc>
          <w:tcPr>
            <w:tcW w:w="560" w:type="dxa"/>
            <w:vMerge/>
            <w:vAlign w:val="center"/>
          </w:tcPr>
          <w:p w14:paraId="72E34568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5" w:type="dxa"/>
            <w:vMerge/>
          </w:tcPr>
          <w:p w14:paraId="13EAACAE" w14:textId="77777777" w:rsidR="00B352FB" w:rsidRDefault="00B352FB" w:rsidP="009810FF">
            <w:pPr>
              <w:rPr>
                <w:sz w:val="20"/>
                <w:szCs w:val="20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EF5977" w14:textId="18466B4C" w:rsidR="00B352FB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Punctuality </w:t>
            </w:r>
          </w:p>
          <w:p w14:paraId="7548044B" w14:textId="77777777" w:rsidR="00B352FB" w:rsidRPr="00882326" w:rsidRDefault="00B352FB" w:rsidP="009810FF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25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6D997D2" w14:textId="77777777" w:rsidR="00B352FB" w:rsidRPr="00FB6831" w:rsidRDefault="00B352FB" w:rsidP="009810FF">
            <w:pPr>
              <w:pStyle w:val="ListParagraph"/>
              <w:ind w:left="40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  <w:right w:val="single" w:sz="4" w:space="0" w:color="auto"/>
            </w:tcBorders>
          </w:tcPr>
          <w:p w14:paraId="44A246C1" w14:textId="77777777" w:rsidR="00B352FB" w:rsidRPr="006C2B84" w:rsidRDefault="00B352FB" w:rsidP="009810FF">
            <w:pPr>
              <w:pStyle w:val="ListParagraph"/>
              <w:ind w:left="40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left w:val="single" w:sz="4" w:space="0" w:color="auto"/>
            </w:tcBorders>
          </w:tcPr>
          <w:p w14:paraId="2081306F" w14:textId="77777777" w:rsidR="00B352FB" w:rsidRPr="006C2B84" w:rsidRDefault="00B352FB" w:rsidP="009810FF">
            <w:pPr>
              <w:pStyle w:val="ListParagraph"/>
              <w:ind w:left="402"/>
              <w:rPr>
                <w:sz w:val="20"/>
                <w:szCs w:val="20"/>
              </w:rPr>
            </w:pPr>
          </w:p>
        </w:tc>
      </w:tr>
      <w:tr w:rsidR="00B352FB" w:rsidRPr="006C2B84" w14:paraId="352F0879" w14:textId="77777777" w:rsidTr="009810FF">
        <w:trPr>
          <w:trHeight w:val="227"/>
        </w:trPr>
        <w:tc>
          <w:tcPr>
            <w:tcW w:w="560" w:type="dxa"/>
            <w:vMerge w:val="restart"/>
            <w:vAlign w:val="center"/>
          </w:tcPr>
          <w:p w14:paraId="06C00A98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  <w:r w:rsidRPr="006C2B84"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2555" w:type="dxa"/>
            <w:vMerge w:val="restart"/>
          </w:tcPr>
          <w:p w14:paraId="106325D7" w14:textId="77777777" w:rsidR="00B352FB" w:rsidRPr="006C2B84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Communication</w:t>
            </w:r>
          </w:p>
          <w:p w14:paraId="46AF5A8F" w14:textId="77777777" w:rsidR="00B352FB" w:rsidRPr="006C2B84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2%@1%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1F54B" w14:textId="77777777" w:rsidR="00B352FB" w:rsidRPr="00B352FB" w:rsidRDefault="00B352FB" w:rsidP="00B352FB">
            <w:pPr>
              <w:rPr>
                <w:color w:val="000000" w:themeColor="text1"/>
                <w:sz w:val="20"/>
                <w:szCs w:val="20"/>
              </w:rPr>
            </w:pPr>
            <w:r w:rsidRPr="00B352FB">
              <w:rPr>
                <w:color w:val="000000" w:themeColor="text1"/>
                <w:sz w:val="20"/>
                <w:szCs w:val="20"/>
              </w:rPr>
              <w:t>Use of good language with others/ senior leaders</w:t>
            </w:r>
          </w:p>
        </w:tc>
        <w:tc>
          <w:tcPr>
            <w:tcW w:w="1250" w:type="dxa"/>
            <w:tcBorders>
              <w:bottom w:val="single" w:sz="4" w:space="0" w:color="auto"/>
              <w:right w:val="single" w:sz="4" w:space="0" w:color="auto"/>
            </w:tcBorders>
          </w:tcPr>
          <w:p w14:paraId="279C13D1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0FD0A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left w:val="single" w:sz="4" w:space="0" w:color="auto"/>
              <w:bottom w:val="single" w:sz="4" w:space="0" w:color="auto"/>
            </w:tcBorders>
          </w:tcPr>
          <w:p w14:paraId="05E82062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2EED426E" w14:textId="77777777" w:rsidTr="009810FF">
        <w:trPr>
          <w:trHeight w:val="227"/>
        </w:trPr>
        <w:tc>
          <w:tcPr>
            <w:tcW w:w="560" w:type="dxa"/>
            <w:vMerge/>
            <w:vAlign w:val="center"/>
          </w:tcPr>
          <w:p w14:paraId="6864DEA0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5" w:type="dxa"/>
            <w:vMerge/>
          </w:tcPr>
          <w:p w14:paraId="00BD83B5" w14:textId="77777777" w:rsidR="00B352FB" w:rsidRDefault="00B352FB" w:rsidP="009810FF">
            <w:pPr>
              <w:rPr>
                <w:sz w:val="20"/>
                <w:szCs w:val="20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27998" w14:textId="77777777" w:rsidR="00B352FB" w:rsidRPr="008208BA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Writing skills (Letter writing, E-mails and other means of communication)</w:t>
            </w:r>
          </w:p>
        </w:tc>
        <w:tc>
          <w:tcPr>
            <w:tcW w:w="1250" w:type="dxa"/>
            <w:tcBorders>
              <w:bottom w:val="single" w:sz="4" w:space="0" w:color="auto"/>
              <w:right w:val="single" w:sz="4" w:space="0" w:color="auto"/>
            </w:tcBorders>
          </w:tcPr>
          <w:p w14:paraId="1FAF7099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F5B49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left w:val="single" w:sz="4" w:space="0" w:color="auto"/>
              <w:bottom w:val="single" w:sz="4" w:space="0" w:color="auto"/>
            </w:tcBorders>
          </w:tcPr>
          <w:p w14:paraId="38DDC577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0F24240A" w14:textId="77777777" w:rsidTr="009810FF">
        <w:trPr>
          <w:trHeight w:val="782"/>
        </w:trPr>
        <w:tc>
          <w:tcPr>
            <w:tcW w:w="560" w:type="dxa"/>
            <w:vMerge w:val="restart"/>
            <w:vAlign w:val="center"/>
          </w:tcPr>
          <w:p w14:paraId="5F1A502C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  <w:r w:rsidRPr="006C2B84">
              <w:rPr>
                <w:sz w:val="20"/>
                <w:szCs w:val="20"/>
              </w:rPr>
              <w:t>4</w:t>
            </w:r>
          </w:p>
        </w:tc>
        <w:tc>
          <w:tcPr>
            <w:tcW w:w="2555" w:type="dxa"/>
            <w:vMerge w:val="restart"/>
          </w:tcPr>
          <w:p w14:paraId="0F829C80" w14:textId="77777777" w:rsidR="00B352FB" w:rsidRPr="006C2B84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Knowledge of Work 4% @2%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BA9F49" w14:textId="473B1D2D" w:rsidR="00B352FB" w:rsidRPr="008208BA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Performing well your duties as per your Job description</w:t>
            </w:r>
          </w:p>
        </w:tc>
        <w:tc>
          <w:tcPr>
            <w:tcW w:w="1250" w:type="dxa"/>
            <w:tcBorders>
              <w:right w:val="single" w:sz="4" w:space="0" w:color="auto"/>
            </w:tcBorders>
          </w:tcPr>
          <w:p w14:paraId="327D839E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  <w:right w:val="single" w:sz="4" w:space="0" w:color="auto"/>
            </w:tcBorders>
          </w:tcPr>
          <w:p w14:paraId="142F24E9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left w:val="single" w:sz="4" w:space="0" w:color="auto"/>
            </w:tcBorders>
          </w:tcPr>
          <w:p w14:paraId="6FA7B052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0D29B6FB" w14:textId="77777777" w:rsidTr="009810FF">
        <w:trPr>
          <w:trHeight w:val="782"/>
        </w:trPr>
        <w:tc>
          <w:tcPr>
            <w:tcW w:w="560" w:type="dxa"/>
            <w:vMerge/>
            <w:vAlign w:val="center"/>
          </w:tcPr>
          <w:p w14:paraId="78875CD6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5" w:type="dxa"/>
            <w:vMerge/>
          </w:tcPr>
          <w:p w14:paraId="7C016956" w14:textId="77777777" w:rsidR="00B352FB" w:rsidRDefault="00B352FB" w:rsidP="009810FF">
            <w:pPr>
              <w:rPr>
                <w:sz w:val="20"/>
                <w:szCs w:val="20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330226" w14:textId="77777777" w:rsidR="00B352FB" w:rsidRPr="008208BA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Other team members satisfaction of your performance </w:t>
            </w:r>
            <w:r w:rsidRPr="00E61B12">
              <w:rPr>
                <w:color w:val="000000" w:themeColor="text1"/>
                <w:sz w:val="20"/>
                <w:szCs w:val="20"/>
              </w:rPr>
              <w:t>(randomly selected employee will rate)</w:t>
            </w:r>
          </w:p>
        </w:tc>
        <w:tc>
          <w:tcPr>
            <w:tcW w:w="1250" w:type="dxa"/>
            <w:tcBorders>
              <w:right w:val="single" w:sz="4" w:space="0" w:color="auto"/>
            </w:tcBorders>
          </w:tcPr>
          <w:p w14:paraId="08E65A07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  <w:right w:val="single" w:sz="4" w:space="0" w:color="auto"/>
            </w:tcBorders>
          </w:tcPr>
          <w:p w14:paraId="08187971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left w:val="single" w:sz="4" w:space="0" w:color="auto"/>
            </w:tcBorders>
          </w:tcPr>
          <w:p w14:paraId="2DF78EB0" w14:textId="77777777" w:rsidR="00B352FB" w:rsidRPr="008208BA" w:rsidRDefault="00B352FB" w:rsidP="009810FF">
            <w:pPr>
              <w:rPr>
                <w:sz w:val="20"/>
                <w:szCs w:val="20"/>
              </w:rPr>
            </w:pPr>
          </w:p>
        </w:tc>
      </w:tr>
      <w:tr w:rsidR="00B352FB" w:rsidRPr="006C2B84" w14:paraId="51B8397F" w14:textId="77777777" w:rsidTr="009810FF">
        <w:trPr>
          <w:trHeight w:val="283"/>
        </w:trPr>
        <w:tc>
          <w:tcPr>
            <w:tcW w:w="560" w:type="dxa"/>
            <w:vMerge w:val="restart"/>
            <w:vAlign w:val="center"/>
          </w:tcPr>
          <w:p w14:paraId="145D61C6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  <w:r w:rsidRPr="006C2B84">
              <w:rPr>
                <w:sz w:val="20"/>
                <w:szCs w:val="20"/>
              </w:rPr>
              <w:t>5</w:t>
            </w:r>
          </w:p>
        </w:tc>
        <w:tc>
          <w:tcPr>
            <w:tcW w:w="2555" w:type="dxa"/>
            <w:vMerge w:val="restart"/>
          </w:tcPr>
          <w:p w14:paraId="5D7CB14F" w14:textId="77777777" w:rsidR="00B352FB" w:rsidRPr="006C2B84" w:rsidRDefault="00B352FB" w:rsidP="009810FF">
            <w:pPr>
              <w:rPr>
                <w:sz w:val="20"/>
                <w:szCs w:val="20"/>
              </w:rPr>
            </w:pPr>
            <w:r w:rsidRPr="006C2B84">
              <w:rPr>
                <w:sz w:val="20"/>
                <w:szCs w:val="20"/>
              </w:rPr>
              <w:t>Flexibility</w:t>
            </w:r>
          </w:p>
          <w:p w14:paraId="13AB0F60" w14:textId="77777777" w:rsidR="00B352FB" w:rsidRPr="006C2B84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2% @ 1%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98A07" w14:textId="77777777" w:rsidR="00B352FB" w:rsidRPr="00E61B12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 w:rsidRPr="00E61B12">
              <w:rPr>
                <w:color w:val="000000" w:themeColor="text1"/>
                <w:sz w:val="20"/>
                <w:szCs w:val="20"/>
              </w:rPr>
              <w:t>Ability to work outside normal working hours</w:t>
            </w:r>
          </w:p>
        </w:tc>
        <w:tc>
          <w:tcPr>
            <w:tcW w:w="1250" w:type="dxa"/>
            <w:tcBorders>
              <w:bottom w:val="single" w:sz="4" w:space="0" w:color="auto"/>
              <w:right w:val="single" w:sz="4" w:space="0" w:color="auto"/>
            </w:tcBorders>
          </w:tcPr>
          <w:p w14:paraId="65B0F234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88F8E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left w:val="single" w:sz="4" w:space="0" w:color="auto"/>
              <w:bottom w:val="single" w:sz="4" w:space="0" w:color="auto"/>
            </w:tcBorders>
          </w:tcPr>
          <w:p w14:paraId="0AB80C30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5208B715" w14:textId="77777777" w:rsidTr="009810FF">
        <w:trPr>
          <w:trHeight w:val="283"/>
        </w:trPr>
        <w:tc>
          <w:tcPr>
            <w:tcW w:w="560" w:type="dxa"/>
            <w:vMerge/>
            <w:vAlign w:val="center"/>
          </w:tcPr>
          <w:p w14:paraId="23828F7C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5" w:type="dxa"/>
            <w:vMerge/>
          </w:tcPr>
          <w:p w14:paraId="62C7536C" w14:textId="77777777" w:rsidR="00B352FB" w:rsidRPr="006C2B84" w:rsidRDefault="00B352FB" w:rsidP="009810FF">
            <w:pPr>
              <w:rPr>
                <w:sz w:val="20"/>
                <w:szCs w:val="20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84C19" w14:textId="77777777" w:rsidR="00B352FB" w:rsidRPr="00E61B12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 w:rsidRPr="00E61B12">
              <w:rPr>
                <w:color w:val="000000" w:themeColor="text1"/>
                <w:sz w:val="20"/>
                <w:szCs w:val="20"/>
              </w:rPr>
              <w:t xml:space="preserve">Ability to handle other duties outside your normal duties </w:t>
            </w:r>
          </w:p>
        </w:tc>
        <w:tc>
          <w:tcPr>
            <w:tcW w:w="1250" w:type="dxa"/>
            <w:tcBorders>
              <w:top w:val="single" w:sz="4" w:space="0" w:color="auto"/>
              <w:right w:val="single" w:sz="4" w:space="0" w:color="auto"/>
            </w:tcBorders>
          </w:tcPr>
          <w:p w14:paraId="6BEC2A34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1C05E6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</w:tcBorders>
          </w:tcPr>
          <w:p w14:paraId="741B2FE1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756CDD90" w14:textId="77777777" w:rsidTr="009810FF">
        <w:trPr>
          <w:trHeight w:val="255"/>
        </w:trPr>
        <w:tc>
          <w:tcPr>
            <w:tcW w:w="560" w:type="dxa"/>
            <w:vMerge w:val="restart"/>
            <w:vAlign w:val="center"/>
          </w:tcPr>
          <w:p w14:paraId="3364937F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  <w:r w:rsidRPr="006C2B84">
              <w:rPr>
                <w:sz w:val="20"/>
                <w:szCs w:val="20"/>
              </w:rPr>
              <w:t>6</w:t>
            </w:r>
          </w:p>
        </w:tc>
        <w:tc>
          <w:tcPr>
            <w:tcW w:w="2555" w:type="dxa"/>
            <w:vMerge w:val="restart"/>
          </w:tcPr>
          <w:p w14:paraId="347B3412" w14:textId="77777777" w:rsidR="00B352FB" w:rsidRPr="006C2B84" w:rsidRDefault="00B352FB" w:rsidP="009810FF">
            <w:pPr>
              <w:rPr>
                <w:sz w:val="20"/>
                <w:szCs w:val="20"/>
              </w:rPr>
            </w:pPr>
            <w:r w:rsidRPr="006C2B84">
              <w:rPr>
                <w:sz w:val="20"/>
                <w:szCs w:val="20"/>
              </w:rPr>
              <w:t>Team work</w:t>
            </w:r>
          </w:p>
          <w:p w14:paraId="75897492" w14:textId="77777777" w:rsidR="00B352FB" w:rsidRPr="006C2B84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2% @ 1.0%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A03AB" w14:textId="77E33288" w:rsidR="00B352FB" w:rsidRPr="00E61B12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 w:rsidRPr="00E61B12">
              <w:rPr>
                <w:color w:val="000000" w:themeColor="text1"/>
                <w:sz w:val="20"/>
                <w:szCs w:val="20"/>
              </w:rPr>
              <w:t>Ability to get along with fellow employees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B8FE9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CC0D9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8F318E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1B337DED" w14:textId="77777777" w:rsidTr="009810FF">
        <w:trPr>
          <w:trHeight w:val="270"/>
        </w:trPr>
        <w:tc>
          <w:tcPr>
            <w:tcW w:w="560" w:type="dxa"/>
            <w:vMerge/>
            <w:vAlign w:val="center"/>
          </w:tcPr>
          <w:p w14:paraId="6C7CDA5E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5" w:type="dxa"/>
            <w:vMerge/>
          </w:tcPr>
          <w:p w14:paraId="0CD22823" w14:textId="77777777" w:rsidR="00B352FB" w:rsidRPr="006C2B84" w:rsidRDefault="00B352FB" w:rsidP="009810FF">
            <w:pPr>
              <w:rPr>
                <w:sz w:val="20"/>
                <w:szCs w:val="20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A6E0D" w14:textId="63E623EC" w:rsidR="00B352FB" w:rsidRPr="00E61B12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 w:rsidRPr="00E61B12">
              <w:rPr>
                <w:color w:val="000000" w:themeColor="text1"/>
                <w:sz w:val="20"/>
                <w:szCs w:val="20"/>
              </w:rPr>
              <w:t>Ability to respects the rights of other employee and shows cooperative spirit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250" w:type="dxa"/>
            <w:tcBorders>
              <w:top w:val="single" w:sz="4" w:space="0" w:color="auto"/>
              <w:right w:val="single" w:sz="4" w:space="0" w:color="auto"/>
            </w:tcBorders>
          </w:tcPr>
          <w:p w14:paraId="293CD06D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14A810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</w:tcBorders>
          </w:tcPr>
          <w:p w14:paraId="3C8025B6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3CD91A09" w14:textId="77777777" w:rsidTr="009810FF">
        <w:trPr>
          <w:trHeight w:val="270"/>
        </w:trPr>
        <w:tc>
          <w:tcPr>
            <w:tcW w:w="560" w:type="dxa"/>
            <w:vMerge/>
            <w:vAlign w:val="center"/>
          </w:tcPr>
          <w:p w14:paraId="2172B987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5" w:type="dxa"/>
            <w:vMerge/>
          </w:tcPr>
          <w:p w14:paraId="49442E02" w14:textId="77777777" w:rsidR="00B352FB" w:rsidRPr="006C2B84" w:rsidRDefault="00B352FB" w:rsidP="009810FF">
            <w:pPr>
              <w:rPr>
                <w:sz w:val="20"/>
                <w:szCs w:val="20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5E4E2" w14:textId="6BF2EDF6" w:rsidR="00B352FB" w:rsidRPr="00E61B12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 w:rsidRPr="00E61B12">
              <w:rPr>
                <w:color w:val="000000" w:themeColor="text1"/>
                <w:sz w:val="20"/>
                <w:szCs w:val="20"/>
              </w:rPr>
              <w:t xml:space="preserve">Attendance </w:t>
            </w:r>
            <w:r>
              <w:rPr>
                <w:color w:val="000000" w:themeColor="text1"/>
                <w:sz w:val="20"/>
                <w:szCs w:val="20"/>
              </w:rPr>
              <w:t xml:space="preserve">in weekly progressive meeting </w:t>
            </w:r>
          </w:p>
        </w:tc>
        <w:tc>
          <w:tcPr>
            <w:tcW w:w="1250" w:type="dxa"/>
            <w:tcBorders>
              <w:top w:val="single" w:sz="4" w:space="0" w:color="auto"/>
              <w:right w:val="single" w:sz="4" w:space="0" w:color="auto"/>
            </w:tcBorders>
          </w:tcPr>
          <w:p w14:paraId="124A89FF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9CB196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</w:tcBorders>
          </w:tcPr>
          <w:p w14:paraId="265598F1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0639B9BB" w14:textId="77777777" w:rsidTr="009810FF">
        <w:trPr>
          <w:trHeight w:val="283"/>
        </w:trPr>
        <w:tc>
          <w:tcPr>
            <w:tcW w:w="560" w:type="dxa"/>
            <w:vMerge w:val="restart"/>
            <w:vAlign w:val="center"/>
          </w:tcPr>
          <w:p w14:paraId="6FC8A5DB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  <w:r w:rsidRPr="006C2B84">
              <w:rPr>
                <w:sz w:val="20"/>
                <w:szCs w:val="20"/>
              </w:rPr>
              <w:t>7</w:t>
            </w:r>
          </w:p>
        </w:tc>
        <w:tc>
          <w:tcPr>
            <w:tcW w:w="2555" w:type="dxa"/>
            <w:vMerge w:val="restart"/>
          </w:tcPr>
          <w:p w14:paraId="7F8FB38C" w14:textId="77777777" w:rsidR="00B352FB" w:rsidRPr="006C2B84" w:rsidRDefault="00B352FB" w:rsidP="009810FF">
            <w:pPr>
              <w:rPr>
                <w:sz w:val="20"/>
                <w:szCs w:val="20"/>
              </w:rPr>
            </w:pPr>
            <w:r w:rsidRPr="006C2B84">
              <w:rPr>
                <w:sz w:val="20"/>
                <w:szCs w:val="20"/>
              </w:rPr>
              <w:t>Integrity</w:t>
            </w:r>
            <w:r>
              <w:rPr>
                <w:sz w:val="20"/>
                <w:szCs w:val="20"/>
              </w:rPr>
              <w:t xml:space="preserve"> 2%@1%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FEC4" w14:textId="77777777" w:rsidR="00B352FB" w:rsidRPr="00E61B12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 w:rsidRPr="00E61B12">
              <w:rPr>
                <w:color w:val="000000" w:themeColor="text1"/>
                <w:sz w:val="20"/>
                <w:szCs w:val="20"/>
              </w:rPr>
              <w:t>No of reported cases of misplaced/lost/forgotten</w:t>
            </w:r>
            <w:r>
              <w:rPr>
                <w:color w:val="000000" w:themeColor="text1"/>
                <w:sz w:val="20"/>
                <w:szCs w:val="20"/>
              </w:rPr>
              <w:t>/misuse</w:t>
            </w:r>
            <w:r w:rsidRPr="00E61B12">
              <w:rPr>
                <w:color w:val="000000" w:themeColor="text1"/>
                <w:sz w:val="20"/>
                <w:szCs w:val="20"/>
              </w:rPr>
              <w:t xml:space="preserve"> &amp; lost item</w:t>
            </w:r>
          </w:p>
        </w:tc>
        <w:tc>
          <w:tcPr>
            <w:tcW w:w="1250" w:type="dxa"/>
            <w:tcBorders>
              <w:top w:val="single" w:sz="4" w:space="0" w:color="auto"/>
              <w:right w:val="single" w:sz="4" w:space="0" w:color="auto"/>
            </w:tcBorders>
          </w:tcPr>
          <w:p w14:paraId="4D257740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5CA81E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</w:tcBorders>
          </w:tcPr>
          <w:p w14:paraId="4AAA66E2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7747AEB5" w14:textId="77777777" w:rsidTr="009810FF">
        <w:trPr>
          <w:trHeight w:val="283"/>
        </w:trPr>
        <w:tc>
          <w:tcPr>
            <w:tcW w:w="560" w:type="dxa"/>
            <w:vMerge/>
            <w:vAlign w:val="center"/>
          </w:tcPr>
          <w:p w14:paraId="6F96F54D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5" w:type="dxa"/>
            <w:vMerge/>
          </w:tcPr>
          <w:p w14:paraId="0D4D77EC" w14:textId="77777777" w:rsidR="00B352FB" w:rsidRPr="006C2B84" w:rsidRDefault="00B352FB" w:rsidP="009810FF">
            <w:pPr>
              <w:rPr>
                <w:sz w:val="20"/>
                <w:szCs w:val="20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E5041" w14:textId="77777777" w:rsidR="00B352FB" w:rsidRPr="00E61B12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Proper use of company properties/ No misuse</w:t>
            </w:r>
          </w:p>
        </w:tc>
        <w:tc>
          <w:tcPr>
            <w:tcW w:w="1250" w:type="dxa"/>
            <w:tcBorders>
              <w:top w:val="single" w:sz="4" w:space="0" w:color="auto"/>
              <w:right w:val="single" w:sz="4" w:space="0" w:color="auto"/>
            </w:tcBorders>
          </w:tcPr>
          <w:p w14:paraId="0A59BE4F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E6975F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</w:tcBorders>
          </w:tcPr>
          <w:p w14:paraId="3C49D39B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4269204A" w14:textId="77777777" w:rsidTr="009810FF">
        <w:trPr>
          <w:trHeight w:val="283"/>
        </w:trPr>
        <w:tc>
          <w:tcPr>
            <w:tcW w:w="560" w:type="dxa"/>
            <w:vAlign w:val="center"/>
          </w:tcPr>
          <w:p w14:paraId="140647F3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  <w:r w:rsidRPr="006C2B84">
              <w:rPr>
                <w:sz w:val="20"/>
                <w:szCs w:val="20"/>
              </w:rPr>
              <w:t>8</w:t>
            </w:r>
          </w:p>
        </w:tc>
        <w:tc>
          <w:tcPr>
            <w:tcW w:w="2555" w:type="dxa"/>
          </w:tcPr>
          <w:p w14:paraId="5002E1DC" w14:textId="77777777" w:rsidR="00B352FB" w:rsidRPr="006C2B84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Decision Making &amp; Problem solving. 2%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F91B0" w14:textId="77777777" w:rsidR="00B352FB" w:rsidRPr="00234D73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 w:rsidRPr="00234D73">
              <w:rPr>
                <w:color w:val="000000" w:themeColor="text1"/>
                <w:sz w:val="20"/>
                <w:szCs w:val="20"/>
              </w:rPr>
              <w:t xml:space="preserve">Effectiveness in understanding problems and making timely, practical decision </w:t>
            </w:r>
          </w:p>
        </w:tc>
        <w:tc>
          <w:tcPr>
            <w:tcW w:w="1250" w:type="dxa"/>
            <w:tcBorders>
              <w:top w:val="single" w:sz="4" w:space="0" w:color="auto"/>
              <w:right w:val="single" w:sz="4" w:space="0" w:color="auto"/>
            </w:tcBorders>
          </w:tcPr>
          <w:p w14:paraId="19A4BB78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B8BCB7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</w:tcBorders>
          </w:tcPr>
          <w:p w14:paraId="4D2C9551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2D8DE1E9" w14:textId="77777777" w:rsidTr="009810FF">
        <w:trPr>
          <w:trHeight w:val="283"/>
        </w:trPr>
        <w:tc>
          <w:tcPr>
            <w:tcW w:w="560" w:type="dxa"/>
            <w:vAlign w:val="center"/>
          </w:tcPr>
          <w:p w14:paraId="560884E2" w14:textId="77777777" w:rsidR="00B352FB" w:rsidRPr="006C2B84" w:rsidRDefault="00B352FB" w:rsidP="00981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555" w:type="dxa"/>
          </w:tcPr>
          <w:p w14:paraId="1FDEAF51" w14:textId="77777777" w:rsidR="00B352FB" w:rsidRPr="006C2B84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Leadership 2%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86867" w14:textId="77777777" w:rsidR="00B352FB" w:rsidRPr="001506E2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Effectiveness in accomplishing work assignments through subordinates; establishing challenging goals, </w:t>
            </w:r>
          </w:p>
        </w:tc>
        <w:tc>
          <w:tcPr>
            <w:tcW w:w="1250" w:type="dxa"/>
            <w:tcBorders>
              <w:top w:val="single" w:sz="4" w:space="0" w:color="auto"/>
              <w:right w:val="single" w:sz="4" w:space="0" w:color="auto"/>
            </w:tcBorders>
          </w:tcPr>
          <w:p w14:paraId="20CA172E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E7F870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</w:tcBorders>
          </w:tcPr>
          <w:p w14:paraId="7532810E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6C2B84" w14:paraId="224F8CC0" w14:textId="77777777" w:rsidTr="009810FF">
        <w:trPr>
          <w:trHeight w:val="283"/>
        </w:trPr>
        <w:tc>
          <w:tcPr>
            <w:tcW w:w="560" w:type="dxa"/>
            <w:vAlign w:val="center"/>
          </w:tcPr>
          <w:p w14:paraId="372069CF" w14:textId="77777777" w:rsidR="00B352FB" w:rsidRDefault="00B352FB" w:rsidP="00981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555" w:type="dxa"/>
          </w:tcPr>
          <w:p w14:paraId="7187EC95" w14:textId="77777777" w:rsidR="00B352FB" w:rsidRDefault="00B352FB" w:rsidP="009810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Personal Appearance 2%</w:t>
            </w: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0DCA" w14:textId="77777777" w:rsidR="00B352FB" w:rsidRDefault="00B352FB" w:rsidP="009810FF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Neatness and personal hygiene appropriate to position</w:t>
            </w:r>
          </w:p>
        </w:tc>
        <w:tc>
          <w:tcPr>
            <w:tcW w:w="1250" w:type="dxa"/>
            <w:tcBorders>
              <w:top w:val="single" w:sz="4" w:space="0" w:color="auto"/>
              <w:right w:val="single" w:sz="4" w:space="0" w:color="auto"/>
            </w:tcBorders>
          </w:tcPr>
          <w:p w14:paraId="45F9A306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EFF034" w14:textId="77777777" w:rsidR="00B352FB" w:rsidRPr="006C2B84" w:rsidRDefault="00B352FB" w:rsidP="009810FF">
            <w:pPr>
              <w:pStyle w:val="ListParagraph"/>
              <w:ind w:left="34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</w:tcBorders>
          </w:tcPr>
          <w:p w14:paraId="53DEB842" w14:textId="77777777" w:rsidR="00B352FB" w:rsidRPr="006C2B84" w:rsidRDefault="00B352FB" w:rsidP="009810FF">
            <w:pPr>
              <w:pStyle w:val="ListParagraph"/>
              <w:ind w:left="342"/>
              <w:rPr>
                <w:sz w:val="20"/>
                <w:szCs w:val="20"/>
              </w:rPr>
            </w:pPr>
          </w:p>
        </w:tc>
      </w:tr>
      <w:tr w:rsidR="00B352FB" w:rsidRPr="00FB6831" w14:paraId="3FC783D0" w14:textId="77777777" w:rsidTr="009810FF">
        <w:trPr>
          <w:trHeight w:val="398"/>
        </w:trPr>
        <w:tc>
          <w:tcPr>
            <w:tcW w:w="6939" w:type="dxa"/>
            <w:gridSpan w:val="3"/>
            <w:tcBorders>
              <w:right w:val="single" w:sz="18" w:space="0" w:color="auto"/>
            </w:tcBorders>
            <w:vAlign w:val="center"/>
          </w:tcPr>
          <w:p w14:paraId="60D7743F" w14:textId="77777777" w:rsidR="00B352FB" w:rsidRPr="00FB6831" w:rsidRDefault="00B352FB" w:rsidP="009810FF">
            <w:pPr>
              <w:pStyle w:val="ListParagraph"/>
              <w:ind w:left="532"/>
              <w:rPr>
                <w:b/>
                <w:sz w:val="20"/>
                <w:szCs w:val="20"/>
              </w:rPr>
            </w:pPr>
            <w:r w:rsidRPr="00FB6831">
              <w:rPr>
                <w:b/>
                <w:sz w:val="20"/>
                <w:szCs w:val="20"/>
              </w:rPr>
              <w:t xml:space="preserve">General Performance Section </w:t>
            </w:r>
          </w:p>
        </w:tc>
        <w:tc>
          <w:tcPr>
            <w:tcW w:w="12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936E34" w14:textId="77777777" w:rsidR="00B352FB" w:rsidRPr="00FB6831" w:rsidRDefault="00B352FB" w:rsidP="009810FF">
            <w:pPr>
              <w:pStyle w:val="ListParagraph"/>
              <w:ind w:left="392"/>
              <w:rPr>
                <w:b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F78825" w14:textId="77777777" w:rsidR="00B352FB" w:rsidRPr="00FB6831" w:rsidRDefault="00B352FB" w:rsidP="009810FF">
            <w:pPr>
              <w:pStyle w:val="ListParagraph"/>
              <w:ind w:left="392"/>
              <w:rPr>
                <w:b/>
                <w:sz w:val="20"/>
                <w:szCs w:val="20"/>
              </w:rPr>
            </w:pPr>
          </w:p>
        </w:tc>
        <w:tc>
          <w:tcPr>
            <w:tcW w:w="13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2EE9AE" w14:textId="77777777" w:rsidR="00B352FB" w:rsidRPr="00FB6831" w:rsidRDefault="00B352FB" w:rsidP="009810FF">
            <w:pPr>
              <w:pStyle w:val="ListParagraph"/>
              <w:ind w:left="392"/>
              <w:rPr>
                <w:b/>
                <w:sz w:val="20"/>
                <w:szCs w:val="20"/>
              </w:rPr>
            </w:pPr>
          </w:p>
        </w:tc>
      </w:tr>
    </w:tbl>
    <w:p w14:paraId="12C5EE34" w14:textId="77777777" w:rsidR="00B352FB" w:rsidRDefault="00B352FB" w:rsidP="00B352FB">
      <w:pPr>
        <w:pStyle w:val="NoSpacing"/>
        <w:rPr>
          <w:b/>
          <w:sz w:val="20"/>
          <w:szCs w:val="20"/>
        </w:rPr>
      </w:pPr>
    </w:p>
    <w:p w14:paraId="4E500ED1" w14:textId="77777777" w:rsidR="00B352FB" w:rsidRDefault="00B352FB" w:rsidP="00B352FB">
      <w:pPr>
        <w:pStyle w:val="NoSpacing"/>
        <w:rPr>
          <w:b/>
          <w:sz w:val="20"/>
          <w:szCs w:val="20"/>
        </w:rPr>
      </w:pPr>
    </w:p>
    <w:p w14:paraId="70553E2A" w14:textId="77777777" w:rsidR="00B352FB" w:rsidRDefault="00B352FB" w:rsidP="00B352FB">
      <w:pPr>
        <w:pStyle w:val="NoSpacing"/>
        <w:ind w:left="-36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B: DEPARTMENTAL OBJECTIVES: (70% @ 10%) </w:t>
      </w:r>
    </w:p>
    <w:tbl>
      <w:tblPr>
        <w:tblStyle w:val="TableGrid"/>
        <w:tblW w:w="10703" w:type="dxa"/>
        <w:tblInd w:w="-360" w:type="dxa"/>
        <w:tblLook w:val="04A0" w:firstRow="1" w:lastRow="0" w:firstColumn="1" w:lastColumn="0" w:noHBand="0" w:noVBand="1"/>
      </w:tblPr>
      <w:tblGrid>
        <w:gridCol w:w="530"/>
        <w:gridCol w:w="2611"/>
        <w:gridCol w:w="3749"/>
        <w:gridCol w:w="1271"/>
        <w:gridCol w:w="1130"/>
        <w:gridCol w:w="1412"/>
      </w:tblGrid>
      <w:tr w:rsidR="00B352FB" w14:paraId="0ADF6A66" w14:textId="77777777" w:rsidTr="009810FF">
        <w:trPr>
          <w:trHeight w:val="304"/>
        </w:trPr>
        <w:tc>
          <w:tcPr>
            <w:tcW w:w="530" w:type="dxa"/>
          </w:tcPr>
          <w:p w14:paraId="113ED416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S/N</w:t>
            </w:r>
          </w:p>
        </w:tc>
        <w:tc>
          <w:tcPr>
            <w:tcW w:w="2611" w:type="dxa"/>
          </w:tcPr>
          <w:p w14:paraId="325B0904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  <w:r w:rsidRPr="006C2B84">
              <w:rPr>
                <w:b/>
                <w:sz w:val="20"/>
                <w:szCs w:val="20"/>
              </w:rPr>
              <w:t>Key Results Area (K.R.A)</w:t>
            </w:r>
          </w:p>
          <w:p w14:paraId="69759AB1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3749" w:type="dxa"/>
          </w:tcPr>
          <w:p w14:paraId="5FBC7A00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What to be done (KPI’s)</w:t>
            </w:r>
          </w:p>
        </w:tc>
        <w:tc>
          <w:tcPr>
            <w:tcW w:w="127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CA13BF2" w14:textId="77777777" w:rsidR="00B352FB" w:rsidRDefault="00B352FB" w:rsidP="009810FF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proofErr w:type="spellStart"/>
            <w:r w:rsidRPr="006C2B84">
              <w:rPr>
                <w:b/>
                <w:sz w:val="20"/>
                <w:szCs w:val="20"/>
              </w:rPr>
              <w:t>Appraisee</w:t>
            </w:r>
            <w:proofErr w:type="spellEnd"/>
          </w:p>
        </w:tc>
        <w:tc>
          <w:tcPr>
            <w:tcW w:w="113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085ACF9" w14:textId="77777777" w:rsidR="00B352FB" w:rsidRDefault="00B352FB" w:rsidP="009810FF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6C2B84">
              <w:rPr>
                <w:b/>
                <w:sz w:val="20"/>
                <w:szCs w:val="20"/>
              </w:rPr>
              <w:t>Supervisor</w:t>
            </w:r>
          </w:p>
        </w:tc>
        <w:tc>
          <w:tcPr>
            <w:tcW w:w="141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349A22E" w14:textId="77777777" w:rsidR="00B352FB" w:rsidRDefault="00B352FB" w:rsidP="009810FF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6C2B84">
              <w:rPr>
                <w:b/>
                <w:sz w:val="20"/>
                <w:szCs w:val="20"/>
              </w:rPr>
              <w:t>Appraisal Team leader</w:t>
            </w:r>
          </w:p>
        </w:tc>
      </w:tr>
      <w:tr w:rsidR="00B352FB" w14:paraId="7C231B56" w14:textId="77777777" w:rsidTr="009810FF">
        <w:trPr>
          <w:trHeight w:val="424"/>
        </w:trPr>
        <w:tc>
          <w:tcPr>
            <w:tcW w:w="530" w:type="dxa"/>
            <w:vMerge w:val="restart"/>
          </w:tcPr>
          <w:p w14:paraId="38017A8F" w14:textId="77777777" w:rsidR="00B352FB" w:rsidRPr="00FE25E4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</w:t>
            </w:r>
          </w:p>
        </w:tc>
        <w:tc>
          <w:tcPr>
            <w:tcW w:w="2611" w:type="dxa"/>
            <w:vMerge w:val="restart"/>
          </w:tcPr>
          <w:p w14:paraId="2BC79FEF" w14:textId="2910C0D0" w:rsidR="00B352FB" w:rsidRPr="00B9309C" w:rsidRDefault="00584953" w:rsidP="009810FF">
            <w:pPr>
              <w:pStyle w:val="NoSpacing"/>
              <w:rPr>
                <w:b/>
                <w:sz w:val="20"/>
                <w:szCs w:val="20"/>
              </w:rPr>
            </w:pPr>
            <w:r w:rsidRPr="00584953">
              <w:rPr>
                <w:b/>
                <w:sz w:val="20"/>
                <w:szCs w:val="20"/>
              </w:rPr>
              <w:t>Supplier Identification and Selection</w:t>
            </w:r>
          </w:p>
        </w:tc>
        <w:tc>
          <w:tcPr>
            <w:tcW w:w="3749" w:type="dxa"/>
          </w:tcPr>
          <w:p w14:paraId="244F6174" w14:textId="5ED5B24F" w:rsidR="00B352FB" w:rsidRPr="00FE25E4" w:rsidRDefault="00662FAD" w:rsidP="00662FAD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Increase list of </w:t>
            </w:r>
            <w:r w:rsidRPr="00662FAD">
              <w:rPr>
                <w:bCs/>
                <w:sz w:val="20"/>
                <w:szCs w:val="20"/>
              </w:rPr>
              <w:t>suppliers</w:t>
            </w:r>
            <w:r>
              <w:rPr>
                <w:bCs/>
                <w:sz w:val="20"/>
                <w:szCs w:val="20"/>
              </w:rPr>
              <w:t xml:space="preserve"> that meets </w:t>
            </w:r>
            <w:r w:rsidRPr="00662FAD">
              <w:rPr>
                <w:bCs/>
                <w:sz w:val="20"/>
                <w:szCs w:val="20"/>
              </w:rPr>
              <w:t xml:space="preserve">the </w:t>
            </w:r>
            <w:r>
              <w:rPr>
                <w:bCs/>
                <w:sz w:val="20"/>
                <w:szCs w:val="20"/>
              </w:rPr>
              <w:t>company</w:t>
            </w:r>
            <w:r w:rsidRPr="00662FAD">
              <w:rPr>
                <w:bCs/>
                <w:sz w:val="20"/>
                <w:szCs w:val="20"/>
              </w:rPr>
              <w:t xml:space="preserve"> quality standar</w:t>
            </w:r>
            <w:r>
              <w:rPr>
                <w:bCs/>
                <w:sz w:val="20"/>
                <w:szCs w:val="20"/>
              </w:rPr>
              <w:t>ds (materials and equipment)</w:t>
            </w:r>
          </w:p>
        </w:tc>
        <w:tc>
          <w:tcPr>
            <w:tcW w:w="1271" w:type="dxa"/>
          </w:tcPr>
          <w:p w14:paraId="145A5983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6928BD2C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5AEE1EDE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50C5671D" w14:textId="77777777" w:rsidTr="009810FF">
        <w:trPr>
          <w:trHeight w:val="498"/>
        </w:trPr>
        <w:tc>
          <w:tcPr>
            <w:tcW w:w="530" w:type="dxa"/>
            <w:vMerge/>
          </w:tcPr>
          <w:p w14:paraId="69DCB9A3" w14:textId="77777777" w:rsidR="00B352F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611" w:type="dxa"/>
            <w:vMerge/>
          </w:tcPr>
          <w:p w14:paraId="53CA84BF" w14:textId="77777777" w:rsidR="00B352FB" w:rsidRPr="00FE25E4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3749" w:type="dxa"/>
          </w:tcPr>
          <w:p w14:paraId="1B5367C2" w14:textId="31C45BAA" w:rsidR="00B352FB" w:rsidRPr="00FE25E4" w:rsidRDefault="00662FAD" w:rsidP="00E02D64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95% Compare market prices to get best suppliers</w:t>
            </w:r>
          </w:p>
        </w:tc>
        <w:tc>
          <w:tcPr>
            <w:tcW w:w="1271" w:type="dxa"/>
          </w:tcPr>
          <w:p w14:paraId="69C0452E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102AEF66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5A2ECEEE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03432AC8" w14:textId="77777777" w:rsidTr="009810FF">
        <w:trPr>
          <w:trHeight w:val="498"/>
        </w:trPr>
        <w:tc>
          <w:tcPr>
            <w:tcW w:w="530" w:type="dxa"/>
            <w:vMerge/>
          </w:tcPr>
          <w:p w14:paraId="40119788" w14:textId="77777777" w:rsidR="00B352F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611" w:type="dxa"/>
            <w:vMerge/>
          </w:tcPr>
          <w:p w14:paraId="7DEF07A1" w14:textId="77777777" w:rsidR="00B352FB" w:rsidRPr="00FE25E4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3749" w:type="dxa"/>
          </w:tcPr>
          <w:p w14:paraId="5604B9C7" w14:textId="70071868" w:rsidR="00B352FB" w:rsidRPr="005C4F25" w:rsidRDefault="004415F9" w:rsidP="00662FAD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</w:t>
            </w:r>
            <w:r w:rsidRPr="004415F9">
              <w:rPr>
                <w:bCs/>
                <w:sz w:val="20"/>
                <w:szCs w:val="20"/>
              </w:rPr>
              <w:t xml:space="preserve">nsuring </w:t>
            </w:r>
            <w:r w:rsidR="00662FAD">
              <w:rPr>
                <w:bCs/>
                <w:sz w:val="20"/>
                <w:szCs w:val="20"/>
              </w:rPr>
              <w:t>suppliers delivery time align with company purchase policy</w:t>
            </w:r>
          </w:p>
        </w:tc>
        <w:tc>
          <w:tcPr>
            <w:tcW w:w="1271" w:type="dxa"/>
          </w:tcPr>
          <w:p w14:paraId="0E57DEBD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5C08AB29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539B2E11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30090DDE" w14:textId="77777777" w:rsidTr="009810FF">
        <w:trPr>
          <w:trHeight w:val="498"/>
        </w:trPr>
        <w:tc>
          <w:tcPr>
            <w:tcW w:w="530" w:type="dxa"/>
            <w:vMerge w:val="restart"/>
          </w:tcPr>
          <w:p w14:paraId="42CCDDA6" w14:textId="77777777" w:rsidR="00B352F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  <w:r w:rsidRPr="00FE25E4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2611" w:type="dxa"/>
            <w:vMerge w:val="restart"/>
          </w:tcPr>
          <w:p w14:paraId="485FFC7A" w14:textId="2C34D617" w:rsidR="00B352FB" w:rsidRPr="00FE25E4" w:rsidRDefault="00584953" w:rsidP="009810FF">
            <w:pPr>
              <w:pStyle w:val="NoSpacing"/>
              <w:rPr>
                <w:bCs/>
                <w:sz w:val="20"/>
                <w:szCs w:val="20"/>
              </w:rPr>
            </w:pPr>
            <w:r w:rsidRPr="00584953">
              <w:rPr>
                <w:b/>
                <w:sz w:val="20"/>
                <w:szCs w:val="20"/>
              </w:rPr>
              <w:t>Negotiation and Cost Control</w:t>
            </w:r>
          </w:p>
        </w:tc>
        <w:tc>
          <w:tcPr>
            <w:tcW w:w="3749" w:type="dxa"/>
          </w:tcPr>
          <w:p w14:paraId="2565B6A1" w14:textId="25CAF6C9" w:rsidR="00B352FB" w:rsidRPr="005C4F25" w:rsidRDefault="00DA48C5" w:rsidP="00DA48C5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Increase </w:t>
            </w:r>
            <w:r w:rsidRPr="00DA48C5">
              <w:rPr>
                <w:bCs/>
                <w:sz w:val="20"/>
                <w:szCs w:val="20"/>
              </w:rPr>
              <w:t xml:space="preserve">Savings through negotiation on pricing, delivery terms, or </w:t>
            </w:r>
            <w:r>
              <w:rPr>
                <w:bCs/>
                <w:sz w:val="20"/>
                <w:szCs w:val="20"/>
              </w:rPr>
              <w:t>additional value from suppliers</w:t>
            </w:r>
          </w:p>
        </w:tc>
        <w:tc>
          <w:tcPr>
            <w:tcW w:w="1271" w:type="dxa"/>
          </w:tcPr>
          <w:p w14:paraId="4A1BFDF4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2EEA4DB6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6DB41150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07D30656" w14:textId="77777777" w:rsidTr="009810FF">
        <w:trPr>
          <w:trHeight w:val="481"/>
        </w:trPr>
        <w:tc>
          <w:tcPr>
            <w:tcW w:w="530" w:type="dxa"/>
            <w:vMerge/>
          </w:tcPr>
          <w:p w14:paraId="6665D563" w14:textId="77777777" w:rsidR="00B352FB" w:rsidRPr="00FE25E4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611" w:type="dxa"/>
            <w:vMerge/>
          </w:tcPr>
          <w:p w14:paraId="6BB82BB3" w14:textId="77777777" w:rsidR="00B352FB" w:rsidRPr="00BE25E2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3749" w:type="dxa"/>
          </w:tcPr>
          <w:p w14:paraId="13717215" w14:textId="1CF82B9A" w:rsidR="00B352FB" w:rsidRPr="00B614C6" w:rsidRDefault="00DA48C5" w:rsidP="00DA48C5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Ensure no material remains over the course of project</w:t>
            </w:r>
            <w:r w:rsidR="002075CC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71" w:type="dxa"/>
          </w:tcPr>
          <w:p w14:paraId="02325371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5FB7D849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2AF1583E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C76D23" w14:paraId="6050C968" w14:textId="77777777" w:rsidTr="009810FF">
        <w:trPr>
          <w:trHeight w:val="403"/>
        </w:trPr>
        <w:tc>
          <w:tcPr>
            <w:tcW w:w="530" w:type="dxa"/>
            <w:vMerge/>
          </w:tcPr>
          <w:p w14:paraId="42C7E4C5" w14:textId="77777777" w:rsidR="00C76D23" w:rsidRPr="00FE25E4" w:rsidRDefault="00C76D23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611" w:type="dxa"/>
            <w:vMerge/>
          </w:tcPr>
          <w:p w14:paraId="09A03283" w14:textId="77777777" w:rsidR="00C76D23" w:rsidRDefault="00C76D23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3749" w:type="dxa"/>
          </w:tcPr>
          <w:p w14:paraId="61BE7001" w14:textId="7A38BCFC" w:rsidR="00C76D23" w:rsidRDefault="00DA48C5" w:rsidP="004415F9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Keep updated with Industry trends regarding price fluctuations of materials</w:t>
            </w:r>
            <w:r w:rsidR="004415F9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71" w:type="dxa"/>
          </w:tcPr>
          <w:p w14:paraId="61DBBAD7" w14:textId="77777777" w:rsidR="00C76D23" w:rsidRDefault="00C76D23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459BBA33" w14:textId="77777777" w:rsidR="00C76D23" w:rsidRDefault="00C76D23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0243062E" w14:textId="77777777" w:rsidR="00C76D23" w:rsidRDefault="00C76D23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52C6131D" w14:textId="77777777" w:rsidTr="009810FF">
        <w:trPr>
          <w:trHeight w:val="566"/>
        </w:trPr>
        <w:tc>
          <w:tcPr>
            <w:tcW w:w="530" w:type="dxa"/>
          </w:tcPr>
          <w:p w14:paraId="093FF0CF" w14:textId="77777777" w:rsidR="00B352FB" w:rsidRPr="004C653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  <w:r w:rsidRPr="004C653B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611" w:type="dxa"/>
          </w:tcPr>
          <w:p w14:paraId="7505E706" w14:textId="529B2017" w:rsidR="00B352FB" w:rsidRPr="00BE25E2" w:rsidRDefault="00584953" w:rsidP="00FD2C72">
            <w:pPr>
              <w:pStyle w:val="NoSpacing"/>
              <w:rPr>
                <w:b/>
                <w:sz w:val="20"/>
                <w:szCs w:val="20"/>
              </w:rPr>
            </w:pPr>
            <w:r w:rsidRPr="00584953">
              <w:rPr>
                <w:b/>
                <w:sz w:val="20"/>
                <w:szCs w:val="20"/>
              </w:rPr>
              <w:t>Timeliness and Delivery of Materials</w:t>
            </w:r>
          </w:p>
        </w:tc>
        <w:tc>
          <w:tcPr>
            <w:tcW w:w="3749" w:type="dxa"/>
          </w:tcPr>
          <w:p w14:paraId="7E7CC95C" w14:textId="51843DD3" w:rsidR="00B352FB" w:rsidRPr="004C653B" w:rsidRDefault="00DA48C5" w:rsidP="00DA48C5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Ensure 95% of </w:t>
            </w:r>
            <w:r w:rsidRPr="00DA48C5">
              <w:rPr>
                <w:bCs/>
                <w:sz w:val="20"/>
                <w:szCs w:val="20"/>
              </w:rPr>
              <w:t>deliveries match the order specifications i</w:t>
            </w:r>
            <w:r>
              <w:rPr>
                <w:bCs/>
                <w:sz w:val="20"/>
                <w:szCs w:val="20"/>
              </w:rPr>
              <w:t>n terms of Timeframe, quantity and quality</w:t>
            </w:r>
          </w:p>
        </w:tc>
        <w:tc>
          <w:tcPr>
            <w:tcW w:w="1271" w:type="dxa"/>
          </w:tcPr>
          <w:p w14:paraId="1445DC1D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571A0A98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1D153CB1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335D4C0B" w14:textId="77777777" w:rsidTr="009810FF">
        <w:trPr>
          <w:trHeight w:val="566"/>
        </w:trPr>
        <w:tc>
          <w:tcPr>
            <w:tcW w:w="530" w:type="dxa"/>
            <w:vMerge w:val="restart"/>
          </w:tcPr>
          <w:p w14:paraId="13D81DF3" w14:textId="77777777" w:rsidR="00B352FB" w:rsidRPr="004C653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  <w:r w:rsidRPr="004C653B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2611" w:type="dxa"/>
            <w:vMerge w:val="restart"/>
          </w:tcPr>
          <w:p w14:paraId="6501A1A8" w14:textId="42D35005" w:rsidR="00B352FB" w:rsidRPr="005C4F25" w:rsidRDefault="00584953" w:rsidP="005B1888">
            <w:pPr>
              <w:pStyle w:val="NoSpacing"/>
              <w:rPr>
                <w:b/>
                <w:sz w:val="20"/>
                <w:szCs w:val="20"/>
              </w:rPr>
            </w:pPr>
            <w:r w:rsidRPr="00584953">
              <w:rPr>
                <w:b/>
                <w:sz w:val="20"/>
                <w:szCs w:val="20"/>
              </w:rPr>
              <w:t>Procurement Budget and Cost Management</w:t>
            </w:r>
          </w:p>
        </w:tc>
        <w:tc>
          <w:tcPr>
            <w:tcW w:w="3749" w:type="dxa"/>
          </w:tcPr>
          <w:p w14:paraId="0EA20D96" w14:textId="64FF64EC" w:rsidR="00B352FB" w:rsidRPr="00073FB9" w:rsidRDefault="00DA48C5" w:rsidP="00DA48C5">
            <w:r>
              <w:rPr>
                <w:bCs/>
                <w:sz w:val="20"/>
                <w:szCs w:val="20"/>
              </w:rPr>
              <w:t xml:space="preserve">Maximize </w:t>
            </w:r>
            <w:r w:rsidRPr="00DA48C5">
              <w:rPr>
                <w:bCs/>
                <w:sz w:val="20"/>
                <w:szCs w:val="20"/>
              </w:rPr>
              <w:t xml:space="preserve">allocated procurement budget and actual spending for </w:t>
            </w:r>
            <w:r>
              <w:rPr>
                <w:bCs/>
                <w:sz w:val="20"/>
                <w:szCs w:val="20"/>
              </w:rPr>
              <w:t>all</w:t>
            </w:r>
            <w:r w:rsidRPr="00DA48C5">
              <w:rPr>
                <w:bCs/>
                <w:sz w:val="20"/>
                <w:szCs w:val="20"/>
              </w:rPr>
              <w:t xml:space="preserve"> pr</w:t>
            </w:r>
            <w:r>
              <w:rPr>
                <w:bCs/>
                <w:sz w:val="20"/>
                <w:szCs w:val="20"/>
              </w:rPr>
              <w:t>ojects</w:t>
            </w:r>
          </w:p>
        </w:tc>
        <w:tc>
          <w:tcPr>
            <w:tcW w:w="1271" w:type="dxa"/>
          </w:tcPr>
          <w:p w14:paraId="4087D6D8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3649F795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4EABE42C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6704659C" w14:textId="77777777" w:rsidTr="009810FF">
        <w:trPr>
          <w:trHeight w:val="560"/>
        </w:trPr>
        <w:tc>
          <w:tcPr>
            <w:tcW w:w="530" w:type="dxa"/>
            <w:vMerge/>
          </w:tcPr>
          <w:p w14:paraId="1D3B1698" w14:textId="77777777" w:rsidR="00B352FB" w:rsidRPr="004C653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611" w:type="dxa"/>
            <w:vMerge/>
          </w:tcPr>
          <w:p w14:paraId="7EDE7B77" w14:textId="77777777" w:rsidR="00B352FB" w:rsidRPr="00787B2F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3749" w:type="dxa"/>
          </w:tcPr>
          <w:p w14:paraId="3833718D" w14:textId="09BC28C7" w:rsidR="00B352FB" w:rsidRPr="003F7F20" w:rsidRDefault="00DA48C5" w:rsidP="009810FF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Avoid over costs by 95% through smart procurement practices</w:t>
            </w:r>
          </w:p>
        </w:tc>
        <w:tc>
          <w:tcPr>
            <w:tcW w:w="1271" w:type="dxa"/>
          </w:tcPr>
          <w:p w14:paraId="289808AA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6B911E73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394A0090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7F16A842" w14:textId="77777777" w:rsidTr="009810FF">
        <w:trPr>
          <w:trHeight w:val="555"/>
        </w:trPr>
        <w:tc>
          <w:tcPr>
            <w:tcW w:w="530" w:type="dxa"/>
            <w:vMerge/>
          </w:tcPr>
          <w:p w14:paraId="2EBAEE96" w14:textId="77777777" w:rsidR="00B352FB" w:rsidRPr="004C653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611" w:type="dxa"/>
            <w:vMerge/>
          </w:tcPr>
          <w:p w14:paraId="545FACF5" w14:textId="77777777" w:rsidR="00B352FB" w:rsidRPr="001255CA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3749" w:type="dxa"/>
          </w:tcPr>
          <w:p w14:paraId="757B233E" w14:textId="11F42AF9" w:rsidR="00B352FB" w:rsidRPr="003F7F20" w:rsidRDefault="00DA48C5" w:rsidP="009810FF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Reduce number of </w:t>
            </w:r>
            <w:r w:rsidRPr="00DA48C5">
              <w:rPr>
                <w:bCs/>
                <w:sz w:val="20"/>
                <w:szCs w:val="20"/>
              </w:rPr>
              <w:t>materials wasted due to over-ordering, improper h</w:t>
            </w:r>
            <w:r>
              <w:rPr>
                <w:bCs/>
                <w:sz w:val="20"/>
                <w:szCs w:val="20"/>
              </w:rPr>
              <w:t>andling, or incorrect estimates</w:t>
            </w:r>
          </w:p>
        </w:tc>
        <w:tc>
          <w:tcPr>
            <w:tcW w:w="1271" w:type="dxa"/>
          </w:tcPr>
          <w:p w14:paraId="1004057A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0552C7DB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53C9C851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728526CC" w14:textId="77777777" w:rsidTr="009810FF">
        <w:trPr>
          <w:trHeight w:val="387"/>
        </w:trPr>
        <w:tc>
          <w:tcPr>
            <w:tcW w:w="530" w:type="dxa"/>
            <w:vMerge w:val="restart"/>
          </w:tcPr>
          <w:p w14:paraId="2341EE34" w14:textId="77777777" w:rsidR="00B352FB" w:rsidRPr="004C653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2611" w:type="dxa"/>
            <w:vMerge w:val="restart"/>
          </w:tcPr>
          <w:p w14:paraId="335C0EE4" w14:textId="23A23B50" w:rsidR="00B352FB" w:rsidRPr="008C6B29" w:rsidRDefault="00584953" w:rsidP="009810FF">
            <w:pPr>
              <w:pStyle w:val="NoSpacing"/>
              <w:rPr>
                <w:b/>
                <w:sz w:val="20"/>
                <w:szCs w:val="20"/>
              </w:rPr>
            </w:pPr>
            <w:r w:rsidRPr="00584953">
              <w:rPr>
                <w:b/>
                <w:sz w:val="20"/>
                <w:szCs w:val="20"/>
              </w:rPr>
              <w:t>Procurement Reporting and Data Analysis</w:t>
            </w:r>
          </w:p>
        </w:tc>
        <w:tc>
          <w:tcPr>
            <w:tcW w:w="3749" w:type="dxa"/>
          </w:tcPr>
          <w:p w14:paraId="6DB41E09" w14:textId="3028ACFA" w:rsidR="00B352FB" w:rsidRDefault="00457875" w:rsidP="003F758A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Daily </w:t>
            </w:r>
            <w:r w:rsidRPr="00457875">
              <w:rPr>
                <w:bCs/>
                <w:sz w:val="20"/>
                <w:szCs w:val="20"/>
              </w:rPr>
              <w:t>procurement reports submitted on time</w:t>
            </w:r>
          </w:p>
        </w:tc>
        <w:tc>
          <w:tcPr>
            <w:tcW w:w="1271" w:type="dxa"/>
          </w:tcPr>
          <w:p w14:paraId="31F13DF9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0EE3594B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42E551EF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55F74931" w14:textId="77777777" w:rsidTr="009810FF">
        <w:trPr>
          <w:trHeight w:val="387"/>
        </w:trPr>
        <w:tc>
          <w:tcPr>
            <w:tcW w:w="530" w:type="dxa"/>
            <w:vMerge/>
          </w:tcPr>
          <w:p w14:paraId="792E4C4D" w14:textId="77777777" w:rsidR="00B352F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611" w:type="dxa"/>
            <w:vMerge/>
          </w:tcPr>
          <w:p w14:paraId="00323145" w14:textId="77777777" w:rsidR="00B352FB" w:rsidRPr="005C4F25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3749" w:type="dxa"/>
          </w:tcPr>
          <w:p w14:paraId="2098CAF5" w14:textId="0A0640B7" w:rsidR="00B352FB" w:rsidRPr="005C4F25" w:rsidRDefault="00457875" w:rsidP="00457875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Increase C</w:t>
            </w:r>
            <w:r w:rsidRPr="00457875">
              <w:rPr>
                <w:bCs/>
                <w:sz w:val="20"/>
                <w:szCs w:val="20"/>
              </w:rPr>
              <w:t>ost-saving opportunities identified through data analysis, negotiations, or alternative sourcing</w:t>
            </w:r>
          </w:p>
        </w:tc>
        <w:tc>
          <w:tcPr>
            <w:tcW w:w="1271" w:type="dxa"/>
          </w:tcPr>
          <w:p w14:paraId="20AED6E6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6E76F8C3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65324E6B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3430997F" w14:textId="77777777" w:rsidTr="009810FF">
        <w:trPr>
          <w:trHeight w:val="395"/>
        </w:trPr>
        <w:tc>
          <w:tcPr>
            <w:tcW w:w="530" w:type="dxa"/>
            <w:vMerge/>
          </w:tcPr>
          <w:p w14:paraId="0ABFD357" w14:textId="77777777" w:rsidR="00B352F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611" w:type="dxa"/>
            <w:vMerge/>
          </w:tcPr>
          <w:p w14:paraId="7C1B71B7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3749" w:type="dxa"/>
          </w:tcPr>
          <w:p w14:paraId="43E673C3" w14:textId="7072EFF7" w:rsidR="00B352FB" w:rsidRDefault="00457875" w:rsidP="009810FF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Use procurement processes by 90% </w:t>
            </w:r>
          </w:p>
        </w:tc>
        <w:tc>
          <w:tcPr>
            <w:tcW w:w="1271" w:type="dxa"/>
          </w:tcPr>
          <w:p w14:paraId="7AF3EA76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7A769CE9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336E9400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03CA5EEA" w14:textId="77777777" w:rsidTr="009810FF">
        <w:trPr>
          <w:trHeight w:val="414"/>
        </w:trPr>
        <w:tc>
          <w:tcPr>
            <w:tcW w:w="530" w:type="dxa"/>
            <w:vMerge w:val="restart"/>
          </w:tcPr>
          <w:p w14:paraId="297E605E" w14:textId="77777777" w:rsidR="00B352F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  <w:p w14:paraId="7043BB28" w14:textId="77777777" w:rsidR="00B352F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  <w:p w14:paraId="716FD288" w14:textId="77777777" w:rsidR="00B352F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611" w:type="dxa"/>
            <w:vMerge w:val="restart"/>
          </w:tcPr>
          <w:p w14:paraId="69ECA5E9" w14:textId="1A90FBDE" w:rsidR="00B352FB" w:rsidRPr="001F38A4" w:rsidRDefault="00584953" w:rsidP="009810FF">
            <w:pPr>
              <w:pStyle w:val="NoSpacing"/>
              <w:rPr>
                <w:b/>
                <w:sz w:val="20"/>
                <w:szCs w:val="20"/>
              </w:rPr>
            </w:pPr>
            <w:r w:rsidRPr="00584953">
              <w:rPr>
                <w:b/>
                <w:sz w:val="20"/>
                <w:szCs w:val="20"/>
              </w:rPr>
              <w:t>Supplier Relationship and Communication</w:t>
            </w:r>
          </w:p>
        </w:tc>
        <w:tc>
          <w:tcPr>
            <w:tcW w:w="3749" w:type="dxa"/>
            <w:tcBorders>
              <w:bottom w:val="single" w:sz="4" w:space="0" w:color="000000" w:themeColor="text1"/>
            </w:tcBorders>
          </w:tcPr>
          <w:p w14:paraId="36A5DB40" w14:textId="5C3426AC" w:rsidR="00B352FB" w:rsidRDefault="00584953" w:rsidP="00A753B7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Maintain good </w:t>
            </w:r>
            <w:r w:rsidRPr="00584953">
              <w:rPr>
                <w:bCs/>
                <w:sz w:val="20"/>
                <w:szCs w:val="20"/>
              </w:rPr>
              <w:t>communication, collaboration, and overall working relationship</w:t>
            </w:r>
            <w:r>
              <w:rPr>
                <w:bCs/>
                <w:sz w:val="20"/>
                <w:szCs w:val="20"/>
              </w:rPr>
              <w:t xml:space="preserve"> with suppliers by 95%</w:t>
            </w:r>
          </w:p>
        </w:tc>
        <w:tc>
          <w:tcPr>
            <w:tcW w:w="1271" w:type="dxa"/>
          </w:tcPr>
          <w:p w14:paraId="13D8E68B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03111022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40A48D37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5CDF0998" w14:textId="77777777" w:rsidTr="009810FF">
        <w:trPr>
          <w:trHeight w:val="414"/>
        </w:trPr>
        <w:tc>
          <w:tcPr>
            <w:tcW w:w="530" w:type="dxa"/>
            <w:vMerge/>
          </w:tcPr>
          <w:p w14:paraId="05A7D8A8" w14:textId="77777777" w:rsidR="00B352F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611" w:type="dxa"/>
            <w:vMerge/>
          </w:tcPr>
          <w:p w14:paraId="132F4780" w14:textId="77777777" w:rsidR="00B352FB" w:rsidRPr="005C4F25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3749" w:type="dxa"/>
            <w:tcBorders>
              <w:bottom w:val="single" w:sz="4" w:space="0" w:color="000000" w:themeColor="text1"/>
            </w:tcBorders>
          </w:tcPr>
          <w:p w14:paraId="17D6C242" w14:textId="027C0886" w:rsidR="00B352FB" w:rsidRPr="005C4F25" w:rsidRDefault="00457875" w:rsidP="00457875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Increase s</w:t>
            </w:r>
            <w:r w:rsidRPr="00457875">
              <w:rPr>
                <w:bCs/>
                <w:sz w:val="20"/>
                <w:szCs w:val="20"/>
              </w:rPr>
              <w:t xml:space="preserve">uppliers </w:t>
            </w:r>
            <w:r>
              <w:rPr>
                <w:bCs/>
                <w:sz w:val="20"/>
                <w:szCs w:val="20"/>
              </w:rPr>
              <w:t>retention rate at least 6 months</w:t>
            </w:r>
            <w:r w:rsidRPr="00457875">
              <w:rPr>
                <w:bCs/>
                <w:sz w:val="20"/>
                <w:szCs w:val="20"/>
              </w:rPr>
              <w:t>, indicating strong relationships and stable supply chains</w:t>
            </w:r>
          </w:p>
        </w:tc>
        <w:tc>
          <w:tcPr>
            <w:tcW w:w="1271" w:type="dxa"/>
          </w:tcPr>
          <w:p w14:paraId="24E71FC4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51BA681C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7738E611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583EC348" w14:textId="77777777" w:rsidTr="009810FF">
        <w:trPr>
          <w:trHeight w:val="414"/>
        </w:trPr>
        <w:tc>
          <w:tcPr>
            <w:tcW w:w="530" w:type="dxa"/>
            <w:vMerge/>
          </w:tcPr>
          <w:p w14:paraId="737FE9F4" w14:textId="77777777" w:rsidR="00B352F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611" w:type="dxa"/>
            <w:vMerge/>
          </w:tcPr>
          <w:p w14:paraId="0D3F1866" w14:textId="77777777" w:rsidR="00B352FB" w:rsidRPr="005C4F25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3749" w:type="dxa"/>
            <w:tcBorders>
              <w:bottom w:val="single" w:sz="4" w:space="0" w:color="000000" w:themeColor="text1"/>
            </w:tcBorders>
          </w:tcPr>
          <w:p w14:paraId="4897C3F7" w14:textId="5E7B3E37" w:rsidR="00B352FB" w:rsidRDefault="00457875" w:rsidP="009810FF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Avoid conflicts/disputes with suppliers by 98% that may require resolution</w:t>
            </w:r>
          </w:p>
        </w:tc>
        <w:tc>
          <w:tcPr>
            <w:tcW w:w="1271" w:type="dxa"/>
          </w:tcPr>
          <w:p w14:paraId="0145BC71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6B5AE921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19AE8C08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B352FB" w14:paraId="636F4FE4" w14:textId="77777777" w:rsidTr="009810FF">
        <w:trPr>
          <w:trHeight w:val="414"/>
        </w:trPr>
        <w:tc>
          <w:tcPr>
            <w:tcW w:w="530" w:type="dxa"/>
            <w:vMerge w:val="restart"/>
          </w:tcPr>
          <w:p w14:paraId="7AD679B8" w14:textId="77777777" w:rsidR="00B352FB" w:rsidRDefault="00B352FB" w:rsidP="009810FF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2611" w:type="dxa"/>
            <w:vMerge w:val="restart"/>
          </w:tcPr>
          <w:p w14:paraId="11087C83" w14:textId="72AAB640" w:rsidR="00B352FB" w:rsidRPr="005C4F25" w:rsidRDefault="00584953" w:rsidP="009810FF">
            <w:pPr>
              <w:pStyle w:val="NoSpacing"/>
              <w:rPr>
                <w:b/>
                <w:sz w:val="20"/>
                <w:szCs w:val="20"/>
              </w:rPr>
            </w:pPr>
            <w:r w:rsidRPr="00584953">
              <w:rPr>
                <w:b/>
                <w:sz w:val="20"/>
                <w:szCs w:val="20"/>
              </w:rPr>
              <w:t>Compliance and Documentation</w:t>
            </w:r>
          </w:p>
        </w:tc>
        <w:tc>
          <w:tcPr>
            <w:tcW w:w="3749" w:type="dxa"/>
            <w:tcBorders>
              <w:bottom w:val="single" w:sz="4" w:space="0" w:color="000000" w:themeColor="text1"/>
            </w:tcBorders>
          </w:tcPr>
          <w:p w14:paraId="0D9D5A07" w14:textId="72945EC2" w:rsidR="00B352FB" w:rsidRDefault="00584953" w:rsidP="00584953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Ensure </w:t>
            </w:r>
            <w:r w:rsidRPr="00584953">
              <w:rPr>
                <w:bCs/>
                <w:sz w:val="20"/>
                <w:szCs w:val="20"/>
              </w:rPr>
              <w:t>procurement activities comply with company policies, legal regulations, and industry standards</w:t>
            </w:r>
          </w:p>
        </w:tc>
        <w:tc>
          <w:tcPr>
            <w:tcW w:w="1271" w:type="dxa"/>
          </w:tcPr>
          <w:p w14:paraId="68936701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79E36E7F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2512F5E0" w14:textId="77777777" w:rsidR="00B352FB" w:rsidRDefault="00B352FB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1D44A8" w14:paraId="17BFCD03" w14:textId="77777777" w:rsidTr="009810FF">
        <w:trPr>
          <w:trHeight w:val="414"/>
        </w:trPr>
        <w:tc>
          <w:tcPr>
            <w:tcW w:w="530" w:type="dxa"/>
            <w:vMerge/>
          </w:tcPr>
          <w:p w14:paraId="0AA9AE9D" w14:textId="77777777" w:rsidR="001D44A8" w:rsidRDefault="001D44A8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611" w:type="dxa"/>
            <w:vMerge/>
          </w:tcPr>
          <w:p w14:paraId="2A9C632D" w14:textId="77777777" w:rsidR="001D44A8" w:rsidRPr="00A679CD" w:rsidRDefault="001D44A8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3749" w:type="dxa"/>
            <w:tcBorders>
              <w:bottom w:val="single" w:sz="4" w:space="0" w:color="000000" w:themeColor="text1"/>
            </w:tcBorders>
          </w:tcPr>
          <w:p w14:paraId="4C957A48" w14:textId="5771699F" w:rsidR="001D44A8" w:rsidRDefault="00584953" w:rsidP="00584953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95% </w:t>
            </w:r>
            <w:r w:rsidRPr="00584953">
              <w:rPr>
                <w:bCs/>
                <w:sz w:val="20"/>
                <w:szCs w:val="20"/>
              </w:rPr>
              <w:t>of</w:t>
            </w:r>
            <w:r>
              <w:rPr>
                <w:bCs/>
                <w:sz w:val="20"/>
                <w:szCs w:val="20"/>
              </w:rPr>
              <w:t xml:space="preserve"> purchase orders, invoices, </w:t>
            </w:r>
            <w:r w:rsidRPr="00584953">
              <w:rPr>
                <w:bCs/>
                <w:sz w:val="20"/>
                <w:szCs w:val="20"/>
              </w:rPr>
              <w:t>processed</w:t>
            </w:r>
            <w:r>
              <w:rPr>
                <w:bCs/>
                <w:sz w:val="20"/>
                <w:szCs w:val="20"/>
              </w:rPr>
              <w:t xml:space="preserve"> and documented</w:t>
            </w:r>
            <w:r w:rsidRPr="00584953">
              <w:rPr>
                <w:bCs/>
                <w:sz w:val="20"/>
                <w:szCs w:val="20"/>
              </w:rPr>
              <w:t xml:space="preserve"> without errors.</w:t>
            </w:r>
          </w:p>
        </w:tc>
        <w:tc>
          <w:tcPr>
            <w:tcW w:w="1271" w:type="dxa"/>
          </w:tcPr>
          <w:p w14:paraId="1D80FA32" w14:textId="77777777" w:rsidR="001D44A8" w:rsidRDefault="001D44A8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780B0210" w14:textId="77777777" w:rsidR="001D44A8" w:rsidRDefault="001D44A8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595B1EF7" w14:textId="77777777" w:rsidR="001D44A8" w:rsidRDefault="001D44A8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8B5255" w14:paraId="79D3B1FB" w14:textId="77777777" w:rsidTr="009810FF">
        <w:trPr>
          <w:trHeight w:val="414"/>
        </w:trPr>
        <w:tc>
          <w:tcPr>
            <w:tcW w:w="530" w:type="dxa"/>
            <w:vMerge/>
          </w:tcPr>
          <w:p w14:paraId="4058BC8A" w14:textId="77777777" w:rsidR="008B5255" w:rsidRDefault="008B5255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2611" w:type="dxa"/>
            <w:vMerge/>
          </w:tcPr>
          <w:p w14:paraId="2745C463" w14:textId="77777777" w:rsidR="008B5255" w:rsidRPr="005C4F25" w:rsidRDefault="008B5255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3749" w:type="dxa"/>
            <w:tcBorders>
              <w:bottom w:val="single" w:sz="4" w:space="0" w:color="000000" w:themeColor="text1"/>
            </w:tcBorders>
          </w:tcPr>
          <w:p w14:paraId="3A8BE408" w14:textId="29314119" w:rsidR="008B5255" w:rsidRDefault="00584953" w:rsidP="001D44A8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Reduce </w:t>
            </w:r>
            <w:r w:rsidRPr="00584953">
              <w:rPr>
                <w:bCs/>
                <w:sz w:val="20"/>
                <w:szCs w:val="20"/>
              </w:rPr>
              <w:t>non-compliance findings during interna</w:t>
            </w:r>
            <w:r>
              <w:rPr>
                <w:bCs/>
                <w:sz w:val="20"/>
                <w:szCs w:val="20"/>
              </w:rPr>
              <w:t>l audits related to procurement</w:t>
            </w:r>
          </w:p>
        </w:tc>
        <w:tc>
          <w:tcPr>
            <w:tcW w:w="1271" w:type="dxa"/>
          </w:tcPr>
          <w:p w14:paraId="23B7C71F" w14:textId="77777777" w:rsidR="008B5255" w:rsidRDefault="008B5255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5C5EBD49" w14:textId="77777777" w:rsidR="008B5255" w:rsidRDefault="008B5255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39908F3C" w14:textId="77777777" w:rsidR="008B5255" w:rsidRDefault="008B5255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8B5255" w14:paraId="29CB26B8" w14:textId="77777777" w:rsidTr="00DD12E8">
        <w:tc>
          <w:tcPr>
            <w:tcW w:w="6890" w:type="dxa"/>
            <w:gridSpan w:val="3"/>
          </w:tcPr>
          <w:p w14:paraId="495FEB6F" w14:textId="77777777" w:rsidR="008B5255" w:rsidRDefault="008B5255" w:rsidP="009810FF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Total – Departmental objectives</w:t>
            </w:r>
          </w:p>
          <w:p w14:paraId="7FD7E7E6" w14:textId="77777777" w:rsidR="008B5255" w:rsidRPr="003F7F20" w:rsidRDefault="008B5255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1271" w:type="dxa"/>
          </w:tcPr>
          <w:p w14:paraId="18E855F2" w14:textId="77777777" w:rsidR="008B5255" w:rsidRDefault="008B5255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  <w:tcBorders>
              <w:bottom w:val="single" w:sz="4" w:space="0" w:color="000000" w:themeColor="text1"/>
            </w:tcBorders>
          </w:tcPr>
          <w:p w14:paraId="2435F444" w14:textId="4CB769AE" w:rsidR="008B5255" w:rsidRDefault="008B5255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44E895E4" w14:textId="77777777" w:rsidR="008B5255" w:rsidRDefault="008B5255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8B5255" w14:paraId="66A693D9" w14:textId="77777777" w:rsidTr="009810FF">
        <w:tc>
          <w:tcPr>
            <w:tcW w:w="6890" w:type="dxa"/>
            <w:gridSpan w:val="3"/>
          </w:tcPr>
          <w:p w14:paraId="4CE3113A" w14:textId="77777777" w:rsidR="008B5255" w:rsidRDefault="008B5255" w:rsidP="009810FF">
            <w:pPr>
              <w:pStyle w:val="NoSpacing"/>
              <w:rPr>
                <w:bCs/>
                <w:sz w:val="20"/>
                <w:szCs w:val="20"/>
              </w:rPr>
            </w:pPr>
          </w:p>
        </w:tc>
        <w:tc>
          <w:tcPr>
            <w:tcW w:w="1271" w:type="dxa"/>
          </w:tcPr>
          <w:p w14:paraId="3E18B536" w14:textId="77777777" w:rsidR="008B5255" w:rsidRDefault="008B5255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130" w:type="dxa"/>
          </w:tcPr>
          <w:p w14:paraId="54ECBBF9" w14:textId="77777777" w:rsidR="008B5255" w:rsidRDefault="008B5255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  <w:tc>
          <w:tcPr>
            <w:tcW w:w="1412" w:type="dxa"/>
          </w:tcPr>
          <w:p w14:paraId="18F413C1" w14:textId="77777777" w:rsidR="008B5255" w:rsidRDefault="008B5255" w:rsidP="009810FF">
            <w:pPr>
              <w:pStyle w:val="NoSpacing"/>
              <w:rPr>
                <w:b/>
                <w:sz w:val="20"/>
                <w:szCs w:val="20"/>
              </w:rPr>
            </w:pPr>
          </w:p>
        </w:tc>
      </w:tr>
    </w:tbl>
    <w:p w14:paraId="719920FB" w14:textId="77777777" w:rsidR="00B352FB" w:rsidRDefault="00B352FB" w:rsidP="00B352FB">
      <w:pPr>
        <w:pStyle w:val="NoSpacing"/>
        <w:rPr>
          <w:b/>
          <w:sz w:val="20"/>
          <w:szCs w:val="20"/>
        </w:rPr>
      </w:pPr>
    </w:p>
    <w:p w14:paraId="6513E4B5" w14:textId="77777777" w:rsidR="0022022E" w:rsidRDefault="0022022E" w:rsidP="00B352FB">
      <w:pPr>
        <w:pStyle w:val="NoSpacing"/>
        <w:rPr>
          <w:b/>
          <w:sz w:val="20"/>
          <w:szCs w:val="20"/>
        </w:rPr>
      </w:pPr>
    </w:p>
    <w:p w14:paraId="4739EE43" w14:textId="77777777" w:rsidR="0022022E" w:rsidRDefault="0022022E" w:rsidP="00B352FB">
      <w:pPr>
        <w:pStyle w:val="NoSpacing"/>
        <w:rPr>
          <w:b/>
          <w:sz w:val="20"/>
          <w:szCs w:val="20"/>
        </w:rPr>
      </w:pPr>
    </w:p>
    <w:p w14:paraId="1AAFF2DB" w14:textId="77777777" w:rsidR="00B352FB" w:rsidRPr="003914EF" w:rsidRDefault="00B352FB" w:rsidP="00B352FB">
      <w:pPr>
        <w:pStyle w:val="NoSpacing"/>
        <w:rPr>
          <w:b/>
          <w:bCs/>
          <w:sz w:val="20"/>
          <w:szCs w:val="20"/>
          <w:u w:val="single"/>
        </w:rPr>
      </w:pPr>
      <w:r w:rsidRPr="003914EF">
        <w:rPr>
          <w:b/>
          <w:bCs/>
          <w:sz w:val="20"/>
          <w:szCs w:val="20"/>
          <w:u w:val="single"/>
        </w:rPr>
        <w:t>AREAS OF IMPROVEMENT</w:t>
      </w:r>
    </w:p>
    <w:tbl>
      <w:tblPr>
        <w:tblStyle w:val="TableGrid"/>
        <w:tblW w:w="10770" w:type="dxa"/>
        <w:tblInd w:w="-425" w:type="dxa"/>
        <w:tblLook w:val="04A0" w:firstRow="1" w:lastRow="0" w:firstColumn="1" w:lastColumn="0" w:noHBand="0" w:noVBand="1"/>
      </w:tblPr>
      <w:tblGrid>
        <w:gridCol w:w="10770"/>
      </w:tblGrid>
      <w:tr w:rsidR="00B352FB" w14:paraId="638A7862" w14:textId="77777777" w:rsidTr="009810FF">
        <w:trPr>
          <w:trHeight w:val="4290"/>
        </w:trPr>
        <w:tc>
          <w:tcPr>
            <w:tcW w:w="10770" w:type="dxa"/>
          </w:tcPr>
          <w:p w14:paraId="6B048356" w14:textId="77777777" w:rsidR="00B352FB" w:rsidRDefault="00B352FB" w:rsidP="009810FF">
            <w:pPr>
              <w:pStyle w:val="NoSpacing"/>
              <w:rPr>
                <w:b/>
                <w:bCs/>
                <w:sz w:val="20"/>
                <w:szCs w:val="20"/>
                <w:u w:val="single"/>
              </w:rPr>
            </w:pPr>
          </w:p>
          <w:p w14:paraId="272F7AE5" w14:textId="77777777" w:rsidR="00B352FB" w:rsidRPr="003914EF" w:rsidRDefault="00B352FB" w:rsidP="009810FF">
            <w:pPr>
              <w:pStyle w:val="NoSpacing"/>
              <w:rPr>
                <w:bCs/>
                <w:sz w:val="20"/>
                <w:szCs w:val="20"/>
                <w:u w:val="single"/>
              </w:rPr>
            </w:pPr>
          </w:p>
        </w:tc>
      </w:tr>
    </w:tbl>
    <w:p w14:paraId="5F1605D4" w14:textId="77777777" w:rsidR="00B352FB" w:rsidRDefault="00B352FB" w:rsidP="00B352FB">
      <w:pPr>
        <w:pStyle w:val="NoSpacing"/>
        <w:rPr>
          <w:b/>
          <w:bCs/>
          <w:sz w:val="20"/>
          <w:szCs w:val="20"/>
          <w:u w:val="single"/>
        </w:rPr>
      </w:pPr>
    </w:p>
    <w:p w14:paraId="6AEA7EFD" w14:textId="77777777" w:rsidR="00B352FB" w:rsidRDefault="00B352FB" w:rsidP="00B352FB">
      <w:pPr>
        <w:pStyle w:val="NoSpacing"/>
        <w:rPr>
          <w:b/>
          <w:bCs/>
          <w:sz w:val="20"/>
          <w:szCs w:val="20"/>
          <w:u w:val="single"/>
        </w:rPr>
      </w:pPr>
    </w:p>
    <w:p w14:paraId="5B4053AD" w14:textId="77777777" w:rsidR="00662FAD" w:rsidRDefault="00662FAD" w:rsidP="00B352FB">
      <w:pPr>
        <w:pStyle w:val="NoSpacing"/>
        <w:rPr>
          <w:b/>
          <w:bCs/>
          <w:sz w:val="20"/>
          <w:szCs w:val="20"/>
          <w:u w:val="single"/>
        </w:rPr>
      </w:pPr>
    </w:p>
    <w:p w14:paraId="4DD70477" w14:textId="77777777" w:rsidR="00662FAD" w:rsidRDefault="00662FAD" w:rsidP="00B352FB">
      <w:pPr>
        <w:pStyle w:val="NoSpacing"/>
        <w:rPr>
          <w:b/>
          <w:bCs/>
          <w:sz w:val="20"/>
          <w:szCs w:val="20"/>
          <w:u w:val="single"/>
        </w:rPr>
      </w:pPr>
      <w:bookmarkStart w:id="3" w:name="_GoBack"/>
      <w:bookmarkEnd w:id="3"/>
    </w:p>
    <w:p w14:paraId="41169C1B" w14:textId="77777777" w:rsidR="00B352FB" w:rsidRDefault="00B352FB" w:rsidP="00B352FB">
      <w:pPr>
        <w:pStyle w:val="NoSpacing"/>
        <w:rPr>
          <w:b/>
          <w:bCs/>
          <w:sz w:val="20"/>
          <w:szCs w:val="20"/>
          <w:u w:val="single"/>
        </w:rPr>
      </w:pPr>
    </w:p>
    <w:p w14:paraId="1B6F9CBD" w14:textId="77777777" w:rsidR="00B352FB" w:rsidRPr="009C68DB" w:rsidRDefault="00B352FB" w:rsidP="00B352FB">
      <w:pPr>
        <w:pStyle w:val="NoSpacing"/>
        <w:rPr>
          <w:b/>
          <w:bCs/>
          <w:sz w:val="20"/>
          <w:szCs w:val="20"/>
          <w:u w:val="single"/>
        </w:rPr>
      </w:pPr>
      <w:r w:rsidRPr="003914EF">
        <w:rPr>
          <w:b/>
          <w:bCs/>
          <w:sz w:val="20"/>
          <w:szCs w:val="20"/>
          <w:u w:val="single"/>
        </w:rPr>
        <w:lastRenderedPageBreak/>
        <w:t>Employee’s Comments</w:t>
      </w:r>
    </w:p>
    <w:tbl>
      <w:tblPr>
        <w:tblStyle w:val="TableGrid"/>
        <w:tblW w:w="10435" w:type="dxa"/>
        <w:tblInd w:w="-360" w:type="dxa"/>
        <w:tblLook w:val="04A0" w:firstRow="1" w:lastRow="0" w:firstColumn="1" w:lastColumn="0" w:noHBand="0" w:noVBand="1"/>
      </w:tblPr>
      <w:tblGrid>
        <w:gridCol w:w="10435"/>
      </w:tblGrid>
      <w:tr w:rsidR="00B352FB" w:rsidRPr="006C2B84" w14:paraId="6884AE07" w14:textId="77777777" w:rsidTr="009810FF">
        <w:trPr>
          <w:trHeight w:val="2816"/>
        </w:trPr>
        <w:tc>
          <w:tcPr>
            <w:tcW w:w="10435" w:type="dxa"/>
          </w:tcPr>
          <w:p w14:paraId="23DCCBD7" w14:textId="77777777" w:rsidR="00B352FB" w:rsidRPr="001A1C08" w:rsidRDefault="00B352FB" w:rsidP="009810FF"/>
        </w:tc>
      </w:tr>
    </w:tbl>
    <w:p w14:paraId="451521DA" w14:textId="77777777" w:rsidR="00B352FB" w:rsidRDefault="00B352FB" w:rsidP="00B352FB">
      <w:pPr>
        <w:pStyle w:val="NoSpacing"/>
        <w:rPr>
          <w:b/>
          <w:bCs/>
          <w:sz w:val="20"/>
          <w:szCs w:val="20"/>
        </w:rPr>
      </w:pPr>
    </w:p>
    <w:p w14:paraId="56C083D5" w14:textId="77777777" w:rsidR="00B352FB" w:rsidRPr="006C2B84" w:rsidRDefault="00B352FB" w:rsidP="00B352FB">
      <w:pPr>
        <w:pStyle w:val="NoSpacing"/>
        <w:rPr>
          <w:sz w:val="20"/>
          <w:szCs w:val="20"/>
        </w:rPr>
      </w:pPr>
    </w:p>
    <w:p w14:paraId="328E61D7" w14:textId="77777777" w:rsidR="00B352FB" w:rsidRPr="006C2B84" w:rsidRDefault="00B352FB" w:rsidP="00B352FB">
      <w:pPr>
        <w:pStyle w:val="NoSpacing"/>
        <w:ind w:left="-360"/>
        <w:rPr>
          <w:b/>
          <w:bCs/>
          <w:sz w:val="20"/>
          <w:szCs w:val="20"/>
        </w:rPr>
      </w:pPr>
      <w:r w:rsidRPr="006C2B84">
        <w:rPr>
          <w:b/>
          <w:bCs/>
          <w:sz w:val="20"/>
          <w:szCs w:val="20"/>
        </w:rPr>
        <w:t>Managing Director’s Comments</w:t>
      </w:r>
    </w:p>
    <w:tbl>
      <w:tblPr>
        <w:tblStyle w:val="TableGrid"/>
        <w:tblW w:w="10435" w:type="dxa"/>
        <w:tblInd w:w="-360" w:type="dxa"/>
        <w:tblLook w:val="04A0" w:firstRow="1" w:lastRow="0" w:firstColumn="1" w:lastColumn="0" w:noHBand="0" w:noVBand="1"/>
      </w:tblPr>
      <w:tblGrid>
        <w:gridCol w:w="10435"/>
      </w:tblGrid>
      <w:tr w:rsidR="00B352FB" w:rsidRPr="006C2B84" w14:paraId="7FAAC63B" w14:textId="77777777" w:rsidTr="009810FF">
        <w:trPr>
          <w:trHeight w:val="2602"/>
        </w:trPr>
        <w:tc>
          <w:tcPr>
            <w:tcW w:w="10435" w:type="dxa"/>
          </w:tcPr>
          <w:p w14:paraId="1B4C3852" w14:textId="77777777" w:rsidR="00B352FB" w:rsidRPr="006C2B84" w:rsidRDefault="00B352FB" w:rsidP="009810FF">
            <w:pPr>
              <w:pStyle w:val="NoSpacing"/>
              <w:rPr>
                <w:sz w:val="20"/>
                <w:szCs w:val="20"/>
              </w:rPr>
            </w:pPr>
          </w:p>
          <w:p w14:paraId="561952A4" w14:textId="77777777" w:rsidR="00B352FB" w:rsidRPr="006C2B84" w:rsidRDefault="00B352FB" w:rsidP="009810FF">
            <w:pPr>
              <w:pStyle w:val="NoSpacing"/>
              <w:rPr>
                <w:sz w:val="20"/>
                <w:szCs w:val="20"/>
              </w:rPr>
            </w:pPr>
          </w:p>
          <w:p w14:paraId="248447E7" w14:textId="77777777" w:rsidR="00B352FB" w:rsidRPr="006C2B84" w:rsidRDefault="00B352FB" w:rsidP="009810FF">
            <w:pPr>
              <w:pStyle w:val="NoSpacing"/>
              <w:rPr>
                <w:sz w:val="20"/>
                <w:szCs w:val="20"/>
              </w:rPr>
            </w:pPr>
          </w:p>
          <w:p w14:paraId="01C73918" w14:textId="77777777" w:rsidR="00B352FB" w:rsidRPr="006C2B84" w:rsidRDefault="00B352FB" w:rsidP="009810FF">
            <w:pPr>
              <w:pStyle w:val="NoSpacing"/>
              <w:rPr>
                <w:sz w:val="20"/>
                <w:szCs w:val="20"/>
              </w:rPr>
            </w:pPr>
          </w:p>
          <w:p w14:paraId="52E60ED5" w14:textId="77777777" w:rsidR="00B352FB" w:rsidRDefault="00B352FB" w:rsidP="009810FF">
            <w:pPr>
              <w:pStyle w:val="NoSpacing"/>
              <w:rPr>
                <w:sz w:val="20"/>
                <w:szCs w:val="20"/>
              </w:rPr>
            </w:pPr>
          </w:p>
          <w:p w14:paraId="5ED3D54D" w14:textId="77777777" w:rsidR="00B352FB" w:rsidRPr="006C2B84" w:rsidRDefault="00B352FB" w:rsidP="009810FF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5583CEC7" w14:textId="77777777" w:rsidR="00B352FB" w:rsidRDefault="00B352FB" w:rsidP="00B352FB">
      <w:pPr>
        <w:pStyle w:val="NoSpacing"/>
        <w:ind w:left="-360"/>
        <w:rPr>
          <w:sz w:val="20"/>
          <w:szCs w:val="20"/>
        </w:rPr>
      </w:pPr>
    </w:p>
    <w:p w14:paraId="3CA0802F" w14:textId="77777777" w:rsidR="00B352FB" w:rsidRDefault="00B352FB" w:rsidP="00B352FB">
      <w:pPr>
        <w:pStyle w:val="NoSpacing"/>
        <w:ind w:left="-360"/>
        <w:rPr>
          <w:sz w:val="20"/>
          <w:szCs w:val="20"/>
        </w:rPr>
      </w:pPr>
    </w:p>
    <w:p w14:paraId="74626762" w14:textId="77777777" w:rsidR="00B352FB" w:rsidRPr="006C2B84" w:rsidRDefault="00B352FB" w:rsidP="00B352FB">
      <w:pPr>
        <w:pStyle w:val="NoSpacing"/>
        <w:ind w:left="-360"/>
        <w:rPr>
          <w:sz w:val="20"/>
          <w:szCs w:val="20"/>
        </w:rPr>
      </w:pPr>
    </w:p>
    <w:tbl>
      <w:tblPr>
        <w:tblStyle w:val="TableGrid"/>
        <w:tblW w:w="10278" w:type="dxa"/>
        <w:tblInd w:w="-360" w:type="dxa"/>
        <w:tblLook w:val="04A0" w:firstRow="1" w:lastRow="0" w:firstColumn="1" w:lastColumn="0" w:noHBand="0" w:noVBand="1"/>
      </w:tblPr>
      <w:tblGrid>
        <w:gridCol w:w="4466"/>
        <w:gridCol w:w="2482"/>
        <w:gridCol w:w="3330"/>
      </w:tblGrid>
      <w:tr w:rsidR="00B352FB" w14:paraId="0687E4C1" w14:textId="77777777" w:rsidTr="002C2313">
        <w:trPr>
          <w:trHeight w:val="493"/>
        </w:trPr>
        <w:tc>
          <w:tcPr>
            <w:tcW w:w="4466" w:type="dxa"/>
          </w:tcPr>
          <w:p w14:paraId="7E251269" w14:textId="619FF5E5" w:rsidR="00B352FB" w:rsidRDefault="00B352FB" w:rsidP="00B352FB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Employee name: </w:t>
            </w:r>
          </w:p>
        </w:tc>
        <w:tc>
          <w:tcPr>
            <w:tcW w:w="2482" w:type="dxa"/>
          </w:tcPr>
          <w:p w14:paraId="6F403111" w14:textId="77777777" w:rsidR="00B352FB" w:rsidRDefault="00B352FB" w:rsidP="009810F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3330" w:type="dxa"/>
          </w:tcPr>
          <w:p w14:paraId="0CA73AD0" w14:textId="77777777" w:rsidR="00B352FB" w:rsidRDefault="00B352FB" w:rsidP="009810F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</w:tr>
      <w:tr w:rsidR="00B352FB" w14:paraId="7E812558" w14:textId="77777777" w:rsidTr="002C2313">
        <w:trPr>
          <w:trHeight w:val="557"/>
        </w:trPr>
        <w:tc>
          <w:tcPr>
            <w:tcW w:w="4466" w:type="dxa"/>
          </w:tcPr>
          <w:p w14:paraId="265F7384" w14:textId="50A931E0" w:rsidR="00B352FB" w:rsidRDefault="00B352FB" w:rsidP="00B352FB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Supervisor name: </w:t>
            </w:r>
          </w:p>
        </w:tc>
        <w:tc>
          <w:tcPr>
            <w:tcW w:w="2482" w:type="dxa"/>
          </w:tcPr>
          <w:p w14:paraId="36DF59A8" w14:textId="77777777" w:rsidR="00B352FB" w:rsidRDefault="00B352FB" w:rsidP="009810F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3330" w:type="dxa"/>
          </w:tcPr>
          <w:p w14:paraId="317F5F8B" w14:textId="77777777" w:rsidR="00B352FB" w:rsidRDefault="00B352FB" w:rsidP="009810F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</w:tr>
    </w:tbl>
    <w:p w14:paraId="3B82969B" w14:textId="77777777" w:rsidR="00B352FB" w:rsidRPr="006C2B84" w:rsidRDefault="00B352FB" w:rsidP="00B352FB">
      <w:pPr>
        <w:pStyle w:val="NoSpacing"/>
        <w:ind w:left="-360"/>
        <w:rPr>
          <w:b/>
          <w:bCs/>
          <w:sz w:val="20"/>
          <w:szCs w:val="20"/>
        </w:rPr>
      </w:pPr>
    </w:p>
    <w:bookmarkEnd w:id="0"/>
    <w:p w14:paraId="0F8C4507" w14:textId="77777777" w:rsidR="00DF0882" w:rsidRDefault="00DF0882" w:rsidP="00E93D69">
      <w:pPr>
        <w:widowControl w:val="0"/>
        <w:kinsoku w:val="0"/>
        <w:spacing w:before="36" w:line="192" w:lineRule="auto"/>
        <w:jc w:val="both"/>
        <w:rPr>
          <w:rFonts w:ascii="Times New Roman" w:hAnsi="Times New Roman" w:cs="Times New Roman"/>
          <w:b/>
          <w:spacing w:val="-10"/>
          <w:w w:val="105"/>
          <w:sz w:val="24"/>
          <w:szCs w:val="24"/>
        </w:rPr>
      </w:pPr>
    </w:p>
    <w:sectPr w:rsidR="00DF0882" w:rsidSect="00F80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26" w:right="1440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71A59B" w14:textId="77777777" w:rsidR="00F14C02" w:rsidRDefault="00F14C02" w:rsidP="00A74BB6">
      <w:r>
        <w:separator/>
      </w:r>
    </w:p>
  </w:endnote>
  <w:endnote w:type="continuationSeparator" w:id="0">
    <w:p w14:paraId="55171E9F" w14:textId="77777777" w:rsidR="00F14C02" w:rsidRDefault="00F14C02" w:rsidP="00A74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F8B62A" w14:textId="77777777" w:rsidR="00E93D69" w:rsidRDefault="00E93D6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0F96F6" w14:textId="225D18C3" w:rsidR="00A74BB6" w:rsidRPr="00E93D69" w:rsidRDefault="00A74BB6" w:rsidP="00A74BB6">
    <w:pPr>
      <w:rPr>
        <w:sz w:val="20"/>
        <w:szCs w:val="20"/>
        <w:lang w:val="sw-KE"/>
      </w:rPr>
    </w:pPr>
    <w:r w:rsidRPr="00E93D69">
      <w:rPr>
        <w:sz w:val="20"/>
        <w:szCs w:val="20"/>
        <w:lang w:val="sw-KE"/>
      </w:rPr>
      <w:t xml:space="preserve">Wajenzi </w:t>
    </w:r>
    <w:r w:rsidR="00E93D69">
      <w:rPr>
        <w:sz w:val="20"/>
        <w:szCs w:val="20"/>
        <w:lang w:val="sw-KE"/>
      </w:rPr>
      <w:t>Professional Company Ltd</w:t>
    </w:r>
    <w:r w:rsidRPr="00E93D69">
      <w:rPr>
        <w:sz w:val="20"/>
        <w:szCs w:val="20"/>
        <w:lang w:val="sw-KE"/>
      </w:rPr>
      <w:t>.</w:t>
    </w:r>
  </w:p>
  <w:p w14:paraId="221F526F" w14:textId="078CD238" w:rsidR="00A74BB6" w:rsidRPr="00E93D69" w:rsidRDefault="00A74BB6" w:rsidP="00A74BB6">
    <w:pPr>
      <w:rPr>
        <w:sz w:val="20"/>
        <w:szCs w:val="20"/>
        <w:lang w:val="sw-KE"/>
      </w:rPr>
    </w:pPr>
    <w:r w:rsidRPr="00E93D69">
      <w:rPr>
        <w:sz w:val="20"/>
        <w:szCs w:val="20"/>
        <w:lang w:val="sw-KE"/>
      </w:rPr>
      <w:t xml:space="preserve">P.O. Box,14992 PSSSF Commercial complex, Sam Nujoma Rd, Dar es </w:t>
    </w:r>
    <w:r w:rsidR="00E93D69">
      <w:rPr>
        <w:sz w:val="20"/>
        <w:szCs w:val="20"/>
        <w:lang w:val="sw-KE"/>
      </w:rPr>
      <w:t>Salaam</w:t>
    </w:r>
    <w:r w:rsidRPr="00E93D69">
      <w:rPr>
        <w:sz w:val="20"/>
        <w:szCs w:val="20"/>
        <w:lang w:val="sw-KE"/>
      </w:rPr>
      <w:t xml:space="preserve"> Tanzania. </w:t>
    </w:r>
  </w:p>
  <w:p w14:paraId="26AA287E" w14:textId="77777777" w:rsidR="00A74BB6" w:rsidRPr="00E93D69" w:rsidRDefault="00A74BB6" w:rsidP="00A74BB6">
    <w:pPr>
      <w:rPr>
        <w:sz w:val="20"/>
        <w:szCs w:val="20"/>
        <w:lang w:val="sw-KE"/>
      </w:rPr>
    </w:pPr>
    <w:r w:rsidRPr="00E93D69">
      <w:rPr>
        <w:sz w:val="20"/>
        <w:szCs w:val="20"/>
        <w:lang w:val="sw-KE"/>
      </w:rPr>
      <w:t xml:space="preserve">Email: info@wajenziprofessional.co.tz </w:t>
    </w:r>
  </w:p>
  <w:p w14:paraId="294165F7" w14:textId="01E2637E" w:rsidR="00A74BB6" w:rsidRPr="00E93D69" w:rsidRDefault="00A74BB6">
    <w:pPr>
      <w:pStyle w:val="Footer"/>
      <w:rPr>
        <w:sz w:val="20"/>
        <w:szCs w:val="20"/>
      </w:rPr>
    </w:pPr>
  </w:p>
  <w:p w14:paraId="50CE052D" w14:textId="77777777" w:rsidR="00A74BB6" w:rsidRDefault="00A74BB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86E8FB" w14:textId="77777777" w:rsidR="00E93D69" w:rsidRDefault="00E93D6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A88558B" w14:textId="77777777" w:rsidR="00F14C02" w:rsidRDefault="00F14C02" w:rsidP="00A74BB6">
      <w:r>
        <w:separator/>
      </w:r>
    </w:p>
  </w:footnote>
  <w:footnote w:type="continuationSeparator" w:id="0">
    <w:p w14:paraId="7B0A1E07" w14:textId="77777777" w:rsidR="00F14C02" w:rsidRDefault="00F14C02" w:rsidP="00A74B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06FEA6" w14:textId="77777777" w:rsidR="00E93D69" w:rsidRDefault="00E93D6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6351BB" w14:textId="77777777" w:rsidR="00E93D69" w:rsidRDefault="00E93D6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585A08" w14:textId="77777777" w:rsidR="00E93D69" w:rsidRDefault="00E93D6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725A1"/>
    <w:multiLevelType w:val="hybridMultilevel"/>
    <w:tmpl w:val="52B66D60"/>
    <w:lvl w:ilvl="0" w:tplc="FFFFFFFF">
      <w:start w:val="1"/>
      <w:numFmt w:val="lowerLetter"/>
      <w:lvlText w:val="(%1)"/>
      <w:lvlJc w:val="left"/>
      <w:pPr>
        <w:ind w:left="7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D27927"/>
    <w:multiLevelType w:val="hybridMultilevel"/>
    <w:tmpl w:val="2FF67B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176783"/>
    <w:multiLevelType w:val="hybridMultilevel"/>
    <w:tmpl w:val="0EE02DAC"/>
    <w:lvl w:ilvl="0" w:tplc="D79C3A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A34513"/>
    <w:multiLevelType w:val="hybridMultilevel"/>
    <w:tmpl w:val="3970E82C"/>
    <w:lvl w:ilvl="0" w:tplc="280C9C7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FA15B5"/>
    <w:multiLevelType w:val="hybridMultilevel"/>
    <w:tmpl w:val="CDDC21DE"/>
    <w:lvl w:ilvl="0" w:tplc="280C9C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3E64B5B"/>
    <w:multiLevelType w:val="multilevel"/>
    <w:tmpl w:val="4702862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5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34B243B7"/>
    <w:multiLevelType w:val="hybridMultilevel"/>
    <w:tmpl w:val="F84E74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A64300"/>
    <w:multiLevelType w:val="hybridMultilevel"/>
    <w:tmpl w:val="509A88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F2F31"/>
    <w:multiLevelType w:val="hybridMultilevel"/>
    <w:tmpl w:val="775EBA9C"/>
    <w:lvl w:ilvl="0" w:tplc="497C6C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7430A11"/>
    <w:multiLevelType w:val="hybridMultilevel"/>
    <w:tmpl w:val="CDF01D7A"/>
    <w:lvl w:ilvl="0" w:tplc="280C9C7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F3E567F"/>
    <w:multiLevelType w:val="multilevel"/>
    <w:tmpl w:val="BCBAA7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>
    <w:nsid w:val="595D7EBA"/>
    <w:multiLevelType w:val="hybridMultilevel"/>
    <w:tmpl w:val="2132015E"/>
    <w:lvl w:ilvl="0" w:tplc="FFFFFFFF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DE85957"/>
    <w:multiLevelType w:val="hybridMultilevel"/>
    <w:tmpl w:val="500097D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8D50187"/>
    <w:multiLevelType w:val="hybridMultilevel"/>
    <w:tmpl w:val="8A823EC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AFC834EE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BC944AC"/>
    <w:multiLevelType w:val="hybridMultilevel"/>
    <w:tmpl w:val="A626A9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DFB1016"/>
    <w:multiLevelType w:val="hybridMultilevel"/>
    <w:tmpl w:val="1C368E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6E1693F"/>
    <w:multiLevelType w:val="hybridMultilevel"/>
    <w:tmpl w:val="C15A153A"/>
    <w:lvl w:ilvl="0" w:tplc="D79C3A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CEB23A2"/>
    <w:multiLevelType w:val="hybridMultilevel"/>
    <w:tmpl w:val="7A8240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0"/>
  </w:num>
  <w:num w:numId="3">
    <w:abstractNumId w:val="13"/>
  </w:num>
  <w:num w:numId="4">
    <w:abstractNumId w:val="11"/>
  </w:num>
  <w:num w:numId="5">
    <w:abstractNumId w:val="17"/>
  </w:num>
  <w:num w:numId="6">
    <w:abstractNumId w:val="7"/>
  </w:num>
  <w:num w:numId="7">
    <w:abstractNumId w:val="1"/>
  </w:num>
  <w:num w:numId="8">
    <w:abstractNumId w:val="4"/>
  </w:num>
  <w:num w:numId="9">
    <w:abstractNumId w:val="3"/>
  </w:num>
  <w:num w:numId="10">
    <w:abstractNumId w:val="2"/>
  </w:num>
  <w:num w:numId="11">
    <w:abstractNumId w:val="16"/>
  </w:num>
  <w:num w:numId="12">
    <w:abstractNumId w:val="9"/>
  </w:num>
  <w:num w:numId="13">
    <w:abstractNumId w:val="10"/>
  </w:num>
  <w:num w:numId="14">
    <w:abstractNumId w:val="12"/>
  </w:num>
  <w:num w:numId="15">
    <w:abstractNumId w:val="8"/>
  </w:num>
  <w:num w:numId="16">
    <w:abstractNumId w:val="5"/>
  </w:num>
  <w:num w:numId="17">
    <w:abstractNumId w:val="14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57EE"/>
    <w:rsid w:val="00004C8A"/>
    <w:rsid w:val="00005FE6"/>
    <w:rsid w:val="00006ADB"/>
    <w:rsid w:val="000252BA"/>
    <w:rsid w:val="0003029A"/>
    <w:rsid w:val="00043406"/>
    <w:rsid w:val="00052BD8"/>
    <w:rsid w:val="000568B0"/>
    <w:rsid w:val="0006117A"/>
    <w:rsid w:val="00066BB5"/>
    <w:rsid w:val="00071AB7"/>
    <w:rsid w:val="00073FB9"/>
    <w:rsid w:val="000873DB"/>
    <w:rsid w:val="00087430"/>
    <w:rsid w:val="00087C48"/>
    <w:rsid w:val="000A62DA"/>
    <w:rsid w:val="000A69F9"/>
    <w:rsid w:val="000C05EF"/>
    <w:rsid w:val="000E5020"/>
    <w:rsid w:val="000E7C31"/>
    <w:rsid w:val="000F02CF"/>
    <w:rsid w:val="000F273D"/>
    <w:rsid w:val="00102534"/>
    <w:rsid w:val="001363EE"/>
    <w:rsid w:val="001477A5"/>
    <w:rsid w:val="00152A1B"/>
    <w:rsid w:val="00154937"/>
    <w:rsid w:val="001550B1"/>
    <w:rsid w:val="001A037F"/>
    <w:rsid w:val="001A3DF7"/>
    <w:rsid w:val="001A644C"/>
    <w:rsid w:val="001A7812"/>
    <w:rsid w:val="001B589C"/>
    <w:rsid w:val="001C0AB0"/>
    <w:rsid w:val="001C5761"/>
    <w:rsid w:val="001C5F44"/>
    <w:rsid w:val="001D400B"/>
    <w:rsid w:val="001D44A8"/>
    <w:rsid w:val="001E1120"/>
    <w:rsid w:val="001E5EDD"/>
    <w:rsid w:val="001E6EC1"/>
    <w:rsid w:val="001F3E35"/>
    <w:rsid w:val="001F404D"/>
    <w:rsid w:val="001F4871"/>
    <w:rsid w:val="001F72DA"/>
    <w:rsid w:val="0020566E"/>
    <w:rsid w:val="002075CC"/>
    <w:rsid w:val="0022022E"/>
    <w:rsid w:val="002262CA"/>
    <w:rsid w:val="00227AB0"/>
    <w:rsid w:val="0023292A"/>
    <w:rsid w:val="002332A9"/>
    <w:rsid w:val="0024227D"/>
    <w:rsid w:val="00257471"/>
    <w:rsid w:val="00267C69"/>
    <w:rsid w:val="002B63BB"/>
    <w:rsid w:val="002C2313"/>
    <w:rsid w:val="002D06F5"/>
    <w:rsid w:val="002D0DD1"/>
    <w:rsid w:val="002D26D7"/>
    <w:rsid w:val="002F2A89"/>
    <w:rsid w:val="00307312"/>
    <w:rsid w:val="00312DC3"/>
    <w:rsid w:val="00313EC2"/>
    <w:rsid w:val="00314377"/>
    <w:rsid w:val="00330C1F"/>
    <w:rsid w:val="003408F8"/>
    <w:rsid w:val="0034711E"/>
    <w:rsid w:val="00353FB8"/>
    <w:rsid w:val="00360AE8"/>
    <w:rsid w:val="00371106"/>
    <w:rsid w:val="003803C7"/>
    <w:rsid w:val="00382A43"/>
    <w:rsid w:val="00393EAD"/>
    <w:rsid w:val="00396292"/>
    <w:rsid w:val="003A2655"/>
    <w:rsid w:val="003A60B2"/>
    <w:rsid w:val="003B62B9"/>
    <w:rsid w:val="003C129D"/>
    <w:rsid w:val="003C23DC"/>
    <w:rsid w:val="003C44F5"/>
    <w:rsid w:val="003D1EA7"/>
    <w:rsid w:val="003D4B9A"/>
    <w:rsid w:val="003E022C"/>
    <w:rsid w:val="003E33F9"/>
    <w:rsid w:val="003F041E"/>
    <w:rsid w:val="003F0FBE"/>
    <w:rsid w:val="003F5778"/>
    <w:rsid w:val="003F69A3"/>
    <w:rsid w:val="003F758A"/>
    <w:rsid w:val="004013B5"/>
    <w:rsid w:val="00402B56"/>
    <w:rsid w:val="00416D92"/>
    <w:rsid w:val="00420BDD"/>
    <w:rsid w:val="00422E2B"/>
    <w:rsid w:val="00426624"/>
    <w:rsid w:val="004415F9"/>
    <w:rsid w:val="00444C03"/>
    <w:rsid w:val="00457875"/>
    <w:rsid w:val="004724D8"/>
    <w:rsid w:val="004764E1"/>
    <w:rsid w:val="00476637"/>
    <w:rsid w:val="00486636"/>
    <w:rsid w:val="004931F0"/>
    <w:rsid w:val="00495289"/>
    <w:rsid w:val="00496806"/>
    <w:rsid w:val="004973F7"/>
    <w:rsid w:val="004A1384"/>
    <w:rsid w:val="004A566A"/>
    <w:rsid w:val="004C0820"/>
    <w:rsid w:val="004C3ADD"/>
    <w:rsid w:val="004C4AFF"/>
    <w:rsid w:val="004D3348"/>
    <w:rsid w:val="004D37E4"/>
    <w:rsid w:val="00502D10"/>
    <w:rsid w:val="005104C5"/>
    <w:rsid w:val="00510D0C"/>
    <w:rsid w:val="0052234A"/>
    <w:rsid w:val="00526890"/>
    <w:rsid w:val="005335E3"/>
    <w:rsid w:val="00533A6A"/>
    <w:rsid w:val="00536BE2"/>
    <w:rsid w:val="0054009A"/>
    <w:rsid w:val="00544036"/>
    <w:rsid w:val="00552051"/>
    <w:rsid w:val="00561645"/>
    <w:rsid w:val="005640B1"/>
    <w:rsid w:val="00567C6D"/>
    <w:rsid w:val="005717AD"/>
    <w:rsid w:val="00573DB6"/>
    <w:rsid w:val="00584953"/>
    <w:rsid w:val="00587FD0"/>
    <w:rsid w:val="0059159A"/>
    <w:rsid w:val="00592236"/>
    <w:rsid w:val="005A7932"/>
    <w:rsid w:val="005B1888"/>
    <w:rsid w:val="005B5F6B"/>
    <w:rsid w:val="005B73D1"/>
    <w:rsid w:val="005C2BD5"/>
    <w:rsid w:val="005C34E0"/>
    <w:rsid w:val="005C455E"/>
    <w:rsid w:val="005D19EA"/>
    <w:rsid w:val="005D5A57"/>
    <w:rsid w:val="005E7086"/>
    <w:rsid w:val="00611FC9"/>
    <w:rsid w:val="00617AE7"/>
    <w:rsid w:val="00630B60"/>
    <w:rsid w:val="00634EB1"/>
    <w:rsid w:val="0063556E"/>
    <w:rsid w:val="00636EF0"/>
    <w:rsid w:val="0063740F"/>
    <w:rsid w:val="0064590A"/>
    <w:rsid w:val="006469BD"/>
    <w:rsid w:val="00652C23"/>
    <w:rsid w:val="006579D7"/>
    <w:rsid w:val="00660DD0"/>
    <w:rsid w:val="00662FAD"/>
    <w:rsid w:val="00686E81"/>
    <w:rsid w:val="006A2C6F"/>
    <w:rsid w:val="006A79E7"/>
    <w:rsid w:val="006C05DC"/>
    <w:rsid w:val="006C14D4"/>
    <w:rsid w:val="006C5EF1"/>
    <w:rsid w:val="006D0EF5"/>
    <w:rsid w:val="006E7374"/>
    <w:rsid w:val="006F137D"/>
    <w:rsid w:val="007047F8"/>
    <w:rsid w:val="007372C9"/>
    <w:rsid w:val="00746DD8"/>
    <w:rsid w:val="00752A0D"/>
    <w:rsid w:val="00766801"/>
    <w:rsid w:val="00770869"/>
    <w:rsid w:val="00771B3A"/>
    <w:rsid w:val="00771DED"/>
    <w:rsid w:val="00776044"/>
    <w:rsid w:val="007B1AD6"/>
    <w:rsid w:val="007B5B38"/>
    <w:rsid w:val="007B6778"/>
    <w:rsid w:val="007D137B"/>
    <w:rsid w:val="007D70CD"/>
    <w:rsid w:val="007F6C46"/>
    <w:rsid w:val="00800B1B"/>
    <w:rsid w:val="00801090"/>
    <w:rsid w:val="008205F1"/>
    <w:rsid w:val="0082108F"/>
    <w:rsid w:val="0082215B"/>
    <w:rsid w:val="00824169"/>
    <w:rsid w:val="00830CF2"/>
    <w:rsid w:val="00856031"/>
    <w:rsid w:val="00860DD8"/>
    <w:rsid w:val="0086166A"/>
    <w:rsid w:val="0086266D"/>
    <w:rsid w:val="008638BE"/>
    <w:rsid w:val="008739EE"/>
    <w:rsid w:val="00875448"/>
    <w:rsid w:val="00876565"/>
    <w:rsid w:val="00877D8A"/>
    <w:rsid w:val="008914F1"/>
    <w:rsid w:val="00894AE9"/>
    <w:rsid w:val="0089605A"/>
    <w:rsid w:val="008A1E98"/>
    <w:rsid w:val="008A75D9"/>
    <w:rsid w:val="008B5255"/>
    <w:rsid w:val="008B6575"/>
    <w:rsid w:val="008C5497"/>
    <w:rsid w:val="008C7920"/>
    <w:rsid w:val="008D0715"/>
    <w:rsid w:val="008D1A4F"/>
    <w:rsid w:val="008D35FA"/>
    <w:rsid w:val="008D546B"/>
    <w:rsid w:val="008D5499"/>
    <w:rsid w:val="008E7C0E"/>
    <w:rsid w:val="0092219E"/>
    <w:rsid w:val="0092324E"/>
    <w:rsid w:val="0092402E"/>
    <w:rsid w:val="0094705F"/>
    <w:rsid w:val="009510CC"/>
    <w:rsid w:val="00951A29"/>
    <w:rsid w:val="00961545"/>
    <w:rsid w:val="00974A32"/>
    <w:rsid w:val="00981788"/>
    <w:rsid w:val="0098652A"/>
    <w:rsid w:val="00992543"/>
    <w:rsid w:val="009A45AE"/>
    <w:rsid w:val="009A6214"/>
    <w:rsid w:val="009B1D52"/>
    <w:rsid w:val="009C5F6E"/>
    <w:rsid w:val="009D0879"/>
    <w:rsid w:val="00A0055A"/>
    <w:rsid w:val="00A00CE3"/>
    <w:rsid w:val="00A068A8"/>
    <w:rsid w:val="00A104D9"/>
    <w:rsid w:val="00A143C7"/>
    <w:rsid w:val="00A4652F"/>
    <w:rsid w:val="00A503C4"/>
    <w:rsid w:val="00A513B2"/>
    <w:rsid w:val="00A53040"/>
    <w:rsid w:val="00A560D2"/>
    <w:rsid w:val="00A60871"/>
    <w:rsid w:val="00A679CD"/>
    <w:rsid w:val="00A7021C"/>
    <w:rsid w:val="00A727C0"/>
    <w:rsid w:val="00A74BB6"/>
    <w:rsid w:val="00A753B7"/>
    <w:rsid w:val="00A77C28"/>
    <w:rsid w:val="00A86AA1"/>
    <w:rsid w:val="00AA1EFD"/>
    <w:rsid w:val="00AB4973"/>
    <w:rsid w:val="00AB573B"/>
    <w:rsid w:val="00AD00A3"/>
    <w:rsid w:val="00AD4C67"/>
    <w:rsid w:val="00AE4C62"/>
    <w:rsid w:val="00B134F5"/>
    <w:rsid w:val="00B1750F"/>
    <w:rsid w:val="00B2196E"/>
    <w:rsid w:val="00B22AEF"/>
    <w:rsid w:val="00B31D60"/>
    <w:rsid w:val="00B352FB"/>
    <w:rsid w:val="00B449D2"/>
    <w:rsid w:val="00B46096"/>
    <w:rsid w:val="00B5015B"/>
    <w:rsid w:val="00B63E5C"/>
    <w:rsid w:val="00B64BF4"/>
    <w:rsid w:val="00B67D24"/>
    <w:rsid w:val="00B70990"/>
    <w:rsid w:val="00B82D10"/>
    <w:rsid w:val="00B838D6"/>
    <w:rsid w:val="00B90753"/>
    <w:rsid w:val="00B90AC5"/>
    <w:rsid w:val="00BA112B"/>
    <w:rsid w:val="00BA2BC7"/>
    <w:rsid w:val="00BA3893"/>
    <w:rsid w:val="00BC1B55"/>
    <w:rsid w:val="00BC359D"/>
    <w:rsid w:val="00BC4861"/>
    <w:rsid w:val="00BD3649"/>
    <w:rsid w:val="00BE27CF"/>
    <w:rsid w:val="00BE2C9D"/>
    <w:rsid w:val="00BE5A15"/>
    <w:rsid w:val="00BE6506"/>
    <w:rsid w:val="00BF5CE6"/>
    <w:rsid w:val="00BF6B0B"/>
    <w:rsid w:val="00C01619"/>
    <w:rsid w:val="00C03811"/>
    <w:rsid w:val="00C057D4"/>
    <w:rsid w:val="00C10453"/>
    <w:rsid w:val="00C10E1C"/>
    <w:rsid w:val="00C173B9"/>
    <w:rsid w:val="00C22642"/>
    <w:rsid w:val="00C3000A"/>
    <w:rsid w:val="00C309FE"/>
    <w:rsid w:val="00C335E7"/>
    <w:rsid w:val="00C35A66"/>
    <w:rsid w:val="00C36547"/>
    <w:rsid w:val="00C41F91"/>
    <w:rsid w:val="00C45B4D"/>
    <w:rsid w:val="00C6516D"/>
    <w:rsid w:val="00C73161"/>
    <w:rsid w:val="00C76D23"/>
    <w:rsid w:val="00C77DB7"/>
    <w:rsid w:val="00C80B6E"/>
    <w:rsid w:val="00C82BBA"/>
    <w:rsid w:val="00C8323A"/>
    <w:rsid w:val="00C845A6"/>
    <w:rsid w:val="00C84D4F"/>
    <w:rsid w:val="00CA48A9"/>
    <w:rsid w:val="00CC2C42"/>
    <w:rsid w:val="00CC5AF4"/>
    <w:rsid w:val="00CC6466"/>
    <w:rsid w:val="00CC693A"/>
    <w:rsid w:val="00CD1174"/>
    <w:rsid w:val="00CD177D"/>
    <w:rsid w:val="00CE6D16"/>
    <w:rsid w:val="00D00B53"/>
    <w:rsid w:val="00D12F0E"/>
    <w:rsid w:val="00D23D4D"/>
    <w:rsid w:val="00D37B8C"/>
    <w:rsid w:val="00D6311D"/>
    <w:rsid w:val="00D7199A"/>
    <w:rsid w:val="00D81EE0"/>
    <w:rsid w:val="00D83E51"/>
    <w:rsid w:val="00D84D93"/>
    <w:rsid w:val="00D96DE8"/>
    <w:rsid w:val="00DA48C5"/>
    <w:rsid w:val="00DA542B"/>
    <w:rsid w:val="00DB5655"/>
    <w:rsid w:val="00DC6A18"/>
    <w:rsid w:val="00DD75D8"/>
    <w:rsid w:val="00DE14D8"/>
    <w:rsid w:val="00DF0882"/>
    <w:rsid w:val="00DF0A4B"/>
    <w:rsid w:val="00DF0DF5"/>
    <w:rsid w:val="00E02D64"/>
    <w:rsid w:val="00E04391"/>
    <w:rsid w:val="00E06285"/>
    <w:rsid w:val="00E11318"/>
    <w:rsid w:val="00E12274"/>
    <w:rsid w:val="00E218EF"/>
    <w:rsid w:val="00E25B68"/>
    <w:rsid w:val="00E330B1"/>
    <w:rsid w:val="00E43840"/>
    <w:rsid w:val="00E5100E"/>
    <w:rsid w:val="00E540DB"/>
    <w:rsid w:val="00E7040A"/>
    <w:rsid w:val="00E72252"/>
    <w:rsid w:val="00E7506B"/>
    <w:rsid w:val="00E87113"/>
    <w:rsid w:val="00E87178"/>
    <w:rsid w:val="00E92009"/>
    <w:rsid w:val="00E93D69"/>
    <w:rsid w:val="00E95AE2"/>
    <w:rsid w:val="00E95DAD"/>
    <w:rsid w:val="00EC2070"/>
    <w:rsid w:val="00EC7DCF"/>
    <w:rsid w:val="00ED31DC"/>
    <w:rsid w:val="00ED7273"/>
    <w:rsid w:val="00ED7900"/>
    <w:rsid w:val="00ED7E3F"/>
    <w:rsid w:val="00EE213A"/>
    <w:rsid w:val="00EF27F8"/>
    <w:rsid w:val="00EF57EE"/>
    <w:rsid w:val="00F14867"/>
    <w:rsid w:val="00F14C02"/>
    <w:rsid w:val="00F15216"/>
    <w:rsid w:val="00F16BA3"/>
    <w:rsid w:val="00F17B05"/>
    <w:rsid w:val="00F25DE5"/>
    <w:rsid w:val="00F27E6D"/>
    <w:rsid w:val="00F31530"/>
    <w:rsid w:val="00F414B8"/>
    <w:rsid w:val="00F47F86"/>
    <w:rsid w:val="00F515EE"/>
    <w:rsid w:val="00F52D0C"/>
    <w:rsid w:val="00F562E0"/>
    <w:rsid w:val="00F57141"/>
    <w:rsid w:val="00F70A81"/>
    <w:rsid w:val="00F70C67"/>
    <w:rsid w:val="00F802FC"/>
    <w:rsid w:val="00F80BB6"/>
    <w:rsid w:val="00F8633E"/>
    <w:rsid w:val="00F973C2"/>
    <w:rsid w:val="00FB23D2"/>
    <w:rsid w:val="00FB37C7"/>
    <w:rsid w:val="00FC772D"/>
    <w:rsid w:val="00FD2C72"/>
    <w:rsid w:val="00FD4620"/>
    <w:rsid w:val="00FD7DE4"/>
    <w:rsid w:val="00FE3353"/>
    <w:rsid w:val="00FF54A5"/>
    <w:rsid w:val="00FF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94ABF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B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5440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4B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4BB6"/>
  </w:style>
  <w:style w:type="paragraph" w:styleId="Footer">
    <w:name w:val="footer"/>
    <w:basedOn w:val="Normal"/>
    <w:link w:val="FooterChar"/>
    <w:uiPriority w:val="99"/>
    <w:unhideWhenUsed/>
    <w:rsid w:val="00A74B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4BB6"/>
  </w:style>
  <w:style w:type="paragraph" w:styleId="NoSpacing">
    <w:name w:val="No Spacing"/>
    <w:uiPriority w:val="1"/>
    <w:qFormat/>
    <w:rsid w:val="00D7199A"/>
  </w:style>
  <w:style w:type="table" w:styleId="TableGrid">
    <w:name w:val="Table Grid"/>
    <w:basedOn w:val="TableNormal"/>
    <w:uiPriority w:val="59"/>
    <w:rsid w:val="00B352FB"/>
    <w:rPr>
      <w:rFonts w:eastAsiaTheme="minorHAnsi"/>
      <w:kern w:val="0"/>
      <w:lang w:eastAsia="en-US"/>
      <w14:ligatures w14:val="non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B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5440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4B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4BB6"/>
  </w:style>
  <w:style w:type="paragraph" w:styleId="Footer">
    <w:name w:val="footer"/>
    <w:basedOn w:val="Normal"/>
    <w:link w:val="FooterChar"/>
    <w:uiPriority w:val="99"/>
    <w:unhideWhenUsed/>
    <w:rsid w:val="00A74B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4BB6"/>
  </w:style>
  <w:style w:type="paragraph" w:styleId="NoSpacing">
    <w:name w:val="No Spacing"/>
    <w:uiPriority w:val="1"/>
    <w:qFormat/>
    <w:rsid w:val="00D7199A"/>
  </w:style>
  <w:style w:type="table" w:styleId="TableGrid">
    <w:name w:val="Table Grid"/>
    <w:basedOn w:val="TableNormal"/>
    <w:uiPriority w:val="59"/>
    <w:rsid w:val="00B352FB"/>
    <w:rPr>
      <w:rFonts w:eastAsiaTheme="minorHAnsi"/>
      <w:kern w:val="0"/>
      <w:lang w:eastAsia="en-US"/>
      <w14:ligatures w14:val="non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BAD514-9E06-4D20-8BE3-27880B7EC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753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eliyakishaluli77@icloud.com</dc:creator>
  <cp:lastModifiedBy>Administrator</cp:lastModifiedBy>
  <cp:revision>3</cp:revision>
  <cp:lastPrinted>2024-11-19T06:58:00Z</cp:lastPrinted>
  <dcterms:created xsi:type="dcterms:W3CDTF">2025-01-20T10:14:00Z</dcterms:created>
  <dcterms:modified xsi:type="dcterms:W3CDTF">2025-01-20T10:34:00Z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582b9a115dc938032278288e01e0c8f115aa58aef06e601e51438e999bfd0f67</vt:lpwstr>
  </property>
</Properties>
</file>