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4CDC69" w14:textId="3CC421DF" w:rsidR="00F17B05" w:rsidRPr="00DF0882" w:rsidRDefault="00A86AA1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  <w:bookmarkStart w:id="0" w:name="_Hlk180389379"/>
      <w:r w:rsidRPr="00DF0882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59264" behindDoc="1" locked="0" layoutInCell="1" allowOverlap="1" wp14:anchorId="1722798E" wp14:editId="659C4F32">
            <wp:simplePos x="0" y="0"/>
            <wp:positionH relativeFrom="column">
              <wp:posOffset>-666750</wp:posOffset>
            </wp:positionH>
            <wp:positionV relativeFrom="paragraph">
              <wp:posOffset>-4445</wp:posOffset>
            </wp:positionV>
            <wp:extent cx="2190750" cy="12382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45207" w14:textId="2F61248E" w:rsidR="00A86AA1" w:rsidRPr="00DF0882" w:rsidRDefault="00A86AA1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</w:p>
    <w:p w14:paraId="1B14D218" w14:textId="08CCAF13" w:rsidR="00A74BB6" w:rsidRPr="00DF0882" w:rsidRDefault="00A74BB6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</w:p>
    <w:p w14:paraId="2F6522E7" w14:textId="1E95B38F" w:rsidR="00A74BB6" w:rsidRPr="00DF0882" w:rsidRDefault="00A74BB6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</w:p>
    <w:p w14:paraId="41B13DE5" w14:textId="77777777" w:rsidR="00A74BB6" w:rsidRPr="00DF0882" w:rsidRDefault="00A74BB6" w:rsidP="00D7199A">
      <w:pPr>
        <w:ind w:firstLine="720"/>
        <w:jc w:val="both"/>
        <w:rPr>
          <w:rFonts w:ascii="Times New Roman" w:hAnsi="Times New Roman" w:cs="Times New Roman"/>
          <w:sz w:val="24"/>
          <w:szCs w:val="24"/>
          <w:lang w:val="sw-KE"/>
        </w:rPr>
      </w:pPr>
    </w:p>
    <w:p w14:paraId="3BD3D295" w14:textId="77777777" w:rsidR="005B73D1" w:rsidRPr="00DF0882" w:rsidRDefault="00393EAD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  <w:r w:rsidRPr="00DF0882">
        <w:rPr>
          <w:rFonts w:ascii="Times New Roman" w:hAnsi="Times New Roman" w:cs="Times New Roman"/>
          <w:sz w:val="24"/>
          <w:szCs w:val="24"/>
          <w:lang w:val="sw-KE"/>
        </w:rPr>
        <w:t xml:space="preserve">                    </w:t>
      </w:r>
      <w:r w:rsidR="00E43840" w:rsidRPr="00DF0882">
        <w:rPr>
          <w:rFonts w:ascii="Times New Roman" w:hAnsi="Times New Roman" w:cs="Times New Roman"/>
          <w:sz w:val="24"/>
          <w:szCs w:val="24"/>
          <w:lang w:val="sw-KE"/>
        </w:rPr>
        <w:t xml:space="preserve">                         </w:t>
      </w:r>
    </w:p>
    <w:p w14:paraId="43A24F6C" w14:textId="77777777" w:rsidR="00B352FB" w:rsidRPr="009E3809" w:rsidRDefault="00B352FB" w:rsidP="00B352FB">
      <w:pPr>
        <w:ind w:left="1440" w:firstLine="720"/>
        <w:rPr>
          <w:b/>
          <w:bCs/>
          <w:sz w:val="24"/>
          <w:szCs w:val="24"/>
        </w:rPr>
      </w:pPr>
      <w:r w:rsidRPr="009E3809">
        <w:rPr>
          <w:b/>
          <w:bCs/>
          <w:sz w:val="24"/>
          <w:szCs w:val="24"/>
        </w:rPr>
        <w:t>OPEN PERFORMANCE REVIEW AND APPRAISAL FORM</w:t>
      </w:r>
    </w:p>
    <w:p w14:paraId="44CDB33B" w14:textId="0B782302" w:rsidR="00B352FB" w:rsidRPr="009E3809" w:rsidRDefault="00B352FB" w:rsidP="00B352FB">
      <w:pPr>
        <w:jc w:val="center"/>
        <w:rPr>
          <w:b/>
          <w:bCs/>
          <w:sz w:val="24"/>
          <w:szCs w:val="24"/>
        </w:rPr>
      </w:pPr>
      <w:r w:rsidRPr="009E3809">
        <w:rPr>
          <w:b/>
          <w:bCs/>
          <w:sz w:val="24"/>
          <w:szCs w:val="24"/>
        </w:rPr>
        <w:t xml:space="preserve">PERIOD: </w:t>
      </w:r>
      <w:r>
        <w:rPr>
          <w:b/>
          <w:bCs/>
          <w:sz w:val="24"/>
          <w:szCs w:val="24"/>
        </w:rPr>
        <w:t>_______________________________</w:t>
      </w:r>
    </w:p>
    <w:p w14:paraId="2261C5D6" w14:textId="77777777" w:rsidR="00B352FB" w:rsidRPr="006C2B84" w:rsidRDefault="00B352FB" w:rsidP="00B352FB">
      <w:pPr>
        <w:rPr>
          <w:sz w:val="20"/>
          <w:szCs w:val="20"/>
        </w:rPr>
      </w:pPr>
    </w:p>
    <w:p w14:paraId="1BEF6FB2" w14:textId="77777777" w:rsidR="00B352FB" w:rsidRPr="006C2B84" w:rsidRDefault="00B352FB" w:rsidP="00B352FB">
      <w:pPr>
        <w:rPr>
          <w:b/>
          <w:bCs/>
          <w:sz w:val="20"/>
          <w:szCs w:val="20"/>
        </w:rPr>
      </w:pPr>
      <w:r w:rsidRPr="006C2B84">
        <w:rPr>
          <w:b/>
          <w:bCs/>
          <w:sz w:val="20"/>
          <w:szCs w:val="20"/>
        </w:rPr>
        <w:t>NOTES ON HOW TO FILL THE FORM</w:t>
      </w:r>
    </w:p>
    <w:p w14:paraId="4B9CC80B" w14:textId="09441475" w:rsidR="00B352FB" w:rsidRPr="006C2B84" w:rsidRDefault="00B352FB" w:rsidP="00B352FB">
      <w:pPr>
        <w:pStyle w:val="ListParagraph"/>
        <w:numPr>
          <w:ilvl w:val="0"/>
          <w:numId w:val="17"/>
        </w:numPr>
        <w:suppressAutoHyphens/>
        <w:autoSpaceDN w:val="0"/>
        <w:spacing w:after="200" w:line="276" w:lineRule="auto"/>
        <w:contextualSpacing w:val="0"/>
        <w:textAlignment w:val="baseline"/>
        <w:rPr>
          <w:sz w:val="20"/>
          <w:szCs w:val="20"/>
        </w:rPr>
      </w:pPr>
      <w:r w:rsidRPr="006C2B84">
        <w:rPr>
          <w:sz w:val="20"/>
          <w:szCs w:val="20"/>
        </w:rPr>
        <w:t xml:space="preserve">This form must be filled </w:t>
      </w:r>
      <w:r>
        <w:rPr>
          <w:sz w:val="20"/>
          <w:szCs w:val="20"/>
        </w:rPr>
        <w:t xml:space="preserve">in </w:t>
      </w:r>
      <w:r w:rsidR="008A4F7B">
        <w:rPr>
          <w:sz w:val="20"/>
          <w:szCs w:val="20"/>
        </w:rPr>
        <w:t xml:space="preserve">June </w:t>
      </w:r>
      <w:r>
        <w:rPr>
          <w:sz w:val="20"/>
          <w:szCs w:val="20"/>
        </w:rPr>
        <w:t xml:space="preserve"> and </w:t>
      </w:r>
      <w:r w:rsidR="008A4F7B">
        <w:rPr>
          <w:sz w:val="20"/>
          <w:szCs w:val="20"/>
        </w:rPr>
        <w:t>December</w:t>
      </w:r>
      <w:bookmarkStart w:id="1" w:name="_GoBack"/>
      <w:bookmarkEnd w:id="1"/>
      <w:r w:rsidRPr="006C2B84">
        <w:rPr>
          <w:sz w:val="20"/>
          <w:szCs w:val="20"/>
        </w:rPr>
        <w:t xml:space="preserve"> of financial year</w:t>
      </w:r>
    </w:p>
    <w:p w14:paraId="58B339AB" w14:textId="77777777" w:rsidR="00B352FB" w:rsidRPr="006C2B84" w:rsidRDefault="00B352FB" w:rsidP="00B352FB">
      <w:pPr>
        <w:pStyle w:val="ListParagraph"/>
        <w:numPr>
          <w:ilvl w:val="0"/>
          <w:numId w:val="17"/>
        </w:numPr>
        <w:suppressAutoHyphens/>
        <w:autoSpaceDN w:val="0"/>
        <w:spacing w:after="200" w:line="276" w:lineRule="auto"/>
        <w:contextualSpacing w:val="0"/>
        <w:textAlignment w:val="baseline"/>
        <w:rPr>
          <w:sz w:val="20"/>
          <w:szCs w:val="20"/>
        </w:rPr>
      </w:pPr>
      <w:r w:rsidRPr="006C2B84">
        <w:rPr>
          <w:sz w:val="20"/>
          <w:szCs w:val="20"/>
        </w:rPr>
        <w:t>Departmental agreed objectives are derived from the organization’s plan (Strategic plan, Annual operating plans or action plans) and are expected to be implemented in the current year</w:t>
      </w:r>
    </w:p>
    <w:p w14:paraId="6EB82FA2" w14:textId="77777777" w:rsidR="00B352FB" w:rsidRPr="006C2B84" w:rsidRDefault="00B352FB" w:rsidP="00B352FB">
      <w:pPr>
        <w:pStyle w:val="ListParagraph"/>
        <w:numPr>
          <w:ilvl w:val="0"/>
          <w:numId w:val="17"/>
        </w:numPr>
        <w:suppressAutoHyphens/>
        <w:autoSpaceDN w:val="0"/>
        <w:spacing w:after="200" w:line="276" w:lineRule="auto"/>
        <w:contextualSpacing w:val="0"/>
        <w:textAlignment w:val="baseline"/>
        <w:rPr>
          <w:sz w:val="20"/>
          <w:szCs w:val="20"/>
        </w:rPr>
      </w:pPr>
      <w:r w:rsidRPr="006C2B84">
        <w:rPr>
          <w:sz w:val="20"/>
          <w:szCs w:val="20"/>
        </w:rPr>
        <w:t>The forms must be filled by all Heads of departments and Project Supervisors</w:t>
      </w:r>
    </w:p>
    <w:p w14:paraId="2B0843E0" w14:textId="77777777" w:rsidR="00B352FB" w:rsidRPr="006C2B84" w:rsidRDefault="00B352FB" w:rsidP="00B352FB">
      <w:pPr>
        <w:pStyle w:val="ListParagraph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1"/>
        <w:gridCol w:w="6571"/>
      </w:tblGrid>
      <w:tr w:rsidR="00B352FB" w:rsidRPr="006C2B84" w14:paraId="33459BBF" w14:textId="77777777" w:rsidTr="009810FF">
        <w:tc>
          <w:tcPr>
            <w:tcW w:w="2689" w:type="dxa"/>
          </w:tcPr>
          <w:p w14:paraId="7720C31C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NAME OF EMPLOYEE</w:t>
            </w:r>
          </w:p>
        </w:tc>
        <w:tc>
          <w:tcPr>
            <w:tcW w:w="6661" w:type="dxa"/>
          </w:tcPr>
          <w:p w14:paraId="3EEA081A" w14:textId="1AE3BDF3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127D48CE" w14:textId="77777777" w:rsidTr="009810FF">
        <w:tc>
          <w:tcPr>
            <w:tcW w:w="2689" w:type="dxa"/>
          </w:tcPr>
          <w:p w14:paraId="1074C11C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EMPLOYMENT DATE</w:t>
            </w:r>
          </w:p>
        </w:tc>
        <w:tc>
          <w:tcPr>
            <w:tcW w:w="6661" w:type="dxa"/>
          </w:tcPr>
          <w:p w14:paraId="6A211707" w14:textId="2DFACBED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4FFD1696" w14:textId="77777777" w:rsidTr="009810FF">
        <w:tc>
          <w:tcPr>
            <w:tcW w:w="2689" w:type="dxa"/>
          </w:tcPr>
          <w:p w14:paraId="6B5EB178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6661" w:type="dxa"/>
          </w:tcPr>
          <w:p w14:paraId="2ACB2FFF" w14:textId="096E02DE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681E5A1B" w14:textId="77777777" w:rsidTr="009810FF">
        <w:tc>
          <w:tcPr>
            <w:tcW w:w="2689" w:type="dxa"/>
          </w:tcPr>
          <w:p w14:paraId="3B58673D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NAME OF SUPERVISOR</w:t>
            </w:r>
          </w:p>
        </w:tc>
        <w:tc>
          <w:tcPr>
            <w:tcW w:w="6661" w:type="dxa"/>
          </w:tcPr>
          <w:p w14:paraId="497D5478" w14:textId="5C70A1DD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1CCF8498" w14:textId="77777777" w:rsidTr="009810FF">
        <w:tc>
          <w:tcPr>
            <w:tcW w:w="2689" w:type="dxa"/>
          </w:tcPr>
          <w:p w14:paraId="6F73A7D4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661" w:type="dxa"/>
          </w:tcPr>
          <w:p w14:paraId="42FA710B" w14:textId="67FE835C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</w:tbl>
    <w:p w14:paraId="601E8DA3" w14:textId="77777777" w:rsidR="00B352FB" w:rsidRDefault="00B352FB" w:rsidP="00B352FB">
      <w:pPr>
        <w:rPr>
          <w:sz w:val="20"/>
          <w:szCs w:val="20"/>
        </w:rPr>
      </w:pPr>
    </w:p>
    <w:p w14:paraId="0F2C9EED" w14:textId="77777777" w:rsidR="00B352FB" w:rsidRPr="006C2B84" w:rsidRDefault="00B352FB" w:rsidP="00B352FB">
      <w:pPr>
        <w:pStyle w:val="NoSpacing"/>
        <w:ind w:left="-360"/>
        <w:rPr>
          <w:b/>
          <w:sz w:val="20"/>
          <w:szCs w:val="20"/>
        </w:rPr>
      </w:pPr>
      <w:r w:rsidRPr="006C2B84">
        <w:rPr>
          <w:b/>
          <w:sz w:val="20"/>
          <w:szCs w:val="20"/>
        </w:rPr>
        <w:t xml:space="preserve">Rating: </w:t>
      </w:r>
    </w:p>
    <w:p w14:paraId="3DD9B57A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90%-100%</w:t>
      </w:r>
      <w:r w:rsidRPr="006C2B84">
        <w:rPr>
          <w:sz w:val="20"/>
          <w:szCs w:val="20"/>
        </w:rPr>
        <w:tab/>
        <w:t xml:space="preserve">      =</w:t>
      </w:r>
      <w:r w:rsidRPr="006C2B84">
        <w:rPr>
          <w:sz w:val="20"/>
          <w:szCs w:val="20"/>
        </w:rPr>
        <w:tab/>
        <w:t>Excellent performance</w:t>
      </w:r>
      <w:r>
        <w:rPr>
          <w:sz w:val="20"/>
          <w:szCs w:val="20"/>
        </w:rPr>
        <w:t>.</w:t>
      </w:r>
    </w:p>
    <w:p w14:paraId="6413D8D1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80%-89%</w:t>
      </w:r>
      <w:r w:rsidRPr="006C2B84">
        <w:rPr>
          <w:sz w:val="20"/>
          <w:szCs w:val="20"/>
        </w:rPr>
        <w:tab/>
        <w:t xml:space="preserve">      = </w:t>
      </w:r>
      <w:r w:rsidRPr="006C2B84">
        <w:rPr>
          <w:sz w:val="20"/>
          <w:szCs w:val="20"/>
        </w:rPr>
        <w:tab/>
        <w:t>Very good performance</w:t>
      </w:r>
      <w:r>
        <w:rPr>
          <w:sz w:val="20"/>
          <w:szCs w:val="20"/>
        </w:rPr>
        <w:t>.</w:t>
      </w:r>
    </w:p>
    <w:p w14:paraId="6871BF69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70%-79%</w:t>
      </w:r>
      <w:r w:rsidRPr="006C2B84">
        <w:rPr>
          <w:sz w:val="20"/>
          <w:szCs w:val="20"/>
        </w:rPr>
        <w:tab/>
        <w:t xml:space="preserve">      =</w:t>
      </w:r>
      <w:r w:rsidRPr="006C2B84">
        <w:rPr>
          <w:sz w:val="20"/>
          <w:szCs w:val="20"/>
        </w:rPr>
        <w:tab/>
        <w:t>Good performance</w:t>
      </w:r>
      <w:r>
        <w:rPr>
          <w:sz w:val="20"/>
          <w:szCs w:val="20"/>
        </w:rPr>
        <w:t>.</w:t>
      </w:r>
    </w:p>
    <w:p w14:paraId="6EC91827" w14:textId="041CEF7B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60%-69%</w:t>
      </w:r>
      <w:r w:rsidRPr="006C2B84">
        <w:rPr>
          <w:sz w:val="20"/>
          <w:szCs w:val="20"/>
        </w:rPr>
        <w:tab/>
        <w:t xml:space="preserve">      =</w:t>
      </w:r>
      <w:r w:rsidRPr="006C2B84">
        <w:rPr>
          <w:sz w:val="20"/>
          <w:szCs w:val="20"/>
        </w:rPr>
        <w:tab/>
        <w:t>Average performanc</w:t>
      </w:r>
      <w:r w:rsidR="00830907">
        <w:rPr>
          <w:sz w:val="20"/>
          <w:szCs w:val="20"/>
        </w:rPr>
        <w:t>e.</w:t>
      </w:r>
    </w:p>
    <w:p w14:paraId="33B0776C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50%-59%</w:t>
      </w:r>
      <w:r w:rsidRPr="006C2B84">
        <w:rPr>
          <w:sz w:val="20"/>
          <w:szCs w:val="20"/>
        </w:rPr>
        <w:tab/>
        <w:t xml:space="preserve">      =</w:t>
      </w:r>
      <w:r w:rsidRPr="006C2B84">
        <w:rPr>
          <w:sz w:val="20"/>
          <w:szCs w:val="20"/>
        </w:rPr>
        <w:tab/>
        <w:t>Poor performance</w:t>
      </w:r>
      <w:r>
        <w:rPr>
          <w:sz w:val="20"/>
          <w:szCs w:val="20"/>
        </w:rPr>
        <w:t>.</w:t>
      </w:r>
    </w:p>
    <w:p w14:paraId="13E22941" w14:textId="6124F8DD" w:rsidR="00B352FB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49% and below</w:t>
      </w:r>
      <w:r w:rsidR="001238D6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Pr="006C2B84">
        <w:rPr>
          <w:sz w:val="20"/>
          <w:szCs w:val="20"/>
        </w:rPr>
        <w:t xml:space="preserve">=    </w:t>
      </w:r>
      <w:r w:rsidR="001238D6">
        <w:rPr>
          <w:sz w:val="20"/>
          <w:szCs w:val="20"/>
        </w:rPr>
        <w:t xml:space="preserve">   </w:t>
      </w:r>
      <w:r w:rsidRPr="006C2B84">
        <w:rPr>
          <w:sz w:val="20"/>
          <w:szCs w:val="20"/>
        </w:rPr>
        <w:t>Ungraded performance</w:t>
      </w:r>
      <w:r>
        <w:rPr>
          <w:sz w:val="20"/>
          <w:szCs w:val="20"/>
        </w:rPr>
        <w:t>.</w:t>
      </w:r>
    </w:p>
    <w:p w14:paraId="66554CDF" w14:textId="77777777" w:rsidR="00B352FB" w:rsidRDefault="00B352FB" w:rsidP="00B352FB">
      <w:pPr>
        <w:pStyle w:val="NoSpacing"/>
        <w:ind w:left="-360"/>
        <w:rPr>
          <w:sz w:val="20"/>
          <w:szCs w:val="20"/>
        </w:rPr>
      </w:pPr>
    </w:p>
    <w:p w14:paraId="7172F1EF" w14:textId="77777777" w:rsidR="00B352FB" w:rsidRDefault="00B352FB" w:rsidP="00B352FB">
      <w:pPr>
        <w:pStyle w:val="NoSpacing"/>
        <w:rPr>
          <w:b/>
          <w:bCs/>
          <w:u w:val="single"/>
        </w:rPr>
      </w:pPr>
      <w:r w:rsidRPr="00920B1E">
        <w:rPr>
          <w:b/>
          <w:bCs/>
        </w:rPr>
        <w:t>Note</w:t>
      </w:r>
      <w:r>
        <w:rPr>
          <w:b/>
          <w:bCs/>
          <w:u w:val="single"/>
        </w:rPr>
        <w:t xml:space="preserve">: </w:t>
      </w:r>
    </w:p>
    <w:p w14:paraId="61B83F61" w14:textId="77777777" w:rsidR="00B352FB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 w:rsidRPr="00A845AA">
        <w:rPr>
          <w:b/>
          <w:bCs/>
        </w:rPr>
        <w:t>Appraise Marks are only for self-</w:t>
      </w:r>
      <w:r>
        <w:rPr>
          <w:b/>
          <w:bCs/>
        </w:rPr>
        <w:t>Assessment.</w:t>
      </w:r>
    </w:p>
    <w:p w14:paraId="7464591B" w14:textId="77777777" w:rsidR="00B352FB" w:rsidRPr="00EE5DEC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Appraisal form format may change time to time due to nature of Performance required.</w:t>
      </w:r>
    </w:p>
    <w:p w14:paraId="48BB5E17" w14:textId="77777777" w:rsidR="00B352FB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Forms shall be filled and returned to Managing Director within 2 working days.</w:t>
      </w:r>
    </w:p>
    <w:p w14:paraId="571566CE" w14:textId="77777777" w:rsidR="00B352FB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Non-Return of forms with in required time may lead to poor performance.</w:t>
      </w:r>
    </w:p>
    <w:p w14:paraId="798BA74C" w14:textId="45DD15B8" w:rsidR="00B352FB" w:rsidRPr="00B352FB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Managing Director will call the</w:t>
      </w:r>
      <w:r w:rsidRPr="002F3E0F">
        <w:rPr>
          <w:b/>
        </w:rPr>
        <w:t xml:space="preserve"> </w:t>
      </w:r>
      <w:r>
        <w:rPr>
          <w:b/>
        </w:rPr>
        <w:t xml:space="preserve">meeting with </w:t>
      </w:r>
      <w:r w:rsidRPr="00EC578F">
        <w:rPr>
          <w:b/>
        </w:rPr>
        <w:t>Appraise</w:t>
      </w:r>
      <w:r>
        <w:rPr>
          <w:b/>
        </w:rPr>
        <w:t xml:space="preserve"> to inform final Announcement of the Marking.</w:t>
      </w:r>
    </w:p>
    <w:p w14:paraId="7D9E1567" w14:textId="77777777" w:rsidR="00B352FB" w:rsidRDefault="00B352FB" w:rsidP="00B352FB">
      <w:pPr>
        <w:pStyle w:val="NoSpacing"/>
        <w:rPr>
          <w:b/>
          <w:bCs/>
          <w:i/>
          <w:iCs/>
          <w:sz w:val="20"/>
          <w:szCs w:val="20"/>
        </w:rPr>
      </w:pPr>
    </w:p>
    <w:p w14:paraId="34A807EE" w14:textId="77777777" w:rsidR="00B352FB" w:rsidRDefault="00B352FB" w:rsidP="00B352FB">
      <w:pPr>
        <w:pStyle w:val="NoSpacing"/>
        <w:rPr>
          <w:b/>
          <w:bCs/>
          <w:i/>
          <w:iCs/>
          <w:sz w:val="20"/>
          <w:szCs w:val="20"/>
        </w:rPr>
      </w:pPr>
    </w:p>
    <w:p w14:paraId="2D450483" w14:textId="6E7B3C4F" w:rsidR="00B352FB" w:rsidRPr="00234D73" w:rsidRDefault="00B352FB" w:rsidP="00B352FB">
      <w:pPr>
        <w:pStyle w:val="NoSpacing"/>
        <w:rPr>
          <w:b/>
          <w:bCs/>
          <w:i/>
          <w:iCs/>
          <w:sz w:val="20"/>
          <w:szCs w:val="20"/>
          <w:u w:val="thick"/>
        </w:rPr>
      </w:pPr>
      <w:r w:rsidRPr="006C2B84">
        <w:rPr>
          <w:b/>
          <w:bCs/>
          <w:i/>
          <w:iCs/>
          <w:sz w:val="20"/>
          <w:szCs w:val="20"/>
        </w:rPr>
        <w:t>PERFORMANCE APPRAISAL FOR</w:t>
      </w:r>
      <w:r>
        <w:rPr>
          <w:b/>
          <w:bCs/>
          <w:i/>
          <w:iCs/>
          <w:sz w:val="20"/>
          <w:szCs w:val="20"/>
        </w:rPr>
        <w:t xml:space="preserve"> </w:t>
      </w:r>
      <w:r w:rsidR="00AE7C52">
        <w:rPr>
          <w:b/>
          <w:bCs/>
          <w:i/>
          <w:iCs/>
          <w:sz w:val="20"/>
          <w:szCs w:val="20"/>
          <w:u w:val="thick"/>
        </w:rPr>
        <w:t>JUNE</w:t>
      </w:r>
      <w:r w:rsidRPr="00234D73">
        <w:rPr>
          <w:b/>
          <w:bCs/>
          <w:i/>
          <w:iCs/>
          <w:sz w:val="20"/>
          <w:szCs w:val="20"/>
          <w:u w:val="thick"/>
        </w:rPr>
        <w:t xml:space="preserve"> 2024</w:t>
      </w:r>
    </w:p>
    <w:p w14:paraId="4BCAE144" w14:textId="77777777" w:rsidR="00B352FB" w:rsidRPr="009C68DB" w:rsidRDefault="00B352FB" w:rsidP="00B352FB">
      <w:pPr>
        <w:pStyle w:val="NoSpacing"/>
        <w:rPr>
          <w:b/>
          <w:bCs/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A: GENERAL PERFORMANCE (30% Marks)</w:t>
      </w:r>
    </w:p>
    <w:tbl>
      <w:tblPr>
        <w:tblStyle w:val="TableGrid"/>
        <w:tblW w:w="10775" w:type="dxa"/>
        <w:tblInd w:w="-432" w:type="dxa"/>
        <w:tblLook w:val="04A0" w:firstRow="1" w:lastRow="0" w:firstColumn="1" w:lastColumn="0" w:noHBand="0" w:noVBand="1"/>
      </w:tblPr>
      <w:tblGrid>
        <w:gridCol w:w="560"/>
        <w:gridCol w:w="2555"/>
        <w:gridCol w:w="3824"/>
        <w:gridCol w:w="1250"/>
        <w:gridCol w:w="1188"/>
        <w:gridCol w:w="1398"/>
      </w:tblGrid>
      <w:tr w:rsidR="00B352FB" w:rsidRPr="006C2B84" w14:paraId="47550086" w14:textId="77777777" w:rsidTr="009810FF">
        <w:trPr>
          <w:trHeight w:val="386"/>
        </w:trPr>
        <w:tc>
          <w:tcPr>
            <w:tcW w:w="560" w:type="dxa"/>
            <w:vMerge w:val="restart"/>
            <w:vAlign w:val="center"/>
          </w:tcPr>
          <w:p w14:paraId="4130D913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bookmarkStart w:id="2" w:name="_Hlk46224579"/>
            <w:r w:rsidRPr="006C2B84">
              <w:rPr>
                <w:b/>
                <w:sz w:val="20"/>
                <w:szCs w:val="20"/>
              </w:rPr>
              <w:t>S/N</w:t>
            </w:r>
          </w:p>
        </w:tc>
        <w:tc>
          <w:tcPr>
            <w:tcW w:w="2555" w:type="dxa"/>
            <w:vMerge w:val="restart"/>
            <w:vAlign w:val="center"/>
          </w:tcPr>
          <w:p w14:paraId="0A0492E9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Key Results Area (K.R.A)</w:t>
            </w:r>
          </w:p>
        </w:tc>
        <w:tc>
          <w:tcPr>
            <w:tcW w:w="3824" w:type="dxa"/>
            <w:vMerge w:val="restart"/>
            <w:vAlign w:val="center"/>
          </w:tcPr>
          <w:p w14:paraId="6C84A26C" w14:textId="77777777" w:rsidR="00B352FB" w:rsidRPr="006C2B84" w:rsidRDefault="00B352FB" w:rsidP="00830907">
            <w:pPr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Key Performance Indicator (K.P.I)</w:t>
            </w:r>
          </w:p>
        </w:tc>
        <w:tc>
          <w:tcPr>
            <w:tcW w:w="3836" w:type="dxa"/>
            <w:gridSpan w:val="3"/>
            <w:tcBorders>
              <w:bottom w:val="single" w:sz="4" w:space="0" w:color="auto"/>
            </w:tcBorders>
            <w:vAlign w:val="center"/>
          </w:tcPr>
          <w:p w14:paraId="375808C3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Rated Mark</w:t>
            </w:r>
          </w:p>
        </w:tc>
      </w:tr>
      <w:bookmarkEnd w:id="2"/>
      <w:tr w:rsidR="00B352FB" w:rsidRPr="006C2B84" w14:paraId="010B1FC3" w14:textId="77777777" w:rsidTr="009810FF">
        <w:trPr>
          <w:trHeight w:val="548"/>
        </w:trPr>
        <w:tc>
          <w:tcPr>
            <w:tcW w:w="560" w:type="dxa"/>
            <w:vMerge/>
            <w:vAlign w:val="center"/>
          </w:tcPr>
          <w:p w14:paraId="2301ECCC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55" w:type="dxa"/>
            <w:vMerge/>
            <w:vAlign w:val="center"/>
          </w:tcPr>
          <w:p w14:paraId="1BE618F7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24" w:type="dxa"/>
            <w:vMerge/>
            <w:vAlign w:val="center"/>
          </w:tcPr>
          <w:p w14:paraId="655880D0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F52978A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6C2B84">
              <w:rPr>
                <w:b/>
                <w:sz w:val="20"/>
                <w:szCs w:val="20"/>
              </w:rPr>
              <w:t>Appraisee</w:t>
            </w:r>
            <w:proofErr w:type="spellEnd"/>
          </w:p>
        </w:tc>
        <w:tc>
          <w:tcPr>
            <w:tcW w:w="118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E8C32CA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Supervisor</w:t>
            </w:r>
          </w:p>
        </w:tc>
        <w:tc>
          <w:tcPr>
            <w:tcW w:w="139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856F4A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Appraisal Team leader</w:t>
            </w:r>
          </w:p>
        </w:tc>
      </w:tr>
      <w:tr w:rsidR="00B352FB" w:rsidRPr="006C2B84" w14:paraId="4B546ED7" w14:textId="77777777" w:rsidTr="009810FF">
        <w:trPr>
          <w:trHeight w:val="283"/>
        </w:trPr>
        <w:tc>
          <w:tcPr>
            <w:tcW w:w="560" w:type="dxa"/>
            <w:vMerge w:val="restart"/>
            <w:vAlign w:val="center"/>
          </w:tcPr>
          <w:p w14:paraId="22CE1FF5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bookmarkStart w:id="3" w:name="_Hlk23834205"/>
            <w:r w:rsidRPr="006C2B84">
              <w:rPr>
                <w:sz w:val="20"/>
                <w:szCs w:val="20"/>
              </w:rPr>
              <w:t>1</w:t>
            </w:r>
          </w:p>
        </w:tc>
        <w:tc>
          <w:tcPr>
            <w:tcW w:w="2555" w:type="dxa"/>
            <w:vMerge w:val="restart"/>
          </w:tcPr>
          <w:p w14:paraId="58ACC29C" w14:textId="77777777" w:rsidR="00B352FB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Administration</w:t>
            </w:r>
          </w:p>
          <w:p w14:paraId="76B2C062" w14:textId="77777777" w:rsidR="00B352FB" w:rsidRPr="00187633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 @1%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72CD" w14:textId="77777777" w:rsidR="00B352FB" w:rsidRPr="00830907" w:rsidRDefault="00B352FB" w:rsidP="00830907">
            <w:pPr>
              <w:rPr>
                <w:color w:val="000000" w:themeColor="text1"/>
                <w:sz w:val="20"/>
                <w:szCs w:val="20"/>
              </w:rPr>
            </w:pPr>
            <w:r w:rsidRPr="00830907">
              <w:rPr>
                <w:color w:val="000000" w:themeColor="text1"/>
                <w:sz w:val="20"/>
                <w:szCs w:val="20"/>
              </w:rPr>
              <w:t>Ability to measure effectiveness in Planning</w:t>
            </w:r>
          </w:p>
        </w:tc>
        <w:tc>
          <w:tcPr>
            <w:tcW w:w="1250" w:type="dxa"/>
            <w:tcBorders>
              <w:bottom w:val="single" w:sz="4" w:space="0" w:color="auto"/>
            </w:tcBorders>
          </w:tcPr>
          <w:p w14:paraId="7ABFFE68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bottom w:val="single" w:sz="4" w:space="0" w:color="auto"/>
              <w:right w:val="single" w:sz="4" w:space="0" w:color="auto"/>
            </w:tcBorders>
          </w:tcPr>
          <w:p w14:paraId="328FD71D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</w:tcBorders>
          </w:tcPr>
          <w:p w14:paraId="533C4CA0" w14:textId="77777777" w:rsidR="00B352FB" w:rsidRPr="006C2B84" w:rsidRDefault="00B352FB" w:rsidP="009810FF">
            <w:pPr>
              <w:pStyle w:val="ListParagraph"/>
              <w:ind w:left="402"/>
              <w:rPr>
                <w:sz w:val="20"/>
                <w:szCs w:val="20"/>
              </w:rPr>
            </w:pPr>
          </w:p>
        </w:tc>
      </w:tr>
      <w:tr w:rsidR="00B352FB" w:rsidRPr="006C2B84" w14:paraId="21E1CCBD" w14:textId="77777777" w:rsidTr="009810FF">
        <w:trPr>
          <w:trHeight w:val="283"/>
        </w:trPr>
        <w:tc>
          <w:tcPr>
            <w:tcW w:w="560" w:type="dxa"/>
            <w:vMerge/>
            <w:vAlign w:val="center"/>
          </w:tcPr>
          <w:p w14:paraId="012D0A59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37F29C73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B062" w14:textId="0F3DF305" w:rsidR="00B352FB" w:rsidRPr="00830907" w:rsidRDefault="00B352FB" w:rsidP="00830907">
            <w:pPr>
              <w:rPr>
                <w:color w:val="000000" w:themeColor="text1"/>
                <w:sz w:val="20"/>
                <w:szCs w:val="20"/>
              </w:rPr>
            </w:pPr>
            <w:r w:rsidRPr="00830907">
              <w:rPr>
                <w:color w:val="000000" w:themeColor="text1"/>
                <w:sz w:val="20"/>
                <w:szCs w:val="20"/>
              </w:rPr>
              <w:t xml:space="preserve">Ability to </w:t>
            </w:r>
            <w:r w:rsidR="00830907" w:rsidRPr="00830907">
              <w:rPr>
                <w:color w:val="000000" w:themeColor="text1"/>
                <w:sz w:val="20"/>
                <w:szCs w:val="20"/>
              </w:rPr>
              <w:t>organize</w:t>
            </w:r>
            <w:r w:rsidRPr="00830907">
              <w:rPr>
                <w:color w:val="000000" w:themeColor="text1"/>
                <w:sz w:val="20"/>
                <w:szCs w:val="20"/>
              </w:rPr>
              <w:t xml:space="preserve"> your duties / Works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</w:tcBorders>
          </w:tcPr>
          <w:p w14:paraId="58438547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E15E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3E8E31" w14:textId="77777777" w:rsidR="00B352FB" w:rsidRPr="006C2B84" w:rsidRDefault="00B352FB" w:rsidP="009810FF">
            <w:pPr>
              <w:pStyle w:val="ListParagraph"/>
              <w:ind w:left="402"/>
              <w:rPr>
                <w:sz w:val="20"/>
                <w:szCs w:val="20"/>
              </w:rPr>
            </w:pPr>
          </w:p>
        </w:tc>
      </w:tr>
      <w:bookmarkEnd w:id="3"/>
      <w:tr w:rsidR="00B352FB" w:rsidRPr="006C2B84" w14:paraId="75B3196C" w14:textId="77777777" w:rsidTr="009810FF">
        <w:trPr>
          <w:trHeight w:val="720"/>
        </w:trPr>
        <w:tc>
          <w:tcPr>
            <w:tcW w:w="560" w:type="dxa"/>
            <w:vMerge w:val="restart"/>
            <w:vAlign w:val="center"/>
          </w:tcPr>
          <w:p w14:paraId="6E782774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2</w:t>
            </w:r>
          </w:p>
        </w:tc>
        <w:tc>
          <w:tcPr>
            <w:tcW w:w="2555" w:type="dxa"/>
            <w:vMerge w:val="restart"/>
          </w:tcPr>
          <w:p w14:paraId="128E8135" w14:textId="77777777" w:rsidR="00B352FB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Attendance 10% @5%</w:t>
            </w:r>
          </w:p>
          <w:p w14:paraId="7FFF8FAA" w14:textId="77777777" w:rsidR="00B352FB" w:rsidRPr="002D098C" w:rsidRDefault="00B352FB" w:rsidP="009810F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D098C">
              <w:rPr>
                <w:b/>
                <w:bCs/>
                <w:i/>
                <w:iCs/>
                <w:sz w:val="20"/>
                <w:szCs w:val="20"/>
              </w:rPr>
              <w:t>NB</w:t>
            </w:r>
          </w:p>
          <w:p w14:paraId="0A375C8E" w14:textId="77777777" w:rsidR="00B352FB" w:rsidRPr="002D098C" w:rsidRDefault="00B352FB" w:rsidP="009810F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D098C">
              <w:rPr>
                <w:b/>
                <w:bCs/>
                <w:i/>
                <w:iCs/>
                <w:sz w:val="20"/>
                <w:szCs w:val="20"/>
              </w:rPr>
              <w:t>Ref: attendance forms</w:t>
            </w:r>
            <w:r>
              <w:rPr>
                <w:b/>
                <w:bCs/>
                <w:i/>
                <w:iCs/>
                <w:sz w:val="20"/>
                <w:szCs w:val="20"/>
              </w:rPr>
              <w:t>.</w:t>
            </w:r>
          </w:p>
          <w:p w14:paraId="08E6675D" w14:textId="77777777" w:rsidR="00B352FB" w:rsidRPr="002D098C" w:rsidRDefault="00B352FB" w:rsidP="009810F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D098C">
              <w:rPr>
                <w:b/>
                <w:bCs/>
                <w:i/>
                <w:iCs/>
                <w:sz w:val="20"/>
                <w:szCs w:val="20"/>
              </w:rPr>
              <w:t>To be filled by HR</w:t>
            </w:r>
          </w:p>
          <w:p w14:paraId="0A1821F8" w14:textId="77777777" w:rsidR="00B352FB" w:rsidRPr="008F05D1" w:rsidRDefault="00B352FB" w:rsidP="009810FF">
            <w:pPr>
              <w:rPr>
                <w:sz w:val="20"/>
                <w:szCs w:val="20"/>
              </w:rPr>
            </w:pPr>
            <w:r w:rsidRPr="002D098C">
              <w:rPr>
                <w:b/>
                <w:bCs/>
                <w:i/>
                <w:iCs/>
                <w:sz w:val="20"/>
                <w:szCs w:val="20"/>
              </w:rPr>
              <w:t>(Any gap will be counted as absent)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DBEFFF" w14:textId="13971456" w:rsidR="00B352FB" w:rsidRPr="00882326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Attendance </w:t>
            </w:r>
          </w:p>
        </w:tc>
        <w:tc>
          <w:tcPr>
            <w:tcW w:w="125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292FFB9" w14:textId="77777777" w:rsidR="00B352FB" w:rsidRPr="00FB6831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right w:val="single" w:sz="4" w:space="0" w:color="auto"/>
            </w:tcBorders>
          </w:tcPr>
          <w:p w14:paraId="1C69403D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</w:tcBorders>
          </w:tcPr>
          <w:p w14:paraId="0CD22A72" w14:textId="77777777" w:rsidR="00B352FB" w:rsidRPr="006C2B84" w:rsidRDefault="00B352FB" w:rsidP="009810FF">
            <w:pPr>
              <w:pStyle w:val="ListParagraph"/>
              <w:ind w:left="402"/>
              <w:rPr>
                <w:sz w:val="20"/>
                <w:szCs w:val="20"/>
              </w:rPr>
            </w:pPr>
          </w:p>
        </w:tc>
      </w:tr>
      <w:tr w:rsidR="00B352FB" w:rsidRPr="006C2B84" w14:paraId="172BCF65" w14:textId="77777777" w:rsidTr="009810FF">
        <w:trPr>
          <w:trHeight w:val="720"/>
        </w:trPr>
        <w:tc>
          <w:tcPr>
            <w:tcW w:w="560" w:type="dxa"/>
            <w:vMerge/>
            <w:vAlign w:val="center"/>
          </w:tcPr>
          <w:p w14:paraId="72E34568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13EAACAE" w14:textId="77777777" w:rsidR="00B352FB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EF5977" w14:textId="18466B4C" w:rsidR="00B352FB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Punctuality </w:t>
            </w:r>
          </w:p>
          <w:p w14:paraId="7548044B" w14:textId="77777777" w:rsidR="00B352FB" w:rsidRPr="00882326" w:rsidRDefault="00B352FB" w:rsidP="009810FF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5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6D997D2" w14:textId="77777777" w:rsidR="00B352FB" w:rsidRPr="00FB6831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right w:val="single" w:sz="4" w:space="0" w:color="auto"/>
            </w:tcBorders>
          </w:tcPr>
          <w:p w14:paraId="44A246C1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</w:tcBorders>
          </w:tcPr>
          <w:p w14:paraId="2081306F" w14:textId="77777777" w:rsidR="00B352FB" w:rsidRPr="006C2B84" w:rsidRDefault="00B352FB" w:rsidP="009810FF">
            <w:pPr>
              <w:pStyle w:val="ListParagraph"/>
              <w:ind w:left="402"/>
              <w:rPr>
                <w:sz w:val="20"/>
                <w:szCs w:val="20"/>
              </w:rPr>
            </w:pPr>
          </w:p>
        </w:tc>
      </w:tr>
      <w:tr w:rsidR="00B352FB" w:rsidRPr="006C2B84" w14:paraId="352F0879" w14:textId="77777777" w:rsidTr="009810FF">
        <w:trPr>
          <w:trHeight w:val="227"/>
        </w:trPr>
        <w:tc>
          <w:tcPr>
            <w:tcW w:w="560" w:type="dxa"/>
            <w:vMerge w:val="restart"/>
            <w:vAlign w:val="center"/>
          </w:tcPr>
          <w:p w14:paraId="06C00A98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555" w:type="dxa"/>
            <w:vMerge w:val="restart"/>
          </w:tcPr>
          <w:p w14:paraId="106325D7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</w:t>
            </w:r>
          </w:p>
          <w:p w14:paraId="46AF5A8F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2%@1%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F54B" w14:textId="77777777" w:rsidR="00B352FB" w:rsidRPr="00B352FB" w:rsidRDefault="00B352FB" w:rsidP="00B352FB">
            <w:pPr>
              <w:rPr>
                <w:color w:val="000000" w:themeColor="text1"/>
                <w:sz w:val="20"/>
                <w:szCs w:val="20"/>
              </w:rPr>
            </w:pPr>
            <w:r w:rsidRPr="00B352FB">
              <w:rPr>
                <w:color w:val="000000" w:themeColor="text1"/>
                <w:sz w:val="20"/>
                <w:szCs w:val="20"/>
              </w:rPr>
              <w:t>Use of good language with others/ senior leaders</w:t>
            </w:r>
          </w:p>
        </w:tc>
        <w:tc>
          <w:tcPr>
            <w:tcW w:w="1250" w:type="dxa"/>
            <w:tcBorders>
              <w:bottom w:val="single" w:sz="4" w:space="0" w:color="auto"/>
              <w:right w:val="single" w:sz="4" w:space="0" w:color="auto"/>
            </w:tcBorders>
          </w:tcPr>
          <w:p w14:paraId="279C13D1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FD0A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</w:tcBorders>
          </w:tcPr>
          <w:p w14:paraId="05E82062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2EED426E" w14:textId="77777777" w:rsidTr="009810FF">
        <w:trPr>
          <w:trHeight w:val="227"/>
        </w:trPr>
        <w:tc>
          <w:tcPr>
            <w:tcW w:w="560" w:type="dxa"/>
            <w:vMerge/>
            <w:vAlign w:val="center"/>
          </w:tcPr>
          <w:p w14:paraId="6864DEA0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00BD83B5" w14:textId="77777777" w:rsidR="00B352FB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7998" w14:textId="77777777" w:rsidR="00B352FB" w:rsidRPr="008208BA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Writing skills (Letter writing, E-mails and other means of communication)</w:t>
            </w:r>
          </w:p>
        </w:tc>
        <w:tc>
          <w:tcPr>
            <w:tcW w:w="1250" w:type="dxa"/>
            <w:tcBorders>
              <w:bottom w:val="single" w:sz="4" w:space="0" w:color="auto"/>
              <w:right w:val="single" w:sz="4" w:space="0" w:color="auto"/>
            </w:tcBorders>
          </w:tcPr>
          <w:p w14:paraId="1FAF709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5B4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</w:tcBorders>
          </w:tcPr>
          <w:p w14:paraId="38DDC577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0F24240A" w14:textId="77777777" w:rsidTr="009810FF">
        <w:trPr>
          <w:trHeight w:val="782"/>
        </w:trPr>
        <w:tc>
          <w:tcPr>
            <w:tcW w:w="560" w:type="dxa"/>
            <w:vMerge w:val="restart"/>
            <w:vAlign w:val="center"/>
          </w:tcPr>
          <w:p w14:paraId="5F1A502C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4</w:t>
            </w:r>
          </w:p>
        </w:tc>
        <w:tc>
          <w:tcPr>
            <w:tcW w:w="2555" w:type="dxa"/>
            <w:vMerge w:val="restart"/>
          </w:tcPr>
          <w:p w14:paraId="0F829C80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Knowledge of Work 4% @2%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BA9F49" w14:textId="473B1D2D" w:rsidR="00B352FB" w:rsidRPr="008208BA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Performing well your duties as per your Job description</w:t>
            </w:r>
          </w:p>
        </w:tc>
        <w:tc>
          <w:tcPr>
            <w:tcW w:w="1250" w:type="dxa"/>
            <w:tcBorders>
              <w:right w:val="single" w:sz="4" w:space="0" w:color="auto"/>
            </w:tcBorders>
          </w:tcPr>
          <w:p w14:paraId="327D839E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right w:val="single" w:sz="4" w:space="0" w:color="auto"/>
            </w:tcBorders>
          </w:tcPr>
          <w:p w14:paraId="142F24E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</w:tcBorders>
          </w:tcPr>
          <w:p w14:paraId="6FA7B052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0D29B6FB" w14:textId="77777777" w:rsidTr="009810FF">
        <w:trPr>
          <w:trHeight w:val="782"/>
        </w:trPr>
        <w:tc>
          <w:tcPr>
            <w:tcW w:w="560" w:type="dxa"/>
            <w:vMerge/>
            <w:vAlign w:val="center"/>
          </w:tcPr>
          <w:p w14:paraId="78875CD6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7C016956" w14:textId="77777777" w:rsidR="00B352FB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330226" w14:textId="77777777" w:rsidR="00B352FB" w:rsidRPr="008208BA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Other team members satisfaction of your performance </w:t>
            </w:r>
            <w:r w:rsidRPr="00E61B12">
              <w:rPr>
                <w:color w:val="000000" w:themeColor="text1"/>
                <w:sz w:val="20"/>
                <w:szCs w:val="20"/>
              </w:rPr>
              <w:t>(randomly selected employee will rate)</w:t>
            </w:r>
          </w:p>
        </w:tc>
        <w:tc>
          <w:tcPr>
            <w:tcW w:w="1250" w:type="dxa"/>
            <w:tcBorders>
              <w:right w:val="single" w:sz="4" w:space="0" w:color="auto"/>
            </w:tcBorders>
          </w:tcPr>
          <w:p w14:paraId="08E65A07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right w:val="single" w:sz="4" w:space="0" w:color="auto"/>
            </w:tcBorders>
          </w:tcPr>
          <w:p w14:paraId="08187971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</w:tcBorders>
          </w:tcPr>
          <w:p w14:paraId="2DF78EB0" w14:textId="77777777" w:rsidR="00B352FB" w:rsidRPr="008208BA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51B8397F" w14:textId="77777777" w:rsidTr="009810FF">
        <w:trPr>
          <w:trHeight w:val="283"/>
        </w:trPr>
        <w:tc>
          <w:tcPr>
            <w:tcW w:w="560" w:type="dxa"/>
            <w:vMerge w:val="restart"/>
            <w:vAlign w:val="center"/>
          </w:tcPr>
          <w:p w14:paraId="145D61C6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5</w:t>
            </w:r>
          </w:p>
        </w:tc>
        <w:tc>
          <w:tcPr>
            <w:tcW w:w="2555" w:type="dxa"/>
            <w:vMerge w:val="restart"/>
          </w:tcPr>
          <w:p w14:paraId="5D7CB14F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Flexibility</w:t>
            </w:r>
          </w:p>
          <w:p w14:paraId="13AB0F60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 @ 1%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8A07" w14:textId="77777777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>Ability to work outside normal working hours</w:t>
            </w:r>
          </w:p>
        </w:tc>
        <w:tc>
          <w:tcPr>
            <w:tcW w:w="1250" w:type="dxa"/>
            <w:tcBorders>
              <w:bottom w:val="single" w:sz="4" w:space="0" w:color="auto"/>
              <w:right w:val="single" w:sz="4" w:space="0" w:color="auto"/>
            </w:tcBorders>
          </w:tcPr>
          <w:p w14:paraId="65B0F234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8F8E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</w:tcBorders>
          </w:tcPr>
          <w:p w14:paraId="0AB80C30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5208B715" w14:textId="77777777" w:rsidTr="009810FF">
        <w:trPr>
          <w:trHeight w:val="283"/>
        </w:trPr>
        <w:tc>
          <w:tcPr>
            <w:tcW w:w="560" w:type="dxa"/>
            <w:vMerge/>
            <w:vAlign w:val="center"/>
          </w:tcPr>
          <w:p w14:paraId="23828F7C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62C7536C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4C19" w14:textId="77777777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 xml:space="preserve">Ability to handle other duties outside your normal duties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6BEC2A34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C05E6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741B2FE1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756CDD90" w14:textId="77777777" w:rsidTr="009810FF">
        <w:trPr>
          <w:trHeight w:val="255"/>
        </w:trPr>
        <w:tc>
          <w:tcPr>
            <w:tcW w:w="560" w:type="dxa"/>
            <w:vMerge w:val="restart"/>
            <w:vAlign w:val="center"/>
          </w:tcPr>
          <w:p w14:paraId="3364937F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6</w:t>
            </w:r>
          </w:p>
        </w:tc>
        <w:tc>
          <w:tcPr>
            <w:tcW w:w="2555" w:type="dxa"/>
            <w:vMerge w:val="restart"/>
          </w:tcPr>
          <w:p w14:paraId="347B3412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Team work</w:t>
            </w:r>
          </w:p>
          <w:p w14:paraId="75897492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 @ 1.0%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03AB" w14:textId="77E33288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>Ability to get along with fellow employees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8FE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C0D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8F318E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1B337DED" w14:textId="77777777" w:rsidTr="009810FF">
        <w:trPr>
          <w:trHeight w:val="270"/>
        </w:trPr>
        <w:tc>
          <w:tcPr>
            <w:tcW w:w="560" w:type="dxa"/>
            <w:vMerge/>
            <w:vAlign w:val="center"/>
          </w:tcPr>
          <w:p w14:paraId="6C7CDA5E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0CD22823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A6E0D" w14:textId="63E623EC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>Ability to respects the rights of other employee and shows cooperative spirit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293CD06D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14A810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3C8025B6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3CD91A09" w14:textId="77777777" w:rsidTr="009810FF">
        <w:trPr>
          <w:trHeight w:val="270"/>
        </w:trPr>
        <w:tc>
          <w:tcPr>
            <w:tcW w:w="560" w:type="dxa"/>
            <w:vMerge/>
            <w:vAlign w:val="center"/>
          </w:tcPr>
          <w:p w14:paraId="2172B987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49442E02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E4E2" w14:textId="6BF2EDF6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 xml:space="preserve">Attendance </w:t>
            </w:r>
            <w:r>
              <w:rPr>
                <w:color w:val="000000" w:themeColor="text1"/>
                <w:sz w:val="20"/>
                <w:szCs w:val="20"/>
              </w:rPr>
              <w:t xml:space="preserve">in weekly progressive meeting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124A89FF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CB196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265598F1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0639B9BB" w14:textId="77777777" w:rsidTr="009810FF">
        <w:trPr>
          <w:trHeight w:val="283"/>
        </w:trPr>
        <w:tc>
          <w:tcPr>
            <w:tcW w:w="560" w:type="dxa"/>
            <w:vMerge w:val="restart"/>
            <w:vAlign w:val="center"/>
          </w:tcPr>
          <w:p w14:paraId="6FC8A5DB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7</w:t>
            </w:r>
          </w:p>
        </w:tc>
        <w:tc>
          <w:tcPr>
            <w:tcW w:w="2555" w:type="dxa"/>
            <w:vMerge w:val="restart"/>
          </w:tcPr>
          <w:p w14:paraId="7F8FB38C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Integrity</w:t>
            </w:r>
            <w:r>
              <w:rPr>
                <w:sz w:val="20"/>
                <w:szCs w:val="20"/>
              </w:rPr>
              <w:t xml:space="preserve"> 2%@1%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FEC4" w14:textId="77777777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>No of reported cases of misplaced/lost/forgotten</w:t>
            </w:r>
            <w:r>
              <w:rPr>
                <w:color w:val="000000" w:themeColor="text1"/>
                <w:sz w:val="20"/>
                <w:szCs w:val="20"/>
              </w:rPr>
              <w:t>/misuse</w:t>
            </w:r>
            <w:r w:rsidRPr="00E61B12">
              <w:rPr>
                <w:color w:val="000000" w:themeColor="text1"/>
                <w:sz w:val="20"/>
                <w:szCs w:val="20"/>
              </w:rPr>
              <w:t xml:space="preserve"> &amp; lost item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4D257740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5CA81E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4AAA66E2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7747AEB5" w14:textId="77777777" w:rsidTr="009810FF">
        <w:trPr>
          <w:trHeight w:val="283"/>
        </w:trPr>
        <w:tc>
          <w:tcPr>
            <w:tcW w:w="560" w:type="dxa"/>
            <w:vMerge/>
            <w:vAlign w:val="center"/>
          </w:tcPr>
          <w:p w14:paraId="6F96F54D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0D4D77EC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5041" w14:textId="77777777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Proper use of company properties/ No misuse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0A59BE4F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E6975F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3C49D39B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4269204A" w14:textId="77777777" w:rsidTr="009810FF">
        <w:trPr>
          <w:trHeight w:val="283"/>
        </w:trPr>
        <w:tc>
          <w:tcPr>
            <w:tcW w:w="560" w:type="dxa"/>
            <w:vAlign w:val="center"/>
          </w:tcPr>
          <w:p w14:paraId="140647F3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8</w:t>
            </w:r>
          </w:p>
        </w:tc>
        <w:tc>
          <w:tcPr>
            <w:tcW w:w="2555" w:type="dxa"/>
          </w:tcPr>
          <w:p w14:paraId="5002E1DC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Decision Making &amp; Problem solving. 2%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91B0" w14:textId="77777777" w:rsidR="00B352FB" w:rsidRPr="00234D73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234D73">
              <w:rPr>
                <w:color w:val="000000" w:themeColor="text1"/>
                <w:sz w:val="20"/>
                <w:szCs w:val="20"/>
              </w:rPr>
              <w:t xml:space="preserve">Effectiveness in understanding problems and making timely, practical decision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19A4BB78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B8BCB7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4D2C9551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2D8DE1E9" w14:textId="77777777" w:rsidTr="009810FF">
        <w:trPr>
          <w:trHeight w:val="283"/>
        </w:trPr>
        <w:tc>
          <w:tcPr>
            <w:tcW w:w="560" w:type="dxa"/>
            <w:vAlign w:val="center"/>
          </w:tcPr>
          <w:p w14:paraId="560884E2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555" w:type="dxa"/>
          </w:tcPr>
          <w:p w14:paraId="1FDEAF51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Leadership 2%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6867" w14:textId="77777777" w:rsidR="00B352FB" w:rsidRPr="001506E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Effectiveness in accomplishing work assignments through subordinates; establishing challenging goals,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20CA172E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E7F870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7532810E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224F8CC0" w14:textId="77777777" w:rsidTr="009810FF">
        <w:trPr>
          <w:trHeight w:val="283"/>
        </w:trPr>
        <w:tc>
          <w:tcPr>
            <w:tcW w:w="560" w:type="dxa"/>
            <w:vAlign w:val="center"/>
          </w:tcPr>
          <w:p w14:paraId="372069CF" w14:textId="77777777" w:rsidR="00B352FB" w:rsidRDefault="00B352FB" w:rsidP="00981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55" w:type="dxa"/>
          </w:tcPr>
          <w:p w14:paraId="7187EC95" w14:textId="77777777" w:rsidR="00B352FB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Appearance 2%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0DCA" w14:textId="77777777" w:rsidR="00B352FB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Neatness and personal hygiene appropriate to position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45F9A306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EFF034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53DEB842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FB6831" w14:paraId="3FC783D0" w14:textId="77777777" w:rsidTr="009810FF">
        <w:trPr>
          <w:trHeight w:val="398"/>
        </w:trPr>
        <w:tc>
          <w:tcPr>
            <w:tcW w:w="6939" w:type="dxa"/>
            <w:gridSpan w:val="3"/>
            <w:tcBorders>
              <w:right w:val="single" w:sz="18" w:space="0" w:color="auto"/>
            </w:tcBorders>
            <w:vAlign w:val="center"/>
          </w:tcPr>
          <w:p w14:paraId="60D7743F" w14:textId="77777777" w:rsidR="00B352FB" w:rsidRPr="00FB6831" w:rsidRDefault="00B352FB" w:rsidP="009810FF">
            <w:pPr>
              <w:pStyle w:val="ListParagraph"/>
              <w:ind w:left="532"/>
              <w:rPr>
                <w:b/>
                <w:sz w:val="20"/>
                <w:szCs w:val="20"/>
              </w:rPr>
            </w:pPr>
            <w:r w:rsidRPr="00FB6831">
              <w:rPr>
                <w:b/>
                <w:sz w:val="20"/>
                <w:szCs w:val="20"/>
              </w:rPr>
              <w:t xml:space="preserve">General Performance Section </w:t>
            </w:r>
          </w:p>
        </w:tc>
        <w:tc>
          <w:tcPr>
            <w:tcW w:w="12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936E34" w14:textId="77777777" w:rsidR="00B352FB" w:rsidRPr="00FB6831" w:rsidRDefault="00B352FB" w:rsidP="009810FF">
            <w:pPr>
              <w:pStyle w:val="ListParagraph"/>
              <w:ind w:left="392"/>
              <w:rPr>
                <w:b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F78825" w14:textId="77777777" w:rsidR="00B352FB" w:rsidRPr="00FB6831" w:rsidRDefault="00B352FB" w:rsidP="009810FF">
            <w:pPr>
              <w:pStyle w:val="ListParagraph"/>
              <w:ind w:left="392"/>
              <w:rPr>
                <w:b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2EE9AE" w14:textId="77777777" w:rsidR="00B352FB" w:rsidRPr="00FB6831" w:rsidRDefault="00B352FB" w:rsidP="009810FF">
            <w:pPr>
              <w:pStyle w:val="ListParagraph"/>
              <w:ind w:left="392"/>
              <w:rPr>
                <w:b/>
                <w:sz w:val="20"/>
                <w:szCs w:val="20"/>
              </w:rPr>
            </w:pPr>
          </w:p>
        </w:tc>
      </w:tr>
    </w:tbl>
    <w:p w14:paraId="12C5EE34" w14:textId="77777777" w:rsidR="00B352FB" w:rsidRDefault="00B352FB" w:rsidP="00B352FB">
      <w:pPr>
        <w:pStyle w:val="NoSpacing"/>
        <w:rPr>
          <w:b/>
          <w:sz w:val="20"/>
          <w:szCs w:val="20"/>
        </w:rPr>
      </w:pPr>
    </w:p>
    <w:p w14:paraId="4E500ED1" w14:textId="77777777" w:rsidR="00B352FB" w:rsidRDefault="00B352FB" w:rsidP="00B352FB">
      <w:pPr>
        <w:pStyle w:val="NoSpacing"/>
        <w:rPr>
          <w:b/>
          <w:sz w:val="20"/>
          <w:szCs w:val="20"/>
        </w:rPr>
      </w:pPr>
    </w:p>
    <w:p w14:paraId="70553E2A" w14:textId="77777777" w:rsidR="00B352FB" w:rsidRDefault="00B352FB" w:rsidP="00B352FB">
      <w:pPr>
        <w:pStyle w:val="NoSpacing"/>
        <w:ind w:left="-36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B: DEPARTMENTAL OBJECTIVES: (70% @ 10%) </w:t>
      </w:r>
    </w:p>
    <w:tbl>
      <w:tblPr>
        <w:tblStyle w:val="TableGrid"/>
        <w:tblW w:w="10703" w:type="dxa"/>
        <w:tblInd w:w="-360" w:type="dxa"/>
        <w:tblLook w:val="04A0" w:firstRow="1" w:lastRow="0" w:firstColumn="1" w:lastColumn="0" w:noHBand="0" w:noVBand="1"/>
      </w:tblPr>
      <w:tblGrid>
        <w:gridCol w:w="530"/>
        <w:gridCol w:w="2611"/>
        <w:gridCol w:w="3749"/>
        <w:gridCol w:w="1271"/>
        <w:gridCol w:w="1130"/>
        <w:gridCol w:w="1412"/>
      </w:tblGrid>
      <w:tr w:rsidR="00B352FB" w14:paraId="0ADF6A66" w14:textId="77777777" w:rsidTr="009810FF">
        <w:trPr>
          <w:trHeight w:val="304"/>
        </w:trPr>
        <w:tc>
          <w:tcPr>
            <w:tcW w:w="530" w:type="dxa"/>
          </w:tcPr>
          <w:p w14:paraId="113ED416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S/N</w:t>
            </w:r>
          </w:p>
        </w:tc>
        <w:tc>
          <w:tcPr>
            <w:tcW w:w="2611" w:type="dxa"/>
          </w:tcPr>
          <w:p w14:paraId="325B0904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Key Results Area (K.R.A)</w:t>
            </w:r>
          </w:p>
          <w:p w14:paraId="69759AB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</w:tcPr>
          <w:p w14:paraId="5FBC7A00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What to be done (KPI’s)</w:t>
            </w:r>
          </w:p>
        </w:tc>
        <w:tc>
          <w:tcPr>
            <w:tcW w:w="127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CA13BF2" w14:textId="77777777" w:rsidR="00B352FB" w:rsidRDefault="00B352FB" w:rsidP="009810FF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proofErr w:type="spellStart"/>
            <w:r w:rsidRPr="006C2B84">
              <w:rPr>
                <w:b/>
                <w:sz w:val="20"/>
                <w:szCs w:val="20"/>
              </w:rPr>
              <w:t>Appraisee</w:t>
            </w:r>
            <w:proofErr w:type="spellEnd"/>
          </w:p>
        </w:tc>
        <w:tc>
          <w:tcPr>
            <w:tcW w:w="113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85ACF9" w14:textId="77777777" w:rsidR="00B352FB" w:rsidRDefault="00B352FB" w:rsidP="009810FF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Supervisor</w:t>
            </w:r>
          </w:p>
        </w:tc>
        <w:tc>
          <w:tcPr>
            <w:tcW w:w="141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49A22E" w14:textId="77777777" w:rsidR="00B352FB" w:rsidRDefault="00B352FB" w:rsidP="009810FF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Appraisal Team leader</w:t>
            </w:r>
          </w:p>
        </w:tc>
      </w:tr>
      <w:tr w:rsidR="00B352FB" w14:paraId="7C231B56" w14:textId="77777777" w:rsidTr="009810FF">
        <w:trPr>
          <w:trHeight w:val="424"/>
        </w:trPr>
        <w:tc>
          <w:tcPr>
            <w:tcW w:w="530" w:type="dxa"/>
            <w:vMerge w:val="restart"/>
          </w:tcPr>
          <w:p w14:paraId="38017A8F" w14:textId="77777777" w:rsidR="00B352FB" w:rsidRPr="00FE25E4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</w:t>
            </w:r>
          </w:p>
        </w:tc>
        <w:tc>
          <w:tcPr>
            <w:tcW w:w="2611" w:type="dxa"/>
            <w:vMerge w:val="restart"/>
          </w:tcPr>
          <w:p w14:paraId="2BC79FEF" w14:textId="0D142DFD" w:rsidR="00B352FB" w:rsidRPr="00B9309C" w:rsidRDefault="00A94B6D" w:rsidP="009810FF">
            <w:pPr>
              <w:pStyle w:val="NoSpacing"/>
              <w:rPr>
                <w:b/>
                <w:sz w:val="20"/>
                <w:szCs w:val="20"/>
              </w:rPr>
            </w:pPr>
            <w:r w:rsidRPr="00A94B6D">
              <w:rPr>
                <w:b/>
                <w:sz w:val="20"/>
                <w:szCs w:val="20"/>
              </w:rPr>
              <w:t>Ensure Timely Project Completion</w:t>
            </w:r>
          </w:p>
        </w:tc>
        <w:tc>
          <w:tcPr>
            <w:tcW w:w="3749" w:type="dxa"/>
          </w:tcPr>
          <w:p w14:paraId="244F6174" w14:textId="0F64DE0D" w:rsidR="00B352FB" w:rsidRPr="00FE25E4" w:rsidRDefault="004C0531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Daily de</w:t>
            </w:r>
            <w:r w:rsidRPr="004C0531">
              <w:rPr>
                <w:bCs/>
                <w:sz w:val="20"/>
                <w:szCs w:val="20"/>
              </w:rPr>
              <w:t>velop and maintain detailed project schedules</w:t>
            </w:r>
            <w:r>
              <w:rPr>
                <w:bCs/>
                <w:sz w:val="20"/>
                <w:szCs w:val="20"/>
              </w:rPr>
              <w:t xml:space="preserve"> by 98%</w:t>
            </w:r>
          </w:p>
        </w:tc>
        <w:tc>
          <w:tcPr>
            <w:tcW w:w="1271" w:type="dxa"/>
          </w:tcPr>
          <w:p w14:paraId="145A5983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6928BD2C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5AEE1EDE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50C5671D" w14:textId="77777777" w:rsidTr="009810FF">
        <w:trPr>
          <w:trHeight w:val="498"/>
        </w:trPr>
        <w:tc>
          <w:tcPr>
            <w:tcW w:w="530" w:type="dxa"/>
            <w:vMerge/>
          </w:tcPr>
          <w:p w14:paraId="69DCB9A3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53CA84BF" w14:textId="77777777" w:rsidR="00B352FB" w:rsidRPr="00FE25E4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3749" w:type="dxa"/>
          </w:tcPr>
          <w:p w14:paraId="1B5367C2" w14:textId="4A758451" w:rsidR="00B352FB" w:rsidRPr="00FE25E4" w:rsidRDefault="004C0531" w:rsidP="00297C2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</w:t>
            </w:r>
            <w:r w:rsidRPr="004C0531">
              <w:rPr>
                <w:bCs/>
                <w:sz w:val="20"/>
                <w:szCs w:val="20"/>
              </w:rPr>
              <w:t>egularly monitor progress, an</w:t>
            </w:r>
            <w:r>
              <w:rPr>
                <w:bCs/>
                <w:sz w:val="20"/>
                <w:szCs w:val="20"/>
              </w:rPr>
              <w:t>d adjust timelin</w:t>
            </w:r>
            <w:r w:rsidR="00297C2F">
              <w:rPr>
                <w:bCs/>
                <w:sz w:val="20"/>
                <w:szCs w:val="20"/>
              </w:rPr>
              <w:t>es as necessary</w:t>
            </w:r>
          </w:p>
        </w:tc>
        <w:tc>
          <w:tcPr>
            <w:tcW w:w="1271" w:type="dxa"/>
          </w:tcPr>
          <w:p w14:paraId="69C0452E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102AEF66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5A2ECEEE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03432AC8" w14:textId="77777777" w:rsidTr="00297C2F">
        <w:trPr>
          <w:trHeight w:val="383"/>
        </w:trPr>
        <w:tc>
          <w:tcPr>
            <w:tcW w:w="530" w:type="dxa"/>
            <w:vMerge/>
          </w:tcPr>
          <w:p w14:paraId="40119788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7DEF07A1" w14:textId="77777777" w:rsidR="00B352FB" w:rsidRPr="00FE25E4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3749" w:type="dxa"/>
          </w:tcPr>
          <w:p w14:paraId="5604B9C7" w14:textId="78B7CB71" w:rsidR="00B352FB" w:rsidRPr="005C4F25" w:rsidRDefault="004C0531" w:rsidP="00297C2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Reduce project delays by </w:t>
            </w:r>
            <w:r w:rsidR="00297C2F">
              <w:rPr>
                <w:bCs/>
                <w:sz w:val="20"/>
                <w:szCs w:val="20"/>
              </w:rPr>
              <w:t>98%</w:t>
            </w:r>
            <w:r w:rsidR="00C77613">
              <w:rPr>
                <w:bCs/>
                <w:sz w:val="20"/>
                <w:szCs w:val="20"/>
              </w:rPr>
              <w:t xml:space="preserve"> and submit daily reports </w:t>
            </w:r>
          </w:p>
        </w:tc>
        <w:tc>
          <w:tcPr>
            <w:tcW w:w="1271" w:type="dxa"/>
          </w:tcPr>
          <w:p w14:paraId="0E57DEBD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5C08AB29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539B2E1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30090DDE" w14:textId="77777777" w:rsidTr="009810FF">
        <w:trPr>
          <w:trHeight w:val="498"/>
        </w:trPr>
        <w:tc>
          <w:tcPr>
            <w:tcW w:w="530" w:type="dxa"/>
            <w:vMerge w:val="restart"/>
          </w:tcPr>
          <w:p w14:paraId="42CCDDA6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 w:rsidRPr="00FE25E4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611" w:type="dxa"/>
            <w:vMerge w:val="restart"/>
          </w:tcPr>
          <w:p w14:paraId="485FFC7A" w14:textId="32885D54" w:rsidR="00B352FB" w:rsidRPr="00FE25E4" w:rsidRDefault="00A94B6D" w:rsidP="009810FF">
            <w:pPr>
              <w:pStyle w:val="NoSpacing"/>
              <w:rPr>
                <w:bCs/>
                <w:sz w:val="20"/>
                <w:szCs w:val="20"/>
              </w:rPr>
            </w:pPr>
            <w:r w:rsidRPr="00A94B6D">
              <w:rPr>
                <w:b/>
                <w:sz w:val="20"/>
                <w:szCs w:val="20"/>
              </w:rPr>
              <w:t>Monitor and Control Project Costs</w:t>
            </w:r>
          </w:p>
        </w:tc>
        <w:tc>
          <w:tcPr>
            <w:tcW w:w="3749" w:type="dxa"/>
          </w:tcPr>
          <w:p w14:paraId="2565B6A1" w14:textId="4E4F3C5D" w:rsidR="00B352FB" w:rsidRPr="005C4F25" w:rsidRDefault="00297C2F" w:rsidP="009810FF">
            <w:pPr>
              <w:pStyle w:val="NoSpacing"/>
              <w:rPr>
                <w:bCs/>
                <w:sz w:val="20"/>
                <w:szCs w:val="20"/>
              </w:rPr>
            </w:pPr>
            <w:r w:rsidRPr="00297C2F">
              <w:rPr>
                <w:bCs/>
                <w:sz w:val="20"/>
                <w:szCs w:val="20"/>
              </w:rPr>
              <w:t xml:space="preserve">Continuously monitor </w:t>
            </w:r>
            <w:r>
              <w:rPr>
                <w:bCs/>
                <w:sz w:val="20"/>
                <w:szCs w:val="20"/>
              </w:rPr>
              <w:t xml:space="preserve">site </w:t>
            </w:r>
            <w:r w:rsidRPr="00297C2F">
              <w:rPr>
                <w:bCs/>
                <w:sz w:val="20"/>
                <w:szCs w:val="20"/>
              </w:rPr>
              <w:t>expenses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297C2F">
              <w:rPr>
                <w:bCs/>
                <w:sz w:val="20"/>
                <w:szCs w:val="20"/>
              </w:rPr>
              <w:t>and ensure cost-effective resource management.</w:t>
            </w:r>
          </w:p>
        </w:tc>
        <w:tc>
          <w:tcPr>
            <w:tcW w:w="1271" w:type="dxa"/>
          </w:tcPr>
          <w:p w14:paraId="4A1BFDF4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2EEA4DB6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6DB41150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07D30656" w14:textId="77777777" w:rsidTr="009810FF">
        <w:trPr>
          <w:trHeight w:val="481"/>
        </w:trPr>
        <w:tc>
          <w:tcPr>
            <w:tcW w:w="530" w:type="dxa"/>
            <w:vMerge/>
          </w:tcPr>
          <w:p w14:paraId="6665D563" w14:textId="77777777" w:rsidR="00B352FB" w:rsidRPr="00FE25E4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6BB82BB3" w14:textId="77777777" w:rsidR="00B352FB" w:rsidRPr="00BE25E2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</w:tcPr>
          <w:p w14:paraId="13717215" w14:textId="4872923E" w:rsidR="00B352FB" w:rsidRPr="00B614C6" w:rsidRDefault="00297C2F" w:rsidP="00297C2F">
            <w:pPr>
              <w:pStyle w:val="NoSpacing"/>
              <w:rPr>
                <w:bCs/>
                <w:sz w:val="20"/>
                <w:szCs w:val="20"/>
              </w:rPr>
            </w:pPr>
            <w:r>
              <w:t xml:space="preserve">Implement cost tracking systems and regular budget reviews </w:t>
            </w:r>
          </w:p>
        </w:tc>
        <w:tc>
          <w:tcPr>
            <w:tcW w:w="1271" w:type="dxa"/>
          </w:tcPr>
          <w:p w14:paraId="0232537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5FB7D849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2AF1583E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03819CA5" w14:textId="77777777" w:rsidTr="009810FF">
        <w:trPr>
          <w:trHeight w:val="403"/>
        </w:trPr>
        <w:tc>
          <w:tcPr>
            <w:tcW w:w="530" w:type="dxa"/>
            <w:vMerge/>
          </w:tcPr>
          <w:p w14:paraId="45A6D37B" w14:textId="77777777" w:rsidR="00B352FB" w:rsidRPr="00FE25E4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2C0BDF0A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3749" w:type="dxa"/>
          </w:tcPr>
          <w:p w14:paraId="5E7855CD" w14:textId="49F19733" w:rsidR="00B352FB" w:rsidRPr="00B614C6" w:rsidRDefault="00297C2F" w:rsidP="009810FF">
            <w:pPr>
              <w:pStyle w:val="NoSpacing"/>
              <w:rPr>
                <w:bCs/>
                <w:sz w:val="20"/>
                <w:szCs w:val="20"/>
              </w:rPr>
            </w:pPr>
            <w:r w:rsidRPr="00297C2F">
              <w:rPr>
                <w:bCs/>
                <w:sz w:val="20"/>
                <w:szCs w:val="20"/>
              </w:rPr>
              <w:t>Ide</w:t>
            </w:r>
            <w:r>
              <w:rPr>
                <w:bCs/>
                <w:sz w:val="20"/>
                <w:szCs w:val="20"/>
              </w:rPr>
              <w:t xml:space="preserve">ntify cost-saving opportunities by 90% </w:t>
            </w:r>
          </w:p>
        </w:tc>
        <w:tc>
          <w:tcPr>
            <w:tcW w:w="1271" w:type="dxa"/>
          </w:tcPr>
          <w:p w14:paraId="49808B23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6366AC9B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74F8AFEA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4910169A" w14:textId="77777777" w:rsidTr="009810FF">
        <w:trPr>
          <w:trHeight w:val="403"/>
        </w:trPr>
        <w:tc>
          <w:tcPr>
            <w:tcW w:w="530" w:type="dxa"/>
            <w:vMerge/>
          </w:tcPr>
          <w:p w14:paraId="1E632A5A" w14:textId="77777777" w:rsidR="00B352FB" w:rsidRPr="00FE25E4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5D5C9250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3749" w:type="dxa"/>
          </w:tcPr>
          <w:p w14:paraId="4365FC2D" w14:textId="0012AB50" w:rsidR="00B352FB" w:rsidRDefault="00B66756" w:rsidP="00B66756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Collaborate with Procurement Team to balance and re</w:t>
            </w:r>
            <w:r w:rsidR="00297C2F">
              <w:rPr>
                <w:bCs/>
                <w:sz w:val="20"/>
                <w:szCs w:val="20"/>
              </w:rPr>
              <w:t xml:space="preserve">duce materials </w:t>
            </w:r>
            <w:r>
              <w:rPr>
                <w:bCs/>
                <w:sz w:val="20"/>
                <w:szCs w:val="20"/>
              </w:rPr>
              <w:t>wastage rate by 95% and equipment downtime by 80%</w:t>
            </w:r>
          </w:p>
        </w:tc>
        <w:tc>
          <w:tcPr>
            <w:tcW w:w="1271" w:type="dxa"/>
          </w:tcPr>
          <w:p w14:paraId="3A882084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13543D73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21C621EC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52C6131D" w14:textId="77777777" w:rsidTr="009810FF">
        <w:trPr>
          <w:trHeight w:val="566"/>
        </w:trPr>
        <w:tc>
          <w:tcPr>
            <w:tcW w:w="530" w:type="dxa"/>
          </w:tcPr>
          <w:p w14:paraId="093FF0CF" w14:textId="77777777" w:rsidR="00B352FB" w:rsidRPr="004C653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 w:rsidRPr="004C653B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611" w:type="dxa"/>
          </w:tcPr>
          <w:p w14:paraId="7505E706" w14:textId="3CCF3413" w:rsidR="00B352FB" w:rsidRPr="00BE25E2" w:rsidRDefault="00A94B6D" w:rsidP="009810FF">
            <w:pPr>
              <w:pStyle w:val="NoSpacing"/>
              <w:rPr>
                <w:b/>
                <w:sz w:val="20"/>
                <w:szCs w:val="20"/>
              </w:rPr>
            </w:pPr>
            <w:r w:rsidRPr="00A94B6D">
              <w:rPr>
                <w:b/>
                <w:sz w:val="20"/>
                <w:szCs w:val="20"/>
              </w:rPr>
              <w:t>Maintain Quality Standards and Regulatory Compliance</w:t>
            </w:r>
          </w:p>
        </w:tc>
        <w:tc>
          <w:tcPr>
            <w:tcW w:w="3749" w:type="dxa"/>
          </w:tcPr>
          <w:p w14:paraId="7E7CC95C" w14:textId="285E4EFB" w:rsidR="00B352FB" w:rsidRPr="004C653B" w:rsidRDefault="00B66756" w:rsidP="00B66756">
            <w:pPr>
              <w:pStyle w:val="NoSpacing"/>
              <w:rPr>
                <w:bCs/>
                <w:sz w:val="20"/>
                <w:szCs w:val="20"/>
              </w:rPr>
            </w:pPr>
            <w:r w:rsidRPr="00B66756">
              <w:rPr>
                <w:bCs/>
                <w:sz w:val="20"/>
                <w:szCs w:val="20"/>
              </w:rPr>
              <w:t>Conduct regular site inspections, enforce quality control processes, and ensure a</w:t>
            </w:r>
            <w:r>
              <w:rPr>
                <w:bCs/>
                <w:sz w:val="20"/>
                <w:szCs w:val="20"/>
              </w:rPr>
              <w:t>dherence to CRB and ERB codes</w:t>
            </w:r>
          </w:p>
        </w:tc>
        <w:tc>
          <w:tcPr>
            <w:tcW w:w="1271" w:type="dxa"/>
          </w:tcPr>
          <w:p w14:paraId="1445DC1D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571A0A98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1D153CB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335D4C0B" w14:textId="77777777" w:rsidTr="009810FF">
        <w:trPr>
          <w:trHeight w:val="566"/>
        </w:trPr>
        <w:tc>
          <w:tcPr>
            <w:tcW w:w="530" w:type="dxa"/>
            <w:vMerge w:val="restart"/>
          </w:tcPr>
          <w:p w14:paraId="13D81DF3" w14:textId="77777777" w:rsidR="00B352FB" w:rsidRPr="004C653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 w:rsidRPr="004C653B">
              <w:rPr>
                <w:bCs/>
                <w:sz w:val="20"/>
                <w:szCs w:val="20"/>
              </w:rPr>
              <w:lastRenderedPageBreak/>
              <w:t>4</w:t>
            </w:r>
          </w:p>
        </w:tc>
        <w:tc>
          <w:tcPr>
            <w:tcW w:w="2611" w:type="dxa"/>
            <w:vMerge w:val="restart"/>
          </w:tcPr>
          <w:p w14:paraId="6501A1A8" w14:textId="3B950CB1" w:rsidR="00B352FB" w:rsidRPr="005C4F25" w:rsidRDefault="00A94B6D" w:rsidP="009810FF">
            <w:pPr>
              <w:pStyle w:val="NoSpacing"/>
              <w:rPr>
                <w:b/>
                <w:sz w:val="20"/>
                <w:szCs w:val="20"/>
              </w:rPr>
            </w:pPr>
            <w:r w:rsidRPr="00A94B6D">
              <w:rPr>
                <w:b/>
                <w:sz w:val="20"/>
                <w:szCs w:val="20"/>
              </w:rPr>
              <w:t xml:space="preserve">Uphold </w:t>
            </w:r>
            <w:r>
              <w:rPr>
                <w:b/>
                <w:sz w:val="20"/>
                <w:szCs w:val="20"/>
              </w:rPr>
              <w:t xml:space="preserve">Health and </w:t>
            </w:r>
            <w:r w:rsidRPr="00A94B6D">
              <w:rPr>
                <w:b/>
                <w:sz w:val="20"/>
                <w:szCs w:val="20"/>
              </w:rPr>
              <w:t>Safety Standards</w:t>
            </w:r>
          </w:p>
        </w:tc>
        <w:tc>
          <w:tcPr>
            <w:tcW w:w="3749" w:type="dxa"/>
          </w:tcPr>
          <w:p w14:paraId="0AA39495" w14:textId="7D52288A" w:rsidR="00B352FB" w:rsidRDefault="00B66756" w:rsidP="00682E8C">
            <w:pPr>
              <w:pStyle w:val="NoSpacing"/>
              <w:rPr>
                <w:bCs/>
                <w:sz w:val="20"/>
                <w:szCs w:val="20"/>
              </w:rPr>
            </w:pPr>
            <w:r w:rsidRPr="00B66756">
              <w:rPr>
                <w:bCs/>
                <w:sz w:val="20"/>
                <w:szCs w:val="20"/>
              </w:rPr>
              <w:t>Enforce safety protocols and conduct regular safety audits on</w:t>
            </w:r>
            <w:r>
              <w:rPr>
                <w:bCs/>
                <w:sz w:val="20"/>
                <w:szCs w:val="20"/>
              </w:rPr>
              <w:t xml:space="preserve">-site </w:t>
            </w:r>
            <w:r w:rsidR="00682E8C">
              <w:rPr>
                <w:bCs/>
                <w:sz w:val="20"/>
                <w:szCs w:val="20"/>
              </w:rPr>
              <w:t>under OSHA policy</w:t>
            </w:r>
          </w:p>
        </w:tc>
        <w:tc>
          <w:tcPr>
            <w:tcW w:w="1271" w:type="dxa"/>
          </w:tcPr>
          <w:p w14:paraId="4087D6D8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3649F795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4EABE42C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6704659C" w14:textId="77777777" w:rsidTr="009810FF">
        <w:trPr>
          <w:trHeight w:val="560"/>
        </w:trPr>
        <w:tc>
          <w:tcPr>
            <w:tcW w:w="530" w:type="dxa"/>
            <w:vMerge/>
          </w:tcPr>
          <w:p w14:paraId="1D3B1698" w14:textId="77777777" w:rsidR="00B352FB" w:rsidRPr="004C653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7EDE7B77" w14:textId="77777777" w:rsidR="00B352FB" w:rsidRPr="00787B2F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</w:tcPr>
          <w:p w14:paraId="3833718D" w14:textId="08A8AA33" w:rsidR="00B352FB" w:rsidRPr="003F7F20" w:rsidRDefault="00682E8C" w:rsidP="00682E8C">
            <w:pPr>
              <w:pStyle w:val="NoSpacing"/>
              <w:rPr>
                <w:bCs/>
                <w:sz w:val="20"/>
                <w:szCs w:val="20"/>
              </w:rPr>
            </w:pPr>
            <w:r w:rsidRPr="00682E8C">
              <w:rPr>
                <w:bCs/>
                <w:sz w:val="20"/>
                <w:szCs w:val="20"/>
              </w:rPr>
              <w:t xml:space="preserve">Ensure all </w:t>
            </w:r>
            <w:r>
              <w:rPr>
                <w:bCs/>
                <w:sz w:val="20"/>
                <w:szCs w:val="20"/>
              </w:rPr>
              <w:t>site</w:t>
            </w:r>
            <w:r w:rsidRPr="00682E8C">
              <w:rPr>
                <w:bCs/>
                <w:sz w:val="20"/>
                <w:szCs w:val="20"/>
              </w:rPr>
              <w:t xml:space="preserve"> members are trained on safety regulations and </w:t>
            </w:r>
            <w:r>
              <w:rPr>
                <w:bCs/>
                <w:sz w:val="20"/>
                <w:szCs w:val="20"/>
              </w:rPr>
              <w:t>use</w:t>
            </w:r>
            <w:r w:rsidRPr="00682E8C">
              <w:rPr>
                <w:bCs/>
                <w:sz w:val="20"/>
                <w:szCs w:val="20"/>
              </w:rPr>
              <w:t xml:space="preserve"> necessary PPE</w:t>
            </w:r>
            <w:r>
              <w:rPr>
                <w:bCs/>
                <w:sz w:val="20"/>
                <w:szCs w:val="20"/>
              </w:rPr>
              <w:t xml:space="preserve"> while on the site</w:t>
            </w:r>
          </w:p>
        </w:tc>
        <w:tc>
          <w:tcPr>
            <w:tcW w:w="1271" w:type="dxa"/>
          </w:tcPr>
          <w:p w14:paraId="289808AA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6B911E73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394A0090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7F16A842" w14:textId="77777777" w:rsidTr="009810FF">
        <w:trPr>
          <w:trHeight w:val="555"/>
        </w:trPr>
        <w:tc>
          <w:tcPr>
            <w:tcW w:w="530" w:type="dxa"/>
            <w:vMerge/>
          </w:tcPr>
          <w:p w14:paraId="2EBAEE96" w14:textId="77777777" w:rsidR="00B352FB" w:rsidRPr="004C653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545FACF5" w14:textId="77777777" w:rsidR="00B352FB" w:rsidRPr="001255CA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3749" w:type="dxa"/>
          </w:tcPr>
          <w:p w14:paraId="757B233E" w14:textId="3BC564C5" w:rsidR="00B352FB" w:rsidRPr="003F7F20" w:rsidRDefault="00682E8C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Report</w:t>
            </w:r>
            <w:r w:rsidRPr="00682E8C">
              <w:rPr>
                <w:bCs/>
                <w:sz w:val="20"/>
                <w:szCs w:val="20"/>
              </w:rPr>
              <w:t xml:space="preserve"> safety concerns immediately</w:t>
            </w:r>
            <w:r>
              <w:t xml:space="preserve">, </w:t>
            </w:r>
            <w:r w:rsidRPr="00682E8C">
              <w:rPr>
                <w:bCs/>
                <w:sz w:val="20"/>
                <w:szCs w:val="20"/>
              </w:rPr>
              <w:t>Risk Assessment and Safety Plans</w:t>
            </w:r>
            <w:r>
              <w:rPr>
                <w:bCs/>
                <w:sz w:val="20"/>
                <w:szCs w:val="20"/>
              </w:rPr>
              <w:t xml:space="preserve"> and </w:t>
            </w:r>
            <w:r w:rsidRPr="00682E8C">
              <w:rPr>
                <w:bCs/>
                <w:sz w:val="20"/>
                <w:szCs w:val="20"/>
              </w:rPr>
              <w:t>marking hazardous area</w:t>
            </w:r>
          </w:p>
        </w:tc>
        <w:tc>
          <w:tcPr>
            <w:tcW w:w="1271" w:type="dxa"/>
          </w:tcPr>
          <w:p w14:paraId="1004057A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0552C7DB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53C9C85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728526CC" w14:textId="77777777" w:rsidTr="009810FF">
        <w:trPr>
          <w:trHeight w:val="387"/>
        </w:trPr>
        <w:tc>
          <w:tcPr>
            <w:tcW w:w="530" w:type="dxa"/>
            <w:vMerge w:val="restart"/>
          </w:tcPr>
          <w:p w14:paraId="2341EE34" w14:textId="77777777" w:rsidR="00B352FB" w:rsidRPr="004C653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611" w:type="dxa"/>
            <w:vMerge w:val="restart"/>
          </w:tcPr>
          <w:p w14:paraId="335C0EE4" w14:textId="5EC43011" w:rsidR="00B352FB" w:rsidRPr="008C6B29" w:rsidRDefault="00A94B6D" w:rsidP="009810FF">
            <w:pPr>
              <w:pStyle w:val="NoSpacing"/>
              <w:rPr>
                <w:b/>
                <w:sz w:val="20"/>
                <w:szCs w:val="20"/>
              </w:rPr>
            </w:pPr>
            <w:r w:rsidRPr="00A94B6D">
              <w:rPr>
                <w:b/>
                <w:sz w:val="20"/>
                <w:szCs w:val="20"/>
              </w:rPr>
              <w:t>Address On-Site Challenges Quickly</w:t>
            </w:r>
          </w:p>
        </w:tc>
        <w:tc>
          <w:tcPr>
            <w:tcW w:w="3749" w:type="dxa"/>
          </w:tcPr>
          <w:p w14:paraId="6DB41E09" w14:textId="3F34ADAB" w:rsidR="00B352FB" w:rsidRDefault="00682E8C" w:rsidP="00682E8C">
            <w:pPr>
              <w:pStyle w:val="NoSpacing"/>
              <w:rPr>
                <w:bCs/>
                <w:sz w:val="20"/>
                <w:szCs w:val="20"/>
              </w:rPr>
            </w:pPr>
            <w:r w:rsidRPr="00682E8C">
              <w:rPr>
                <w:bCs/>
                <w:sz w:val="20"/>
                <w:szCs w:val="20"/>
              </w:rPr>
              <w:t xml:space="preserve">Proactively identify </w:t>
            </w:r>
            <w:r>
              <w:rPr>
                <w:bCs/>
                <w:sz w:val="20"/>
                <w:szCs w:val="20"/>
              </w:rPr>
              <w:t xml:space="preserve">site </w:t>
            </w:r>
            <w:r w:rsidRPr="00682E8C">
              <w:rPr>
                <w:bCs/>
                <w:sz w:val="20"/>
                <w:szCs w:val="20"/>
              </w:rPr>
              <w:t>problems and resolve them to avoid delays</w:t>
            </w:r>
            <w:r>
              <w:rPr>
                <w:bCs/>
                <w:sz w:val="20"/>
                <w:szCs w:val="20"/>
              </w:rPr>
              <w:t xml:space="preserve"> by 90%</w:t>
            </w:r>
          </w:p>
        </w:tc>
        <w:tc>
          <w:tcPr>
            <w:tcW w:w="1271" w:type="dxa"/>
          </w:tcPr>
          <w:p w14:paraId="31F13DF9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0EE3594B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42E551EF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55F74931" w14:textId="77777777" w:rsidTr="009810FF">
        <w:trPr>
          <w:trHeight w:val="387"/>
        </w:trPr>
        <w:tc>
          <w:tcPr>
            <w:tcW w:w="530" w:type="dxa"/>
            <w:vMerge/>
          </w:tcPr>
          <w:p w14:paraId="792E4C4D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00323145" w14:textId="77777777" w:rsidR="00B352FB" w:rsidRPr="005C4F25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</w:tcPr>
          <w:p w14:paraId="2098CAF5" w14:textId="3E787C2A" w:rsidR="00B352FB" w:rsidRPr="005C4F25" w:rsidRDefault="006D4405" w:rsidP="006D4405">
            <w:pPr>
              <w:pStyle w:val="NoSpacing"/>
              <w:rPr>
                <w:bCs/>
                <w:sz w:val="20"/>
                <w:szCs w:val="20"/>
              </w:rPr>
            </w:pPr>
            <w:r w:rsidRPr="006D4405">
              <w:rPr>
                <w:bCs/>
                <w:sz w:val="20"/>
                <w:szCs w:val="20"/>
              </w:rPr>
              <w:t>Develop contingency plans for common issues (e.g., weat</w:t>
            </w:r>
            <w:r>
              <w:rPr>
                <w:bCs/>
                <w:sz w:val="20"/>
                <w:szCs w:val="20"/>
              </w:rPr>
              <w:t>her changes, material shortages)</w:t>
            </w:r>
          </w:p>
        </w:tc>
        <w:tc>
          <w:tcPr>
            <w:tcW w:w="1271" w:type="dxa"/>
          </w:tcPr>
          <w:p w14:paraId="20AED6E6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6E76F8C3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65324E6B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3430997F" w14:textId="77777777" w:rsidTr="009810FF">
        <w:trPr>
          <w:trHeight w:val="395"/>
        </w:trPr>
        <w:tc>
          <w:tcPr>
            <w:tcW w:w="530" w:type="dxa"/>
            <w:vMerge/>
          </w:tcPr>
          <w:p w14:paraId="0ABFD357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7C1B71B7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</w:tcPr>
          <w:p w14:paraId="43E673C3" w14:textId="22869C6D" w:rsidR="00B352FB" w:rsidRDefault="006D4405" w:rsidP="009810FF">
            <w:pPr>
              <w:pStyle w:val="NoSpacing"/>
              <w:rPr>
                <w:bCs/>
                <w:sz w:val="20"/>
                <w:szCs w:val="20"/>
              </w:rPr>
            </w:pPr>
            <w:r w:rsidRPr="006D4405">
              <w:rPr>
                <w:bCs/>
                <w:sz w:val="20"/>
                <w:szCs w:val="20"/>
              </w:rPr>
              <w:t xml:space="preserve">90% of </w:t>
            </w:r>
            <w:r>
              <w:rPr>
                <w:bCs/>
                <w:sz w:val="20"/>
                <w:szCs w:val="20"/>
              </w:rPr>
              <w:t xml:space="preserve">technical </w:t>
            </w:r>
            <w:r w:rsidRPr="006D4405">
              <w:rPr>
                <w:bCs/>
                <w:sz w:val="20"/>
                <w:szCs w:val="20"/>
              </w:rPr>
              <w:t>issues resolved within 24-48 hours</w:t>
            </w:r>
          </w:p>
        </w:tc>
        <w:tc>
          <w:tcPr>
            <w:tcW w:w="1271" w:type="dxa"/>
          </w:tcPr>
          <w:p w14:paraId="7AF3EA76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7A769CE9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336E9400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03CA5EEA" w14:textId="77777777" w:rsidTr="009810FF">
        <w:trPr>
          <w:trHeight w:val="414"/>
        </w:trPr>
        <w:tc>
          <w:tcPr>
            <w:tcW w:w="530" w:type="dxa"/>
            <w:vMerge w:val="restart"/>
          </w:tcPr>
          <w:p w14:paraId="297E605E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  <w:p w14:paraId="7043BB28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  <w:p w14:paraId="716FD288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 w:val="restart"/>
          </w:tcPr>
          <w:p w14:paraId="69ECA5E9" w14:textId="3D88916F" w:rsidR="00B352FB" w:rsidRPr="001F38A4" w:rsidRDefault="00A94B6D" w:rsidP="009810FF">
            <w:pPr>
              <w:pStyle w:val="NoSpacing"/>
              <w:rPr>
                <w:b/>
                <w:sz w:val="20"/>
                <w:szCs w:val="20"/>
              </w:rPr>
            </w:pPr>
            <w:r w:rsidRPr="00A94B6D">
              <w:rPr>
                <w:b/>
                <w:sz w:val="20"/>
                <w:szCs w:val="20"/>
              </w:rPr>
              <w:t xml:space="preserve">Supervise Subcontractors and </w:t>
            </w:r>
            <w:r>
              <w:rPr>
                <w:b/>
                <w:sz w:val="20"/>
                <w:szCs w:val="20"/>
              </w:rPr>
              <w:t>Site Supervisors Team</w:t>
            </w:r>
          </w:p>
        </w:tc>
        <w:tc>
          <w:tcPr>
            <w:tcW w:w="3749" w:type="dxa"/>
            <w:tcBorders>
              <w:bottom w:val="single" w:sz="4" w:space="0" w:color="000000" w:themeColor="text1"/>
            </w:tcBorders>
          </w:tcPr>
          <w:p w14:paraId="36A5DB40" w14:textId="534F02F6" w:rsidR="00B352FB" w:rsidRDefault="006D4405" w:rsidP="009810FF">
            <w:pPr>
              <w:pStyle w:val="NoSpacing"/>
              <w:rPr>
                <w:bCs/>
                <w:sz w:val="20"/>
                <w:szCs w:val="20"/>
              </w:rPr>
            </w:pPr>
            <w:r w:rsidRPr="006D4405">
              <w:rPr>
                <w:bCs/>
                <w:sz w:val="20"/>
                <w:szCs w:val="20"/>
              </w:rPr>
              <w:t>Oversee subcontractors and the site team to ensure quality work</w:t>
            </w:r>
            <w:r>
              <w:rPr>
                <w:bCs/>
                <w:sz w:val="20"/>
                <w:szCs w:val="20"/>
              </w:rPr>
              <w:t xml:space="preserve"> on time</w:t>
            </w:r>
          </w:p>
        </w:tc>
        <w:tc>
          <w:tcPr>
            <w:tcW w:w="1271" w:type="dxa"/>
          </w:tcPr>
          <w:p w14:paraId="13D8E68B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03111022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40A48D37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5CDF0998" w14:textId="77777777" w:rsidTr="009810FF">
        <w:trPr>
          <w:trHeight w:val="414"/>
        </w:trPr>
        <w:tc>
          <w:tcPr>
            <w:tcW w:w="530" w:type="dxa"/>
            <w:vMerge/>
          </w:tcPr>
          <w:p w14:paraId="05A7D8A8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132F4780" w14:textId="77777777" w:rsidR="00B352FB" w:rsidRPr="005C4F25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  <w:tcBorders>
              <w:bottom w:val="single" w:sz="4" w:space="0" w:color="000000" w:themeColor="text1"/>
            </w:tcBorders>
          </w:tcPr>
          <w:p w14:paraId="17D6C242" w14:textId="297C40A2" w:rsidR="00B352FB" w:rsidRPr="005C4F25" w:rsidRDefault="006D4405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Provide support to Site team and ensure 85% Team performance</w:t>
            </w:r>
            <w:r w:rsidR="00C77613">
              <w:rPr>
                <w:bCs/>
                <w:sz w:val="20"/>
                <w:szCs w:val="20"/>
              </w:rPr>
              <w:t xml:space="preserve"> Annually</w:t>
            </w:r>
          </w:p>
        </w:tc>
        <w:tc>
          <w:tcPr>
            <w:tcW w:w="1271" w:type="dxa"/>
          </w:tcPr>
          <w:p w14:paraId="24E71FC4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51BA681C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7738E61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583EC348" w14:textId="77777777" w:rsidTr="009810FF">
        <w:trPr>
          <w:trHeight w:val="414"/>
        </w:trPr>
        <w:tc>
          <w:tcPr>
            <w:tcW w:w="530" w:type="dxa"/>
            <w:vMerge/>
          </w:tcPr>
          <w:p w14:paraId="737FE9F4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0D3F1866" w14:textId="77777777" w:rsidR="00B352FB" w:rsidRPr="005C4F25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  <w:tcBorders>
              <w:bottom w:val="single" w:sz="4" w:space="0" w:color="000000" w:themeColor="text1"/>
            </w:tcBorders>
          </w:tcPr>
          <w:p w14:paraId="4897C3F7" w14:textId="02E2D280" w:rsidR="00B352FB" w:rsidRDefault="006D4405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Conduct regularly performance review for site supervisors and subcontractors and ensure clear roles are set to meet company goals</w:t>
            </w:r>
          </w:p>
        </w:tc>
        <w:tc>
          <w:tcPr>
            <w:tcW w:w="1271" w:type="dxa"/>
          </w:tcPr>
          <w:p w14:paraId="0145BC7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6B5AE92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19AE8C08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636F4FE4" w14:textId="77777777" w:rsidTr="009810FF">
        <w:trPr>
          <w:trHeight w:val="414"/>
        </w:trPr>
        <w:tc>
          <w:tcPr>
            <w:tcW w:w="530" w:type="dxa"/>
            <w:vMerge w:val="restart"/>
          </w:tcPr>
          <w:p w14:paraId="7AD679B8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611" w:type="dxa"/>
            <w:vMerge w:val="restart"/>
          </w:tcPr>
          <w:p w14:paraId="11087C83" w14:textId="2AD90541" w:rsidR="00B352FB" w:rsidRPr="005C4F25" w:rsidRDefault="00A94B6D" w:rsidP="009810FF">
            <w:pPr>
              <w:pStyle w:val="NoSpacing"/>
              <w:rPr>
                <w:b/>
                <w:sz w:val="20"/>
                <w:szCs w:val="20"/>
              </w:rPr>
            </w:pPr>
            <w:r w:rsidRPr="00A94B6D">
              <w:rPr>
                <w:b/>
                <w:sz w:val="20"/>
                <w:szCs w:val="20"/>
              </w:rPr>
              <w:t>Efficient Resource Management</w:t>
            </w:r>
          </w:p>
        </w:tc>
        <w:tc>
          <w:tcPr>
            <w:tcW w:w="3749" w:type="dxa"/>
            <w:tcBorders>
              <w:bottom w:val="single" w:sz="4" w:space="0" w:color="000000" w:themeColor="text1"/>
            </w:tcBorders>
          </w:tcPr>
          <w:p w14:paraId="0D9D5A07" w14:textId="49D8F4B4" w:rsidR="00B352FB" w:rsidRDefault="00C77613" w:rsidP="009810FF">
            <w:pPr>
              <w:pStyle w:val="NoSpacing"/>
              <w:rPr>
                <w:bCs/>
                <w:sz w:val="20"/>
                <w:szCs w:val="20"/>
              </w:rPr>
            </w:pPr>
            <w:r w:rsidRPr="00C77613">
              <w:rPr>
                <w:bCs/>
                <w:sz w:val="20"/>
                <w:szCs w:val="20"/>
              </w:rPr>
              <w:t>Ensure optimal utilization of materials, labor, and equipment by planning and allocating resources effectively</w:t>
            </w:r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1" w:type="dxa"/>
          </w:tcPr>
          <w:p w14:paraId="6893670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79E36E7F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2512F5E0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79D3B1FB" w14:textId="77777777" w:rsidTr="009810FF">
        <w:trPr>
          <w:trHeight w:val="414"/>
        </w:trPr>
        <w:tc>
          <w:tcPr>
            <w:tcW w:w="530" w:type="dxa"/>
            <w:vMerge/>
          </w:tcPr>
          <w:p w14:paraId="4058BC8A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2745C463" w14:textId="77777777" w:rsidR="00B352FB" w:rsidRPr="005C4F25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  <w:tcBorders>
              <w:bottom w:val="single" w:sz="4" w:space="0" w:color="000000" w:themeColor="text1"/>
            </w:tcBorders>
          </w:tcPr>
          <w:p w14:paraId="3A8BE408" w14:textId="43C63533" w:rsidR="00B352FB" w:rsidRDefault="00C77613" w:rsidP="009810FF">
            <w:pPr>
              <w:pStyle w:val="NoSpacing"/>
              <w:rPr>
                <w:bCs/>
                <w:sz w:val="20"/>
                <w:szCs w:val="20"/>
              </w:rPr>
            </w:pPr>
            <w:r w:rsidRPr="00C77613">
              <w:rPr>
                <w:bCs/>
                <w:sz w:val="20"/>
                <w:szCs w:val="20"/>
              </w:rPr>
              <w:t>Coordinate with procurement to ensure materials are delivered on time, preventing delays.</w:t>
            </w:r>
          </w:p>
        </w:tc>
        <w:tc>
          <w:tcPr>
            <w:tcW w:w="1271" w:type="dxa"/>
          </w:tcPr>
          <w:p w14:paraId="23B7C71F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5C5EBD49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39908F3C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29CB26B8" w14:textId="77777777" w:rsidTr="009810FF">
        <w:tc>
          <w:tcPr>
            <w:tcW w:w="6890" w:type="dxa"/>
            <w:gridSpan w:val="3"/>
          </w:tcPr>
          <w:p w14:paraId="495FEB6F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Total – Departmental objectives</w:t>
            </w:r>
          </w:p>
          <w:p w14:paraId="7FD7E7E6" w14:textId="77777777" w:rsidR="00B352FB" w:rsidRPr="003F7F20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1271" w:type="dxa"/>
          </w:tcPr>
          <w:p w14:paraId="18E855F2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2435F444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44E895E4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</w:tbl>
    <w:p w14:paraId="719920FB" w14:textId="77777777" w:rsidR="00B352FB" w:rsidRDefault="00B352FB" w:rsidP="00B352FB">
      <w:pPr>
        <w:pStyle w:val="NoSpacing"/>
        <w:rPr>
          <w:b/>
          <w:sz w:val="20"/>
          <w:szCs w:val="20"/>
        </w:rPr>
      </w:pPr>
    </w:p>
    <w:p w14:paraId="1A93299C" w14:textId="77777777" w:rsidR="00B352FB" w:rsidRDefault="00B352FB" w:rsidP="00B352FB">
      <w:pPr>
        <w:pStyle w:val="NoSpacing"/>
        <w:rPr>
          <w:b/>
          <w:sz w:val="20"/>
          <w:szCs w:val="20"/>
        </w:rPr>
      </w:pPr>
    </w:p>
    <w:p w14:paraId="1AAFF2DB" w14:textId="77777777" w:rsidR="00B352FB" w:rsidRPr="003914EF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  <w:r w:rsidRPr="003914EF">
        <w:rPr>
          <w:b/>
          <w:bCs/>
          <w:sz w:val="20"/>
          <w:szCs w:val="20"/>
          <w:u w:val="single"/>
        </w:rPr>
        <w:t>AREAS OF IMPROVEMENT</w:t>
      </w:r>
    </w:p>
    <w:tbl>
      <w:tblPr>
        <w:tblStyle w:val="TableGrid"/>
        <w:tblW w:w="10770" w:type="dxa"/>
        <w:tblInd w:w="-425" w:type="dxa"/>
        <w:tblLook w:val="04A0" w:firstRow="1" w:lastRow="0" w:firstColumn="1" w:lastColumn="0" w:noHBand="0" w:noVBand="1"/>
      </w:tblPr>
      <w:tblGrid>
        <w:gridCol w:w="10770"/>
      </w:tblGrid>
      <w:tr w:rsidR="00B352FB" w14:paraId="638A7862" w14:textId="77777777" w:rsidTr="009810FF">
        <w:trPr>
          <w:trHeight w:val="4290"/>
        </w:trPr>
        <w:tc>
          <w:tcPr>
            <w:tcW w:w="10770" w:type="dxa"/>
          </w:tcPr>
          <w:p w14:paraId="6B048356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  <w:u w:val="single"/>
              </w:rPr>
            </w:pPr>
          </w:p>
          <w:p w14:paraId="272F7AE5" w14:textId="77777777" w:rsidR="00B352FB" w:rsidRPr="003914EF" w:rsidRDefault="00B352FB" w:rsidP="009810FF">
            <w:pPr>
              <w:pStyle w:val="NoSpacing"/>
              <w:rPr>
                <w:bCs/>
                <w:sz w:val="20"/>
                <w:szCs w:val="20"/>
                <w:u w:val="single"/>
              </w:rPr>
            </w:pPr>
          </w:p>
        </w:tc>
      </w:tr>
    </w:tbl>
    <w:p w14:paraId="5F1605D4" w14:textId="77777777" w:rsidR="00B352FB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</w:p>
    <w:p w14:paraId="6AEA7EFD" w14:textId="77777777" w:rsidR="00B352FB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</w:p>
    <w:p w14:paraId="41169C1B" w14:textId="77777777" w:rsidR="00B352FB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</w:p>
    <w:p w14:paraId="1B6F9CBD" w14:textId="77777777" w:rsidR="00B352FB" w:rsidRPr="009C68DB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  <w:r w:rsidRPr="003914EF">
        <w:rPr>
          <w:b/>
          <w:bCs/>
          <w:sz w:val="20"/>
          <w:szCs w:val="20"/>
          <w:u w:val="single"/>
        </w:rPr>
        <w:t>Employee’s Comments</w:t>
      </w:r>
    </w:p>
    <w:tbl>
      <w:tblPr>
        <w:tblStyle w:val="TableGrid"/>
        <w:tblW w:w="10435" w:type="dxa"/>
        <w:tblInd w:w="-360" w:type="dxa"/>
        <w:tblLook w:val="04A0" w:firstRow="1" w:lastRow="0" w:firstColumn="1" w:lastColumn="0" w:noHBand="0" w:noVBand="1"/>
      </w:tblPr>
      <w:tblGrid>
        <w:gridCol w:w="10435"/>
      </w:tblGrid>
      <w:tr w:rsidR="00B352FB" w:rsidRPr="006C2B84" w14:paraId="6884AE07" w14:textId="77777777" w:rsidTr="009810FF">
        <w:trPr>
          <w:trHeight w:val="2816"/>
        </w:trPr>
        <w:tc>
          <w:tcPr>
            <w:tcW w:w="10435" w:type="dxa"/>
          </w:tcPr>
          <w:p w14:paraId="23DCCBD7" w14:textId="77777777" w:rsidR="00B352FB" w:rsidRPr="001A1C08" w:rsidRDefault="00B352FB" w:rsidP="009810FF"/>
        </w:tc>
      </w:tr>
    </w:tbl>
    <w:p w14:paraId="451521DA" w14:textId="77777777" w:rsidR="00B352FB" w:rsidRDefault="00B352FB" w:rsidP="00B352FB">
      <w:pPr>
        <w:pStyle w:val="NoSpacing"/>
        <w:rPr>
          <w:b/>
          <w:bCs/>
          <w:sz w:val="20"/>
          <w:szCs w:val="20"/>
        </w:rPr>
      </w:pPr>
    </w:p>
    <w:p w14:paraId="56C083D5" w14:textId="77777777" w:rsidR="00B352FB" w:rsidRPr="006C2B84" w:rsidRDefault="00B352FB" w:rsidP="00B352FB">
      <w:pPr>
        <w:pStyle w:val="NoSpacing"/>
        <w:rPr>
          <w:sz w:val="20"/>
          <w:szCs w:val="20"/>
        </w:rPr>
      </w:pPr>
    </w:p>
    <w:p w14:paraId="328E61D7" w14:textId="77777777" w:rsidR="00B352FB" w:rsidRPr="006C2B84" w:rsidRDefault="00B352FB" w:rsidP="00B352FB">
      <w:pPr>
        <w:pStyle w:val="NoSpacing"/>
        <w:ind w:left="-360"/>
        <w:rPr>
          <w:b/>
          <w:bCs/>
          <w:sz w:val="20"/>
          <w:szCs w:val="20"/>
        </w:rPr>
      </w:pPr>
      <w:r w:rsidRPr="006C2B84">
        <w:rPr>
          <w:b/>
          <w:bCs/>
          <w:sz w:val="20"/>
          <w:szCs w:val="20"/>
        </w:rPr>
        <w:t>Managing Director’s Comments</w:t>
      </w:r>
    </w:p>
    <w:tbl>
      <w:tblPr>
        <w:tblStyle w:val="TableGrid"/>
        <w:tblW w:w="10435" w:type="dxa"/>
        <w:tblInd w:w="-360" w:type="dxa"/>
        <w:tblLook w:val="04A0" w:firstRow="1" w:lastRow="0" w:firstColumn="1" w:lastColumn="0" w:noHBand="0" w:noVBand="1"/>
      </w:tblPr>
      <w:tblGrid>
        <w:gridCol w:w="10435"/>
      </w:tblGrid>
      <w:tr w:rsidR="00B352FB" w:rsidRPr="006C2B84" w14:paraId="7FAAC63B" w14:textId="77777777" w:rsidTr="009810FF">
        <w:trPr>
          <w:trHeight w:val="2602"/>
        </w:trPr>
        <w:tc>
          <w:tcPr>
            <w:tcW w:w="10435" w:type="dxa"/>
          </w:tcPr>
          <w:p w14:paraId="1B4C3852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561952A4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248447E7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01C73918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52E60ED5" w14:textId="77777777" w:rsidR="00B352FB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5ED3D54D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5583CEC7" w14:textId="77777777" w:rsidR="00B352FB" w:rsidRDefault="00B352FB" w:rsidP="00B352FB">
      <w:pPr>
        <w:pStyle w:val="NoSpacing"/>
        <w:ind w:left="-360"/>
        <w:rPr>
          <w:sz w:val="20"/>
          <w:szCs w:val="20"/>
        </w:rPr>
      </w:pPr>
    </w:p>
    <w:p w14:paraId="3CA0802F" w14:textId="77777777" w:rsidR="00B352FB" w:rsidRDefault="00B352FB" w:rsidP="00B352FB">
      <w:pPr>
        <w:pStyle w:val="NoSpacing"/>
        <w:ind w:left="-360"/>
        <w:rPr>
          <w:sz w:val="20"/>
          <w:szCs w:val="20"/>
        </w:rPr>
      </w:pPr>
    </w:p>
    <w:p w14:paraId="74626762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</w:p>
    <w:tbl>
      <w:tblPr>
        <w:tblStyle w:val="TableGrid"/>
        <w:tblW w:w="10278" w:type="dxa"/>
        <w:tblInd w:w="-360" w:type="dxa"/>
        <w:tblLook w:val="04A0" w:firstRow="1" w:lastRow="0" w:firstColumn="1" w:lastColumn="0" w:noHBand="0" w:noVBand="1"/>
      </w:tblPr>
      <w:tblGrid>
        <w:gridCol w:w="4466"/>
        <w:gridCol w:w="2482"/>
        <w:gridCol w:w="3330"/>
      </w:tblGrid>
      <w:tr w:rsidR="00B352FB" w14:paraId="0687E4C1" w14:textId="77777777" w:rsidTr="002C2313">
        <w:trPr>
          <w:trHeight w:val="493"/>
        </w:trPr>
        <w:tc>
          <w:tcPr>
            <w:tcW w:w="4466" w:type="dxa"/>
          </w:tcPr>
          <w:p w14:paraId="7E251269" w14:textId="619FF5E5" w:rsidR="00B352FB" w:rsidRDefault="00B352FB" w:rsidP="00B352FB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Employee name: </w:t>
            </w:r>
          </w:p>
        </w:tc>
        <w:tc>
          <w:tcPr>
            <w:tcW w:w="2482" w:type="dxa"/>
          </w:tcPr>
          <w:p w14:paraId="6F403111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3330" w:type="dxa"/>
          </w:tcPr>
          <w:p w14:paraId="0CA73AD0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</w:tr>
      <w:tr w:rsidR="00B352FB" w14:paraId="7E812558" w14:textId="77777777" w:rsidTr="002C2313">
        <w:trPr>
          <w:trHeight w:val="557"/>
        </w:trPr>
        <w:tc>
          <w:tcPr>
            <w:tcW w:w="4466" w:type="dxa"/>
          </w:tcPr>
          <w:p w14:paraId="265F7384" w14:textId="50A931E0" w:rsidR="00B352FB" w:rsidRDefault="00B352FB" w:rsidP="00B352FB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Supervisor name: </w:t>
            </w:r>
          </w:p>
        </w:tc>
        <w:tc>
          <w:tcPr>
            <w:tcW w:w="2482" w:type="dxa"/>
          </w:tcPr>
          <w:p w14:paraId="36DF59A8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3330" w:type="dxa"/>
          </w:tcPr>
          <w:p w14:paraId="317F5F8B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</w:tr>
    </w:tbl>
    <w:p w14:paraId="3B82969B" w14:textId="77777777" w:rsidR="00B352FB" w:rsidRPr="006C2B84" w:rsidRDefault="00B352FB" w:rsidP="00B352FB">
      <w:pPr>
        <w:pStyle w:val="NoSpacing"/>
        <w:ind w:left="-360"/>
        <w:rPr>
          <w:b/>
          <w:bCs/>
          <w:sz w:val="20"/>
          <w:szCs w:val="20"/>
        </w:rPr>
      </w:pPr>
    </w:p>
    <w:bookmarkEnd w:id="0"/>
    <w:p w14:paraId="0F8C4507" w14:textId="77777777" w:rsidR="00DF0882" w:rsidRDefault="00DF0882" w:rsidP="00E93D69">
      <w:pPr>
        <w:widowControl w:val="0"/>
        <w:kinsoku w:val="0"/>
        <w:spacing w:before="36" w:line="192" w:lineRule="auto"/>
        <w:jc w:val="both"/>
        <w:rPr>
          <w:rFonts w:ascii="Times New Roman" w:hAnsi="Times New Roman" w:cs="Times New Roman"/>
          <w:b/>
          <w:spacing w:val="-10"/>
          <w:w w:val="105"/>
          <w:sz w:val="24"/>
          <w:szCs w:val="24"/>
        </w:rPr>
      </w:pPr>
    </w:p>
    <w:sectPr w:rsidR="00DF0882" w:rsidSect="00F80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26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E81316" w14:textId="77777777" w:rsidR="00842378" w:rsidRDefault="00842378" w:rsidP="00A74BB6">
      <w:r>
        <w:separator/>
      </w:r>
    </w:p>
  </w:endnote>
  <w:endnote w:type="continuationSeparator" w:id="0">
    <w:p w14:paraId="73DFCC60" w14:textId="77777777" w:rsidR="00842378" w:rsidRDefault="00842378" w:rsidP="00A7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F8B62A" w14:textId="77777777" w:rsidR="00E93D69" w:rsidRDefault="00E93D6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0F96F6" w14:textId="225D18C3" w:rsidR="00A74BB6" w:rsidRPr="00E93D69" w:rsidRDefault="00A74BB6" w:rsidP="00A74BB6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Wajenzi </w:t>
    </w:r>
    <w:r w:rsidR="00E93D69">
      <w:rPr>
        <w:sz w:val="20"/>
        <w:szCs w:val="20"/>
        <w:lang w:val="sw-KE"/>
      </w:rPr>
      <w:t>Professional Company Ltd</w:t>
    </w:r>
    <w:r w:rsidRPr="00E93D69">
      <w:rPr>
        <w:sz w:val="20"/>
        <w:szCs w:val="20"/>
        <w:lang w:val="sw-KE"/>
      </w:rPr>
      <w:t>.</w:t>
    </w:r>
  </w:p>
  <w:p w14:paraId="221F526F" w14:textId="078CD238" w:rsidR="00A74BB6" w:rsidRPr="00E93D69" w:rsidRDefault="00A74BB6" w:rsidP="00A74BB6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P.O. Box,14992 PSSSF Commercial complex, Sam Nujoma Rd, Dar es </w:t>
    </w:r>
    <w:r w:rsidR="00E93D69">
      <w:rPr>
        <w:sz w:val="20"/>
        <w:szCs w:val="20"/>
        <w:lang w:val="sw-KE"/>
      </w:rPr>
      <w:t>Salaam</w:t>
    </w:r>
    <w:r w:rsidRPr="00E93D69">
      <w:rPr>
        <w:sz w:val="20"/>
        <w:szCs w:val="20"/>
        <w:lang w:val="sw-KE"/>
      </w:rPr>
      <w:t xml:space="preserve"> Tanzania. </w:t>
    </w:r>
  </w:p>
  <w:p w14:paraId="26AA287E" w14:textId="77777777" w:rsidR="00A74BB6" w:rsidRPr="00E93D69" w:rsidRDefault="00A74BB6" w:rsidP="00A74BB6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Email: info@wajenziprofessional.co.tz </w:t>
    </w:r>
  </w:p>
  <w:p w14:paraId="294165F7" w14:textId="01E2637E" w:rsidR="00A74BB6" w:rsidRPr="00E93D69" w:rsidRDefault="00A74BB6">
    <w:pPr>
      <w:pStyle w:val="Footer"/>
      <w:rPr>
        <w:sz w:val="20"/>
        <w:szCs w:val="20"/>
      </w:rPr>
    </w:pPr>
  </w:p>
  <w:p w14:paraId="50CE052D" w14:textId="77777777" w:rsidR="00A74BB6" w:rsidRDefault="00A74BB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86E8FB" w14:textId="77777777" w:rsidR="00E93D69" w:rsidRDefault="00E93D6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A43F53" w14:textId="77777777" w:rsidR="00842378" w:rsidRDefault="00842378" w:rsidP="00A74BB6">
      <w:r>
        <w:separator/>
      </w:r>
    </w:p>
  </w:footnote>
  <w:footnote w:type="continuationSeparator" w:id="0">
    <w:p w14:paraId="35D30560" w14:textId="77777777" w:rsidR="00842378" w:rsidRDefault="00842378" w:rsidP="00A74B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06FEA6" w14:textId="77777777" w:rsidR="00E93D69" w:rsidRDefault="00E93D6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6351BB" w14:textId="77777777" w:rsidR="00E93D69" w:rsidRDefault="00E93D6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585A08" w14:textId="77777777" w:rsidR="00E93D69" w:rsidRDefault="00E93D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725A1"/>
    <w:multiLevelType w:val="hybridMultilevel"/>
    <w:tmpl w:val="52B66D60"/>
    <w:lvl w:ilvl="0" w:tplc="FFFFFFFF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D27927"/>
    <w:multiLevelType w:val="hybridMultilevel"/>
    <w:tmpl w:val="2FF67B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176783"/>
    <w:multiLevelType w:val="hybridMultilevel"/>
    <w:tmpl w:val="0EE02DAC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A34513"/>
    <w:multiLevelType w:val="hybridMultilevel"/>
    <w:tmpl w:val="3970E82C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FA15B5"/>
    <w:multiLevelType w:val="hybridMultilevel"/>
    <w:tmpl w:val="CDDC21DE"/>
    <w:lvl w:ilvl="0" w:tplc="280C9C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3E64B5B"/>
    <w:multiLevelType w:val="multilevel"/>
    <w:tmpl w:val="470286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34B243B7"/>
    <w:multiLevelType w:val="hybridMultilevel"/>
    <w:tmpl w:val="F84E74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A64300"/>
    <w:multiLevelType w:val="hybridMultilevel"/>
    <w:tmpl w:val="509A88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F2F31"/>
    <w:multiLevelType w:val="hybridMultilevel"/>
    <w:tmpl w:val="775EBA9C"/>
    <w:lvl w:ilvl="0" w:tplc="497C6C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430A11"/>
    <w:multiLevelType w:val="hybridMultilevel"/>
    <w:tmpl w:val="CDF01D7A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3E567F"/>
    <w:multiLevelType w:val="multilevel"/>
    <w:tmpl w:val="BCBAA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>
    <w:nsid w:val="595D7EBA"/>
    <w:multiLevelType w:val="hybridMultilevel"/>
    <w:tmpl w:val="2132015E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DE85957"/>
    <w:multiLevelType w:val="hybridMultilevel"/>
    <w:tmpl w:val="500097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8D50187"/>
    <w:multiLevelType w:val="hybridMultilevel"/>
    <w:tmpl w:val="8A823E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AFC834E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C944AC"/>
    <w:multiLevelType w:val="hybridMultilevel"/>
    <w:tmpl w:val="A626A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FB1016"/>
    <w:multiLevelType w:val="hybridMultilevel"/>
    <w:tmpl w:val="1C368E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E1693F"/>
    <w:multiLevelType w:val="hybridMultilevel"/>
    <w:tmpl w:val="C15A153A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EB23A2"/>
    <w:multiLevelType w:val="hybridMultilevel"/>
    <w:tmpl w:val="7A8240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11"/>
  </w:num>
  <w:num w:numId="5">
    <w:abstractNumId w:val="17"/>
  </w:num>
  <w:num w:numId="6">
    <w:abstractNumId w:val="7"/>
  </w:num>
  <w:num w:numId="7">
    <w:abstractNumId w:val="1"/>
  </w:num>
  <w:num w:numId="8">
    <w:abstractNumId w:val="4"/>
  </w:num>
  <w:num w:numId="9">
    <w:abstractNumId w:val="3"/>
  </w:num>
  <w:num w:numId="10">
    <w:abstractNumId w:val="2"/>
  </w:num>
  <w:num w:numId="11">
    <w:abstractNumId w:val="16"/>
  </w:num>
  <w:num w:numId="12">
    <w:abstractNumId w:val="9"/>
  </w:num>
  <w:num w:numId="13">
    <w:abstractNumId w:val="10"/>
  </w:num>
  <w:num w:numId="14">
    <w:abstractNumId w:val="12"/>
  </w:num>
  <w:num w:numId="15">
    <w:abstractNumId w:val="8"/>
  </w:num>
  <w:num w:numId="16">
    <w:abstractNumId w:val="5"/>
  </w:num>
  <w:num w:numId="17">
    <w:abstractNumId w:val="1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7EE"/>
    <w:rsid w:val="00004C8A"/>
    <w:rsid w:val="00005FE6"/>
    <w:rsid w:val="00006ADB"/>
    <w:rsid w:val="000252BA"/>
    <w:rsid w:val="0003029A"/>
    <w:rsid w:val="00043406"/>
    <w:rsid w:val="00052BD8"/>
    <w:rsid w:val="000568B0"/>
    <w:rsid w:val="0006117A"/>
    <w:rsid w:val="00066BB5"/>
    <w:rsid w:val="00071AB7"/>
    <w:rsid w:val="000873DB"/>
    <w:rsid w:val="00087430"/>
    <w:rsid w:val="00087C48"/>
    <w:rsid w:val="000A69F9"/>
    <w:rsid w:val="000E5020"/>
    <w:rsid w:val="000E7C31"/>
    <w:rsid w:val="000F02CF"/>
    <w:rsid w:val="000F273D"/>
    <w:rsid w:val="00102534"/>
    <w:rsid w:val="001238D6"/>
    <w:rsid w:val="001363EE"/>
    <w:rsid w:val="001477A5"/>
    <w:rsid w:val="00152A1B"/>
    <w:rsid w:val="00154937"/>
    <w:rsid w:val="001550B1"/>
    <w:rsid w:val="001A037F"/>
    <w:rsid w:val="001A3DF7"/>
    <w:rsid w:val="001A7812"/>
    <w:rsid w:val="001B589C"/>
    <w:rsid w:val="001C0AB0"/>
    <w:rsid w:val="001C5761"/>
    <w:rsid w:val="001C5F44"/>
    <w:rsid w:val="001E1120"/>
    <w:rsid w:val="001E5EDD"/>
    <w:rsid w:val="001E6EC1"/>
    <w:rsid w:val="001F3E35"/>
    <w:rsid w:val="001F404D"/>
    <w:rsid w:val="001F4871"/>
    <w:rsid w:val="001F72DA"/>
    <w:rsid w:val="0020566E"/>
    <w:rsid w:val="002262CA"/>
    <w:rsid w:val="00227AB0"/>
    <w:rsid w:val="0023292A"/>
    <w:rsid w:val="002332A9"/>
    <w:rsid w:val="0024227D"/>
    <w:rsid w:val="00257471"/>
    <w:rsid w:val="00267C69"/>
    <w:rsid w:val="00297C2F"/>
    <w:rsid w:val="002B63BB"/>
    <w:rsid w:val="002C2313"/>
    <w:rsid w:val="002D06F5"/>
    <w:rsid w:val="002D0DD1"/>
    <w:rsid w:val="002D26D7"/>
    <w:rsid w:val="002F2A89"/>
    <w:rsid w:val="00307312"/>
    <w:rsid w:val="00312DC3"/>
    <w:rsid w:val="00313EC2"/>
    <w:rsid w:val="00314377"/>
    <w:rsid w:val="0034711E"/>
    <w:rsid w:val="00353FB8"/>
    <w:rsid w:val="00360AE8"/>
    <w:rsid w:val="00371106"/>
    <w:rsid w:val="003803C7"/>
    <w:rsid w:val="00382A43"/>
    <w:rsid w:val="00393EAD"/>
    <w:rsid w:val="00396292"/>
    <w:rsid w:val="003A2655"/>
    <w:rsid w:val="003C0BE4"/>
    <w:rsid w:val="003C129D"/>
    <w:rsid w:val="003C23DC"/>
    <w:rsid w:val="003C44F5"/>
    <w:rsid w:val="003D1EA7"/>
    <w:rsid w:val="003D4B9A"/>
    <w:rsid w:val="003E022C"/>
    <w:rsid w:val="003E33F9"/>
    <w:rsid w:val="003F041E"/>
    <w:rsid w:val="003F0FBE"/>
    <w:rsid w:val="003F5778"/>
    <w:rsid w:val="003F69A3"/>
    <w:rsid w:val="004013B5"/>
    <w:rsid w:val="00402B56"/>
    <w:rsid w:val="00416D92"/>
    <w:rsid w:val="00420BDD"/>
    <w:rsid w:val="00422E2B"/>
    <w:rsid w:val="00426624"/>
    <w:rsid w:val="00444C03"/>
    <w:rsid w:val="004724D8"/>
    <w:rsid w:val="004764E1"/>
    <w:rsid w:val="00476637"/>
    <w:rsid w:val="004931F0"/>
    <w:rsid w:val="00496806"/>
    <w:rsid w:val="004973F7"/>
    <w:rsid w:val="004A1384"/>
    <w:rsid w:val="004A566A"/>
    <w:rsid w:val="004C0531"/>
    <w:rsid w:val="004C0820"/>
    <w:rsid w:val="004C3ADD"/>
    <w:rsid w:val="004C4AFF"/>
    <w:rsid w:val="004D3348"/>
    <w:rsid w:val="004D37E4"/>
    <w:rsid w:val="00502D10"/>
    <w:rsid w:val="005104C5"/>
    <w:rsid w:val="00510D0C"/>
    <w:rsid w:val="0052234A"/>
    <w:rsid w:val="00526890"/>
    <w:rsid w:val="005335E3"/>
    <w:rsid w:val="00533A6A"/>
    <w:rsid w:val="00536BE2"/>
    <w:rsid w:val="0054009A"/>
    <w:rsid w:val="00544036"/>
    <w:rsid w:val="00552051"/>
    <w:rsid w:val="00561645"/>
    <w:rsid w:val="005640B1"/>
    <w:rsid w:val="00567C6D"/>
    <w:rsid w:val="005717AD"/>
    <w:rsid w:val="00573DB6"/>
    <w:rsid w:val="00587FD0"/>
    <w:rsid w:val="0059159A"/>
    <w:rsid w:val="00592236"/>
    <w:rsid w:val="005A7932"/>
    <w:rsid w:val="005B5F6B"/>
    <w:rsid w:val="005B73D1"/>
    <w:rsid w:val="005C2BD5"/>
    <w:rsid w:val="005C34E0"/>
    <w:rsid w:val="005C455E"/>
    <w:rsid w:val="005D19EA"/>
    <w:rsid w:val="005D5A57"/>
    <w:rsid w:val="005E7086"/>
    <w:rsid w:val="00611FC9"/>
    <w:rsid w:val="00617AE7"/>
    <w:rsid w:val="00630B60"/>
    <w:rsid w:val="00634EB1"/>
    <w:rsid w:val="0063556E"/>
    <w:rsid w:val="00636EF0"/>
    <w:rsid w:val="0063740F"/>
    <w:rsid w:val="0064590A"/>
    <w:rsid w:val="00652C23"/>
    <w:rsid w:val="006579D7"/>
    <w:rsid w:val="00660DD0"/>
    <w:rsid w:val="00682E8C"/>
    <w:rsid w:val="00686E81"/>
    <w:rsid w:val="006A2C6F"/>
    <w:rsid w:val="006A79E7"/>
    <w:rsid w:val="006C05DC"/>
    <w:rsid w:val="006C14D4"/>
    <w:rsid w:val="006C5EF1"/>
    <w:rsid w:val="006D0EF5"/>
    <w:rsid w:val="006D4405"/>
    <w:rsid w:val="006E7374"/>
    <w:rsid w:val="006F137D"/>
    <w:rsid w:val="007047F8"/>
    <w:rsid w:val="007372C9"/>
    <w:rsid w:val="00746DD8"/>
    <w:rsid w:val="00752A0D"/>
    <w:rsid w:val="00766801"/>
    <w:rsid w:val="00770869"/>
    <w:rsid w:val="00771DED"/>
    <w:rsid w:val="00776044"/>
    <w:rsid w:val="00783EA9"/>
    <w:rsid w:val="007B1AD6"/>
    <w:rsid w:val="007B5B38"/>
    <w:rsid w:val="007B6778"/>
    <w:rsid w:val="007D137B"/>
    <w:rsid w:val="007D70CD"/>
    <w:rsid w:val="007F6C46"/>
    <w:rsid w:val="00800B1B"/>
    <w:rsid w:val="00801090"/>
    <w:rsid w:val="008205F1"/>
    <w:rsid w:val="0082108F"/>
    <w:rsid w:val="0082215B"/>
    <w:rsid w:val="00824169"/>
    <w:rsid w:val="00830907"/>
    <w:rsid w:val="00830CF2"/>
    <w:rsid w:val="00842378"/>
    <w:rsid w:val="00856031"/>
    <w:rsid w:val="00860DD8"/>
    <w:rsid w:val="0086166A"/>
    <w:rsid w:val="0086266D"/>
    <w:rsid w:val="008638BE"/>
    <w:rsid w:val="008739EE"/>
    <w:rsid w:val="00875448"/>
    <w:rsid w:val="00877D8A"/>
    <w:rsid w:val="008914F1"/>
    <w:rsid w:val="00894AE9"/>
    <w:rsid w:val="0089605A"/>
    <w:rsid w:val="008A1E98"/>
    <w:rsid w:val="008A4F7B"/>
    <w:rsid w:val="008A75D9"/>
    <w:rsid w:val="008B6575"/>
    <w:rsid w:val="008C5497"/>
    <w:rsid w:val="008C7920"/>
    <w:rsid w:val="008D0715"/>
    <w:rsid w:val="008D1A4F"/>
    <w:rsid w:val="008D35FA"/>
    <w:rsid w:val="008D546B"/>
    <w:rsid w:val="008D5499"/>
    <w:rsid w:val="008E7C0E"/>
    <w:rsid w:val="0092219E"/>
    <w:rsid w:val="0092324E"/>
    <w:rsid w:val="0092402E"/>
    <w:rsid w:val="0094705F"/>
    <w:rsid w:val="009510CC"/>
    <w:rsid w:val="00951A29"/>
    <w:rsid w:val="00961545"/>
    <w:rsid w:val="00974A32"/>
    <w:rsid w:val="00981788"/>
    <w:rsid w:val="0098652A"/>
    <w:rsid w:val="00992543"/>
    <w:rsid w:val="009A45AE"/>
    <w:rsid w:val="009A6214"/>
    <w:rsid w:val="009B1D52"/>
    <w:rsid w:val="009C5F6E"/>
    <w:rsid w:val="009D0879"/>
    <w:rsid w:val="00A0055A"/>
    <w:rsid w:val="00A00CE3"/>
    <w:rsid w:val="00A068A8"/>
    <w:rsid w:val="00A104D9"/>
    <w:rsid w:val="00A143C7"/>
    <w:rsid w:val="00A4652F"/>
    <w:rsid w:val="00A503C4"/>
    <w:rsid w:val="00A513B2"/>
    <w:rsid w:val="00A53040"/>
    <w:rsid w:val="00A560D2"/>
    <w:rsid w:val="00A60871"/>
    <w:rsid w:val="00A7021C"/>
    <w:rsid w:val="00A727C0"/>
    <w:rsid w:val="00A74BB6"/>
    <w:rsid w:val="00A77C28"/>
    <w:rsid w:val="00A86AA1"/>
    <w:rsid w:val="00A94B6D"/>
    <w:rsid w:val="00AA1EFD"/>
    <w:rsid w:val="00AB4973"/>
    <w:rsid w:val="00AB573B"/>
    <w:rsid w:val="00AD4C67"/>
    <w:rsid w:val="00AE4C62"/>
    <w:rsid w:val="00AE7C52"/>
    <w:rsid w:val="00B134F5"/>
    <w:rsid w:val="00B1750F"/>
    <w:rsid w:val="00B2196E"/>
    <w:rsid w:val="00B22AEF"/>
    <w:rsid w:val="00B31D60"/>
    <w:rsid w:val="00B352FB"/>
    <w:rsid w:val="00B449D2"/>
    <w:rsid w:val="00B5015B"/>
    <w:rsid w:val="00B63E5C"/>
    <w:rsid w:val="00B64BF4"/>
    <w:rsid w:val="00B66756"/>
    <w:rsid w:val="00B67D24"/>
    <w:rsid w:val="00B70990"/>
    <w:rsid w:val="00B82D10"/>
    <w:rsid w:val="00B838D6"/>
    <w:rsid w:val="00B90753"/>
    <w:rsid w:val="00B90AC5"/>
    <w:rsid w:val="00BA112B"/>
    <w:rsid w:val="00BA2BC7"/>
    <w:rsid w:val="00BC1B55"/>
    <w:rsid w:val="00BC359D"/>
    <w:rsid w:val="00BC4861"/>
    <w:rsid w:val="00BD3649"/>
    <w:rsid w:val="00BE27CF"/>
    <w:rsid w:val="00BE2C9D"/>
    <w:rsid w:val="00BE5A15"/>
    <w:rsid w:val="00BE6506"/>
    <w:rsid w:val="00BF6B0B"/>
    <w:rsid w:val="00C01619"/>
    <w:rsid w:val="00C03811"/>
    <w:rsid w:val="00C057D4"/>
    <w:rsid w:val="00C10453"/>
    <w:rsid w:val="00C10E1C"/>
    <w:rsid w:val="00C173B9"/>
    <w:rsid w:val="00C22642"/>
    <w:rsid w:val="00C3000A"/>
    <w:rsid w:val="00C309FE"/>
    <w:rsid w:val="00C335E7"/>
    <w:rsid w:val="00C35A66"/>
    <w:rsid w:val="00C36547"/>
    <w:rsid w:val="00C41F91"/>
    <w:rsid w:val="00C45B4D"/>
    <w:rsid w:val="00C73161"/>
    <w:rsid w:val="00C77613"/>
    <w:rsid w:val="00C77DB7"/>
    <w:rsid w:val="00C80B6E"/>
    <w:rsid w:val="00C82BBA"/>
    <w:rsid w:val="00C8323A"/>
    <w:rsid w:val="00C845A6"/>
    <w:rsid w:val="00C84D4F"/>
    <w:rsid w:val="00CA48A9"/>
    <w:rsid w:val="00CC2C42"/>
    <w:rsid w:val="00CC5AF4"/>
    <w:rsid w:val="00CC6466"/>
    <w:rsid w:val="00CC693A"/>
    <w:rsid w:val="00CD1174"/>
    <w:rsid w:val="00CD177D"/>
    <w:rsid w:val="00CE6D16"/>
    <w:rsid w:val="00D00B53"/>
    <w:rsid w:val="00D12F0E"/>
    <w:rsid w:val="00D23D4D"/>
    <w:rsid w:val="00D37B8C"/>
    <w:rsid w:val="00D6311D"/>
    <w:rsid w:val="00D7199A"/>
    <w:rsid w:val="00D81EE0"/>
    <w:rsid w:val="00D83E51"/>
    <w:rsid w:val="00D84D93"/>
    <w:rsid w:val="00D96DE8"/>
    <w:rsid w:val="00DB5655"/>
    <w:rsid w:val="00DC6A18"/>
    <w:rsid w:val="00DD75D8"/>
    <w:rsid w:val="00DE14D8"/>
    <w:rsid w:val="00DF0882"/>
    <w:rsid w:val="00DF0A4B"/>
    <w:rsid w:val="00DF0DF5"/>
    <w:rsid w:val="00E04391"/>
    <w:rsid w:val="00E06285"/>
    <w:rsid w:val="00E11318"/>
    <w:rsid w:val="00E218EF"/>
    <w:rsid w:val="00E25B68"/>
    <w:rsid w:val="00E330B1"/>
    <w:rsid w:val="00E43840"/>
    <w:rsid w:val="00E540DB"/>
    <w:rsid w:val="00E72252"/>
    <w:rsid w:val="00E7506B"/>
    <w:rsid w:val="00E87113"/>
    <w:rsid w:val="00E87178"/>
    <w:rsid w:val="00E92009"/>
    <w:rsid w:val="00E93D69"/>
    <w:rsid w:val="00E95AE2"/>
    <w:rsid w:val="00E95DAD"/>
    <w:rsid w:val="00EC2070"/>
    <w:rsid w:val="00EC7DCF"/>
    <w:rsid w:val="00ED31DC"/>
    <w:rsid w:val="00ED7900"/>
    <w:rsid w:val="00EF27F8"/>
    <w:rsid w:val="00EF57EE"/>
    <w:rsid w:val="00F14867"/>
    <w:rsid w:val="00F17B05"/>
    <w:rsid w:val="00F25DE5"/>
    <w:rsid w:val="00F27E6D"/>
    <w:rsid w:val="00F31530"/>
    <w:rsid w:val="00F47F86"/>
    <w:rsid w:val="00F515EE"/>
    <w:rsid w:val="00F52D0C"/>
    <w:rsid w:val="00F57141"/>
    <w:rsid w:val="00F70C67"/>
    <w:rsid w:val="00F802FC"/>
    <w:rsid w:val="00F80BB6"/>
    <w:rsid w:val="00F973C2"/>
    <w:rsid w:val="00FB23D2"/>
    <w:rsid w:val="00FB37C7"/>
    <w:rsid w:val="00FC772D"/>
    <w:rsid w:val="00FD4620"/>
    <w:rsid w:val="00FD7DE4"/>
    <w:rsid w:val="00FE3353"/>
    <w:rsid w:val="00FF54A5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4ABF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44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BB6"/>
  </w:style>
  <w:style w:type="paragraph" w:styleId="Footer">
    <w:name w:val="footer"/>
    <w:basedOn w:val="Normal"/>
    <w:link w:val="Foot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BB6"/>
  </w:style>
  <w:style w:type="paragraph" w:styleId="NoSpacing">
    <w:name w:val="No Spacing"/>
    <w:uiPriority w:val="1"/>
    <w:qFormat/>
    <w:rsid w:val="00D7199A"/>
  </w:style>
  <w:style w:type="table" w:styleId="TableGrid">
    <w:name w:val="Table Grid"/>
    <w:basedOn w:val="TableNormal"/>
    <w:uiPriority w:val="59"/>
    <w:rsid w:val="00B352FB"/>
    <w:rPr>
      <w:rFonts w:eastAsiaTheme="minorHAnsi"/>
      <w:kern w:val="0"/>
      <w:lang w:eastAsia="en-US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44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BB6"/>
  </w:style>
  <w:style w:type="paragraph" w:styleId="Footer">
    <w:name w:val="footer"/>
    <w:basedOn w:val="Normal"/>
    <w:link w:val="Foot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BB6"/>
  </w:style>
  <w:style w:type="paragraph" w:styleId="NoSpacing">
    <w:name w:val="No Spacing"/>
    <w:uiPriority w:val="1"/>
    <w:qFormat/>
    <w:rsid w:val="00D7199A"/>
  </w:style>
  <w:style w:type="table" w:styleId="TableGrid">
    <w:name w:val="Table Grid"/>
    <w:basedOn w:val="TableNormal"/>
    <w:uiPriority w:val="59"/>
    <w:rsid w:val="00B352FB"/>
    <w:rPr>
      <w:rFonts w:eastAsiaTheme="minorHAnsi"/>
      <w:kern w:val="0"/>
      <w:lang w:eastAsia="en-US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AB2F1-F9C0-4A2C-8B0E-B450E39C7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eliyakishaluli77@icloud.com</dc:creator>
  <cp:lastModifiedBy>Administrator</cp:lastModifiedBy>
  <cp:revision>5</cp:revision>
  <cp:lastPrinted>2024-11-19T06:58:00Z</cp:lastPrinted>
  <dcterms:created xsi:type="dcterms:W3CDTF">2025-01-18T09:20:00Z</dcterms:created>
  <dcterms:modified xsi:type="dcterms:W3CDTF">2025-01-18T10:38:00Z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582b9a115dc938032278288e01e0c8f115aa58aef06e601e51438e999bfd0f67</vt:lpwstr>
  </property>
</Properties>
</file>