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Appendix: User Manual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a) Packages and installation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1. Install Python 3.12 from https://www.python.org/downloads/release/python-31210/ (3.12.10 is the last 3.12 release with installers; results were produced with 3.12.12). On Windows, tick “Add python.exe to PATH” during installation.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2. Create an empty folder. Put </w:t>
      </w:r>
      <w:r>
        <w:rPr>
          <w:rFonts w:ascii="Consolas" w:cs="Consolas" w:eastAsia="Consolas" w:hAnsi="Consolas"/>
          <w:sz w:val="19"/>
          <w:szCs w:val="19"/>
        </w:rPr>
        <w:t xml:space="preserve">group24.py</w:t>
      </w:r>
      <w:r>
        <w:rPr>
          <w:rFonts w:ascii="Calibri" w:cs="Calibri" w:eastAsia="Calibri" w:hAnsi="Calibri"/>
          <w:sz w:val="21"/>
          <w:szCs w:val="21"/>
        </w:rPr>
        <w:t xml:space="preserve"> (from </w:t>
      </w:r>
      <w:r>
        <w:rPr>
          <w:rFonts w:ascii="Consolas" w:cs="Consolas" w:eastAsia="Consolas" w:hAnsi="Consolas"/>
          <w:sz w:val="19"/>
          <w:szCs w:val="19"/>
        </w:rPr>
        <w:t xml:space="preserve">group24.zip</w:t>
      </w:r>
      <w:r>
        <w:rPr>
          <w:rFonts w:ascii="Calibri" w:cs="Calibri" w:eastAsia="Calibri" w:hAnsi="Calibri"/>
          <w:sz w:val="21"/>
          <w:szCs w:val="21"/>
        </w:rPr>
        <w:t xml:space="preserve">) in it, and the unzipped dataset folder </w:t>
      </w:r>
      <w:r>
        <w:rPr>
          <w:rFonts w:ascii="Consolas" w:cs="Consolas" w:eastAsia="Consolas" w:hAnsi="Consolas"/>
          <w:sz w:val="19"/>
          <w:szCs w:val="19"/>
        </w:rPr>
        <w:t xml:space="preserve">Dhan-Shomadhan</w:t>
      </w:r>
      <w:r>
        <w:rPr>
          <w:rFonts w:ascii="Calibri" w:cs="Calibri" w:eastAsia="Calibri" w:hAnsi="Calibri"/>
          <w:sz w:val="21"/>
          <w:szCs w:val="21"/>
        </w:rPr>
        <w:t xml:space="preserve"> next to it, exactly as supplied (do not rename or move its subfolders). The folder should contain </w:t>
      </w:r>
      <w:r>
        <w:rPr>
          <w:rFonts w:ascii="Consolas" w:cs="Consolas" w:eastAsia="Consolas" w:hAnsi="Consolas"/>
          <w:sz w:val="19"/>
          <w:szCs w:val="19"/>
        </w:rPr>
        <w:t xml:space="preserve">group24.py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Dhan-Shomadhan/</w:t>
      </w:r>
      <w:r>
        <w:rPr>
          <w:rFonts w:ascii="Calibri" w:cs="Calibri" w:eastAsia="Calibri" w:hAnsi="Calibri"/>
          <w:sz w:val="21"/>
          <w:szCs w:val="21"/>
        </w:rPr>
        <w:t xml:space="preserve"> side by side.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Steps 3 to 7 are typed in a terminal (macOS Terminal or Windows Command Prompt):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0"/>
        <w:gridCol w:w="3460"/>
      </w:tblGrid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macOS Terminal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Windows Command Prompt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Open the folder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"/path/to/your/folder"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/d "C:\path\to\your\folder"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Create environment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python3.12 -m venv venv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 -3.12 -m venv venv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Activate it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venv/bin/activate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venv\Scripts\activate.bat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Install packages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command below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command below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Check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pip check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pip check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sz w:val="21"/>
          <w:szCs w:val="21"/>
        </w:rPr>
        <w:t xml:space="preserve">Step 6 command (one line, same on both systems; these are the exact versions used for the results):</w:t>
      </w:r>
    </w:p>
    <w:p>
      <w:pPr>
        <w:shd w:fill="F2F2F2" w:color="auto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numpy==2.5.4 matplotlib==3.11.2 opencv-python==4.13.0.92 scikit-learn==1.9.1 scikit-image==0.26.0 torch==2.14.1 torchvision==0.29.1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Step 7 should print “No broken requirements found”. torchvision is part of the PyTorch project and provides the ResNet-18 model.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Pretrained weights: the ResNet-18 ImageNet weights (</w:t>
      </w:r>
      <w:r>
        <w:rPr>
          <w:rFonts w:ascii="Consolas" w:cs="Consolas" w:eastAsia="Consolas" w:hAnsi="Consolas"/>
          <w:sz w:val="19"/>
          <w:szCs w:val="19"/>
        </w:rPr>
        <w:t xml:space="preserve">resnet18-f37072fd.pth</w:t>
      </w:r>
      <w:r>
        <w:rPr>
          <w:rFonts w:ascii="Calibri" w:cs="Calibri" w:eastAsia="Calibri" w:hAnsi="Calibri"/>
          <w:sz w:val="21"/>
          <w:szCs w:val="21"/>
        </w:rPr>
        <w:t xml:space="preserve">, about 45 MB) download automatically the first time the code runs, so internet is needed for installation and the first run. Without internet on that machine, download https://download.pytorch.org/models/resnet18-f37072fd.pth elsewhere and place it in </w:t>
      </w:r>
      <w:r>
        <w:rPr>
          <w:rFonts w:ascii="Consolas" w:cs="Consolas" w:eastAsia="Consolas" w:hAnsi="Consolas"/>
          <w:sz w:val="19"/>
          <w:szCs w:val="19"/>
        </w:rPr>
        <w:t xml:space="preserve">~/.cache/torch/hub/checkpoints/</w:t>
      </w:r>
      <w:r>
        <w:rPr>
          <w:rFonts w:ascii="Calibri" w:cs="Calibri" w:eastAsia="Calibri" w:hAnsi="Calibri"/>
          <w:sz w:val="21"/>
          <w:szCs w:val="21"/>
        </w:rPr>
        <w:t xml:space="preserve"> (macOS/Linux) or </w:t>
      </w:r>
      <w:r>
        <w:rPr>
          <w:rFonts w:ascii="Consolas" w:cs="Consolas" w:eastAsia="Consolas" w:hAnsi="Consolas"/>
          <w:sz w:val="19"/>
          <w:szCs w:val="19"/>
        </w:rPr>
        <w:t xml:space="preserve">%USERPROFILE%\.cache\torch\hub\checkpoints\</w:t>
      </w:r>
      <w:r>
        <w:rPr>
          <w:rFonts w:ascii="Calibri" w:cs="Calibri" w:eastAsia="Calibri" w:hAnsi="Calibri"/>
          <w:sz w:val="21"/>
          <w:szCs w:val="21"/>
        </w:rPr>
        <w:t xml:space="preserve"> (Windows), creating the folders if needed.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b) Running the code to reproduce the results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8. With the environment active and the terminal in the folder from step 2, run everything:</w:t>
      </w:r>
    </w:p>
    <w:p>
      <w:pPr>
        <w:shd w:fill="F2F2F2" w:color="auto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group24.py all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This runs six stages in order and prints progress. On a 16 GB M-series MacBook it takes about 5 minutes (stage times are printed at the end of each stage). Each stage can also be run on its own, in this order: </w:t>
      </w:r>
      <w:r>
        <w:rPr>
          <w:rFonts w:ascii="Consolas" w:cs="Consolas" w:eastAsia="Consolas" w:hAnsi="Consolas"/>
          <w:sz w:val="19"/>
          <w:szCs w:val="19"/>
        </w:rPr>
        <w:t xml:space="preserve">inspect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splits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baseline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resnet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evaluate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plots</w:t>
      </w:r>
      <w:r>
        <w:rPr>
          <w:rFonts w:ascii="Calibri" w:cs="Calibri" w:eastAsia="Calibri" w:hAnsi="Calibri"/>
          <w:sz w:val="21"/>
          <w:szCs w:val="21"/>
        </w:rPr>
        <w:t xml:space="preserve"> (for example </w:t>
      </w:r>
      <w:r>
        <w:rPr>
          <w:rFonts w:ascii="Consolas" w:cs="Consolas" w:eastAsia="Consolas" w:hAnsi="Consolas"/>
          <w:sz w:val="19"/>
          <w:szCs w:val="19"/>
        </w:rPr>
        <w:t xml:space="preserve">python group24.py evaluate</w:t>
      </w:r>
      <w:r>
        <w:rPr>
          <w:rFonts w:ascii="Calibri" w:cs="Calibri" w:eastAsia="Calibri" w:hAnsi="Calibri"/>
          <w:sz w:val="21"/>
          <w:szCs w:val="21"/>
        </w:rPr>
        <w:t xml:space="preserve">). Later stages reuse what earlier stages saved.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0"/>
        <w:gridCol w:w="30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 output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inspect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labels, counts images, image statistics (Section 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dataset-notes/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splits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the 5 seeded 80/20 train/test splits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Dhan-Shomadhan/_interim/splits.csv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baseline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 histogram + HOG features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Dhan-Shomadhan/_interim/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resnet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ResNet-18 features (downloads weights on first use)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Dhan-Shomadhan/_interim/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evaluate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Tunes and trains the SVMs, tests all splits and scenarios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 and results/logs/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plots</w:t>
            </w:r>
          </w:p>
        </w:tc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Figures used in the report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results/figures/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sz w:val="21"/>
          <w:szCs w:val="21"/>
        </w:rPr>
        <w:t xml:space="preserve">9. Where to find the reported numbers: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4500"/>
      </w:tblGrid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item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 in Section 6.2 (mean ± std) and per-class recall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of results/logs/05_train_evaluate_log.txt</w:t>
            </w:r>
          </w:p>
        </w:tc>
      </w:tr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Scores per split; per class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results/summary.csv; results/per_class.csv</w:t>
            </w:r>
          </w:p>
        </w:tc>
      </w:tr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Confusion matrices; every test prediction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results/confusion_*.csv; results/predictions.csv</w:t>
            </w:r>
          </w:p>
        </w:tc>
      </w:tr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Chosen SVM settings (Section 6.1)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results/best_params.csv</w:t>
            </w:r>
          </w:p>
        </w:tc>
      </w:tr>
      <w:tr>
        <w:tc>
          <w:tcPr>
            <w:tcW w:type="dxa" w:w="4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Figures (Sections 3 and 6)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results/figures/confusion.png, samples.png, failures.png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Reproducibility: the splits use fixed seeds (0 to 4) and a sorted file list, so they are identical on every computer. Deep features computed on a different device (CPU instead of a GPU) may differ in the last decimal places.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Common problems</w:t>
      </w:r>
    </w:p>
    <w:p>
      <w:p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onsolas" w:cs="Consolas" w:eastAsia="Consolas" w:hAnsi="Consolas"/>
          <w:sz w:val="19"/>
          <w:szCs w:val="19"/>
        </w:rPr>
        <w:t xml:space="preserve">python3.12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py</w:t>
      </w:r>
      <w:r>
        <w:rPr>
          <w:rFonts w:ascii="Calibri" w:cs="Calibri" w:eastAsia="Calibri" w:hAnsi="Calibri"/>
          <w:sz w:val="21"/>
          <w:szCs w:val="21"/>
        </w:rPr>
        <w:t xml:space="preserve"> not found: reopen the terminal after installing Python and check that 3.12 is installed.</w:t>
      </w:r>
    </w:p>
    <w:p>
      <w:p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• “Dataset folder not found”: run from the folder that contains </w:t>
      </w:r>
      <w:r>
        <w:rPr>
          <w:rFonts w:ascii="Consolas" w:cs="Consolas" w:eastAsia="Consolas" w:hAnsi="Consolas"/>
          <w:sz w:val="19"/>
          <w:szCs w:val="19"/>
        </w:rPr>
        <w:t xml:space="preserve">Dhan-Shomadhan</w:t>
      </w:r>
      <w:r>
        <w:rPr>
          <w:rFonts w:ascii="Calibri" w:cs="Calibri" w:eastAsia="Calibri" w:hAnsi="Calibri"/>
          <w:sz w:val="21"/>
          <w:szCs w:val="21"/>
        </w:rPr>
        <w:t xml:space="preserve">, and check the zip did not create an extra nested folder (e.g. </w:t>
      </w:r>
      <w:r>
        <w:rPr>
          <w:rFonts w:ascii="Consolas" w:cs="Consolas" w:eastAsia="Consolas" w:hAnsi="Consolas"/>
          <w:sz w:val="19"/>
          <w:szCs w:val="19"/>
        </w:rPr>
        <w:t xml:space="preserve">Dhan-Shomadhan/Dhan-Shomadhan/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• “No module named …”: the environment is not active; repeat step 5.</w:t>
      </w:r>
    </w:p>
    <w:p>
      <w:p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• Weight download fails: check the internet connection, or place the weights file manually as described in part a).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2026-10-29T09:39:33.676Z</dcterms:created>
  <dcterms:modified xsi:type="dcterms:W3CDTF">2026-10-29T09:39:33.685Z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