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9CF5" w14:textId="381ED072" w:rsidR="00260978" w:rsidRDefault="0040555A">
      <w:r>
        <w:t>Informed consent dummy</w:t>
      </w:r>
    </w:p>
    <w:sectPr w:rsidR="0026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5A"/>
    <w:rsid w:val="00260978"/>
    <w:rsid w:val="0040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8D45"/>
  <w15:chartTrackingRefBased/>
  <w15:docId w15:val="{CC73EA2B-19B1-413B-8015-DC49E229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Moira</dc:creator>
  <cp:keywords/>
  <dc:description/>
  <cp:lastModifiedBy>O'Neill, Moira</cp:lastModifiedBy>
  <cp:revision>1</cp:revision>
  <dcterms:created xsi:type="dcterms:W3CDTF">2022-09-01T09:45:00Z</dcterms:created>
  <dcterms:modified xsi:type="dcterms:W3CDTF">2022-09-01T09:47:00Z</dcterms:modified>
</cp:coreProperties>
</file>